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F9D9F" w14:textId="77777777" w:rsidR="00951943" w:rsidRDefault="00951943" w:rsidP="00951943">
      <w:pPr>
        <w:widowControl/>
        <w:suppressAutoHyphens w:val="0"/>
        <w:spacing w:after="160" w:line="276" w:lineRule="auto"/>
        <w:rPr>
          <w:rFonts w:ascii="Cambria" w:eastAsiaTheme="minorHAnsi" w:hAnsi="Cambria" w:cstheme="minorBidi"/>
          <w:sz w:val="22"/>
          <w:szCs w:val="22"/>
          <w:lang w:eastAsia="en-US"/>
        </w:rPr>
      </w:pPr>
    </w:p>
    <w:p w14:paraId="60FEE953" w14:textId="77777777" w:rsidR="00951943" w:rsidRDefault="00951943" w:rsidP="00951943">
      <w:pPr>
        <w:widowControl/>
        <w:suppressAutoHyphens w:val="0"/>
        <w:spacing w:after="160" w:line="276" w:lineRule="auto"/>
        <w:rPr>
          <w:rFonts w:ascii="Cambria" w:eastAsiaTheme="minorHAnsi" w:hAnsi="Cambria" w:cstheme="minorBidi"/>
          <w:sz w:val="22"/>
          <w:szCs w:val="22"/>
          <w:lang w:eastAsia="en-US"/>
        </w:rPr>
      </w:pPr>
    </w:p>
    <w:p w14:paraId="0B8D5423" w14:textId="77777777" w:rsidR="00A8485B" w:rsidRPr="005B7AFE" w:rsidRDefault="00A8485B" w:rsidP="00A8485B">
      <w:pPr>
        <w:rPr>
          <w:rFonts w:asciiTheme="minorHAnsi" w:hAnsiTheme="minorHAnsi" w:cstheme="minorHAnsi"/>
          <w:szCs w:val="22"/>
        </w:rPr>
      </w:pPr>
    </w:p>
    <w:p w14:paraId="47E16E8C" w14:textId="77777777" w:rsidR="00A8485B" w:rsidRPr="005B7AFE" w:rsidRDefault="00A8485B" w:rsidP="00A8485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Cs w:val="22"/>
        </w:rPr>
      </w:pPr>
      <w:r w:rsidRPr="005B7AFE">
        <w:rPr>
          <w:rFonts w:asciiTheme="minorHAnsi" w:hAnsiTheme="minorHAnsi" w:cstheme="minorHAnsi"/>
          <w:b/>
          <w:szCs w:val="22"/>
        </w:rPr>
        <w:t xml:space="preserve">OŚWIADCZENIE </w:t>
      </w:r>
    </w:p>
    <w:p w14:paraId="2E5AD4AA" w14:textId="20B7E3F2" w:rsidR="00A8485B" w:rsidRDefault="0092138F" w:rsidP="00A8485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 xml:space="preserve">O GRUPIE KAPITAŁOWEJ </w:t>
      </w:r>
    </w:p>
    <w:p w14:paraId="588B4B3D" w14:textId="77777777" w:rsidR="0092138F" w:rsidRDefault="0092138F" w:rsidP="00A8485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Cs w:val="22"/>
        </w:rPr>
      </w:pPr>
    </w:p>
    <w:p w14:paraId="205CC58C" w14:textId="77777777" w:rsidR="0092138F" w:rsidRDefault="0092138F" w:rsidP="0092138F">
      <w:pPr>
        <w:widowControl/>
        <w:spacing w:line="276" w:lineRule="auto"/>
        <w:ind w:left="357" w:hanging="357"/>
        <w:jc w:val="center"/>
        <w:rPr>
          <w:rFonts w:ascii="Cambria" w:eastAsia="Calibri" w:hAnsi="Cambria"/>
          <w:sz w:val="22"/>
          <w:szCs w:val="22"/>
          <w:lang w:eastAsia="zh-CN"/>
        </w:rPr>
      </w:pPr>
      <w:r>
        <w:rPr>
          <w:rFonts w:ascii="Cambria" w:eastAsia="Verdana" w:hAnsi="Cambria"/>
          <w:color w:val="000000"/>
          <w:sz w:val="22"/>
          <w:szCs w:val="22"/>
          <w:lang w:eastAsia="zh-CN"/>
        </w:rPr>
        <w:t xml:space="preserve">w rozumieniu ustawy z dnia 16 lutego 2007r. o ochronie konkurencji i konsumentów </w:t>
      </w:r>
      <w:r>
        <w:rPr>
          <w:rFonts w:ascii="Cambria" w:eastAsia="Verdana" w:hAnsi="Cambria"/>
          <w:color w:val="000000"/>
          <w:sz w:val="22"/>
          <w:szCs w:val="22"/>
          <w:lang w:eastAsia="zh-CN"/>
        </w:rPr>
        <w:br/>
      </w:r>
      <w:r>
        <w:rPr>
          <w:rFonts w:ascii="Cambria" w:eastAsia="Calibri" w:hAnsi="Cambria"/>
          <w:sz w:val="22"/>
          <w:szCs w:val="22"/>
          <w:lang w:eastAsia="zh-CN"/>
        </w:rPr>
        <w:t>(</w:t>
      </w:r>
      <w:proofErr w:type="spellStart"/>
      <w:r>
        <w:rPr>
          <w:rFonts w:ascii="Cambria" w:eastAsia="Calibri" w:hAnsi="Cambria"/>
          <w:sz w:val="22"/>
          <w:szCs w:val="22"/>
          <w:lang w:eastAsia="zh-CN"/>
        </w:rPr>
        <w:t>t.j</w:t>
      </w:r>
      <w:proofErr w:type="spellEnd"/>
      <w:r>
        <w:rPr>
          <w:rFonts w:ascii="Cambria" w:eastAsia="Calibri" w:hAnsi="Cambria"/>
          <w:sz w:val="22"/>
          <w:szCs w:val="22"/>
          <w:lang w:eastAsia="zh-CN"/>
        </w:rPr>
        <w:t>. Dz.U. z 2021 r. poz. 275)</w:t>
      </w:r>
    </w:p>
    <w:p w14:paraId="6D9D557F" w14:textId="77777777" w:rsidR="00A8485B" w:rsidRPr="005B7AFE" w:rsidRDefault="00A8485B" w:rsidP="00A8485B">
      <w:pPr>
        <w:spacing w:line="276" w:lineRule="auto"/>
        <w:jc w:val="center"/>
        <w:rPr>
          <w:rFonts w:asciiTheme="minorHAnsi" w:hAnsiTheme="minorHAnsi" w:cstheme="minorHAnsi"/>
          <w:b/>
          <w:szCs w:val="22"/>
        </w:rPr>
      </w:pPr>
    </w:p>
    <w:p w14:paraId="2B8D35E2" w14:textId="77777777" w:rsidR="00951943" w:rsidRDefault="00951943" w:rsidP="00951943">
      <w:pPr>
        <w:widowControl/>
        <w:autoSpaceDN w:val="0"/>
        <w:spacing w:line="276" w:lineRule="auto"/>
        <w:ind w:left="-567" w:firstLine="567"/>
        <w:jc w:val="both"/>
        <w:rPr>
          <w:rFonts w:ascii="Cambria" w:eastAsia="SimSun" w:hAnsi="Cambria" w:cs="Arial"/>
          <w:b/>
          <w:kern w:val="3"/>
          <w:sz w:val="22"/>
          <w:szCs w:val="22"/>
          <w:lang w:eastAsia="en-US"/>
        </w:rPr>
      </w:pPr>
    </w:p>
    <w:p w14:paraId="645F093C" w14:textId="1EAC256C" w:rsidR="00951943" w:rsidRDefault="00951943" w:rsidP="001A08EA">
      <w:pPr>
        <w:widowControl/>
        <w:autoSpaceDN w:val="0"/>
        <w:spacing w:line="276" w:lineRule="auto"/>
        <w:rPr>
          <w:rFonts w:ascii="Cambria" w:hAnsi="Cambria" w:cs="Calibri"/>
          <w:b/>
          <w:sz w:val="22"/>
          <w:szCs w:val="22"/>
        </w:rPr>
      </w:pPr>
      <w:r>
        <w:rPr>
          <w:rFonts w:ascii="Cambria" w:eastAsia="SimSun" w:hAnsi="Cambria" w:cs="Arial"/>
          <w:b/>
          <w:kern w:val="3"/>
          <w:sz w:val="22"/>
          <w:szCs w:val="22"/>
          <w:lang w:eastAsia="en-US"/>
        </w:rPr>
        <w:t>Zamawiający:</w:t>
      </w:r>
      <w:r>
        <w:rPr>
          <w:rFonts w:ascii="Cambria" w:eastAsia="SimSun" w:hAnsi="Cambria" w:cs="Arial"/>
          <w:b/>
          <w:kern w:val="3"/>
          <w:sz w:val="22"/>
          <w:szCs w:val="22"/>
          <w:lang w:eastAsia="en-US"/>
        </w:rPr>
        <w:br/>
      </w:r>
      <w:r>
        <w:rPr>
          <w:rFonts w:ascii="Cambria" w:hAnsi="Cambria" w:cs="Calibri"/>
          <w:b/>
          <w:bCs/>
          <w:sz w:val="22"/>
          <w:szCs w:val="22"/>
        </w:rPr>
        <w:t xml:space="preserve">Gmina Nowy Żmigród   </w:t>
      </w:r>
      <w:r>
        <w:rPr>
          <w:rFonts w:ascii="Cambria" w:hAnsi="Cambria" w:cs="Calibri"/>
          <w:b/>
          <w:bCs/>
          <w:sz w:val="22"/>
          <w:szCs w:val="22"/>
        </w:rPr>
        <w:br/>
        <w:t xml:space="preserve">ul. Mickiewicza 2, 38-230 Nowy Żmigród </w:t>
      </w:r>
    </w:p>
    <w:p w14:paraId="2CF225DB" w14:textId="77777777" w:rsidR="00951943" w:rsidRDefault="00951943" w:rsidP="00951943">
      <w:pPr>
        <w:widowControl/>
        <w:autoSpaceDN w:val="0"/>
        <w:spacing w:line="276" w:lineRule="auto"/>
        <w:ind w:left="5246" w:firstLine="708"/>
        <w:jc w:val="right"/>
        <w:rPr>
          <w:rFonts w:ascii="Cambria" w:eastAsia="SimSun" w:hAnsi="Cambria" w:cs="Arial"/>
          <w:b/>
          <w:kern w:val="3"/>
          <w:sz w:val="22"/>
          <w:szCs w:val="22"/>
          <w:lang w:eastAsia="en-US"/>
        </w:rPr>
      </w:pPr>
    </w:p>
    <w:p w14:paraId="2E63972A" w14:textId="77777777" w:rsidR="00951943" w:rsidRDefault="00951943" w:rsidP="00951943">
      <w:pPr>
        <w:widowControl/>
        <w:tabs>
          <w:tab w:val="left" w:pos="2827"/>
        </w:tabs>
        <w:autoSpaceDE w:val="0"/>
        <w:autoSpaceDN w:val="0"/>
        <w:adjustRightInd w:val="0"/>
        <w:spacing w:line="276" w:lineRule="auto"/>
        <w:ind w:left="357" w:hanging="357"/>
        <w:rPr>
          <w:rFonts w:ascii="Cambria" w:eastAsia="Calibri" w:hAnsi="Cambria"/>
          <w:b/>
          <w:sz w:val="22"/>
          <w:szCs w:val="22"/>
          <w:lang w:eastAsia="zh-CN"/>
        </w:rPr>
      </w:pPr>
    </w:p>
    <w:p w14:paraId="60C5B811" w14:textId="77777777" w:rsidR="00951943" w:rsidRDefault="00951943" w:rsidP="00951943">
      <w:pPr>
        <w:widowControl/>
        <w:autoSpaceDE w:val="0"/>
        <w:autoSpaceDN w:val="0"/>
        <w:adjustRightInd w:val="0"/>
        <w:spacing w:line="276" w:lineRule="auto"/>
        <w:ind w:left="357" w:hanging="357"/>
        <w:rPr>
          <w:rFonts w:ascii="Cambria" w:eastAsia="Calibri" w:hAnsi="Cambria"/>
          <w:sz w:val="22"/>
          <w:szCs w:val="22"/>
          <w:lang w:eastAsia="zh-CN"/>
        </w:rPr>
      </w:pPr>
      <w:r>
        <w:rPr>
          <w:rFonts w:ascii="Cambria" w:eastAsia="Calibri" w:hAnsi="Cambria"/>
          <w:sz w:val="22"/>
          <w:szCs w:val="22"/>
          <w:lang w:eastAsia="zh-CN"/>
        </w:rPr>
        <w:t xml:space="preserve">Nazwa zamówienia: </w:t>
      </w:r>
    </w:p>
    <w:p w14:paraId="71F60B9A" w14:textId="77777777" w:rsidR="00951943" w:rsidRDefault="00951943" w:rsidP="00951943">
      <w:pPr>
        <w:spacing w:line="276" w:lineRule="auto"/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0727F7E1" w14:textId="77777777" w:rsidR="00951943" w:rsidRDefault="00951943" w:rsidP="00951943">
      <w:pPr>
        <w:widowControl/>
        <w:spacing w:line="276" w:lineRule="auto"/>
        <w:rPr>
          <w:rFonts w:ascii="Cambria" w:eastAsia="Calibri" w:hAnsi="Cambria"/>
          <w:sz w:val="22"/>
          <w:szCs w:val="22"/>
          <w:lang w:eastAsia="zh-CN"/>
        </w:rPr>
      </w:pPr>
      <w:r>
        <w:rPr>
          <w:rFonts w:ascii="Cambria" w:eastAsia="Calibri" w:hAnsi="Cambria"/>
          <w:b/>
          <w:sz w:val="22"/>
          <w:szCs w:val="22"/>
          <w:lang w:eastAsia="zh-CN"/>
        </w:rPr>
        <w:t>WYKONAWCA:</w:t>
      </w:r>
    </w:p>
    <w:p w14:paraId="235D19A1" w14:textId="77777777" w:rsidR="00951943" w:rsidRDefault="00951943" w:rsidP="00951943">
      <w:pPr>
        <w:widowControl/>
        <w:spacing w:line="276" w:lineRule="auto"/>
        <w:ind w:left="357" w:hanging="357"/>
        <w:rPr>
          <w:rFonts w:ascii="Cambria" w:eastAsia="Calibri" w:hAnsi="Cambria"/>
          <w:sz w:val="22"/>
          <w:szCs w:val="22"/>
          <w:lang w:eastAsia="zh-CN"/>
        </w:rPr>
      </w:pPr>
      <w:r>
        <w:rPr>
          <w:rFonts w:ascii="Cambria" w:eastAsia="Calibri" w:hAnsi="Cambria"/>
          <w:sz w:val="22"/>
          <w:szCs w:val="22"/>
          <w:lang w:eastAsia="zh-CN"/>
        </w:rPr>
        <w:t>Nazwa Wykonawcy .....................................................................................................................</w:t>
      </w:r>
    </w:p>
    <w:p w14:paraId="45ACF361" w14:textId="77777777" w:rsidR="00951943" w:rsidRDefault="00951943" w:rsidP="00951943">
      <w:pPr>
        <w:widowControl/>
        <w:spacing w:line="276" w:lineRule="auto"/>
        <w:ind w:left="357" w:hanging="357"/>
        <w:rPr>
          <w:rFonts w:ascii="Cambria" w:eastAsia="Calibri" w:hAnsi="Cambria"/>
          <w:sz w:val="22"/>
          <w:szCs w:val="22"/>
          <w:lang w:eastAsia="zh-CN"/>
        </w:rPr>
      </w:pPr>
      <w:r>
        <w:rPr>
          <w:rFonts w:ascii="Cambria" w:eastAsia="Calibri" w:hAnsi="Cambria"/>
          <w:sz w:val="22"/>
          <w:szCs w:val="22"/>
          <w:lang w:eastAsia="zh-CN"/>
        </w:rPr>
        <w:t>Adres Wykonawcy ......................................................................................................................</w:t>
      </w:r>
    </w:p>
    <w:p w14:paraId="1701AB6E" w14:textId="77777777" w:rsidR="00951943" w:rsidRDefault="00951943" w:rsidP="00951943">
      <w:pPr>
        <w:widowControl/>
        <w:spacing w:line="276" w:lineRule="auto"/>
        <w:ind w:left="357" w:hanging="357"/>
        <w:rPr>
          <w:rFonts w:ascii="Cambria" w:eastAsia="Calibri" w:hAnsi="Cambria"/>
          <w:sz w:val="22"/>
          <w:szCs w:val="22"/>
          <w:lang w:eastAsia="zh-CN"/>
        </w:rPr>
      </w:pPr>
      <w:r>
        <w:rPr>
          <w:rFonts w:ascii="Cambria" w:eastAsia="Calibri" w:hAnsi="Cambria"/>
          <w:sz w:val="22"/>
          <w:szCs w:val="22"/>
          <w:lang w:eastAsia="zh-CN"/>
        </w:rPr>
        <w:t>reprezentowany przez: .................................................................................................................</w:t>
      </w:r>
    </w:p>
    <w:p w14:paraId="361A509C" w14:textId="77777777" w:rsidR="00951943" w:rsidRDefault="00951943" w:rsidP="00951943">
      <w:pPr>
        <w:widowControl/>
        <w:tabs>
          <w:tab w:val="left" w:pos="4320"/>
        </w:tabs>
        <w:autoSpaceDN w:val="0"/>
        <w:spacing w:after="180" w:line="276" w:lineRule="auto"/>
        <w:rPr>
          <w:rFonts w:ascii="Cambria" w:eastAsia="NSimSun" w:hAnsi="Cambria"/>
          <w:kern w:val="3"/>
          <w:sz w:val="22"/>
          <w:szCs w:val="22"/>
          <w:lang w:eastAsia="zh-CN" w:bidi="hi-IN"/>
        </w:rPr>
      </w:pPr>
      <w:r>
        <w:rPr>
          <w:rFonts w:ascii="Cambria" w:eastAsia="NSimSun" w:hAnsi="Cambria"/>
          <w:kern w:val="3"/>
          <w:sz w:val="22"/>
          <w:szCs w:val="22"/>
          <w:lang w:eastAsia="zh-CN" w:bidi="hi-IN"/>
        </w:rPr>
        <w:t>S</w:t>
      </w:r>
      <w:r>
        <w:rPr>
          <w:rFonts w:ascii="Cambria" w:eastAsia="NSimSun" w:hAnsi="Cambria"/>
          <w:bCs/>
          <w:iCs/>
          <w:kern w:val="3"/>
          <w:sz w:val="22"/>
          <w:szCs w:val="22"/>
          <w:lang w:eastAsia="zh-CN" w:bidi="hi-IN"/>
        </w:rPr>
        <w:t xml:space="preserve">tosownie do treści </w:t>
      </w:r>
      <w:r>
        <w:rPr>
          <w:rFonts w:ascii="Cambria" w:eastAsia="NSimSun" w:hAnsi="Cambria"/>
          <w:kern w:val="3"/>
          <w:sz w:val="22"/>
          <w:szCs w:val="22"/>
          <w:lang w:eastAsia="zh-CN" w:bidi="hi-IN"/>
        </w:rPr>
        <w:t xml:space="preserve">art. 108 ust. 1 pkt 5 ustawy </w:t>
      </w:r>
      <w:r>
        <w:rPr>
          <w:rFonts w:ascii="Cambria" w:eastAsia="NSimSun" w:hAnsi="Cambria"/>
          <w:bCs/>
          <w:iCs/>
          <w:kern w:val="3"/>
          <w:sz w:val="22"/>
          <w:szCs w:val="22"/>
          <w:lang w:eastAsia="zh-CN" w:bidi="hi-IN"/>
        </w:rPr>
        <w:t xml:space="preserve">Prawo zamówień publicznych </w:t>
      </w:r>
      <w:r>
        <w:rPr>
          <w:rFonts w:ascii="Cambria" w:eastAsia="NSimSun" w:hAnsi="Cambria"/>
          <w:kern w:val="3"/>
          <w:sz w:val="22"/>
          <w:szCs w:val="22"/>
          <w:lang w:eastAsia="zh-CN" w:bidi="hi-IN"/>
        </w:rPr>
        <w:t>oświadczam, że*:</w:t>
      </w:r>
    </w:p>
    <w:p w14:paraId="2A934C9C" w14:textId="77777777" w:rsidR="00951943" w:rsidRDefault="00951943" w:rsidP="00951943">
      <w:pPr>
        <w:widowControl/>
        <w:tabs>
          <w:tab w:val="left" w:pos="4746"/>
        </w:tabs>
        <w:autoSpaceDN w:val="0"/>
        <w:spacing w:after="180" w:line="276" w:lineRule="auto"/>
        <w:ind w:left="284" w:hanging="284"/>
        <w:rPr>
          <w:rFonts w:ascii="Cambria" w:eastAsia="NSimSun" w:hAnsi="Cambria"/>
          <w:kern w:val="3"/>
          <w:sz w:val="22"/>
          <w:szCs w:val="22"/>
          <w:lang w:eastAsia="zh-CN" w:bidi="hi-IN"/>
        </w:rPr>
      </w:pPr>
      <w:r>
        <w:rPr>
          <w:rFonts w:ascii="Cambria" w:eastAsia="NSimSun" w:hAnsi="Cambria"/>
          <w:b/>
          <w:kern w:val="3"/>
          <w:sz w:val="22"/>
          <w:szCs w:val="22"/>
          <w:lang w:eastAsia="zh-CN" w:bidi="hi-IN"/>
        </w:rPr>
        <w:sym w:font="Wingdings" w:char="F0A8"/>
      </w:r>
      <w:r>
        <w:rPr>
          <w:rFonts w:ascii="Cambria" w:eastAsia="NSimSun" w:hAnsi="Cambria"/>
          <w:b/>
          <w:kern w:val="3"/>
          <w:sz w:val="22"/>
          <w:szCs w:val="22"/>
          <w:lang w:eastAsia="zh-CN" w:bidi="hi-IN"/>
        </w:rPr>
        <w:t xml:space="preserve"> nie przynależę </w:t>
      </w:r>
      <w:r>
        <w:rPr>
          <w:rFonts w:ascii="Cambria" w:eastAsia="NSimSun" w:hAnsi="Cambria"/>
          <w:kern w:val="3"/>
          <w:sz w:val="22"/>
          <w:szCs w:val="22"/>
          <w:lang w:eastAsia="zh-CN" w:bidi="hi-IN"/>
        </w:rPr>
        <w:t xml:space="preserve">do tej samej grupy kapitałowej, określonej w art.  art. 108 ust. 1 pkt 5 ustawy </w:t>
      </w:r>
      <w:r>
        <w:rPr>
          <w:rFonts w:ascii="Cambria" w:eastAsia="NSimSun" w:hAnsi="Cambria"/>
          <w:bCs/>
          <w:iCs/>
          <w:kern w:val="3"/>
          <w:sz w:val="22"/>
          <w:szCs w:val="22"/>
          <w:lang w:eastAsia="zh-CN" w:bidi="hi-IN"/>
        </w:rPr>
        <w:t>Prawo zamówień publicznych</w:t>
      </w:r>
      <w:r>
        <w:rPr>
          <w:rFonts w:ascii="Cambria" w:eastAsia="NSimSun" w:hAnsi="Cambria"/>
          <w:kern w:val="3"/>
          <w:sz w:val="22"/>
          <w:szCs w:val="22"/>
          <w:lang w:eastAsia="zh-CN" w:bidi="hi-IN"/>
        </w:rPr>
        <w:t>, z innym wykonawcą, który złożył odrębną ofertę w postępowaniu.</w:t>
      </w:r>
    </w:p>
    <w:p w14:paraId="6FEED1A3" w14:textId="77777777" w:rsidR="00951943" w:rsidRDefault="00951943" w:rsidP="00951943">
      <w:pPr>
        <w:widowControl/>
        <w:tabs>
          <w:tab w:val="left" w:pos="4746"/>
        </w:tabs>
        <w:autoSpaceDN w:val="0"/>
        <w:spacing w:line="276" w:lineRule="auto"/>
        <w:ind w:left="284" w:hanging="284"/>
        <w:rPr>
          <w:rFonts w:ascii="Cambria" w:eastAsia="NSimSun" w:hAnsi="Cambria"/>
          <w:color w:val="000000"/>
          <w:kern w:val="3"/>
          <w:sz w:val="22"/>
          <w:szCs w:val="22"/>
          <w:lang w:eastAsia="zh-CN" w:bidi="hi-IN"/>
        </w:rPr>
      </w:pPr>
      <w:r>
        <w:rPr>
          <w:rFonts w:ascii="Cambria" w:eastAsia="NSimSun" w:hAnsi="Cambria"/>
          <w:b/>
          <w:kern w:val="3"/>
          <w:sz w:val="22"/>
          <w:szCs w:val="22"/>
          <w:lang w:eastAsia="zh-CN" w:bidi="hi-IN"/>
        </w:rPr>
        <w:sym w:font="Wingdings" w:char="F0A8"/>
      </w:r>
      <w:r>
        <w:rPr>
          <w:rFonts w:ascii="Cambria" w:eastAsia="NSimSun" w:hAnsi="Cambria"/>
          <w:b/>
          <w:kern w:val="3"/>
          <w:sz w:val="22"/>
          <w:szCs w:val="22"/>
          <w:lang w:eastAsia="zh-CN" w:bidi="hi-IN"/>
        </w:rPr>
        <w:t xml:space="preserve"> przynależę</w:t>
      </w:r>
      <w:r>
        <w:rPr>
          <w:rFonts w:ascii="Cambria" w:eastAsia="NSimSun" w:hAnsi="Cambria"/>
          <w:kern w:val="3"/>
          <w:sz w:val="22"/>
          <w:szCs w:val="22"/>
          <w:lang w:eastAsia="zh-CN" w:bidi="hi-IN"/>
        </w:rPr>
        <w:t xml:space="preserve"> do tej samej grupy kapitałowej, określonej w art. 108 ust. 1 pkt 5  ustawy </w:t>
      </w:r>
      <w:r>
        <w:rPr>
          <w:rFonts w:ascii="Cambria" w:eastAsia="NSimSun" w:hAnsi="Cambria"/>
          <w:bCs/>
          <w:iCs/>
          <w:kern w:val="3"/>
          <w:sz w:val="22"/>
          <w:szCs w:val="22"/>
          <w:lang w:eastAsia="zh-CN" w:bidi="hi-IN"/>
        </w:rPr>
        <w:t>Prawo zamówień publicznych</w:t>
      </w:r>
      <w:r>
        <w:rPr>
          <w:rFonts w:ascii="Cambria" w:eastAsia="NSimSun" w:hAnsi="Cambria"/>
          <w:kern w:val="3"/>
          <w:sz w:val="22"/>
          <w:szCs w:val="22"/>
          <w:lang w:eastAsia="zh-CN" w:bidi="hi-IN"/>
        </w:rPr>
        <w:t>,</w:t>
      </w:r>
      <w:r>
        <w:rPr>
          <w:rFonts w:ascii="Cambria" w:eastAsia="NSimSun" w:hAnsi="Cambria"/>
          <w:color w:val="000000"/>
          <w:kern w:val="3"/>
          <w:sz w:val="22"/>
          <w:szCs w:val="22"/>
          <w:lang w:eastAsia="zh-CN" w:bidi="hi-IN"/>
        </w:rPr>
        <w:t xml:space="preserve"> z innym wykonawcą, który złożył odrębną ofertę w postępowaniu.**</w:t>
      </w:r>
    </w:p>
    <w:p w14:paraId="37ED59AB" w14:textId="77777777" w:rsidR="00951943" w:rsidRDefault="00951943" w:rsidP="00951943">
      <w:pPr>
        <w:widowControl/>
        <w:suppressAutoHyphens w:val="0"/>
        <w:spacing w:after="160" w:line="276" w:lineRule="auto"/>
        <w:jc w:val="both"/>
        <w:rPr>
          <w:rFonts w:ascii="Cambria" w:eastAsiaTheme="minorHAnsi" w:hAnsi="Cambria"/>
          <w:sz w:val="22"/>
          <w:szCs w:val="22"/>
          <w:lang w:eastAsia="en-US"/>
        </w:rPr>
      </w:pPr>
      <w:r>
        <w:rPr>
          <w:rFonts w:ascii="Cambria" w:eastAsiaTheme="minorHAnsi" w:hAnsi="Cambria"/>
          <w:sz w:val="22"/>
          <w:szCs w:val="22"/>
          <w:lang w:eastAsia="en-US"/>
        </w:rPr>
        <w:t xml:space="preserve">                                                                ………………………………..…..…………………………….</w:t>
      </w:r>
    </w:p>
    <w:p w14:paraId="2795CDEA" w14:textId="77777777" w:rsidR="00951943" w:rsidRDefault="00951943" w:rsidP="00951943">
      <w:pPr>
        <w:widowControl/>
        <w:suppressAutoHyphens w:val="0"/>
        <w:spacing w:after="160" w:line="276" w:lineRule="auto"/>
        <w:jc w:val="both"/>
        <w:rPr>
          <w:rFonts w:ascii="Cambria" w:eastAsiaTheme="minorHAnsi" w:hAnsi="Cambria"/>
          <w:i/>
          <w:sz w:val="22"/>
          <w:szCs w:val="22"/>
          <w:lang w:eastAsia="en-US"/>
        </w:rPr>
      </w:pPr>
      <w:r>
        <w:rPr>
          <w:rFonts w:ascii="Cambria" w:eastAsiaTheme="minorHAnsi" w:hAnsi="Cambria"/>
          <w:sz w:val="22"/>
          <w:szCs w:val="22"/>
          <w:lang w:eastAsia="en-US"/>
        </w:rPr>
        <w:tab/>
      </w:r>
      <w:r>
        <w:rPr>
          <w:rFonts w:ascii="Cambria" w:eastAsiaTheme="minorHAnsi" w:hAnsi="Cambria"/>
          <w:sz w:val="22"/>
          <w:szCs w:val="22"/>
          <w:lang w:eastAsia="en-US"/>
        </w:rPr>
        <w:tab/>
      </w:r>
      <w:r>
        <w:rPr>
          <w:rFonts w:ascii="Cambria" w:eastAsiaTheme="minorHAnsi" w:hAnsi="Cambria"/>
          <w:sz w:val="22"/>
          <w:szCs w:val="22"/>
          <w:lang w:eastAsia="en-US"/>
        </w:rPr>
        <w:tab/>
        <w:t xml:space="preserve">               </w:t>
      </w:r>
      <w:r>
        <w:rPr>
          <w:rFonts w:ascii="Cambria" w:eastAsiaTheme="minorHAnsi" w:hAnsi="Cambria"/>
          <w:i/>
          <w:sz w:val="22"/>
          <w:szCs w:val="22"/>
          <w:lang w:eastAsia="en-US"/>
        </w:rPr>
        <w:tab/>
        <w:t xml:space="preserve">Data; kwalifikowany podpis elektroniczny lub podpis zaufany lub podpis osobisty </w:t>
      </w:r>
    </w:p>
    <w:p w14:paraId="390946DA" w14:textId="77777777" w:rsidR="00951943" w:rsidRDefault="00951943" w:rsidP="00951943">
      <w:pPr>
        <w:widowControl/>
        <w:tabs>
          <w:tab w:val="left" w:pos="4746"/>
        </w:tabs>
        <w:autoSpaceDN w:val="0"/>
        <w:spacing w:line="276" w:lineRule="auto"/>
        <w:ind w:left="284" w:hanging="284"/>
        <w:rPr>
          <w:rFonts w:ascii="Cambria" w:eastAsia="NSimSun" w:hAnsi="Cambria"/>
          <w:kern w:val="3"/>
          <w:sz w:val="22"/>
          <w:szCs w:val="22"/>
          <w:lang w:eastAsia="zh-CN" w:bidi="hi-IN"/>
        </w:rPr>
      </w:pPr>
    </w:p>
    <w:p w14:paraId="33EFDF8E" w14:textId="77777777" w:rsidR="00951943" w:rsidRDefault="00951943" w:rsidP="00951943">
      <w:pPr>
        <w:widowControl/>
        <w:tabs>
          <w:tab w:val="left" w:pos="4746"/>
        </w:tabs>
        <w:autoSpaceDN w:val="0"/>
        <w:spacing w:line="276" w:lineRule="auto"/>
        <w:ind w:left="284" w:hanging="284"/>
        <w:rPr>
          <w:rFonts w:ascii="Cambria" w:eastAsia="NSimSun" w:hAnsi="Cambria"/>
          <w:kern w:val="3"/>
          <w:sz w:val="22"/>
          <w:szCs w:val="22"/>
          <w:lang w:eastAsia="zh-CN" w:bidi="hi-IN"/>
        </w:rPr>
      </w:pPr>
    </w:p>
    <w:p w14:paraId="14601392" w14:textId="77777777" w:rsidR="00951943" w:rsidRDefault="00951943" w:rsidP="00951943">
      <w:pPr>
        <w:widowControl/>
        <w:autoSpaceDN w:val="0"/>
        <w:spacing w:line="276" w:lineRule="auto"/>
        <w:rPr>
          <w:rFonts w:ascii="Cambria" w:hAnsi="Cambria"/>
          <w:b/>
          <w:i/>
          <w:kern w:val="3"/>
          <w:sz w:val="20"/>
          <w:szCs w:val="20"/>
          <w:lang w:eastAsia="zh-CN"/>
        </w:rPr>
      </w:pPr>
      <w:r>
        <w:rPr>
          <w:rFonts w:ascii="Cambria" w:hAnsi="Cambria"/>
          <w:b/>
          <w:i/>
          <w:kern w:val="3"/>
          <w:sz w:val="20"/>
          <w:szCs w:val="20"/>
          <w:lang w:eastAsia="zh-CN"/>
        </w:rPr>
        <w:t>* zaznaczyć właściwe poprzez postawienie znaku X</w:t>
      </w:r>
    </w:p>
    <w:p w14:paraId="44DB785E" w14:textId="77777777" w:rsidR="00951943" w:rsidRDefault="00951943" w:rsidP="00951943">
      <w:pPr>
        <w:widowControl/>
        <w:spacing w:line="276" w:lineRule="auto"/>
        <w:ind w:left="284" w:hanging="284"/>
        <w:rPr>
          <w:rFonts w:ascii="Cambria" w:eastAsia="Calibri" w:hAnsi="Cambria"/>
          <w:sz w:val="20"/>
          <w:szCs w:val="20"/>
          <w:lang w:eastAsia="zh-CN"/>
        </w:rPr>
      </w:pPr>
      <w:r>
        <w:rPr>
          <w:rFonts w:ascii="Cambria" w:eastAsia="Calibri" w:hAnsi="Cambria"/>
          <w:i/>
          <w:sz w:val="20"/>
          <w:szCs w:val="20"/>
          <w:lang w:eastAsia="zh-CN"/>
        </w:rPr>
        <w:t xml:space="preserve">** jeśli Wykonawca złoży oświadczenie o przynależności do tej samej grupy kapitałowej </w:t>
      </w:r>
      <w:r>
        <w:rPr>
          <w:rFonts w:ascii="Cambria" w:eastAsia="Calibri" w:hAnsi="Cambria"/>
          <w:i/>
          <w:color w:val="000000"/>
          <w:sz w:val="20"/>
          <w:szCs w:val="20"/>
          <w:lang w:eastAsia="zh-CN"/>
        </w:rPr>
        <w:t>z innym wykonawcą, który złożył odrębną ofertę w postępowaniu składa wraz z oświadczeniem  dokumenty lub informacje potwierdzające przygotowanie oferty w postępowaniu niezależnie od innego wykonawcy należącego do tej samej grupy kapitałowej</w:t>
      </w:r>
      <w:r>
        <w:rPr>
          <w:rFonts w:ascii="Cambria" w:eastAsia="Calibri" w:hAnsi="Cambria"/>
          <w:i/>
          <w:sz w:val="20"/>
          <w:szCs w:val="20"/>
          <w:lang w:eastAsia="zh-CN"/>
        </w:rPr>
        <w:t xml:space="preserve"> </w:t>
      </w:r>
    </w:p>
    <w:p w14:paraId="7F56FB0D" w14:textId="77777777" w:rsidR="00895158" w:rsidRDefault="00895158"/>
    <w:sectPr w:rsidR="0089515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CBA2D" w14:textId="77777777" w:rsidR="008403A9" w:rsidRDefault="008403A9" w:rsidP="00A8485B">
      <w:r>
        <w:separator/>
      </w:r>
    </w:p>
  </w:endnote>
  <w:endnote w:type="continuationSeparator" w:id="0">
    <w:p w14:paraId="0E6B0BFC" w14:textId="77777777" w:rsidR="008403A9" w:rsidRDefault="008403A9" w:rsidP="00A84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34EF9" w14:textId="77777777" w:rsidR="008403A9" w:rsidRDefault="008403A9" w:rsidP="00A8485B">
      <w:r>
        <w:separator/>
      </w:r>
    </w:p>
  </w:footnote>
  <w:footnote w:type="continuationSeparator" w:id="0">
    <w:p w14:paraId="1F071FF6" w14:textId="77777777" w:rsidR="008403A9" w:rsidRDefault="008403A9" w:rsidP="00A84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DEED2" w14:textId="74238AC5" w:rsidR="00A8485B" w:rsidRDefault="00A8485B" w:rsidP="00A8485B">
    <w:pPr>
      <w:widowControl/>
      <w:tabs>
        <w:tab w:val="center" w:pos="4536"/>
        <w:tab w:val="right" w:pos="9072"/>
      </w:tabs>
      <w:spacing w:line="276" w:lineRule="auto"/>
      <w:rPr>
        <w:rFonts w:ascii="Cambria" w:hAnsi="Cambria"/>
        <w:sz w:val="22"/>
        <w:szCs w:val="22"/>
      </w:rPr>
    </w:pPr>
    <w:r w:rsidRPr="00A8485B">
      <w:rPr>
        <w:rFonts w:ascii="Cambria" w:hAnsi="Cambria"/>
      </w:rPr>
      <w:t>IOŚ.271.1.</w:t>
    </w:r>
    <w:r w:rsidR="00756C50">
      <w:rPr>
        <w:rFonts w:ascii="Cambria" w:hAnsi="Cambria"/>
      </w:rPr>
      <w:t>11</w:t>
    </w:r>
    <w:r w:rsidRPr="00A8485B">
      <w:rPr>
        <w:rFonts w:ascii="Cambria" w:hAnsi="Cambria"/>
      </w:rPr>
      <w:t>.2023</w:t>
    </w:r>
    <w:r>
      <w:rPr>
        <w:rFonts w:ascii="Cambria" w:hAnsi="Cambria"/>
      </w:rPr>
      <w:t xml:space="preserve">                                                                                    </w:t>
    </w:r>
    <w:r>
      <w:rPr>
        <w:rFonts w:ascii="Cambria" w:hAnsi="Cambria"/>
        <w:sz w:val="22"/>
        <w:szCs w:val="22"/>
      </w:rPr>
      <w:t xml:space="preserve">Załącznik nr </w:t>
    </w:r>
    <w:r w:rsidR="00886D93">
      <w:rPr>
        <w:rFonts w:ascii="Cambria" w:hAnsi="Cambria"/>
        <w:sz w:val="22"/>
        <w:szCs w:val="22"/>
      </w:rPr>
      <w:t>6</w:t>
    </w:r>
    <w:r>
      <w:rPr>
        <w:rFonts w:ascii="Cambria" w:hAnsi="Cambria"/>
        <w:sz w:val="22"/>
        <w:szCs w:val="22"/>
      </w:rPr>
      <w:t xml:space="preserve"> do SIWZ </w:t>
    </w:r>
  </w:p>
  <w:p w14:paraId="1DD37E44" w14:textId="0CAFCA3B" w:rsidR="00A8485B" w:rsidRPr="00A8485B" w:rsidRDefault="00A8485B">
    <w:pPr>
      <w:pStyle w:val="Nagwek"/>
      <w:rPr>
        <w:rFonts w:ascii="Cambria" w:hAnsi="Cambr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0FB"/>
    <w:rsid w:val="00080E65"/>
    <w:rsid w:val="000C109E"/>
    <w:rsid w:val="00123D62"/>
    <w:rsid w:val="001618EC"/>
    <w:rsid w:val="0018499F"/>
    <w:rsid w:val="001A08EA"/>
    <w:rsid w:val="001F7D0E"/>
    <w:rsid w:val="002016A8"/>
    <w:rsid w:val="00386623"/>
    <w:rsid w:val="00462684"/>
    <w:rsid w:val="00471279"/>
    <w:rsid w:val="005940BE"/>
    <w:rsid w:val="005C2ECD"/>
    <w:rsid w:val="00603C03"/>
    <w:rsid w:val="0066108B"/>
    <w:rsid w:val="006C2340"/>
    <w:rsid w:val="00756C50"/>
    <w:rsid w:val="007B6396"/>
    <w:rsid w:val="007E0B44"/>
    <w:rsid w:val="008403A9"/>
    <w:rsid w:val="00886D93"/>
    <w:rsid w:val="00895158"/>
    <w:rsid w:val="008D1ADB"/>
    <w:rsid w:val="0092138F"/>
    <w:rsid w:val="00945CF6"/>
    <w:rsid w:val="00951943"/>
    <w:rsid w:val="009A6B35"/>
    <w:rsid w:val="00A8485B"/>
    <w:rsid w:val="00BD2944"/>
    <w:rsid w:val="00CD2B5F"/>
    <w:rsid w:val="00D1088C"/>
    <w:rsid w:val="00E920FB"/>
    <w:rsid w:val="00F33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A4954B"/>
  <w15:chartTrackingRefBased/>
  <w15:docId w15:val="{43684959-5B53-4B6D-B232-5FEE91CA3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194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48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485B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848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485B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6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Sudyka</dc:creator>
  <cp:keywords/>
  <dc:description/>
  <cp:lastModifiedBy>Sylwia Sudyka</cp:lastModifiedBy>
  <cp:revision>31</cp:revision>
  <dcterms:created xsi:type="dcterms:W3CDTF">2023-06-29T09:10:00Z</dcterms:created>
  <dcterms:modified xsi:type="dcterms:W3CDTF">2023-09-21T10:42:00Z</dcterms:modified>
</cp:coreProperties>
</file>