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" w:eastAsia="Andale Sans UI" w:hAnsi="Arial" w:cs="Arial"/>
          <w:i/>
          <w:color w:val="000000" w:themeColor="text1"/>
          <w:sz w:val="24"/>
          <w:szCs w:val="24"/>
        </w:rPr>
      </w:pPr>
    </w:p>
    <w:p w:rsidR="00960873" w:rsidRPr="00053877" w:rsidRDefault="00960873" w:rsidP="00960873">
      <w:pPr>
        <w:widowControl w:val="0"/>
        <w:suppressAutoHyphens/>
        <w:spacing w:after="0" w:line="240" w:lineRule="auto"/>
        <w:ind w:left="5664"/>
        <w:rPr>
          <w:rFonts w:ascii="Arial Narrow" w:eastAsia="Garamond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 xml:space="preserve">      </w:t>
      </w:r>
      <w:r w:rsidR="00C32507">
        <w:rPr>
          <w:rFonts w:ascii="Arial Narrow" w:eastAsia="Andale Sans UI" w:hAnsi="Arial Narrow" w:cs="Arial"/>
          <w:sz w:val="24"/>
          <w:szCs w:val="24"/>
        </w:rPr>
        <w:t xml:space="preserve">                 Załącznik Nr 5b</w:t>
      </w:r>
      <w:r w:rsidRPr="00053877">
        <w:rPr>
          <w:rFonts w:ascii="Arial Narrow" w:eastAsia="Andale Sans UI" w:hAnsi="Arial Narrow" w:cs="Arial"/>
          <w:sz w:val="24"/>
          <w:szCs w:val="24"/>
        </w:rPr>
        <w:t xml:space="preserve"> do SWZ</w:t>
      </w:r>
    </w:p>
    <w:p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Wykonawca:</w:t>
      </w:r>
    </w:p>
    <w:p w:rsidR="00960873" w:rsidRPr="00053877" w:rsidRDefault="00960873" w:rsidP="00960873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………………………….…………………………………………….………………………………….……………………………………….…</w:t>
      </w:r>
    </w:p>
    <w:p w:rsidR="00960873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  <w:t>(pełna nazwa/firma, adres)</w:t>
      </w:r>
    </w:p>
    <w:p w:rsidR="00960873" w:rsidRPr="00053877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960873" w:rsidRPr="00053877" w:rsidRDefault="00960873" w:rsidP="00960873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</w:rPr>
      </w:pPr>
    </w:p>
    <w:p w:rsidR="00960873" w:rsidRPr="00053877" w:rsidRDefault="00960873" w:rsidP="0096087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eastAsia="Andale Sans UI" w:hAnsi="Arial Narrow" w:cs="Arial"/>
          <w:b/>
          <w:caps/>
          <w:sz w:val="24"/>
          <w:szCs w:val="24"/>
        </w:rPr>
      </w:pPr>
      <w:r w:rsidRPr="00053877">
        <w:rPr>
          <w:rFonts w:ascii="Arial Narrow" w:eastAsia="Andale Sans UI" w:hAnsi="Arial Narrow" w:cs="Arial"/>
          <w:b/>
          <w:caps/>
          <w:sz w:val="24"/>
          <w:szCs w:val="24"/>
        </w:rPr>
        <w:t xml:space="preserve">WYKAZ OSÓB SKIEROWANYCH  DO REALIZACJI ZAMÓWIENIA PUBLICZNEGO </w:t>
      </w:r>
    </w:p>
    <w:p w:rsidR="00960873" w:rsidRDefault="00960873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E1B25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Pr="00D0470B">
        <w:rPr>
          <w:rFonts w:ascii="Arial Narrow" w:hAnsi="Arial Narrow" w:cs="Arial"/>
          <w:b/>
          <w:i/>
          <w:color w:val="000000"/>
        </w:rPr>
        <w:t>Przebudowa dróg gminnych w m. Zemsko i Osiecko</w:t>
      </w:r>
      <w:r w:rsidRPr="00A3675B">
        <w:rPr>
          <w:rFonts w:ascii="Arial Narrow" w:hAnsi="Arial Narrow" w:cs="Arial"/>
          <w:b/>
          <w:i/>
          <w:color w:val="000000"/>
        </w:rPr>
        <w:t>”</w:t>
      </w:r>
    </w:p>
    <w:p w:rsidR="004E1B25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dla</w:t>
      </w:r>
    </w:p>
    <w:p w:rsidR="004E1B25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części 1 </w:t>
      </w:r>
      <w:r w:rsidRPr="00D0470B">
        <w:rPr>
          <w:rFonts w:ascii="Arial Narrow" w:hAnsi="Arial Narrow" w:cs="Arial"/>
          <w:b/>
        </w:rPr>
        <w:t>Przebudowa drogi gminnej w m. Zemsko</w:t>
      </w:r>
      <w:r>
        <w:rPr>
          <w:rFonts w:ascii="Arial Narrow" w:hAnsi="Arial Narrow" w:cs="Arial"/>
          <w:b/>
        </w:rPr>
        <w:t xml:space="preserve"> </w:t>
      </w:r>
      <w:r w:rsidRPr="00D0470B">
        <w:rPr>
          <w:rFonts w:ascii="Arial Narrow" w:hAnsi="Arial Narrow" w:cs="Arial"/>
        </w:rPr>
        <w:t>(skreślić niewłaściwe)</w:t>
      </w:r>
    </w:p>
    <w:p w:rsidR="004E1B25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części 2 </w:t>
      </w:r>
      <w:r w:rsidRPr="00D0470B">
        <w:rPr>
          <w:rFonts w:ascii="Arial Narrow" w:hAnsi="Arial Narrow" w:cs="Arial"/>
          <w:b/>
        </w:rPr>
        <w:t>Przebudowa drogi gminnej nr 000259F w m. Osiecko</w:t>
      </w:r>
      <w:r>
        <w:rPr>
          <w:rFonts w:ascii="Arial Narrow" w:hAnsi="Arial Narrow" w:cs="Arial"/>
          <w:b/>
        </w:rPr>
        <w:t xml:space="preserve"> </w:t>
      </w:r>
      <w:r w:rsidRPr="00D0470B">
        <w:rPr>
          <w:rFonts w:ascii="Arial Narrow" w:hAnsi="Arial Narrow" w:cs="Arial"/>
        </w:rPr>
        <w:t>(skreślić niewłaściwe)</w:t>
      </w:r>
    </w:p>
    <w:p w:rsidR="004E1B25" w:rsidRPr="00D0470B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</w:rPr>
      </w:pPr>
    </w:p>
    <w:p w:rsidR="004E1B25" w:rsidRPr="00EC373C" w:rsidRDefault="004E1B25" w:rsidP="004E1B2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[RG.GR.271.19.2021</w:t>
      </w:r>
      <w:r w:rsidRPr="00EC373C">
        <w:rPr>
          <w:rFonts w:ascii="Arial Narrow" w:hAnsi="Arial Narrow"/>
          <w:bCs/>
        </w:rPr>
        <w:t>]</w:t>
      </w:r>
    </w:p>
    <w:p w:rsidR="004E1B25" w:rsidRPr="004E1B25" w:rsidRDefault="004E1B25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60873" w:rsidRPr="00053877" w:rsidRDefault="00960873" w:rsidP="00960873">
      <w:pPr>
        <w:pStyle w:val="Akapitzlist"/>
        <w:numPr>
          <w:ilvl w:val="0"/>
          <w:numId w:val="1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053877">
        <w:rPr>
          <w:rFonts w:ascii="Arial Narrow" w:eastAsia="Andale Sans UI" w:hAnsi="Arial Narrow" w:cs="Arial"/>
          <w:i/>
          <w:sz w:val="24"/>
          <w:szCs w:val="24"/>
        </w:rPr>
        <w:t>Oświadczamy, że skierujemy do realizacji zamówienia publicznego następujące osoby:</w:t>
      </w:r>
    </w:p>
    <w:tbl>
      <w:tblPr>
        <w:tblW w:w="1015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673"/>
        <w:gridCol w:w="1842"/>
        <w:gridCol w:w="2127"/>
        <w:gridCol w:w="4110"/>
      </w:tblGrid>
      <w:tr w:rsidR="00960873" w:rsidRPr="002551B6" w:rsidTr="00B6734C">
        <w:trPr>
          <w:trHeight w:val="5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Zakres wykonywanych czynności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Podstawa dysponowania wskazanymi osobami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(m.in. umowa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pracę, umowa zlecenie, umowa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  <w:vertAlign w:val="superscript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dzieło, oddanie do dyspozycji itp.)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Wykształcenie, kwalifikacje zawodowe, doświadczenie (</w:t>
            </w:r>
            <w:r w:rsidRPr="00053877">
              <w:rPr>
                <w:rFonts w:ascii="Arial Narrow" w:eastAsia="Andale Sans UI" w:hAnsi="Arial Narrow" w:cs="Arial"/>
                <w:i/>
                <w:sz w:val="24"/>
                <w:szCs w:val="24"/>
              </w:rPr>
              <w:t>w tym posiadane uprawnienia budowlane</w:t>
            </w: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) w zakresie niezbędnym do spełnienia warunków udziału w postępowaniu</w:t>
            </w:r>
          </w:p>
        </w:tc>
      </w:tr>
      <w:tr w:rsidR="00960873" w:rsidRPr="002551B6" w:rsidTr="00B6734C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8005CA" w:rsidRDefault="00960873" w:rsidP="004E1B2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 xml:space="preserve">Kierownik </w:t>
            </w:r>
            <w:r w:rsidR="008005CA" w:rsidRPr="00053877">
              <w:rPr>
                <w:rFonts w:ascii="Arial Narrow" w:eastAsia="Calibri" w:hAnsi="Arial Narrow" w:cs="Arial"/>
                <w:b/>
                <w:sz w:val="24"/>
                <w:szCs w:val="24"/>
              </w:rPr>
              <w:t>robót branży</w:t>
            </w:r>
            <w:r w:rsidR="004E1B25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 w:rsidRPr="00053877"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" w:eastAsia="Andale Sans UI" w:hAnsi="Arial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" w:eastAsia="Andale Sans UI" w:hAnsi="Arial" w:cs="Arial"/>
                <w:sz w:val="24"/>
                <w:szCs w:val="24"/>
              </w:rPr>
              <w:t xml:space="preserve"> </w:t>
            </w:r>
          </w:p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</w:p>
          <w:p w:rsidR="00960873" w:rsidRPr="00B604E5" w:rsidRDefault="008005CA" w:rsidP="004E1B2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br/>
            </w:r>
          </w:p>
        </w:tc>
      </w:tr>
      <w:tr w:rsidR="00960873" w:rsidRPr="002551B6" w:rsidTr="00B6734C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Pr="00053877" w:rsidRDefault="00960873" w:rsidP="004E1B2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Calibri" w:hAnsi="Arial Narrow" w:cs="Arial"/>
                <w:b/>
                <w:sz w:val="24"/>
                <w:szCs w:val="24"/>
              </w:rPr>
              <w:t>Kierownik robót branży</w:t>
            </w:r>
            <w:r w:rsidR="004E1B25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 Narrow" w:eastAsia="Andale Sans UI" w:hAnsi="Arial Narrow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 Narrow" w:eastAsia="Andale Sans UI" w:hAnsi="Arial Narrow" w:cs="Arial"/>
                <w:sz w:val="24"/>
                <w:szCs w:val="24"/>
              </w:rPr>
              <w:t xml:space="preserve"> 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</w:rPr>
            </w:pPr>
          </w:p>
          <w:p w:rsidR="00960873" w:rsidRPr="00053877" w:rsidRDefault="00960873" w:rsidP="004E1B2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053877">
              <w:rPr>
                <w:rFonts w:ascii="Arial" w:eastAsia="Andale Sans UI" w:hAnsi="Arial" w:cs="Arial"/>
                <w:i/>
                <w:iCs/>
                <w:sz w:val="18"/>
                <w:szCs w:val="18"/>
              </w:rPr>
              <w:br/>
            </w:r>
          </w:p>
        </w:tc>
      </w:tr>
      <w:tr w:rsidR="00960873" w:rsidRPr="002551B6" w:rsidTr="00744E7F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Pr="00053877" w:rsidRDefault="00960873" w:rsidP="004E1B2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Calibri" w:hAnsi="Arial Narrow" w:cs="Arial"/>
                <w:b/>
                <w:sz w:val="24"/>
                <w:szCs w:val="24"/>
              </w:rPr>
              <w:t>Kierownik robót branży</w:t>
            </w:r>
            <w:r w:rsidR="004E1B25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 w:rsidRPr="00053877"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" w:eastAsia="Andale Sans UI" w:hAnsi="Arial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" w:eastAsia="Andale Sans UI" w:hAnsi="Arial" w:cs="Arial"/>
                <w:sz w:val="24"/>
                <w:szCs w:val="24"/>
              </w:rPr>
              <w:t xml:space="preserve"> 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</w:tbl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Pr="003C0A38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960873" w:rsidRPr="00053877" w:rsidTr="00B6734C"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960873" w:rsidRPr="00053877" w:rsidTr="00B6734C">
        <w:trPr>
          <w:trHeight w:val="308"/>
        </w:trPr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BA04E1" w:rsidRDefault="00BA04E1"/>
    <w:p w:rsidR="00C82EEA" w:rsidRDefault="00C82EEA" w:rsidP="00C82EEA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p w:rsidR="00C82EEA" w:rsidRDefault="00C82EEA"/>
    <w:p w:rsidR="00C82EEA" w:rsidRDefault="00C82EEA"/>
    <w:sectPr w:rsidR="00C82EEA" w:rsidSect="00687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42" w:rsidRDefault="00793342" w:rsidP="00960873">
      <w:pPr>
        <w:spacing w:after="0" w:line="240" w:lineRule="auto"/>
      </w:pPr>
      <w:r>
        <w:separator/>
      </w:r>
    </w:p>
  </w:endnote>
  <w:endnote w:type="continuationSeparator" w:id="0">
    <w:p w:rsidR="00793342" w:rsidRDefault="00793342" w:rsidP="009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42" w:rsidRDefault="00793342" w:rsidP="00960873">
      <w:pPr>
        <w:spacing w:after="0" w:line="240" w:lineRule="auto"/>
      </w:pPr>
      <w:r>
        <w:separator/>
      </w:r>
    </w:p>
  </w:footnote>
  <w:footnote w:type="continuationSeparator" w:id="0">
    <w:p w:rsidR="00793342" w:rsidRDefault="00793342" w:rsidP="009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5" w:rsidRPr="00E90538" w:rsidRDefault="004E1B25" w:rsidP="004E1B25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1910AC">
      <w:rPr>
        <w:rFonts w:ascii="Arial Narrow" w:hAnsi="Arial Narrow" w:cs="Arial"/>
        <w:color w:val="000000"/>
        <w:sz w:val="20"/>
        <w:szCs w:val="20"/>
      </w:rPr>
      <w:t>Przebudowa dróg gminnych w m. Zemsko i Osiecko</w:t>
    </w:r>
    <w:r>
      <w:rPr>
        <w:rFonts w:ascii="Arial Narrow" w:hAnsi="Arial Narrow" w:cs="Arial"/>
        <w:color w:val="000000"/>
        <w:sz w:val="20"/>
        <w:szCs w:val="20"/>
      </w:rPr>
      <w:br/>
      <w:t>RG.GR.271.19.2021</w:t>
    </w:r>
  </w:p>
  <w:p w:rsidR="008005CA" w:rsidRPr="000E56A3" w:rsidRDefault="008005CA" w:rsidP="008005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873"/>
    <w:rsid w:val="000C5D2C"/>
    <w:rsid w:val="002C6A38"/>
    <w:rsid w:val="004147AB"/>
    <w:rsid w:val="004E1B25"/>
    <w:rsid w:val="005506D8"/>
    <w:rsid w:val="00687E4F"/>
    <w:rsid w:val="0072018A"/>
    <w:rsid w:val="00744E7F"/>
    <w:rsid w:val="00793342"/>
    <w:rsid w:val="007B7AB0"/>
    <w:rsid w:val="008005CA"/>
    <w:rsid w:val="00954BC3"/>
    <w:rsid w:val="00960873"/>
    <w:rsid w:val="009F47FF"/>
    <w:rsid w:val="00A57253"/>
    <w:rsid w:val="00B96797"/>
    <w:rsid w:val="00BA04E1"/>
    <w:rsid w:val="00C32507"/>
    <w:rsid w:val="00C82EEA"/>
    <w:rsid w:val="00F6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6087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60873"/>
  </w:style>
  <w:style w:type="table" w:styleId="Tabela-Siatka">
    <w:name w:val="Table Grid"/>
    <w:basedOn w:val="Standardowy"/>
    <w:uiPriority w:val="59"/>
    <w:rsid w:val="0096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73"/>
  </w:style>
  <w:style w:type="paragraph" w:styleId="Stopka">
    <w:name w:val="footer"/>
    <w:basedOn w:val="Normalny"/>
    <w:link w:val="Stopka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10</cp:revision>
  <dcterms:created xsi:type="dcterms:W3CDTF">2021-03-05T11:29:00Z</dcterms:created>
  <dcterms:modified xsi:type="dcterms:W3CDTF">2021-05-17T13:28:00Z</dcterms:modified>
</cp:coreProperties>
</file>