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F01F47">
        <w:rPr>
          <w:rFonts w:cs="Arial"/>
          <w:b/>
          <w:szCs w:val="20"/>
        </w:rPr>
        <w:t>3</w:t>
      </w:r>
      <w:r w:rsidRPr="00A368A2">
        <w:rPr>
          <w:rFonts w:cs="Arial"/>
          <w:b/>
          <w:szCs w:val="20"/>
        </w:rPr>
        <w:t>/202</w:t>
      </w:r>
      <w:r w:rsidR="00A238FA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677E6C" w:rsidRPr="00A368A2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                                                                                                                  </w:t>
      </w:r>
    </w:p>
    <w:p w:rsidR="00EF23CA" w:rsidRPr="00A368A2" w:rsidRDefault="00EF23CA" w:rsidP="00326400">
      <w:pPr>
        <w:adjustRightInd w:val="0"/>
        <w:jc w:val="center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FORMULARZ OFERTOWY WYKONAWCY</w:t>
      </w: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Zamawiającego</w:t>
      </w:r>
    </w:p>
    <w:p w:rsidR="00FC0425" w:rsidRPr="005A2B16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SIEĆ BADAWCZA ŁUKASIEWICZ - INSTYTUT NOWYCH SYNTEZ CHEMICZNYCH</w:t>
      </w:r>
    </w:p>
    <w:p w:rsidR="00FC0425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Al. Tysiąclecia Państwa Polskiego 13A, 24 - 110 Puławy</w:t>
      </w:r>
    </w:p>
    <w:p w:rsidR="00FC0425" w:rsidRDefault="00FC0425" w:rsidP="00FC0425">
      <w:pPr>
        <w:spacing w:after="120" w:line="259" w:lineRule="auto"/>
        <w:rPr>
          <w:rFonts w:eastAsia="Calibri" w:cs="Arial"/>
          <w:b/>
          <w:bCs/>
          <w:sz w:val="22"/>
          <w:szCs w:val="24"/>
        </w:rPr>
      </w:pP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Wykonawcy</w:t>
      </w:r>
    </w:p>
    <w:p w:rsidR="00FC0425" w:rsidRDefault="00FC0425" w:rsidP="00FC0425">
      <w:pPr>
        <w:spacing w:after="0" w:line="36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Niniejsza oferta została złożona przez:</w:t>
      </w:r>
    </w:p>
    <w:p w:rsidR="00FC0425" w:rsidRDefault="00FC0425" w:rsidP="00FC0425">
      <w:pPr>
        <w:spacing w:line="360" w:lineRule="auto"/>
        <w:rPr>
          <w:rFonts w:cs="Arial"/>
          <w:bCs/>
        </w:rPr>
      </w:pPr>
      <w:r w:rsidRPr="00196734">
        <w:rPr>
          <w:rFonts w:cs="Arial"/>
          <w:bCs/>
        </w:rPr>
        <w:t>Ja / My, niżej podpisany/i</w:t>
      </w:r>
    </w:p>
    <w:p w:rsidR="00FC0425" w:rsidRDefault="00FC0425" w:rsidP="00FC0425">
      <w:pPr>
        <w:spacing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……………………………………………………………………………………………………………………………….</w:t>
      </w:r>
    </w:p>
    <w:p w:rsidR="00FC0425" w:rsidRPr="00196734" w:rsidRDefault="00FC0425" w:rsidP="00F01F47">
      <w:pPr>
        <w:spacing w:after="240"/>
        <w:jc w:val="center"/>
        <w:rPr>
          <w:rFonts w:cs="Arial"/>
          <w:bCs/>
          <w:i/>
        </w:rPr>
      </w:pPr>
      <w:r w:rsidRPr="00196734">
        <w:rPr>
          <w:rFonts w:cs="Arial"/>
          <w:bCs/>
          <w:i/>
        </w:rPr>
        <w:t>Działając w imieniu i na rzecz:</w:t>
      </w: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C0425" w:rsidTr="00FC0425">
        <w:tc>
          <w:tcPr>
            <w:tcW w:w="56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FC0425" w:rsidTr="00FC0425">
        <w:tc>
          <w:tcPr>
            <w:tcW w:w="56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REGON: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KRS:</w:t>
            </w:r>
          </w:p>
        </w:tc>
      </w:tr>
    </w:tbl>
    <w:p w:rsidR="00FC0425" w:rsidRPr="00196734" w:rsidRDefault="00FC0425" w:rsidP="00FC0425">
      <w:pPr>
        <w:spacing w:line="360" w:lineRule="auto"/>
        <w:rPr>
          <w:rFonts w:cs="Arial"/>
          <w:bCs/>
        </w:rPr>
      </w:pPr>
    </w:p>
    <w:p w:rsidR="00FC0425" w:rsidRDefault="00FC0425" w:rsidP="00FC0425">
      <w:pPr>
        <w:rPr>
          <w:rFonts w:eastAsia="Calibri" w:cs="Arial"/>
          <w:b/>
          <w:bCs/>
          <w:sz w:val="22"/>
          <w:szCs w:val="24"/>
        </w:rPr>
      </w:pPr>
      <w:r>
        <w:rPr>
          <w:rFonts w:eastAsia="Calibri" w:cs="Arial"/>
          <w:b/>
          <w:bCs/>
          <w:sz w:val="22"/>
          <w:szCs w:val="24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326400" w:rsidRPr="00A368A2" w:rsidRDefault="00326400" w:rsidP="00326400">
      <w:pPr>
        <w:adjustRightInd w:val="0"/>
        <w:spacing w:after="0"/>
        <w:rPr>
          <w:rFonts w:cs="Arial"/>
          <w:szCs w:val="20"/>
        </w:rPr>
      </w:pPr>
    </w:p>
    <w:p w:rsidR="00353B87" w:rsidRPr="00A238FA" w:rsidRDefault="00EF23CA" w:rsidP="00B32E4C">
      <w:pPr>
        <w:pStyle w:val="Akapitzlist"/>
        <w:numPr>
          <w:ilvl w:val="1"/>
          <w:numId w:val="27"/>
        </w:numPr>
        <w:spacing w:after="0" w:line="360" w:lineRule="auto"/>
        <w:ind w:left="567" w:hanging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A238FA">
        <w:rPr>
          <w:rFonts w:asciiTheme="minorHAnsi" w:hAnsiTheme="minorHAnsi"/>
          <w:b/>
          <w:bCs/>
          <w:sz w:val="20"/>
          <w:szCs w:val="20"/>
          <w:lang w:val="pl-PL"/>
        </w:rPr>
        <w:t>Zobowiązuję/my się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 xml:space="preserve"> wykonać przedmiot zamówienia w ramach zapytania ofertowego INS/</w:t>
      </w:r>
      <w:r w:rsidR="00FC0425" w:rsidRPr="00A238FA">
        <w:rPr>
          <w:rFonts w:asciiTheme="minorHAnsi" w:hAnsiTheme="minorHAnsi"/>
          <w:bCs/>
          <w:sz w:val="20"/>
          <w:szCs w:val="20"/>
          <w:lang w:val="pl-PL"/>
        </w:rPr>
        <w:t>TI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>/ZO-</w:t>
      </w:r>
      <w:r w:rsidR="00F01F47">
        <w:rPr>
          <w:rFonts w:asciiTheme="minorHAnsi" w:hAnsiTheme="minorHAnsi"/>
          <w:bCs/>
          <w:sz w:val="20"/>
          <w:szCs w:val="20"/>
          <w:lang w:val="pl-PL"/>
        </w:rPr>
        <w:t>3/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>202</w:t>
      </w:r>
      <w:r w:rsidR="00A238FA" w:rsidRPr="00A238FA">
        <w:rPr>
          <w:rFonts w:asciiTheme="minorHAnsi" w:hAnsiTheme="minorHAnsi"/>
          <w:bCs/>
          <w:sz w:val="20"/>
          <w:szCs w:val="20"/>
          <w:lang w:val="pl-PL"/>
        </w:rPr>
        <w:t>3</w:t>
      </w:r>
      <w:r w:rsidRPr="00A238FA">
        <w:rPr>
          <w:rFonts w:asciiTheme="minorHAnsi" w:hAnsiTheme="minorHAnsi"/>
          <w:sz w:val="20"/>
          <w:szCs w:val="20"/>
          <w:lang w:val="pl-PL"/>
        </w:rPr>
        <w:t xml:space="preserve"> </w:t>
      </w:r>
      <w:bookmarkStart w:id="2" w:name="_Hlk116887558"/>
      <w:r w:rsidR="00353B87" w:rsidRPr="00A238FA">
        <w:rPr>
          <w:rFonts w:asciiTheme="minorHAnsi" w:hAnsiTheme="minorHAnsi"/>
          <w:sz w:val="20"/>
          <w:szCs w:val="20"/>
          <w:lang w:val="pl-PL"/>
        </w:rPr>
        <w:t xml:space="preserve">tj. </w:t>
      </w:r>
      <w:bookmarkStart w:id="3" w:name="_Hlk123542163"/>
      <w:bookmarkEnd w:id="2"/>
      <w:r w:rsidR="00A238FA" w:rsidRPr="00A238FA">
        <w:rPr>
          <w:rFonts w:asciiTheme="minorHAnsi" w:hAnsiTheme="minorHAnsi"/>
          <w:sz w:val="20"/>
          <w:szCs w:val="20"/>
          <w:lang w:val="pl-PL"/>
        </w:rPr>
        <w:t>„</w:t>
      </w:r>
      <w:r w:rsidR="00A238FA" w:rsidRPr="00A238FA">
        <w:rPr>
          <w:rFonts w:asciiTheme="minorHAnsi" w:hAnsiTheme="minorHAnsi"/>
          <w:b/>
          <w:sz w:val="20"/>
          <w:szCs w:val="20"/>
          <w:lang w:val="pl-PL"/>
        </w:rPr>
        <w:t>S</w:t>
      </w:r>
      <w:r w:rsidR="00A238FA" w:rsidRPr="00A238FA">
        <w:rPr>
          <w:rFonts w:asciiTheme="minorHAnsi" w:eastAsia="Calibri" w:hAnsiTheme="minorHAnsi"/>
          <w:b/>
          <w:sz w:val="20"/>
          <w:szCs w:val="20"/>
          <w:lang w:val="pl-PL"/>
        </w:rPr>
        <w:t>przedaż licencji na oprogramowanie NACVIEW wraz z wdrożeniem oraz szkoleniem</w:t>
      </w:r>
      <w:bookmarkEnd w:id="3"/>
      <w:r w:rsidR="00A238FA" w:rsidRPr="00A238FA">
        <w:rPr>
          <w:rFonts w:asciiTheme="minorHAnsi" w:eastAsia="Calibri" w:hAnsiTheme="minorHAnsi"/>
          <w:b/>
          <w:sz w:val="20"/>
          <w:szCs w:val="20"/>
          <w:lang w:val="pl-PL"/>
        </w:rPr>
        <w:t>”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netto ..............................................PLN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color w:val="00000A"/>
          <w:szCs w:val="20"/>
        </w:rPr>
      </w:pPr>
      <w:r w:rsidRPr="00CC0906">
        <w:rPr>
          <w:rFonts w:eastAsia="Calibri"/>
          <w:color w:val="00000A"/>
          <w:szCs w:val="20"/>
        </w:rPr>
        <w:t>Podatek VAT (23%)………………..………………….……………..…… 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brutto ........................................... PLN</w:t>
      </w:r>
    </w:p>
    <w:p w:rsidR="001843DC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(słownie ………………............................................................... PLN</w:t>
      </w:r>
    </w:p>
    <w:p w:rsidR="005E7ED0" w:rsidRPr="005E7ED0" w:rsidRDefault="005E7ED0" w:rsidP="005E7ED0">
      <w:pPr>
        <w:spacing w:after="120" w:line="259" w:lineRule="auto"/>
        <w:rPr>
          <w:rFonts w:eastAsia="Calibri"/>
          <w:b/>
          <w:i/>
          <w:szCs w:val="24"/>
          <w:u w:val="single"/>
        </w:rPr>
      </w:pPr>
    </w:p>
    <w:p w:rsidR="00EF23CA" w:rsidRDefault="00EF23CA" w:rsidP="00E97B58">
      <w:pPr>
        <w:adjustRightInd w:val="0"/>
        <w:ind w:firstLine="284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Uwaga: Wszystkie kwoty muszą być podane do dwóch miejsc po przecinku.</w:t>
      </w:r>
    </w:p>
    <w:p w:rsidR="00EF23CA" w:rsidRPr="00A368A2" w:rsidRDefault="00EF23CA" w:rsidP="00EF23CA">
      <w:pPr>
        <w:pStyle w:val="Akapitzlist"/>
        <w:numPr>
          <w:ilvl w:val="0"/>
          <w:numId w:val="26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A368A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</w:t>
      </w:r>
      <w:r w:rsidR="0045008A">
        <w:rPr>
          <w:rFonts w:asciiTheme="minorHAnsi" w:hAnsiTheme="minorHAnsi"/>
          <w:sz w:val="20"/>
          <w:szCs w:val="20"/>
          <w:lang w:val="pl-PL"/>
        </w:rPr>
        <w:t>ytaniu</w:t>
      </w:r>
      <w:r w:rsidRPr="00A368A2">
        <w:rPr>
          <w:rFonts w:asciiTheme="minorHAnsi" w:hAnsiTheme="minorHAnsi"/>
          <w:sz w:val="20"/>
          <w:szCs w:val="20"/>
          <w:lang w:val="pl-PL"/>
        </w:rPr>
        <w:t>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FC0425" w:rsidRDefault="00FC0425" w:rsidP="004F6BCD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udzielam </w:t>
      </w:r>
      <w:r w:rsidR="00A238FA">
        <w:rPr>
          <w:rFonts w:asciiTheme="minorHAnsi" w:hAnsiTheme="minorHAnsi" w:cs="Arial"/>
        </w:rPr>
        <w:t>wsparcia na okres 5 lat</w:t>
      </w:r>
      <w:r w:rsidR="007A63CD">
        <w:rPr>
          <w:rFonts w:asciiTheme="minorHAnsi" w:hAnsiTheme="minorHAnsi" w:cs="Arial"/>
        </w:rPr>
        <w:t xml:space="preserve"> w ramach świadczeń gwarancyjnych.</w:t>
      </w:r>
    </w:p>
    <w:p w:rsidR="004F6BCD" w:rsidRDefault="004F6BCD" w:rsidP="004F6BCD">
      <w:pPr>
        <w:numPr>
          <w:ilvl w:val="0"/>
          <w:numId w:val="26"/>
        </w:numPr>
        <w:spacing w:after="120"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że: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:rsidR="00FC0425" w:rsidRPr="00FC0425" w:rsidRDefault="00FC0425" w:rsidP="00FC0425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EF23CA" w:rsidRPr="00A368A2" w:rsidRDefault="00EF23CA" w:rsidP="00EF23CA">
      <w:pPr>
        <w:pStyle w:val="Zwykytekst1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A368A2">
        <w:rPr>
          <w:rFonts w:asciiTheme="minorHAnsi" w:hAnsiTheme="minorHAnsi" w:cs="Arial"/>
          <w:color w:val="000000"/>
          <w:vertAlign w:val="superscript"/>
        </w:rPr>
        <w:t>1)</w:t>
      </w:r>
      <w:r w:rsidRPr="00A368A2">
        <w:rPr>
          <w:rFonts w:asciiTheme="minorHAnsi" w:hAnsiTheme="minorHAnsi" w:cs="Arial"/>
          <w:color w:val="000000"/>
        </w:rPr>
        <w:t xml:space="preserve"> wobec osób fizycznych, </w:t>
      </w:r>
      <w:r w:rsidRPr="00A368A2">
        <w:rPr>
          <w:rFonts w:asciiTheme="minorHAnsi" w:hAnsiTheme="minorHAnsi" w:cs="Arial"/>
        </w:rPr>
        <w:t>od których dane osobowe bezpośrednio lub pośrednio pozyskaliśmy</w:t>
      </w:r>
      <w:r w:rsidRPr="00A368A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A368A2">
        <w:rPr>
          <w:rFonts w:asciiTheme="minorHAnsi" w:hAnsiTheme="minorHAnsi" w:cs="Arial"/>
        </w:rPr>
        <w:t>.**</w:t>
      </w:r>
    </w:p>
    <w:p w:rsidR="00EF23CA" w:rsidRDefault="00EF23CA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Pr="005A2B16" w:rsidRDefault="00FC0425" w:rsidP="00FC0425">
      <w:pPr>
        <w:pStyle w:val="SIWZ2"/>
        <w:tabs>
          <w:tab w:val="left" w:pos="993"/>
        </w:tabs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należy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złożyć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w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formie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elektronicznej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opatrzony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zaufanym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lub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osobistym</w:t>
      </w:r>
      <w:proofErr w:type="spellEnd"/>
    </w:p>
    <w:p w:rsidR="00EF23CA" w:rsidRDefault="00EF23CA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Pr="00A368A2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EF23CA" w:rsidRPr="004126A3" w:rsidRDefault="00EF23CA" w:rsidP="00EF23CA">
      <w:pPr>
        <w:pStyle w:val="Tekstprzypisudolnego"/>
        <w:jc w:val="both"/>
        <w:rPr>
          <w:rFonts w:cs="Arial"/>
          <w:sz w:val="16"/>
          <w:szCs w:val="18"/>
        </w:rPr>
      </w:pPr>
      <w:r w:rsidRPr="00A368A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4126A3">
        <w:rPr>
          <w:rFonts w:cs="Arial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4987" w:rsidRPr="00A368A2" w:rsidRDefault="00EF23CA" w:rsidP="004F6BCD">
      <w:pPr>
        <w:pStyle w:val="NormalnyWeb"/>
        <w:spacing w:line="276" w:lineRule="auto"/>
        <w:ind w:left="142" w:hanging="142"/>
        <w:jc w:val="both"/>
        <w:rPr>
          <w:szCs w:val="20"/>
        </w:rPr>
      </w:pPr>
      <w:r w:rsidRPr="004126A3">
        <w:rPr>
          <w:rFonts w:asciiTheme="minorHAnsi" w:hAnsiTheme="minorHAnsi" w:cs="Arial"/>
          <w:color w:val="000000"/>
          <w:sz w:val="16"/>
          <w:szCs w:val="18"/>
        </w:rPr>
        <w:t xml:space="preserve">** W przypadku gdy wykonawca </w:t>
      </w:r>
      <w:r w:rsidRPr="004126A3">
        <w:rPr>
          <w:rFonts w:asciiTheme="minorHAnsi" w:hAnsiTheme="minorHAnsi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34987" w:rsidRPr="00A368A2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7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4207F"/>
    <w:rsid w:val="0045008A"/>
    <w:rsid w:val="0049648D"/>
    <w:rsid w:val="004B2955"/>
    <w:rsid w:val="004C3112"/>
    <w:rsid w:val="004C3EE4"/>
    <w:rsid w:val="004D3A3C"/>
    <w:rsid w:val="004E2B34"/>
    <w:rsid w:val="004F5805"/>
    <w:rsid w:val="004F6BCD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80950"/>
    <w:rsid w:val="007A63CD"/>
    <w:rsid w:val="007E0D87"/>
    <w:rsid w:val="007E58EB"/>
    <w:rsid w:val="007F12B8"/>
    <w:rsid w:val="007F198F"/>
    <w:rsid w:val="007F45D7"/>
    <w:rsid w:val="00805DF6"/>
    <w:rsid w:val="00821F16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43E5C"/>
    <w:rsid w:val="0096286D"/>
    <w:rsid w:val="00963388"/>
    <w:rsid w:val="009C560B"/>
    <w:rsid w:val="009D4C4D"/>
    <w:rsid w:val="009D52B2"/>
    <w:rsid w:val="00A22CC4"/>
    <w:rsid w:val="00A238FA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66519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01F47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E6D02EB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FA614-910F-4F66-BD6A-24FAEE0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15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4</cp:revision>
  <cp:lastPrinted>2022-01-25T07:42:00Z</cp:lastPrinted>
  <dcterms:created xsi:type="dcterms:W3CDTF">2023-01-03T07:37:00Z</dcterms:created>
  <dcterms:modified xsi:type="dcterms:W3CDTF">2023-01-16T10:15:00Z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