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C5" w:rsidRPr="006A2FBB" w:rsidRDefault="00A274C5" w:rsidP="005802FA">
      <w:pPr>
        <w:shd w:val="clear" w:color="auto" w:fill="FFFFFF"/>
        <w:ind w:left="7968" w:hanging="7968"/>
        <w:jc w:val="both"/>
        <w:rPr>
          <w:rFonts w:ascii="Arial" w:hAnsi="Arial" w:cs="Arial"/>
          <w:b/>
          <w:spacing w:val="-6"/>
          <w:sz w:val="22"/>
          <w:szCs w:val="22"/>
        </w:rPr>
      </w:pPr>
      <w:r w:rsidRPr="006A2FBB">
        <w:rPr>
          <w:rFonts w:ascii="Arial" w:hAnsi="Arial" w:cs="Arial"/>
          <w:b/>
          <w:spacing w:val="-6"/>
          <w:sz w:val="22"/>
          <w:szCs w:val="22"/>
        </w:rPr>
        <w:t>IR.</w:t>
      </w:r>
      <w:r w:rsidR="001E554B" w:rsidRPr="006A2FBB">
        <w:rPr>
          <w:rFonts w:ascii="Arial" w:hAnsi="Arial" w:cs="Arial"/>
          <w:b/>
          <w:spacing w:val="-6"/>
          <w:sz w:val="22"/>
          <w:szCs w:val="22"/>
        </w:rPr>
        <w:t>27</w:t>
      </w:r>
      <w:r w:rsidR="00A235DE" w:rsidRPr="006A2FBB">
        <w:rPr>
          <w:rFonts w:ascii="Arial" w:hAnsi="Arial" w:cs="Arial"/>
          <w:b/>
          <w:spacing w:val="-6"/>
          <w:sz w:val="22"/>
          <w:szCs w:val="22"/>
        </w:rPr>
        <w:t>1.3</w:t>
      </w:r>
      <w:r w:rsidR="00C84585">
        <w:rPr>
          <w:rFonts w:ascii="Arial" w:hAnsi="Arial" w:cs="Arial"/>
          <w:b/>
          <w:spacing w:val="-6"/>
          <w:sz w:val="22"/>
          <w:szCs w:val="22"/>
        </w:rPr>
        <w:t>.20</w:t>
      </w:r>
      <w:r w:rsidR="00381EAE" w:rsidRPr="006A2FBB">
        <w:rPr>
          <w:rFonts w:ascii="Arial" w:hAnsi="Arial" w:cs="Arial"/>
          <w:b/>
          <w:spacing w:val="-6"/>
          <w:sz w:val="22"/>
          <w:szCs w:val="22"/>
        </w:rPr>
        <w:t>.</w:t>
      </w:r>
      <w:r w:rsidR="001E554B" w:rsidRPr="006A2FBB">
        <w:rPr>
          <w:rFonts w:ascii="Arial" w:hAnsi="Arial" w:cs="Arial"/>
          <w:b/>
          <w:spacing w:val="-6"/>
          <w:sz w:val="22"/>
          <w:szCs w:val="22"/>
        </w:rPr>
        <w:t>20</w:t>
      </w:r>
      <w:r w:rsidR="00AE1838" w:rsidRPr="006A2FBB">
        <w:rPr>
          <w:rFonts w:ascii="Arial" w:hAnsi="Arial" w:cs="Arial"/>
          <w:b/>
          <w:spacing w:val="-6"/>
          <w:sz w:val="22"/>
          <w:szCs w:val="22"/>
        </w:rPr>
        <w:t>2</w:t>
      </w:r>
      <w:r w:rsidR="00393852" w:rsidRPr="006A2FBB">
        <w:rPr>
          <w:rFonts w:ascii="Arial" w:hAnsi="Arial" w:cs="Arial"/>
          <w:b/>
          <w:spacing w:val="-6"/>
          <w:sz w:val="22"/>
          <w:szCs w:val="22"/>
        </w:rPr>
        <w:t>3</w:t>
      </w:r>
      <w:r w:rsidR="00972DF4" w:rsidRPr="006A2FBB">
        <w:rPr>
          <w:rFonts w:ascii="Arial" w:hAnsi="Arial" w:cs="Arial"/>
          <w:b/>
          <w:spacing w:val="-6"/>
          <w:sz w:val="22"/>
          <w:szCs w:val="22"/>
        </w:rPr>
        <w:t xml:space="preserve">                                </w:t>
      </w:r>
      <w:r w:rsidR="003E5A40" w:rsidRPr="006A2FBB">
        <w:rPr>
          <w:rFonts w:ascii="Arial" w:hAnsi="Arial" w:cs="Arial"/>
          <w:b/>
          <w:spacing w:val="-6"/>
          <w:sz w:val="22"/>
          <w:szCs w:val="22"/>
        </w:rPr>
        <w:t xml:space="preserve">                        </w:t>
      </w:r>
      <w:r w:rsidR="00393852" w:rsidRPr="006A2FBB">
        <w:rPr>
          <w:rFonts w:ascii="Arial" w:hAnsi="Arial" w:cs="Arial"/>
          <w:b/>
          <w:spacing w:val="-6"/>
          <w:sz w:val="22"/>
          <w:szCs w:val="22"/>
        </w:rPr>
        <w:t xml:space="preserve"> </w:t>
      </w:r>
      <w:r w:rsidRPr="006A2FBB">
        <w:rPr>
          <w:rFonts w:ascii="Arial" w:hAnsi="Arial" w:cs="Arial"/>
          <w:b/>
          <w:spacing w:val="-6"/>
          <w:sz w:val="22"/>
          <w:szCs w:val="22"/>
        </w:rPr>
        <w:t>Załącznik nr</w:t>
      </w:r>
      <w:r w:rsidR="00381EAE" w:rsidRPr="006A2FBB">
        <w:rPr>
          <w:rFonts w:ascii="Arial" w:hAnsi="Arial" w:cs="Arial"/>
          <w:b/>
          <w:spacing w:val="-6"/>
          <w:sz w:val="22"/>
          <w:szCs w:val="22"/>
        </w:rPr>
        <w:t xml:space="preserve"> 3</w:t>
      </w:r>
      <w:bookmarkStart w:id="0" w:name="_GoBack"/>
      <w:bookmarkEnd w:id="0"/>
      <w:r w:rsidR="00381EAE" w:rsidRPr="006A2FBB">
        <w:rPr>
          <w:rFonts w:ascii="Arial" w:hAnsi="Arial" w:cs="Arial"/>
          <w:b/>
          <w:spacing w:val="-6"/>
          <w:sz w:val="22"/>
          <w:szCs w:val="22"/>
        </w:rPr>
        <w:t xml:space="preserve"> do SWZ</w:t>
      </w:r>
    </w:p>
    <w:p w:rsidR="005118D5" w:rsidRPr="006A2FBB" w:rsidRDefault="005118D5" w:rsidP="005802FA">
      <w:pPr>
        <w:shd w:val="clear" w:color="auto" w:fill="FFFFFF"/>
        <w:ind w:left="7968" w:hanging="7968"/>
        <w:jc w:val="both"/>
        <w:rPr>
          <w:rFonts w:ascii="Arial" w:hAnsi="Arial" w:cs="Arial"/>
          <w:b/>
          <w:spacing w:val="-6"/>
          <w:sz w:val="22"/>
          <w:szCs w:val="22"/>
        </w:rPr>
      </w:pPr>
    </w:p>
    <w:p w:rsidR="007D6BAA" w:rsidRPr="006A2FBB" w:rsidRDefault="007D6BAA" w:rsidP="00C84585">
      <w:pPr>
        <w:shd w:val="clear" w:color="auto" w:fill="FFFFFF"/>
        <w:ind w:left="7968" w:hanging="7968"/>
        <w:jc w:val="center"/>
        <w:rPr>
          <w:rFonts w:ascii="Arial" w:hAnsi="Arial" w:cs="Arial"/>
          <w:b/>
          <w:spacing w:val="8"/>
          <w:sz w:val="22"/>
          <w:szCs w:val="22"/>
        </w:rPr>
      </w:pPr>
    </w:p>
    <w:p w:rsidR="00013DFF" w:rsidRPr="006A2FBB" w:rsidRDefault="005407E8" w:rsidP="00C84585">
      <w:pPr>
        <w:shd w:val="clear" w:color="auto" w:fill="FFFFFF"/>
        <w:ind w:left="7968" w:hanging="7968"/>
        <w:jc w:val="center"/>
        <w:rPr>
          <w:rFonts w:ascii="Arial" w:hAnsi="Arial" w:cs="Arial"/>
          <w:b/>
          <w:bCs/>
          <w:spacing w:val="8"/>
          <w:sz w:val="22"/>
          <w:szCs w:val="22"/>
        </w:rPr>
      </w:pPr>
      <w:r w:rsidRPr="006A2FBB">
        <w:rPr>
          <w:rFonts w:ascii="Arial" w:hAnsi="Arial" w:cs="Arial"/>
          <w:b/>
          <w:spacing w:val="8"/>
          <w:sz w:val="22"/>
          <w:szCs w:val="22"/>
        </w:rPr>
        <w:t>Projektowane postanowienia umowy</w:t>
      </w:r>
    </w:p>
    <w:p w:rsidR="00A274C5" w:rsidRPr="006A2FBB" w:rsidRDefault="00A274C5" w:rsidP="005802FA">
      <w:pPr>
        <w:shd w:val="clear" w:color="auto" w:fill="FFFFFF"/>
        <w:ind w:left="7968" w:hanging="7968"/>
        <w:jc w:val="both"/>
        <w:rPr>
          <w:rFonts w:ascii="Arial" w:hAnsi="Arial" w:cs="Arial"/>
          <w:b/>
          <w:bCs/>
          <w:spacing w:val="8"/>
          <w:sz w:val="22"/>
          <w:szCs w:val="22"/>
        </w:rPr>
      </w:pPr>
    </w:p>
    <w:p w:rsidR="00013DFF" w:rsidRPr="006A2FBB" w:rsidRDefault="00CE744F" w:rsidP="005802FA">
      <w:pPr>
        <w:jc w:val="both"/>
        <w:rPr>
          <w:rFonts w:ascii="Arial" w:hAnsi="Arial" w:cs="Arial"/>
          <w:b/>
          <w:sz w:val="22"/>
          <w:szCs w:val="22"/>
        </w:rPr>
      </w:pPr>
      <w:r w:rsidRPr="006A2FBB">
        <w:rPr>
          <w:rFonts w:ascii="Arial" w:hAnsi="Arial" w:cs="Arial"/>
          <w:spacing w:val="-2"/>
          <w:sz w:val="22"/>
          <w:szCs w:val="22"/>
        </w:rPr>
        <w:t xml:space="preserve">zawarta w dniu </w:t>
      </w:r>
      <w:r w:rsidR="001E554B" w:rsidRPr="006A2FBB">
        <w:rPr>
          <w:rFonts w:ascii="Arial" w:hAnsi="Arial" w:cs="Arial"/>
          <w:spacing w:val="-2"/>
          <w:sz w:val="22"/>
          <w:szCs w:val="22"/>
        </w:rPr>
        <w:t>………..</w:t>
      </w:r>
      <w:r w:rsidRPr="006A2FBB">
        <w:rPr>
          <w:rFonts w:ascii="Arial" w:hAnsi="Arial" w:cs="Arial"/>
          <w:spacing w:val="-2"/>
          <w:sz w:val="22"/>
          <w:szCs w:val="22"/>
        </w:rPr>
        <w:t>.20</w:t>
      </w:r>
      <w:r w:rsidR="00AE1838" w:rsidRPr="006A2FBB">
        <w:rPr>
          <w:rFonts w:ascii="Arial" w:hAnsi="Arial" w:cs="Arial"/>
          <w:spacing w:val="-2"/>
          <w:sz w:val="22"/>
          <w:szCs w:val="22"/>
        </w:rPr>
        <w:t>2</w:t>
      </w:r>
      <w:r w:rsidR="00393852" w:rsidRPr="006A2FBB">
        <w:rPr>
          <w:rFonts w:ascii="Arial" w:hAnsi="Arial" w:cs="Arial"/>
          <w:spacing w:val="-2"/>
          <w:sz w:val="22"/>
          <w:szCs w:val="22"/>
        </w:rPr>
        <w:t>3</w:t>
      </w:r>
      <w:r w:rsidRPr="006A2FBB">
        <w:rPr>
          <w:rFonts w:ascii="Arial" w:hAnsi="Arial" w:cs="Arial"/>
          <w:spacing w:val="-2"/>
          <w:sz w:val="22"/>
          <w:szCs w:val="22"/>
        </w:rPr>
        <w:t xml:space="preserve"> r. </w:t>
      </w:r>
      <w:r w:rsidR="00AC26FB" w:rsidRPr="006A2FBB">
        <w:rPr>
          <w:rFonts w:ascii="Arial" w:hAnsi="Arial" w:cs="Arial"/>
          <w:spacing w:val="-2"/>
          <w:sz w:val="22"/>
          <w:szCs w:val="22"/>
        </w:rPr>
        <w:t xml:space="preserve"> </w:t>
      </w:r>
      <w:r w:rsidRPr="006A2FBB">
        <w:rPr>
          <w:rFonts w:ascii="Arial" w:hAnsi="Arial" w:cs="Arial"/>
          <w:spacing w:val="-2"/>
          <w:sz w:val="22"/>
          <w:szCs w:val="22"/>
        </w:rPr>
        <w:t>pomi</w:t>
      </w:r>
      <w:r w:rsidRPr="006A2FBB">
        <w:rPr>
          <w:rFonts w:ascii="Arial" w:eastAsia="Times New Roman" w:hAnsi="Arial" w:cs="Arial"/>
          <w:spacing w:val="-2"/>
          <w:sz w:val="22"/>
          <w:szCs w:val="22"/>
        </w:rPr>
        <w:t>ędzy Gmi</w:t>
      </w:r>
      <w:r w:rsidR="00986AC0" w:rsidRPr="006A2FBB">
        <w:rPr>
          <w:rFonts w:ascii="Arial" w:eastAsia="Times New Roman" w:hAnsi="Arial" w:cs="Arial"/>
          <w:spacing w:val="-2"/>
          <w:sz w:val="22"/>
          <w:szCs w:val="22"/>
        </w:rPr>
        <w:t>ną Warka Pl. St. Czarnieckiego 1</w:t>
      </w:r>
      <w:r w:rsidRPr="006A2FBB">
        <w:rPr>
          <w:rFonts w:ascii="Arial" w:eastAsia="Times New Roman" w:hAnsi="Arial" w:cs="Arial"/>
          <w:spacing w:val="-2"/>
          <w:sz w:val="22"/>
          <w:szCs w:val="22"/>
        </w:rPr>
        <w:t>, 05-660 Warka</w:t>
      </w:r>
      <w:r w:rsidR="00986AC0" w:rsidRPr="006A2FBB">
        <w:rPr>
          <w:rFonts w:ascii="Arial" w:eastAsia="Times New Roman" w:hAnsi="Arial" w:cs="Arial"/>
          <w:spacing w:val="-2"/>
          <w:sz w:val="22"/>
          <w:szCs w:val="22"/>
        </w:rPr>
        <w:t xml:space="preserve">,  </w:t>
      </w:r>
      <w:r w:rsidR="00986AC0" w:rsidRPr="006A2FBB">
        <w:rPr>
          <w:rFonts w:ascii="Arial" w:hAnsi="Arial" w:cs="Arial"/>
          <w:sz w:val="22"/>
          <w:szCs w:val="22"/>
        </w:rPr>
        <w:t>NIP 797-20-16-015, REGON 670223400</w:t>
      </w:r>
      <w:r w:rsidR="00986AC0" w:rsidRPr="006A2FBB">
        <w:rPr>
          <w:rFonts w:ascii="Arial" w:hAnsi="Arial" w:cs="Arial"/>
          <w:b/>
          <w:sz w:val="22"/>
          <w:szCs w:val="22"/>
        </w:rPr>
        <w:t xml:space="preserve">  </w:t>
      </w:r>
      <w:r w:rsidRPr="006A2FBB">
        <w:rPr>
          <w:rFonts w:ascii="Arial" w:eastAsia="Times New Roman" w:hAnsi="Arial" w:cs="Arial"/>
          <w:spacing w:val="2"/>
          <w:sz w:val="22"/>
          <w:szCs w:val="22"/>
        </w:rPr>
        <w:t>reprezentowaną przez:</w:t>
      </w:r>
    </w:p>
    <w:p w:rsidR="005A526F" w:rsidRPr="006A2FBB" w:rsidRDefault="00CE744F" w:rsidP="005802FA">
      <w:pPr>
        <w:shd w:val="clear" w:color="auto" w:fill="FFFFFF"/>
        <w:tabs>
          <w:tab w:val="left" w:pos="5954"/>
        </w:tabs>
        <w:spacing w:before="10" w:line="254" w:lineRule="exact"/>
        <w:ind w:left="10" w:right="3459"/>
        <w:jc w:val="both"/>
        <w:rPr>
          <w:rFonts w:ascii="Arial" w:eastAsia="Times New Roman" w:hAnsi="Arial" w:cs="Arial"/>
          <w:spacing w:val="2"/>
          <w:sz w:val="22"/>
          <w:szCs w:val="22"/>
        </w:rPr>
      </w:pPr>
      <w:r w:rsidRPr="006A2FBB">
        <w:rPr>
          <w:rFonts w:ascii="Arial" w:hAnsi="Arial" w:cs="Arial"/>
          <w:b/>
          <w:spacing w:val="2"/>
          <w:sz w:val="22"/>
          <w:szCs w:val="22"/>
        </w:rPr>
        <w:t>Pana</w:t>
      </w:r>
      <w:r w:rsidR="001E554B" w:rsidRPr="006A2FBB">
        <w:rPr>
          <w:rFonts w:ascii="Arial" w:hAnsi="Arial" w:cs="Arial"/>
          <w:b/>
          <w:spacing w:val="2"/>
          <w:sz w:val="22"/>
          <w:szCs w:val="22"/>
        </w:rPr>
        <w:t xml:space="preserve"> Dariusza </w:t>
      </w:r>
      <w:proofErr w:type="spellStart"/>
      <w:r w:rsidR="001E554B" w:rsidRPr="006A2FBB">
        <w:rPr>
          <w:rFonts w:ascii="Arial" w:hAnsi="Arial" w:cs="Arial"/>
          <w:b/>
          <w:spacing w:val="2"/>
          <w:sz w:val="22"/>
          <w:szCs w:val="22"/>
        </w:rPr>
        <w:t>Gizkę</w:t>
      </w:r>
      <w:proofErr w:type="spellEnd"/>
      <w:r w:rsidR="001E554B" w:rsidRPr="006A2FBB">
        <w:rPr>
          <w:rFonts w:ascii="Arial" w:hAnsi="Arial" w:cs="Arial"/>
          <w:b/>
          <w:spacing w:val="2"/>
          <w:sz w:val="22"/>
          <w:szCs w:val="22"/>
        </w:rPr>
        <w:t xml:space="preserve"> </w:t>
      </w:r>
      <w:r w:rsidRPr="006A2FBB">
        <w:rPr>
          <w:rFonts w:ascii="Arial" w:eastAsia="Times New Roman" w:hAnsi="Arial" w:cs="Arial"/>
          <w:b/>
          <w:spacing w:val="2"/>
          <w:sz w:val="22"/>
          <w:szCs w:val="22"/>
        </w:rPr>
        <w:t xml:space="preserve"> - Burmistrza </w:t>
      </w:r>
      <w:r w:rsidR="001E554B" w:rsidRPr="006A2FBB">
        <w:rPr>
          <w:rFonts w:ascii="Arial" w:eastAsia="Times New Roman" w:hAnsi="Arial" w:cs="Arial"/>
          <w:b/>
          <w:spacing w:val="2"/>
          <w:sz w:val="22"/>
          <w:szCs w:val="22"/>
        </w:rPr>
        <w:t>Warki</w:t>
      </w:r>
      <w:r w:rsidR="001E554B" w:rsidRPr="006A2FBB">
        <w:rPr>
          <w:rFonts w:ascii="Arial" w:eastAsia="Times New Roman" w:hAnsi="Arial" w:cs="Arial"/>
          <w:spacing w:val="2"/>
          <w:sz w:val="22"/>
          <w:szCs w:val="22"/>
        </w:rPr>
        <w:t xml:space="preserve"> </w:t>
      </w:r>
    </w:p>
    <w:p w:rsidR="00013DFF" w:rsidRPr="006A2FBB" w:rsidRDefault="00CE744F" w:rsidP="005802FA">
      <w:pPr>
        <w:shd w:val="clear" w:color="auto" w:fill="FFFFFF"/>
        <w:tabs>
          <w:tab w:val="left" w:pos="5954"/>
        </w:tabs>
        <w:spacing w:before="10" w:line="254" w:lineRule="exact"/>
        <w:ind w:left="10" w:right="3459"/>
        <w:jc w:val="both"/>
        <w:rPr>
          <w:rFonts w:ascii="Arial" w:hAnsi="Arial" w:cs="Arial"/>
          <w:b/>
          <w:sz w:val="22"/>
          <w:szCs w:val="22"/>
        </w:rPr>
      </w:pPr>
      <w:r w:rsidRPr="006A2FBB">
        <w:rPr>
          <w:rFonts w:ascii="Arial" w:eastAsia="Times New Roman" w:hAnsi="Arial" w:cs="Arial"/>
          <w:sz w:val="22"/>
          <w:szCs w:val="22"/>
        </w:rPr>
        <w:t>zwan</w:t>
      </w:r>
      <w:r w:rsidR="001E554B" w:rsidRPr="006A2FBB">
        <w:rPr>
          <w:rFonts w:ascii="Arial" w:eastAsia="Times New Roman" w:hAnsi="Arial" w:cs="Arial"/>
          <w:sz w:val="22"/>
          <w:szCs w:val="22"/>
        </w:rPr>
        <w:t xml:space="preserve">ego dalej </w:t>
      </w:r>
      <w:r w:rsidRPr="006A2FBB">
        <w:rPr>
          <w:rFonts w:ascii="Arial" w:eastAsia="Times New Roman" w:hAnsi="Arial" w:cs="Arial"/>
          <w:sz w:val="22"/>
          <w:szCs w:val="22"/>
        </w:rPr>
        <w:t xml:space="preserve"> </w:t>
      </w:r>
      <w:r w:rsidRPr="006A2FBB">
        <w:rPr>
          <w:rFonts w:ascii="Arial" w:eastAsia="Times New Roman" w:hAnsi="Arial" w:cs="Arial"/>
          <w:b/>
          <w:sz w:val="22"/>
          <w:szCs w:val="22"/>
        </w:rPr>
        <w:t>„Zamawiającym"</w:t>
      </w:r>
    </w:p>
    <w:p w:rsidR="00013DFF" w:rsidRPr="006A2FBB" w:rsidRDefault="00CE744F" w:rsidP="005802FA">
      <w:pPr>
        <w:shd w:val="clear" w:color="auto" w:fill="FFFFFF"/>
        <w:spacing w:before="245" w:line="259" w:lineRule="exact"/>
        <w:ind w:left="5"/>
        <w:jc w:val="both"/>
        <w:rPr>
          <w:rFonts w:ascii="Arial" w:hAnsi="Arial" w:cs="Arial"/>
          <w:sz w:val="22"/>
          <w:szCs w:val="22"/>
        </w:rPr>
      </w:pPr>
      <w:r w:rsidRPr="006A2FBB">
        <w:rPr>
          <w:rFonts w:ascii="Arial" w:hAnsi="Arial" w:cs="Arial"/>
          <w:spacing w:val="2"/>
          <w:sz w:val="22"/>
          <w:szCs w:val="22"/>
        </w:rPr>
        <w:t xml:space="preserve">a :     </w:t>
      </w:r>
      <w:r w:rsidR="001E554B" w:rsidRPr="006A2FBB">
        <w:rPr>
          <w:rFonts w:ascii="Arial" w:hAnsi="Arial" w:cs="Arial"/>
          <w:spacing w:val="2"/>
          <w:sz w:val="22"/>
          <w:szCs w:val="22"/>
        </w:rPr>
        <w:t>…………………………………….</w:t>
      </w:r>
      <w:r w:rsidR="00986AC0" w:rsidRPr="006A2FBB">
        <w:rPr>
          <w:rFonts w:ascii="Arial" w:hAnsi="Arial" w:cs="Arial"/>
          <w:sz w:val="22"/>
          <w:szCs w:val="22"/>
        </w:rPr>
        <w:t xml:space="preserve"> NIP ………………, REGON ……………………</w:t>
      </w:r>
      <w:r w:rsidR="00986AC0" w:rsidRPr="006A2FBB">
        <w:rPr>
          <w:rFonts w:ascii="Arial" w:hAnsi="Arial" w:cs="Arial"/>
          <w:b/>
          <w:sz w:val="22"/>
          <w:szCs w:val="22"/>
        </w:rPr>
        <w:t xml:space="preserve"> </w:t>
      </w:r>
    </w:p>
    <w:p w:rsidR="00013DFF" w:rsidRPr="006A2FBB" w:rsidRDefault="00CE744F" w:rsidP="005802FA">
      <w:pPr>
        <w:shd w:val="clear" w:color="auto" w:fill="FFFFFF"/>
        <w:spacing w:before="250" w:line="254" w:lineRule="exact"/>
        <w:ind w:left="5" w:right="5069"/>
        <w:jc w:val="both"/>
        <w:rPr>
          <w:rFonts w:ascii="Arial" w:hAnsi="Arial" w:cs="Arial"/>
          <w:sz w:val="22"/>
          <w:szCs w:val="22"/>
        </w:rPr>
      </w:pPr>
      <w:r w:rsidRPr="006A2FBB">
        <w:rPr>
          <w:rFonts w:ascii="Arial" w:hAnsi="Arial" w:cs="Arial"/>
          <w:spacing w:val="-2"/>
          <w:sz w:val="22"/>
          <w:szCs w:val="22"/>
        </w:rPr>
        <w:t xml:space="preserve">zwanym dalej </w:t>
      </w:r>
      <w:r w:rsidRPr="006A2FBB">
        <w:rPr>
          <w:rFonts w:ascii="Arial" w:eastAsia="Times New Roman" w:hAnsi="Arial" w:cs="Arial"/>
          <w:b/>
          <w:spacing w:val="-2"/>
          <w:sz w:val="22"/>
          <w:szCs w:val="22"/>
        </w:rPr>
        <w:t>„Wykonawcą"</w:t>
      </w:r>
      <w:r w:rsidRPr="006A2FBB">
        <w:rPr>
          <w:rFonts w:ascii="Arial" w:eastAsia="Times New Roman" w:hAnsi="Arial" w:cs="Arial"/>
          <w:spacing w:val="-2"/>
          <w:sz w:val="22"/>
          <w:szCs w:val="22"/>
        </w:rPr>
        <w:t xml:space="preserve"> reprezentowanym przez: </w:t>
      </w:r>
      <w:r w:rsidR="001E554B" w:rsidRPr="006A2FBB">
        <w:rPr>
          <w:rFonts w:ascii="Arial" w:eastAsia="Times New Roman" w:hAnsi="Arial" w:cs="Arial"/>
          <w:spacing w:val="-2"/>
          <w:sz w:val="22"/>
          <w:szCs w:val="22"/>
        </w:rPr>
        <w:t>………………………………</w:t>
      </w:r>
    </w:p>
    <w:p w:rsidR="00381EAE" w:rsidRPr="006A2FBB" w:rsidRDefault="00381EAE" w:rsidP="005802FA">
      <w:pPr>
        <w:shd w:val="clear" w:color="auto" w:fill="FFFFFF"/>
        <w:spacing w:before="331"/>
        <w:jc w:val="both"/>
        <w:rPr>
          <w:rFonts w:ascii="Arial" w:eastAsia="Times New Roman" w:hAnsi="Arial" w:cs="Arial"/>
          <w:sz w:val="22"/>
          <w:szCs w:val="22"/>
        </w:rPr>
      </w:pPr>
      <w:r w:rsidRPr="006A2FBB">
        <w:rPr>
          <w:rFonts w:ascii="Arial" w:hAnsi="Arial" w:cs="Arial"/>
          <w:spacing w:val="5"/>
          <w:sz w:val="22"/>
          <w:szCs w:val="22"/>
        </w:rPr>
        <w:t>Na podstawie</w:t>
      </w:r>
      <w:r w:rsidRPr="006A2FBB">
        <w:rPr>
          <w:rFonts w:ascii="Arial" w:eastAsia="Times New Roman" w:hAnsi="Arial" w:cs="Arial"/>
          <w:spacing w:val="5"/>
          <w:sz w:val="22"/>
          <w:szCs w:val="22"/>
        </w:rPr>
        <w:t xml:space="preserve"> oferty z dnia …….złożonej w toku postępowania o udzielenie zamówienia publicznego prowadzonego zgodnie z ustawą z dnia 11 września 2019 r. Prawo zamówień publicznych w trybie podstawowym na podstawie art. 275 pkt.2  przetargu nieograniczonego  przeprowadzonego  w  dniu  …………….  została  zawarta umowa o </w:t>
      </w:r>
      <w:r w:rsidRPr="006A2FBB">
        <w:rPr>
          <w:rFonts w:ascii="Arial" w:hAnsi="Arial" w:cs="Arial"/>
          <w:sz w:val="22"/>
          <w:szCs w:val="22"/>
        </w:rPr>
        <w:t>nast</w:t>
      </w:r>
      <w:r w:rsidRPr="006A2FBB">
        <w:rPr>
          <w:rFonts w:ascii="Arial" w:eastAsia="Times New Roman" w:hAnsi="Arial" w:cs="Arial"/>
          <w:sz w:val="22"/>
          <w:szCs w:val="22"/>
        </w:rPr>
        <w:t>ępującej treści:</w:t>
      </w:r>
    </w:p>
    <w:p w:rsidR="00875BDD" w:rsidRPr="006A2FBB" w:rsidRDefault="00875BDD" w:rsidP="005802FA">
      <w:pPr>
        <w:shd w:val="clear" w:color="auto" w:fill="FFFFFF"/>
        <w:ind w:left="4587"/>
        <w:jc w:val="both"/>
        <w:rPr>
          <w:rFonts w:ascii="Arial" w:eastAsia="Times New Roman" w:hAnsi="Arial" w:cs="Arial"/>
          <w:b/>
          <w:spacing w:val="9"/>
          <w:sz w:val="22"/>
          <w:szCs w:val="22"/>
        </w:rPr>
      </w:pPr>
    </w:p>
    <w:p w:rsidR="00F93F15" w:rsidRPr="006A2FBB" w:rsidRDefault="00CE744F" w:rsidP="005802FA">
      <w:pPr>
        <w:shd w:val="clear" w:color="auto" w:fill="FFFFFF"/>
        <w:ind w:left="4587"/>
        <w:jc w:val="both"/>
        <w:rPr>
          <w:rFonts w:ascii="Arial" w:eastAsia="Times New Roman" w:hAnsi="Arial" w:cs="Arial"/>
          <w:b/>
          <w:spacing w:val="9"/>
          <w:sz w:val="22"/>
          <w:szCs w:val="22"/>
        </w:rPr>
      </w:pPr>
      <w:r w:rsidRPr="006A2FBB">
        <w:rPr>
          <w:rFonts w:ascii="Arial" w:eastAsia="Times New Roman" w:hAnsi="Arial" w:cs="Arial"/>
          <w:b/>
          <w:spacing w:val="9"/>
          <w:sz w:val="22"/>
          <w:szCs w:val="22"/>
        </w:rPr>
        <w:t>§1.</w:t>
      </w:r>
    </w:p>
    <w:p w:rsidR="00142B19" w:rsidRPr="006A2FBB" w:rsidRDefault="00142B19" w:rsidP="005802FA">
      <w:pPr>
        <w:shd w:val="clear" w:color="auto" w:fill="FFFFFF"/>
        <w:ind w:left="4587"/>
        <w:jc w:val="both"/>
        <w:rPr>
          <w:rFonts w:ascii="Arial" w:eastAsia="Times New Roman" w:hAnsi="Arial" w:cs="Arial"/>
          <w:b/>
          <w:spacing w:val="9"/>
          <w:sz w:val="22"/>
          <w:szCs w:val="22"/>
        </w:rPr>
      </w:pPr>
    </w:p>
    <w:p w:rsidR="00ED1522" w:rsidRPr="006A2FBB" w:rsidRDefault="00CE744F" w:rsidP="005802FA">
      <w:pPr>
        <w:spacing w:line="269" w:lineRule="auto"/>
        <w:jc w:val="both"/>
        <w:rPr>
          <w:rFonts w:ascii="Arial" w:eastAsia="Arial" w:hAnsi="Arial"/>
          <w:b/>
          <w:sz w:val="22"/>
          <w:szCs w:val="22"/>
        </w:rPr>
      </w:pPr>
      <w:r w:rsidRPr="006A2FBB">
        <w:rPr>
          <w:rFonts w:ascii="Arial" w:hAnsi="Arial" w:cs="Arial"/>
          <w:sz w:val="22"/>
          <w:szCs w:val="22"/>
        </w:rPr>
        <w:t>Zamawiaj</w:t>
      </w:r>
      <w:r w:rsidRPr="006A2FBB">
        <w:rPr>
          <w:rFonts w:ascii="Arial" w:eastAsia="Times New Roman" w:hAnsi="Arial" w:cs="Arial"/>
          <w:sz w:val="22"/>
          <w:szCs w:val="22"/>
        </w:rPr>
        <w:t>ący zleca, a Wykonawca przyjmuje do wykonania</w:t>
      </w:r>
      <w:r w:rsidR="00ED1522" w:rsidRPr="006A2FBB">
        <w:rPr>
          <w:rFonts w:ascii="Arial" w:eastAsia="Times New Roman" w:hAnsi="Arial" w:cs="Arial"/>
          <w:sz w:val="22"/>
          <w:szCs w:val="22"/>
        </w:rPr>
        <w:t xml:space="preserve"> zadanie pn. : </w:t>
      </w:r>
      <w:r w:rsidR="00ED1522" w:rsidRPr="006A2FBB">
        <w:rPr>
          <w:rFonts w:ascii="Arial" w:eastAsia="Arial" w:hAnsi="Arial"/>
          <w:b/>
          <w:sz w:val="22"/>
          <w:szCs w:val="22"/>
        </w:rPr>
        <w:t xml:space="preserve">„Zaprojektowanie </w:t>
      </w:r>
    </w:p>
    <w:p w:rsidR="00ED1522" w:rsidRPr="006A2FBB" w:rsidRDefault="00ED1522" w:rsidP="005802FA">
      <w:pPr>
        <w:spacing w:line="269" w:lineRule="auto"/>
        <w:jc w:val="both"/>
        <w:rPr>
          <w:rFonts w:ascii="Arial" w:eastAsia="Arial" w:hAnsi="Arial"/>
          <w:b/>
          <w:sz w:val="22"/>
          <w:szCs w:val="22"/>
        </w:rPr>
      </w:pPr>
      <w:r w:rsidRPr="006A2FBB">
        <w:rPr>
          <w:rFonts w:ascii="Arial" w:eastAsia="Arial" w:hAnsi="Arial"/>
          <w:b/>
          <w:sz w:val="22"/>
          <w:szCs w:val="22"/>
        </w:rPr>
        <w:t xml:space="preserve">i </w:t>
      </w:r>
      <w:r w:rsidR="004051ED" w:rsidRPr="006A2FBB">
        <w:rPr>
          <w:rFonts w:ascii="Arial" w:eastAsia="Arial" w:hAnsi="Arial"/>
          <w:b/>
          <w:sz w:val="22"/>
          <w:szCs w:val="22"/>
        </w:rPr>
        <w:t>wykonanie termomodernizacji b</w:t>
      </w:r>
      <w:r w:rsidR="00ED67A7" w:rsidRPr="006A2FBB">
        <w:rPr>
          <w:rFonts w:ascii="Arial" w:eastAsia="Arial" w:hAnsi="Arial"/>
          <w:b/>
          <w:sz w:val="22"/>
          <w:szCs w:val="22"/>
        </w:rPr>
        <w:t>udynk</w:t>
      </w:r>
      <w:r w:rsidR="004051ED" w:rsidRPr="006A2FBB">
        <w:rPr>
          <w:rFonts w:ascii="Arial" w:eastAsia="Arial" w:hAnsi="Arial"/>
          <w:b/>
          <w:sz w:val="22"/>
          <w:szCs w:val="22"/>
        </w:rPr>
        <w:t>u Szkoły Podstawowej we Wrociszewie gm. Warka</w:t>
      </w:r>
      <w:r w:rsidRPr="006A2FBB">
        <w:rPr>
          <w:rFonts w:ascii="Arial" w:eastAsia="Arial" w:hAnsi="Arial"/>
          <w:b/>
          <w:sz w:val="22"/>
          <w:szCs w:val="22"/>
        </w:rPr>
        <w:t xml:space="preserve">” </w:t>
      </w:r>
    </w:p>
    <w:p w:rsidR="00013DFF" w:rsidRPr="006A2FBB" w:rsidRDefault="00CE744F" w:rsidP="005802FA">
      <w:pPr>
        <w:pStyle w:val="Akapitzlist"/>
        <w:overflowPunct w:val="0"/>
        <w:ind w:left="0"/>
        <w:jc w:val="both"/>
        <w:rPr>
          <w:rFonts w:ascii="Arial" w:hAnsi="Arial" w:cs="Arial"/>
          <w:sz w:val="22"/>
          <w:szCs w:val="22"/>
        </w:rPr>
      </w:pPr>
      <w:r w:rsidRPr="006A2FBB">
        <w:rPr>
          <w:rFonts w:ascii="Arial" w:eastAsia="Times New Roman" w:hAnsi="Arial" w:cs="Arial"/>
          <w:spacing w:val="6"/>
          <w:sz w:val="22"/>
          <w:szCs w:val="22"/>
        </w:rPr>
        <w:t xml:space="preserve">zgodnie z warunkami zawartymi w </w:t>
      </w:r>
      <w:r w:rsidRPr="006A2FBB">
        <w:rPr>
          <w:rFonts w:ascii="Arial" w:eastAsia="Times New Roman" w:hAnsi="Arial" w:cs="Arial"/>
          <w:sz w:val="22"/>
          <w:szCs w:val="22"/>
        </w:rPr>
        <w:t xml:space="preserve">specyfikacji warunków zamówienia i ofercie z przetargu nieograniczonego z dnia </w:t>
      </w:r>
      <w:r w:rsidR="00AA59A6" w:rsidRPr="006A2FBB">
        <w:rPr>
          <w:rFonts w:ascii="Arial" w:eastAsia="Times New Roman" w:hAnsi="Arial" w:cs="Arial"/>
          <w:sz w:val="22"/>
          <w:szCs w:val="22"/>
        </w:rPr>
        <w:t>………</w:t>
      </w:r>
      <w:r w:rsidR="0053460C" w:rsidRPr="006A2FBB">
        <w:rPr>
          <w:rFonts w:ascii="Arial" w:eastAsia="Times New Roman" w:hAnsi="Arial" w:cs="Arial"/>
          <w:sz w:val="22"/>
          <w:szCs w:val="22"/>
        </w:rPr>
        <w:t>….</w:t>
      </w:r>
      <w:r w:rsidR="00AA59A6" w:rsidRPr="006A2FBB">
        <w:rPr>
          <w:rFonts w:ascii="Arial" w:eastAsia="Times New Roman" w:hAnsi="Arial" w:cs="Arial"/>
          <w:sz w:val="22"/>
          <w:szCs w:val="22"/>
        </w:rPr>
        <w:t>….20</w:t>
      </w:r>
      <w:r w:rsidR="0064124A" w:rsidRPr="006A2FBB">
        <w:rPr>
          <w:rFonts w:ascii="Arial" w:eastAsia="Times New Roman" w:hAnsi="Arial" w:cs="Arial"/>
          <w:sz w:val="22"/>
          <w:szCs w:val="22"/>
        </w:rPr>
        <w:t>2</w:t>
      </w:r>
      <w:r w:rsidR="004051ED" w:rsidRPr="006A2FBB">
        <w:rPr>
          <w:rFonts w:ascii="Arial" w:eastAsia="Times New Roman" w:hAnsi="Arial" w:cs="Arial"/>
          <w:sz w:val="22"/>
          <w:szCs w:val="22"/>
        </w:rPr>
        <w:t>3</w:t>
      </w:r>
      <w:r w:rsidR="00AA59A6" w:rsidRPr="006A2FBB">
        <w:rPr>
          <w:rFonts w:ascii="Arial" w:eastAsia="Times New Roman" w:hAnsi="Arial" w:cs="Arial"/>
          <w:sz w:val="22"/>
          <w:szCs w:val="22"/>
        </w:rPr>
        <w:t xml:space="preserve"> r.</w:t>
      </w:r>
    </w:p>
    <w:p w:rsidR="001F3C97" w:rsidRPr="006A2FBB" w:rsidRDefault="001F3C97" w:rsidP="005802FA">
      <w:pPr>
        <w:pStyle w:val="Akapitzlist"/>
        <w:shd w:val="clear" w:color="auto" w:fill="FFFFFF"/>
        <w:tabs>
          <w:tab w:val="left" w:pos="0"/>
        </w:tabs>
        <w:spacing w:line="230" w:lineRule="exact"/>
        <w:ind w:left="0" w:right="-54"/>
        <w:jc w:val="both"/>
        <w:rPr>
          <w:rFonts w:ascii="Arial" w:hAnsi="Arial" w:cs="Arial"/>
          <w:sz w:val="22"/>
          <w:szCs w:val="22"/>
        </w:rPr>
      </w:pPr>
      <w:r w:rsidRPr="006A2FBB">
        <w:rPr>
          <w:rFonts w:ascii="Arial" w:eastAsia="Times New Roman" w:hAnsi="Arial" w:cs="Arial"/>
          <w:sz w:val="22"/>
          <w:szCs w:val="22"/>
        </w:rPr>
        <w:t>Wykonawca zobowiązuje się do wykonania przedmiotu umowy zgodnie z Programem Funkcjonalno-Użytkowym, z dokumentacją projektową, zasadami wiedzy technicznej i sztuki budowlanej , obowiązującymi przepisami i polskimi normami oraz oddania przedmiotu niniejszej umowy Zamawiającemu w terminie w niej uzgodnionym</w:t>
      </w:r>
      <w:r w:rsidR="00424EE7" w:rsidRPr="006A2FBB">
        <w:rPr>
          <w:rFonts w:ascii="Arial" w:eastAsia="Times New Roman" w:hAnsi="Arial" w:cs="Arial"/>
          <w:sz w:val="22"/>
          <w:szCs w:val="22"/>
        </w:rPr>
        <w:t>, w stanie nadającym się do użytkowania.</w:t>
      </w:r>
    </w:p>
    <w:p w:rsidR="00577270" w:rsidRPr="006A2FBB" w:rsidRDefault="00577270" w:rsidP="005802FA">
      <w:pPr>
        <w:pStyle w:val="Akapitzlist"/>
        <w:shd w:val="clear" w:color="auto" w:fill="FFFFFF"/>
        <w:tabs>
          <w:tab w:val="left" w:pos="0"/>
        </w:tabs>
        <w:spacing w:line="230" w:lineRule="exact"/>
        <w:ind w:left="284" w:right="-54"/>
        <w:jc w:val="both"/>
        <w:rPr>
          <w:rFonts w:ascii="Arial" w:hAnsi="Arial" w:cs="Arial"/>
          <w:sz w:val="22"/>
          <w:szCs w:val="22"/>
        </w:rPr>
      </w:pPr>
    </w:p>
    <w:p w:rsidR="001F3C97" w:rsidRPr="006A2FBB" w:rsidRDefault="001F3C97" w:rsidP="005802FA">
      <w:pPr>
        <w:shd w:val="clear" w:color="auto" w:fill="FFFFFF"/>
        <w:ind w:left="4570"/>
        <w:jc w:val="both"/>
        <w:rPr>
          <w:rFonts w:ascii="Arial" w:eastAsia="Times New Roman" w:hAnsi="Arial" w:cs="Arial"/>
          <w:spacing w:val="9"/>
          <w:sz w:val="22"/>
          <w:szCs w:val="22"/>
        </w:rPr>
      </w:pPr>
    </w:p>
    <w:p w:rsidR="00013DFF" w:rsidRPr="006A2FBB" w:rsidRDefault="00CE744F" w:rsidP="005802FA">
      <w:pPr>
        <w:shd w:val="clear" w:color="auto" w:fill="FFFFFF"/>
        <w:ind w:left="4570"/>
        <w:jc w:val="both"/>
        <w:rPr>
          <w:rFonts w:ascii="Arial" w:eastAsia="Times New Roman" w:hAnsi="Arial" w:cs="Arial"/>
          <w:b/>
          <w:spacing w:val="9"/>
          <w:sz w:val="22"/>
          <w:szCs w:val="22"/>
        </w:rPr>
      </w:pPr>
      <w:r w:rsidRPr="006A2FBB">
        <w:rPr>
          <w:rFonts w:ascii="Arial" w:eastAsia="Times New Roman" w:hAnsi="Arial" w:cs="Arial"/>
          <w:b/>
          <w:spacing w:val="9"/>
          <w:sz w:val="22"/>
          <w:szCs w:val="22"/>
        </w:rPr>
        <w:t>§2.</w:t>
      </w:r>
    </w:p>
    <w:p w:rsidR="001F3C97" w:rsidRPr="006A2FBB" w:rsidRDefault="001F3C97" w:rsidP="005802FA">
      <w:pPr>
        <w:shd w:val="clear" w:color="auto" w:fill="FFFFFF"/>
        <w:jc w:val="both"/>
        <w:rPr>
          <w:rFonts w:ascii="Arial" w:hAnsi="Arial" w:cs="Arial"/>
          <w:sz w:val="22"/>
          <w:szCs w:val="22"/>
        </w:rPr>
      </w:pPr>
      <w:r w:rsidRPr="006A2FBB">
        <w:rPr>
          <w:rFonts w:ascii="Arial" w:eastAsia="Times New Roman" w:hAnsi="Arial" w:cs="Arial"/>
          <w:spacing w:val="9"/>
          <w:sz w:val="22"/>
          <w:szCs w:val="22"/>
        </w:rPr>
        <w:t xml:space="preserve">Terminy : </w:t>
      </w:r>
    </w:p>
    <w:p w:rsidR="00013DFF" w:rsidRPr="006A2FBB" w:rsidRDefault="00A833B7" w:rsidP="005802FA">
      <w:pPr>
        <w:pStyle w:val="Akapitzlist"/>
        <w:numPr>
          <w:ilvl w:val="0"/>
          <w:numId w:val="1"/>
        </w:numPr>
        <w:shd w:val="clear" w:color="auto" w:fill="FFFFFF"/>
        <w:tabs>
          <w:tab w:val="left" w:pos="206"/>
        </w:tabs>
        <w:ind w:left="0"/>
        <w:jc w:val="both"/>
        <w:rPr>
          <w:rFonts w:ascii="Arial" w:hAnsi="Arial" w:cs="Arial"/>
          <w:spacing w:val="-21"/>
          <w:sz w:val="22"/>
          <w:szCs w:val="22"/>
        </w:rPr>
      </w:pPr>
      <w:r w:rsidRPr="006A2FBB">
        <w:rPr>
          <w:rFonts w:ascii="Arial" w:hAnsi="Arial" w:cs="Arial"/>
          <w:sz w:val="22"/>
          <w:szCs w:val="22"/>
        </w:rPr>
        <w:t xml:space="preserve">Termin </w:t>
      </w:r>
      <w:r w:rsidR="001F3C97" w:rsidRPr="006A2FBB">
        <w:rPr>
          <w:rFonts w:ascii="Arial" w:eastAsia="Times New Roman" w:hAnsi="Arial" w:cs="Arial"/>
          <w:sz w:val="22"/>
          <w:szCs w:val="22"/>
        </w:rPr>
        <w:t xml:space="preserve">wykonywania przedmiotu umowy rozpoczyna się </w:t>
      </w:r>
      <w:r w:rsidR="00424EE7" w:rsidRPr="006A2FBB">
        <w:rPr>
          <w:rFonts w:ascii="Arial" w:eastAsia="Times New Roman" w:hAnsi="Arial" w:cs="Arial"/>
          <w:sz w:val="22"/>
          <w:szCs w:val="22"/>
        </w:rPr>
        <w:t>od dnia</w:t>
      </w:r>
      <w:r w:rsidR="001F3C97" w:rsidRPr="006A2FBB">
        <w:rPr>
          <w:rFonts w:ascii="Arial" w:eastAsia="Times New Roman" w:hAnsi="Arial" w:cs="Arial"/>
          <w:sz w:val="22"/>
          <w:szCs w:val="22"/>
        </w:rPr>
        <w:t xml:space="preserve"> podpisania niniejszej umowy</w:t>
      </w:r>
      <w:r w:rsidR="00B0489B" w:rsidRPr="006A2FBB">
        <w:rPr>
          <w:rFonts w:ascii="Arial" w:eastAsia="Times New Roman" w:hAnsi="Arial" w:cs="Arial"/>
          <w:sz w:val="22"/>
          <w:szCs w:val="22"/>
        </w:rPr>
        <w:t>.</w:t>
      </w:r>
    </w:p>
    <w:p w:rsidR="00013DFF" w:rsidRPr="006A2FBB" w:rsidRDefault="00B0489B" w:rsidP="005802FA">
      <w:pPr>
        <w:numPr>
          <w:ilvl w:val="0"/>
          <w:numId w:val="1"/>
        </w:numPr>
        <w:shd w:val="clear" w:color="auto" w:fill="FFFFFF"/>
        <w:tabs>
          <w:tab w:val="left" w:pos="206"/>
        </w:tabs>
        <w:spacing w:line="230" w:lineRule="exact"/>
        <w:ind w:left="5" w:right="-54"/>
        <w:jc w:val="both"/>
        <w:rPr>
          <w:rFonts w:ascii="Arial" w:hAnsi="Arial" w:cs="Arial"/>
          <w:spacing w:val="-12"/>
          <w:sz w:val="22"/>
          <w:szCs w:val="22"/>
        </w:rPr>
      </w:pPr>
      <w:r w:rsidRPr="006A2FBB">
        <w:rPr>
          <w:rFonts w:ascii="Arial" w:hAnsi="Arial" w:cs="Arial"/>
          <w:spacing w:val="5"/>
          <w:sz w:val="22"/>
          <w:szCs w:val="22"/>
        </w:rPr>
        <w:t xml:space="preserve">Przedłożenie </w:t>
      </w:r>
      <w:r w:rsidR="00DD3BAA" w:rsidRPr="006A2FBB">
        <w:rPr>
          <w:rFonts w:ascii="Arial" w:hAnsi="Arial" w:cs="Arial"/>
          <w:spacing w:val="5"/>
          <w:sz w:val="22"/>
          <w:szCs w:val="22"/>
        </w:rPr>
        <w:t xml:space="preserve">inwentaryzacji i </w:t>
      </w:r>
      <w:r w:rsidRPr="006A2FBB">
        <w:rPr>
          <w:rFonts w:ascii="Arial" w:hAnsi="Arial" w:cs="Arial"/>
          <w:spacing w:val="5"/>
          <w:sz w:val="22"/>
          <w:szCs w:val="22"/>
        </w:rPr>
        <w:t xml:space="preserve">koncepcji </w:t>
      </w:r>
      <w:r w:rsidR="001A58E6" w:rsidRPr="006A2FBB">
        <w:rPr>
          <w:rFonts w:ascii="Arial" w:hAnsi="Arial" w:cs="Arial"/>
          <w:spacing w:val="5"/>
          <w:sz w:val="22"/>
          <w:szCs w:val="22"/>
        </w:rPr>
        <w:t xml:space="preserve">opracowanej </w:t>
      </w:r>
      <w:r w:rsidRPr="006A2FBB">
        <w:rPr>
          <w:rFonts w:ascii="Arial" w:hAnsi="Arial" w:cs="Arial"/>
          <w:spacing w:val="5"/>
          <w:sz w:val="22"/>
          <w:szCs w:val="22"/>
        </w:rPr>
        <w:t xml:space="preserve">do uzgodnienia przez Zamawiającego w terminie </w:t>
      </w:r>
      <w:r w:rsidRPr="006A2FBB">
        <w:rPr>
          <w:rFonts w:ascii="Arial" w:hAnsi="Arial" w:cs="Arial"/>
          <w:b/>
          <w:spacing w:val="5"/>
          <w:sz w:val="22"/>
          <w:szCs w:val="22"/>
        </w:rPr>
        <w:t xml:space="preserve">do </w:t>
      </w:r>
      <w:r w:rsidR="00D265C6" w:rsidRPr="006A2FBB">
        <w:rPr>
          <w:rFonts w:ascii="Arial" w:hAnsi="Arial" w:cs="Arial"/>
          <w:b/>
          <w:spacing w:val="5"/>
          <w:sz w:val="22"/>
          <w:szCs w:val="22"/>
        </w:rPr>
        <w:t xml:space="preserve">30 </w:t>
      </w:r>
      <w:r w:rsidRPr="006A2FBB">
        <w:rPr>
          <w:rFonts w:ascii="Arial" w:hAnsi="Arial" w:cs="Arial"/>
          <w:b/>
          <w:spacing w:val="5"/>
          <w:sz w:val="22"/>
          <w:szCs w:val="22"/>
        </w:rPr>
        <w:t>dni</w:t>
      </w:r>
      <w:r w:rsidRPr="006A2FBB">
        <w:rPr>
          <w:rFonts w:ascii="Arial" w:hAnsi="Arial" w:cs="Arial"/>
          <w:spacing w:val="5"/>
          <w:sz w:val="22"/>
          <w:szCs w:val="22"/>
        </w:rPr>
        <w:t xml:space="preserve"> od podpisan</w:t>
      </w:r>
      <w:r w:rsidR="00AA693F" w:rsidRPr="006A2FBB">
        <w:rPr>
          <w:rFonts w:ascii="Arial" w:hAnsi="Arial" w:cs="Arial"/>
          <w:spacing w:val="5"/>
          <w:sz w:val="22"/>
          <w:szCs w:val="22"/>
        </w:rPr>
        <w:t>ia</w:t>
      </w:r>
      <w:r w:rsidRPr="006A2FBB">
        <w:rPr>
          <w:rFonts w:ascii="Arial" w:hAnsi="Arial" w:cs="Arial"/>
          <w:spacing w:val="5"/>
          <w:sz w:val="22"/>
          <w:szCs w:val="22"/>
        </w:rPr>
        <w:t xml:space="preserve"> niniejszej umowy.</w:t>
      </w:r>
    </w:p>
    <w:p w:rsidR="00013DFF" w:rsidRPr="006A2FBB" w:rsidRDefault="00CE744F" w:rsidP="005802FA">
      <w:pPr>
        <w:numPr>
          <w:ilvl w:val="0"/>
          <w:numId w:val="1"/>
        </w:numPr>
        <w:shd w:val="clear" w:color="auto" w:fill="FFFFFF"/>
        <w:tabs>
          <w:tab w:val="left" w:pos="206"/>
        </w:tabs>
        <w:spacing w:before="5" w:line="230" w:lineRule="exact"/>
        <w:ind w:left="5" w:right="-54"/>
        <w:jc w:val="both"/>
        <w:rPr>
          <w:rFonts w:ascii="Arial" w:hAnsi="Arial" w:cs="Arial"/>
          <w:spacing w:val="-13"/>
          <w:sz w:val="22"/>
          <w:szCs w:val="22"/>
        </w:rPr>
      </w:pPr>
      <w:r w:rsidRPr="006A2FBB">
        <w:rPr>
          <w:rFonts w:ascii="Arial" w:hAnsi="Arial" w:cs="Arial"/>
          <w:sz w:val="22"/>
          <w:szCs w:val="22"/>
        </w:rPr>
        <w:t xml:space="preserve">Termin wykonania kompletnego projektu </w:t>
      </w:r>
      <w:r w:rsidR="00ED67A7" w:rsidRPr="006A2FBB">
        <w:rPr>
          <w:rFonts w:ascii="Arial" w:hAnsi="Arial" w:cs="Arial"/>
          <w:sz w:val="22"/>
          <w:szCs w:val="22"/>
        </w:rPr>
        <w:t xml:space="preserve">technicznego wykonawczego </w:t>
      </w:r>
      <w:r w:rsidR="00B0489B" w:rsidRPr="006A2FBB">
        <w:rPr>
          <w:rFonts w:ascii="Arial" w:hAnsi="Arial" w:cs="Arial"/>
          <w:sz w:val="22"/>
          <w:szCs w:val="22"/>
        </w:rPr>
        <w:t xml:space="preserve">we wszystkich </w:t>
      </w:r>
      <w:r w:rsidR="0053460C" w:rsidRPr="006A2FBB">
        <w:rPr>
          <w:rFonts w:ascii="Arial" w:hAnsi="Arial" w:cs="Arial"/>
          <w:sz w:val="22"/>
          <w:szCs w:val="22"/>
        </w:rPr>
        <w:t xml:space="preserve">niezbędnych </w:t>
      </w:r>
      <w:r w:rsidR="00B0489B" w:rsidRPr="006A2FBB">
        <w:rPr>
          <w:rFonts w:ascii="Arial" w:hAnsi="Arial" w:cs="Arial"/>
          <w:sz w:val="22"/>
          <w:szCs w:val="22"/>
        </w:rPr>
        <w:t xml:space="preserve">branżach wraz ze wszystkimi obowiązującymi uzgodnieniami </w:t>
      </w:r>
      <w:r w:rsidR="00C10608" w:rsidRPr="006A2FBB">
        <w:rPr>
          <w:rFonts w:ascii="Arial" w:hAnsi="Arial" w:cs="Arial"/>
          <w:sz w:val="22"/>
          <w:szCs w:val="22"/>
        </w:rPr>
        <w:t>w terminie 2 m-</w:t>
      </w:r>
      <w:proofErr w:type="spellStart"/>
      <w:r w:rsidR="00C10608" w:rsidRPr="006A2FBB">
        <w:rPr>
          <w:rFonts w:ascii="Arial" w:hAnsi="Arial" w:cs="Arial"/>
          <w:sz w:val="22"/>
          <w:szCs w:val="22"/>
        </w:rPr>
        <w:t>cy</w:t>
      </w:r>
      <w:proofErr w:type="spellEnd"/>
      <w:r w:rsidR="00C10608" w:rsidRPr="006A2FBB">
        <w:rPr>
          <w:rFonts w:ascii="Arial" w:hAnsi="Arial" w:cs="Arial"/>
          <w:sz w:val="22"/>
          <w:szCs w:val="22"/>
        </w:rPr>
        <w:t xml:space="preserve"> od dnia podpisania umowy.</w:t>
      </w:r>
    </w:p>
    <w:p w:rsidR="00013DFF" w:rsidRPr="006A2FBB" w:rsidRDefault="00697F3B" w:rsidP="005802FA">
      <w:pPr>
        <w:shd w:val="clear" w:color="auto" w:fill="FFFFFF"/>
        <w:tabs>
          <w:tab w:val="left" w:pos="206"/>
        </w:tabs>
        <w:spacing w:line="230" w:lineRule="exact"/>
        <w:jc w:val="both"/>
        <w:rPr>
          <w:rFonts w:ascii="Arial" w:eastAsia="Times New Roman" w:hAnsi="Arial" w:cs="Arial"/>
          <w:sz w:val="22"/>
          <w:szCs w:val="22"/>
        </w:rPr>
      </w:pPr>
      <w:r w:rsidRPr="006A2FBB">
        <w:rPr>
          <w:rFonts w:ascii="Arial" w:hAnsi="Arial" w:cs="Arial"/>
          <w:sz w:val="22"/>
          <w:szCs w:val="22"/>
        </w:rPr>
        <w:t>4</w:t>
      </w:r>
      <w:r w:rsidR="007743B1" w:rsidRPr="006A2FBB">
        <w:rPr>
          <w:rFonts w:ascii="Arial" w:hAnsi="Arial" w:cs="Arial"/>
          <w:sz w:val="22"/>
          <w:szCs w:val="22"/>
        </w:rPr>
        <w:t>.</w:t>
      </w:r>
      <w:r w:rsidR="00CE744F" w:rsidRPr="006A2FBB">
        <w:rPr>
          <w:rFonts w:ascii="Arial" w:hAnsi="Arial" w:cs="Arial"/>
          <w:sz w:val="22"/>
          <w:szCs w:val="22"/>
        </w:rPr>
        <w:t xml:space="preserve">Termin </w:t>
      </w:r>
      <w:r w:rsidR="00B0489B" w:rsidRPr="006A2FBB">
        <w:rPr>
          <w:rFonts w:ascii="Arial" w:hAnsi="Arial" w:cs="Arial"/>
          <w:sz w:val="22"/>
          <w:szCs w:val="22"/>
        </w:rPr>
        <w:t xml:space="preserve">wykonywania robót budowlanych rozpoczyna się z dniem protokolarnego </w:t>
      </w:r>
      <w:r w:rsidR="00972DF4" w:rsidRPr="006A2FBB">
        <w:rPr>
          <w:rFonts w:ascii="Arial" w:hAnsi="Arial" w:cs="Arial"/>
          <w:sz w:val="22"/>
          <w:szCs w:val="22"/>
        </w:rPr>
        <w:t>prze</w:t>
      </w:r>
      <w:r w:rsidR="00176942" w:rsidRPr="006A2FBB">
        <w:rPr>
          <w:rFonts w:ascii="Arial" w:hAnsi="Arial" w:cs="Arial"/>
          <w:sz w:val="22"/>
          <w:szCs w:val="22"/>
        </w:rPr>
        <w:t xml:space="preserve">jęcia </w:t>
      </w:r>
      <w:r w:rsidR="00972DF4" w:rsidRPr="006A2FBB">
        <w:rPr>
          <w:rFonts w:ascii="Arial" w:hAnsi="Arial" w:cs="Arial"/>
          <w:sz w:val="22"/>
          <w:szCs w:val="22"/>
        </w:rPr>
        <w:t>terenu</w:t>
      </w:r>
      <w:r w:rsidR="00176942" w:rsidRPr="006A2FBB">
        <w:rPr>
          <w:rFonts w:ascii="Arial" w:hAnsi="Arial" w:cs="Arial"/>
          <w:sz w:val="22"/>
          <w:szCs w:val="22"/>
        </w:rPr>
        <w:t xml:space="preserve"> budowy przez Kierownika Budowy</w:t>
      </w:r>
      <w:r w:rsidR="00CE744F" w:rsidRPr="006A2FBB">
        <w:rPr>
          <w:rFonts w:ascii="Arial" w:eastAsia="Times New Roman" w:hAnsi="Arial" w:cs="Arial"/>
          <w:sz w:val="22"/>
          <w:szCs w:val="22"/>
        </w:rPr>
        <w:t>.</w:t>
      </w:r>
    </w:p>
    <w:p w:rsidR="00013DFF" w:rsidRPr="006A2FBB" w:rsidRDefault="00697F3B" w:rsidP="005802FA">
      <w:pPr>
        <w:shd w:val="clear" w:color="auto" w:fill="FFFFFF"/>
        <w:tabs>
          <w:tab w:val="left" w:pos="389"/>
        </w:tabs>
        <w:spacing w:line="230" w:lineRule="exact"/>
        <w:ind w:right="-54"/>
        <w:jc w:val="both"/>
        <w:rPr>
          <w:rFonts w:ascii="Arial" w:eastAsia="Times New Roman" w:hAnsi="Arial" w:cs="Arial"/>
          <w:spacing w:val="-2"/>
          <w:sz w:val="22"/>
          <w:szCs w:val="22"/>
        </w:rPr>
      </w:pPr>
      <w:r w:rsidRPr="006A2FBB">
        <w:rPr>
          <w:rFonts w:ascii="Arial" w:eastAsia="Times New Roman" w:hAnsi="Arial" w:cs="Arial"/>
          <w:spacing w:val="-2"/>
          <w:sz w:val="22"/>
          <w:szCs w:val="22"/>
        </w:rPr>
        <w:t>5</w:t>
      </w:r>
      <w:r w:rsidR="007743B1" w:rsidRPr="006A2FBB">
        <w:rPr>
          <w:rFonts w:ascii="Arial" w:eastAsia="Times New Roman" w:hAnsi="Arial" w:cs="Arial"/>
          <w:spacing w:val="-2"/>
          <w:sz w:val="22"/>
          <w:szCs w:val="22"/>
        </w:rPr>
        <w:t>.Termin zakończenia całego zakresu przedmiotu umowy</w:t>
      </w:r>
      <w:r w:rsidR="00176942" w:rsidRPr="006A2FBB">
        <w:rPr>
          <w:rFonts w:ascii="Arial" w:eastAsia="Times New Roman" w:hAnsi="Arial" w:cs="Arial"/>
          <w:spacing w:val="-2"/>
          <w:sz w:val="22"/>
          <w:szCs w:val="22"/>
        </w:rPr>
        <w:t xml:space="preserve">, </w:t>
      </w:r>
      <w:r w:rsidR="007743B1" w:rsidRPr="006A2FBB">
        <w:rPr>
          <w:rFonts w:ascii="Arial" w:eastAsia="Times New Roman" w:hAnsi="Arial" w:cs="Arial"/>
          <w:spacing w:val="-2"/>
          <w:sz w:val="22"/>
          <w:szCs w:val="22"/>
        </w:rPr>
        <w:t xml:space="preserve">ustala się na </w:t>
      </w:r>
      <w:r w:rsidR="00717EC5" w:rsidRPr="006A2FBB">
        <w:rPr>
          <w:rFonts w:ascii="Arial" w:eastAsia="Times New Roman" w:hAnsi="Arial" w:cs="Arial"/>
          <w:spacing w:val="-2"/>
          <w:sz w:val="22"/>
          <w:szCs w:val="22"/>
        </w:rPr>
        <w:t>10</w:t>
      </w:r>
      <w:r w:rsidR="00C10608" w:rsidRPr="006A2FBB">
        <w:rPr>
          <w:rFonts w:ascii="Arial" w:eastAsia="Times New Roman" w:hAnsi="Arial" w:cs="Arial"/>
          <w:spacing w:val="-2"/>
          <w:sz w:val="22"/>
          <w:szCs w:val="22"/>
        </w:rPr>
        <w:t xml:space="preserve"> m-</w:t>
      </w:r>
      <w:proofErr w:type="spellStart"/>
      <w:r w:rsidR="00C10608" w:rsidRPr="006A2FBB">
        <w:rPr>
          <w:rFonts w:ascii="Arial" w:eastAsia="Times New Roman" w:hAnsi="Arial" w:cs="Arial"/>
          <w:spacing w:val="-2"/>
          <w:sz w:val="22"/>
          <w:szCs w:val="22"/>
        </w:rPr>
        <w:t>cy</w:t>
      </w:r>
      <w:proofErr w:type="spellEnd"/>
      <w:r w:rsidR="00C10608" w:rsidRPr="006A2FBB">
        <w:rPr>
          <w:rFonts w:ascii="Arial" w:eastAsia="Times New Roman" w:hAnsi="Arial" w:cs="Arial"/>
          <w:spacing w:val="-2"/>
          <w:sz w:val="22"/>
          <w:szCs w:val="22"/>
        </w:rPr>
        <w:t xml:space="preserve"> od dnia podpisania umowy i nie później jak </w:t>
      </w:r>
      <w:r w:rsidR="00C2021D" w:rsidRPr="006A2FBB">
        <w:rPr>
          <w:rFonts w:ascii="Arial" w:eastAsia="Times New Roman" w:hAnsi="Arial" w:cs="Arial"/>
          <w:spacing w:val="-2"/>
          <w:sz w:val="22"/>
          <w:szCs w:val="22"/>
        </w:rPr>
        <w:t>31.08.2024</w:t>
      </w:r>
      <w:r w:rsidR="00C10608" w:rsidRPr="006A2FBB">
        <w:rPr>
          <w:rFonts w:ascii="Arial" w:eastAsia="Times New Roman" w:hAnsi="Arial" w:cs="Arial"/>
          <w:spacing w:val="-2"/>
          <w:sz w:val="22"/>
          <w:szCs w:val="22"/>
        </w:rPr>
        <w:t xml:space="preserve"> r.</w:t>
      </w:r>
      <w:r w:rsidR="00432DB9" w:rsidRPr="006A2FBB">
        <w:rPr>
          <w:rFonts w:ascii="Arial" w:eastAsia="Times New Roman" w:hAnsi="Arial" w:cs="Arial"/>
          <w:spacing w:val="-2"/>
          <w:sz w:val="22"/>
          <w:szCs w:val="22"/>
        </w:rPr>
        <w:t xml:space="preserve">, </w:t>
      </w:r>
      <w:r w:rsidR="005802FA" w:rsidRPr="006A2FBB">
        <w:rPr>
          <w:rFonts w:ascii="Arial" w:eastAsia="Times New Roman" w:hAnsi="Arial" w:cs="Arial"/>
          <w:spacing w:val="-2"/>
          <w:sz w:val="22"/>
          <w:szCs w:val="22"/>
        </w:rPr>
        <w:t>z zastrzeżeniem, iż</w:t>
      </w:r>
      <w:r w:rsidR="00432DB9" w:rsidRPr="006A2FBB">
        <w:rPr>
          <w:rFonts w:ascii="Arial" w:eastAsia="Times New Roman" w:hAnsi="Arial" w:cs="Arial"/>
          <w:spacing w:val="-2"/>
          <w:sz w:val="22"/>
          <w:szCs w:val="22"/>
        </w:rPr>
        <w:t>:</w:t>
      </w:r>
    </w:p>
    <w:p w:rsidR="00841BC8" w:rsidRPr="006A2FBB" w:rsidRDefault="006B17CB" w:rsidP="005802FA">
      <w:pPr>
        <w:shd w:val="clear" w:color="auto" w:fill="FFFFFF"/>
        <w:tabs>
          <w:tab w:val="left" w:pos="389"/>
        </w:tabs>
        <w:spacing w:line="230" w:lineRule="exact"/>
        <w:ind w:right="-54"/>
        <w:jc w:val="both"/>
        <w:rPr>
          <w:rFonts w:ascii="Arial" w:eastAsia="Times New Roman" w:hAnsi="Arial" w:cs="Arial"/>
          <w:sz w:val="22"/>
          <w:szCs w:val="22"/>
        </w:rPr>
      </w:pPr>
      <w:r w:rsidRPr="006A2FBB">
        <w:rPr>
          <w:rFonts w:ascii="Arial" w:eastAsia="Times New Roman" w:hAnsi="Arial" w:cs="Arial"/>
          <w:sz w:val="22"/>
          <w:szCs w:val="22"/>
        </w:rPr>
        <w:t>a)</w:t>
      </w:r>
      <w:r w:rsidR="00432DB9" w:rsidRPr="006A2FBB">
        <w:rPr>
          <w:rFonts w:ascii="Arial" w:eastAsia="Times New Roman" w:hAnsi="Arial" w:cs="Arial"/>
          <w:sz w:val="22"/>
          <w:szCs w:val="22"/>
        </w:rPr>
        <w:t xml:space="preserve"> </w:t>
      </w:r>
      <w:r w:rsidRPr="006A2FBB">
        <w:rPr>
          <w:rFonts w:ascii="Arial" w:eastAsia="Times New Roman" w:hAnsi="Arial" w:cs="Arial"/>
          <w:sz w:val="22"/>
          <w:szCs w:val="22"/>
        </w:rPr>
        <w:t>termomodernizacja ścian i dachu</w:t>
      </w:r>
      <w:r w:rsidR="00432DB9" w:rsidRPr="006A2FBB">
        <w:rPr>
          <w:rFonts w:ascii="Arial" w:eastAsia="Times New Roman" w:hAnsi="Arial" w:cs="Arial"/>
          <w:sz w:val="22"/>
          <w:szCs w:val="22"/>
        </w:rPr>
        <w:t xml:space="preserve"> łącznie z</w:t>
      </w:r>
      <w:r w:rsidR="000E6CF5" w:rsidRPr="006A2FBB">
        <w:rPr>
          <w:rFonts w:ascii="Arial" w:eastAsia="Times New Roman" w:hAnsi="Arial" w:cs="Arial"/>
          <w:sz w:val="22"/>
          <w:szCs w:val="22"/>
        </w:rPr>
        <w:t xml:space="preserve"> </w:t>
      </w:r>
      <w:r w:rsidR="00841BC8" w:rsidRPr="006A2FBB">
        <w:rPr>
          <w:rFonts w:ascii="Arial" w:eastAsia="Times New Roman" w:hAnsi="Arial" w:cs="Arial"/>
          <w:sz w:val="22"/>
          <w:szCs w:val="22"/>
        </w:rPr>
        <w:t>wymiana stolarki</w:t>
      </w:r>
      <w:r w:rsidR="00C2021D" w:rsidRPr="006A2FBB">
        <w:rPr>
          <w:rFonts w:ascii="Arial" w:eastAsia="Times New Roman" w:hAnsi="Arial" w:cs="Arial"/>
          <w:sz w:val="22"/>
          <w:szCs w:val="22"/>
        </w:rPr>
        <w:t xml:space="preserve"> okiennej</w:t>
      </w:r>
      <w:r w:rsidRPr="006A2FBB">
        <w:rPr>
          <w:rFonts w:ascii="Arial" w:eastAsia="Times New Roman" w:hAnsi="Arial" w:cs="Arial"/>
          <w:sz w:val="22"/>
          <w:szCs w:val="22"/>
        </w:rPr>
        <w:t>, obróbkami</w:t>
      </w:r>
      <w:r w:rsidR="00841BC8" w:rsidRPr="006A2FBB">
        <w:rPr>
          <w:rFonts w:ascii="Arial" w:eastAsia="Times New Roman" w:hAnsi="Arial" w:cs="Arial"/>
          <w:sz w:val="22"/>
          <w:szCs w:val="22"/>
        </w:rPr>
        <w:t xml:space="preserve"> i orynnowanie</w:t>
      </w:r>
      <w:r w:rsidRPr="006A2FBB">
        <w:rPr>
          <w:rFonts w:ascii="Arial" w:eastAsia="Times New Roman" w:hAnsi="Arial" w:cs="Arial"/>
          <w:sz w:val="22"/>
          <w:szCs w:val="22"/>
        </w:rPr>
        <w:t>m</w:t>
      </w:r>
      <w:r w:rsidR="00841BC8" w:rsidRPr="006A2FBB">
        <w:rPr>
          <w:rFonts w:ascii="Arial" w:eastAsia="Times New Roman" w:hAnsi="Arial" w:cs="Arial"/>
          <w:sz w:val="22"/>
          <w:szCs w:val="22"/>
        </w:rPr>
        <w:t xml:space="preserve"> </w:t>
      </w:r>
      <w:r w:rsidRPr="006A2FBB">
        <w:rPr>
          <w:rFonts w:ascii="Arial" w:eastAsia="Times New Roman" w:hAnsi="Arial" w:cs="Arial"/>
          <w:sz w:val="22"/>
          <w:szCs w:val="22"/>
        </w:rPr>
        <w:t>zostanie wykonana</w:t>
      </w:r>
      <w:r w:rsidR="00841BC8" w:rsidRPr="006A2FBB">
        <w:rPr>
          <w:rFonts w:ascii="Arial" w:eastAsia="Times New Roman" w:hAnsi="Arial" w:cs="Arial"/>
          <w:sz w:val="22"/>
          <w:szCs w:val="22"/>
        </w:rPr>
        <w:t xml:space="preserve"> w terminie</w:t>
      </w:r>
      <w:r w:rsidRPr="006A2FBB">
        <w:rPr>
          <w:rFonts w:ascii="Arial" w:eastAsia="Times New Roman" w:hAnsi="Arial" w:cs="Arial"/>
          <w:sz w:val="22"/>
          <w:szCs w:val="22"/>
        </w:rPr>
        <w:t xml:space="preserve"> do</w:t>
      </w:r>
      <w:r w:rsidR="00841BC8" w:rsidRPr="006A2FBB">
        <w:rPr>
          <w:rFonts w:ascii="Arial" w:eastAsia="Times New Roman" w:hAnsi="Arial" w:cs="Arial"/>
          <w:sz w:val="22"/>
          <w:szCs w:val="22"/>
        </w:rPr>
        <w:t xml:space="preserve"> 4 m-</w:t>
      </w:r>
      <w:proofErr w:type="spellStart"/>
      <w:r w:rsidR="00841BC8" w:rsidRPr="006A2FBB">
        <w:rPr>
          <w:rFonts w:ascii="Arial" w:eastAsia="Times New Roman" w:hAnsi="Arial" w:cs="Arial"/>
          <w:sz w:val="22"/>
          <w:szCs w:val="22"/>
        </w:rPr>
        <w:t>cy</w:t>
      </w:r>
      <w:proofErr w:type="spellEnd"/>
      <w:r w:rsidR="00841BC8" w:rsidRPr="006A2FBB">
        <w:rPr>
          <w:rFonts w:ascii="Arial" w:eastAsia="Times New Roman" w:hAnsi="Arial" w:cs="Arial"/>
          <w:sz w:val="22"/>
          <w:szCs w:val="22"/>
        </w:rPr>
        <w:t xml:space="preserve"> od dnia podpisania umowy;</w:t>
      </w:r>
    </w:p>
    <w:p w:rsidR="00432DB9" w:rsidRPr="006A2FBB" w:rsidRDefault="006B17CB" w:rsidP="005802FA">
      <w:pPr>
        <w:shd w:val="clear" w:color="auto" w:fill="FFFFFF"/>
        <w:tabs>
          <w:tab w:val="left" w:pos="389"/>
        </w:tabs>
        <w:spacing w:line="230" w:lineRule="exact"/>
        <w:ind w:right="-54"/>
        <w:jc w:val="both"/>
        <w:rPr>
          <w:rFonts w:ascii="Arial" w:eastAsia="Times New Roman" w:hAnsi="Arial" w:cs="Arial"/>
          <w:sz w:val="22"/>
          <w:szCs w:val="22"/>
        </w:rPr>
      </w:pPr>
      <w:r w:rsidRPr="006A2FBB">
        <w:rPr>
          <w:rFonts w:ascii="Arial" w:eastAsia="Times New Roman" w:hAnsi="Arial" w:cs="Arial"/>
          <w:sz w:val="22"/>
          <w:szCs w:val="22"/>
        </w:rPr>
        <w:t xml:space="preserve">b) </w:t>
      </w:r>
      <w:r w:rsidR="000056AE" w:rsidRPr="006A2FBB">
        <w:rPr>
          <w:rFonts w:ascii="Arial" w:eastAsia="Times New Roman" w:hAnsi="Arial" w:cs="Arial"/>
          <w:sz w:val="22"/>
          <w:szCs w:val="22"/>
        </w:rPr>
        <w:t>wykonanie modernizacji</w:t>
      </w:r>
      <w:r w:rsidR="000E6CF5" w:rsidRPr="006A2FBB">
        <w:rPr>
          <w:rFonts w:ascii="Arial" w:eastAsia="Times New Roman" w:hAnsi="Arial" w:cs="Arial"/>
          <w:sz w:val="22"/>
          <w:szCs w:val="22"/>
        </w:rPr>
        <w:t xml:space="preserve"> systemu centralnego ogrzewania, </w:t>
      </w:r>
      <w:r w:rsidR="000056AE" w:rsidRPr="006A2FBB">
        <w:rPr>
          <w:rFonts w:ascii="Arial" w:eastAsia="Times New Roman" w:hAnsi="Arial" w:cs="Arial"/>
          <w:sz w:val="22"/>
          <w:szCs w:val="22"/>
        </w:rPr>
        <w:t xml:space="preserve">kotłowni (innych prac wymagających wyłączenia ogrzewania) i fotowoltaika preferowane jest w okresie wolnym od nauki szkolnej, </w:t>
      </w:r>
    </w:p>
    <w:p w:rsidR="00013DFF" w:rsidRPr="006A2FBB" w:rsidRDefault="00697F3B" w:rsidP="005802FA">
      <w:pPr>
        <w:shd w:val="clear" w:color="auto" w:fill="FFFFFF"/>
        <w:tabs>
          <w:tab w:val="left" w:pos="274"/>
        </w:tabs>
        <w:spacing w:line="230" w:lineRule="exact"/>
        <w:ind w:left="19"/>
        <w:jc w:val="both"/>
        <w:rPr>
          <w:rFonts w:ascii="Arial" w:hAnsi="Arial" w:cs="Arial"/>
          <w:sz w:val="22"/>
          <w:szCs w:val="22"/>
        </w:rPr>
      </w:pPr>
      <w:r w:rsidRPr="006A2FBB">
        <w:rPr>
          <w:rFonts w:ascii="Arial" w:hAnsi="Arial" w:cs="Arial"/>
          <w:spacing w:val="-14"/>
          <w:sz w:val="22"/>
          <w:szCs w:val="22"/>
        </w:rPr>
        <w:t>6</w:t>
      </w:r>
      <w:r w:rsidR="007743B1" w:rsidRPr="006A2FBB">
        <w:rPr>
          <w:rFonts w:ascii="Arial" w:hAnsi="Arial" w:cs="Arial"/>
          <w:spacing w:val="-14"/>
          <w:sz w:val="22"/>
          <w:szCs w:val="22"/>
        </w:rPr>
        <w:t>.</w:t>
      </w:r>
      <w:r w:rsidR="00CE744F" w:rsidRPr="006A2FBB">
        <w:rPr>
          <w:rFonts w:ascii="Arial" w:hAnsi="Arial" w:cs="Arial"/>
          <w:sz w:val="22"/>
          <w:szCs w:val="22"/>
        </w:rPr>
        <w:tab/>
      </w:r>
      <w:r w:rsidR="007743B1" w:rsidRPr="006A2FBB">
        <w:rPr>
          <w:rFonts w:ascii="Arial" w:hAnsi="Arial" w:cs="Arial"/>
          <w:sz w:val="22"/>
          <w:szCs w:val="22"/>
        </w:rPr>
        <w:t>Poszczególne etapy realizacji przedstawia harmonogram robót (rzeczowo-finansowo-terminowy) sporządzony przed podpisaniem umowy przez Wykonawcę i za</w:t>
      </w:r>
      <w:r w:rsidR="00C2021D" w:rsidRPr="006A2FBB">
        <w:rPr>
          <w:rFonts w:ascii="Arial" w:hAnsi="Arial" w:cs="Arial"/>
          <w:sz w:val="22"/>
          <w:szCs w:val="22"/>
        </w:rPr>
        <w:t>akceptowany przez Zamawiającego</w:t>
      </w:r>
      <w:r w:rsidR="00A046A0" w:rsidRPr="006A2FBB">
        <w:rPr>
          <w:rFonts w:ascii="Arial" w:hAnsi="Arial" w:cs="Arial"/>
          <w:sz w:val="22"/>
          <w:szCs w:val="22"/>
        </w:rPr>
        <w:t>. Stanowi on</w:t>
      </w:r>
      <w:r w:rsidR="00BE22D0" w:rsidRPr="006A2FBB">
        <w:rPr>
          <w:rFonts w:ascii="Arial" w:hAnsi="Arial" w:cs="Arial"/>
          <w:sz w:val="22"/>
          <w:szCs w:val="22"/>
        </w:rPr>
        <w:t xml:space="preserve"> załą</w:t>
      </w:r>
      <w:r w:rsidR="00A046A0" w:rsidRPr="006A2FBB">
        <w:rPr>
          <w:rFonts w:ascii="Arial" w:hAnsi="Arial" w:cs="Arial"/>
          <w:sz w:val="22"/>
          <w:szCs w:val="22"/>
        </w:rPr>
        <w:t xml:space="preserve">cznik nr 1 do niniejszej umowy. </w:t>
      </w:r>
    </w:p>
    <w:p w:rsidR="00BB63A6" w:rsidRPr="006A2FBB" w:rsidRDefault="00BB63A6" w:rsidP="005802FA">
      <w:pPr>
        <w:shd w:val="clear" w:color="auto" w:fill="FFFFFF"/>
        <w:tabs>
          <w:tab w:val="left" w:pos="274"/>
        </w:tabs>
        <w:spacing w:line="230" w:lineRule="exact"/>
        <w:ind w:left="19"/>
        <w:jc w:val="both"/>
        <w:rPr>
          <w:rFonts w:ascii="Arial" w:hAnsi="Arial" w:cs="Arial"/>
          <w:sz w:val="22"/>
          <w:szCs w:val="22"/>
        </w:rPr>
      </w:pPr>
    </w:p>
    <w:p w:rsidR="00BB63A6" w:rsidRPr="006A2FBB" w:rsidRDefault="00BB63A6" w:rsidP="005802FA">
      <w:pPr>
        <w:shd w:val="clear" w:color="auto" w:fill="FFFFFF"/>
        <w:ind w:left="4536"/>
        <w:jc w:val="both"/>
        <w:rPr>
          <w:rFonts w:ascii="Arial" w:eastAsia="Times New Roman" w:hAnsi="Arial" w:cs="Arial"/>
          <w:b/>
          <w:spacing w:val="10"/>
          <w:sz w:val="22"/>
          <w:szCs w:val="22"/>
        </w:rPr>
      </w:pPr>
      <w:r w:rsidRPr="006A2FBB">
        <w:rPr>
          <w:rFonts w:ascii="Arial" w:eastAsia="Times New Roman" w:hAnsi="Arial" w:cs="Arial"/>
          <w:b/>
          <w:spacing w:val="10"/>
          <w:sz w:val="22"/>
          <w:szCs w:val="22"/>
        </w:rPr>
        <w:t>§3.</w:t>
      </w:r>
    </w:p>
    <w:p w:rsidR="00BB63A6" w:rsidRPr="006A2FBB" w:rsidRDefault="00BB63A6" w:rsidP="005802FA">
      <w:pPr>
        <w:shd w:val="clear" w:color="auto" w:fill="FFFFFF"/>
        <w:tabs>
          <w:tab w:val="left" w:pos="274"/>
        </w:tabs>
        <w:spacing w:line="230" w:lineRule="exact"/>
        <w:jc w:val="both"/>
        <w:rPr>
          <w:rFonts w:ascii="Arial" w:hAnsi="Arial" w:cs="Arial"/>
          <w:sz w:val="22"/>
          <w:szCs w:val="22"/>
        </w:rPr>
      </w:pPr>
    </w:p>
    <w:p w:rsidR="00BB63A6" w:rsidRPr="006A2FBB" w:rsidRDefault="00BB63A6" w:rsidP="005802FA">
      <w:pPr>
        <w:pStyle w:val="Akapitzlist"/>
        <w:numPr>
          <w:ilvl w:val="0"/>
          <w:numId w:val="17"/>
        </w:numPr>
        <w:shd w:val="clear" w:color="auto" w:fill="FFFFFF"/>
        <w:tabs>
          <w:tab w:val="left" w:pos="142"/>
        </w:tabs>
        <w:spacing w:line="230" w:lineRule="exact"/>
        <w:jc w:val="both"/>
        <w:rPr>
          <w:rFonts w:ascii="Arial" w:hAnsi="Arial" w:cs="Arial"/>
          <w:sz w:val="22"/>
          <w:szCs w:val="22"/>
        </w:rPr>
      </w:pPr>
      <w:r w:rsidRPr="006A2FBB">
        <w:rPr>
          <w:rFonts w:ascii="Arial" w:hAnsi="Arial" w:cs="Arial"/>
          <w:sz w:val="22"/>
          <w:szCs w:val="22"/>
        </w:rPr>
        <w:t>Zamawiający przy finansowaniu zadania przewiduje,</w:t>
      </w:r>
      <w:r w:rsidR="00DD3BAA" w:rsidRPr="006A2FBB">
        <w:rPr>
          <w:rFonts w:ascii="Arial" w:hAnsi="Arial" w:cs="Arial"/>
          <w:sz w:val="22"/>
          <w:szCs w:val="22"/>
        </w:rPr>
        <w:t xml:space="preserve"> ze będzie korzystał ze środków </w:t>
      </w:r>
      <w:r w:rsidRPr="006A2FBB">
        <w:rPr>
          <w:rFonts w:ascii="Arial" w:hAnsi="Arial" w:cs="Arial"/>
          <w:sz w:val="22"/>
          <w:szCs w:val="22"/>
        </w:rPr>
        <w:t>zewnętrznych tj. : ze środków w ramach programu Wojewódzkiego Funduszu Ochrony Środowiska i Gospodarki Wodnej lub innego źródła zewnętrznego.</w:t>
      </w:r>
    </w:p>
    <w:p w:rsidR="003D5AD4" w:rsidRPr="006A2FBB" w:rsidRDefault="00BB63A6" w:rsidP="005802FA">
      <w:pPr>
        <w:pStyle w:val="Akapitzlist"/>
        <w:numPr>
          <w:ilvl w:val="0"/>
          <w:numId w:val="17"/>
        </w:numPr>
        <w:shd w:val="clear" w:color="auto" w:fill="FFFFFF"/>
        <w:tabs>
          <w:tab w:val="left" w:pos="567"/>
        </w:tabs>
        <w:spacing w:line="230" w:lineRule="exact"/>
        <w:jc w:val="both"/>
        <w:rPr>
          <w:rFonts w:ascii="Arial" w:hAnsi="Arial" w:cs="Arial"/>
          <w:sz w:val="22"/>
          <w:szCs w:val="22"/>
        </w:rPr>
      </w:pPr>
      <w:r w:rsidRPr="006A2FBB">
        <w:rPr>
          <w:rFonts w:ascii="Arial" w:hAnsi="Arial" w:cs="Arial"/>
          <w:sz w:val="22"/>
          <w:szCs w:val="22"/>
        </w:rPr>
        <w:lastRenderedPageBreak/>
        <w:t>Zamawiający powiadomi pisemnie Wykonawcę o uzyskaniu zapewnienia źródeł finansowania przedmiotu umowy.</w:t>
      </w:r>
      <w:r w:rsidR="003D5AD4" w:rsidRPr="006A2FBB">
        <w:rPr>
          <w:rFonts w:ascii="Arial" w:hAnsi="Arial" w:cs="Arial"/>
          <w:sz w:val="22"/>
          <w:szCs w:val="22"/>
        </w:rPr>
        <w:t xml:space="preserve"> Rozliczenie za realizację zakresu umowy będzie możliwe po powyższym </w:t>
      </w:r>
      <w:r w:rsidR="00C065FD" w:rsidRPr="006A2FBB">
        <w:rPr>
          <w:rFonts w:ascii="Arial" w:hAnsi="Arial" w:cs="Arial"/>
          <w:sz w:val="22"/>
          <w:szCs w:val="22"/>
        </w:rPr>
        <w:t xml:space="preserve">pisemnym </w:t>
      </w:r>
      <w:r w:rsidR="003D5AD4" w:rsidRPr="006A2FBB">
        <w:rPr>
          <w:rFonts w:ascii="Arial" w:hAnsi="Arial" w:cs="Arial"/>
          <w:sz w:val="22"/>
          <w:szCs w:val="22"/>
        </w:rPr>
        <w:t>zawiadomien</w:t>
      </w:r>
      <w:r w:rsidR="00C2021D" w:rsidRPr="006A2FBB">
        <w:rPr>
          <w:rFonts w:ascii="Arial" w:hAnsi="Arial" w:cs="Arial"/>
          <w:sz w:val="22"/>
          <w:szCs w:val="22"/>
        </w:rPr>
        <w:t xml:space="preserve">iu. W przypadku wniosku do </w:t>
      </w:r>
      <w:proofErr w:type="spellStart"/>
      <w:r w:rsidR="00C2021D" w:rsidRPr="006A2FBB">
        <w:rPr>
          <w:rFonts w:ascii="Arial" w:hAnsi="Arial" w:cs="Arial"/>
          <w:sz w:val="22"/>
          <w:szCs w:val="22"/>
        </w:rPr>
        <w:t>WFOŚi</w:t>
      </w:r>
      <w:r w:rsidR="003D5AD4" w:rsidRPr="006A2FBB">
        <w:rPr>
          <w:rFonts w:ascii="Arial" w:hAnsi="Arial" w:cs="Arial"/>
          <w:sz w:val="22"/>
          <w:szCs w:val="22"/>
        </w:rPr>
        <w:t>GW</w:t>
      </w:r>
      <w:proofErr w:type="spellEnd"/>
      <w:r w:rsidR="003D5AD4" w:rsidRPr="006A2FBB">
        <w:rPr>
          <w:rFonts w:ascii="Arial" w:hAnsi="Arial" w:cs="Arial"/>
          <w:sz w:val="22"/>
          <w:szCs w:val="22"/>
        </w:rPr>
        <w:t xml:space="preserve"> niezbędne będzie wyodrębnienie przez Wykonawcę w harmonogramie robót stanowiącym załącznik nr 1 do umowy kosztów niekwalifikowanych do dofinansowania, np. kosztów wykładzin podłogowych, kosztów remontu kominów, itp.</w:t>
      </w:r>
    </w:p>
    <w:p w:rsidR="003D5AD4" w:rsidRPr="006A2FBB" w:rsidRDefault="003D5AD4" w:rsidP="005802FA">
      <w:pPr>
        <w:pStyle w:val="Akapitzlist"/>
        <w:shd w:val="clear" w:color="auto" w:fill="FFFFFF"/>
        <w:tabs>
          <w:tab w:val="left" w:pos="567"/>
        </w:tabs>
        <w:spacing w:line="230" w:lineRule="exact"/>
        <w:ind w:left="379"/>
        <w:jc w:val="both"/>
        <w:rPr>
          <w:rFonts w:ascii="Arial" w:hAnsi="Arial" w:cs="Arial"/>
          <w:sz w:val="22"/>
          <w:szCs w:val="22"/>
        </w:rPr>
      </w:pPr>
      <w:r w:rsidRPr="006A2FBB">
        <w:rPr>
          <w:rFonts w:ascii="Arial" w:hAnsi="Arial" w:cs="Arial"/>
          <w:sz w:val="22"/>
          <w:szCs w:val="22"/>
        </w:rPr>
        <w:t xml:space="preserve">  </w:t>
      </w:r>
    </w:p>
    <w:p w:rsidR="00F93F15" w:rsidRPr="006A2FBB" w:rsidRDefault="00BB63A6" w:rsidP="005802FA">
      <w:pPr>
        <w:shd w:val="clear" w:color="auto" w:fill="FFFFFF"/>
        <w:ind w:left="4584"/>
        <w:jc w:val="both"/>
        <w:rPr>
          <w:rFonts w:ascii="Arial" w:eastAsia="Times New Roman" w:hAnsi="Arial" w:cs="Arial"/>
          <w:b/>
          <w:spacing w:val="10"/>
          <w:sz w:val="22"/>
          <w:szCs w:val="22"/>
        </w:rPr>
      </w:pPr>
      <w:r w:rsidRPr="006A2FBB">
        <w:rPr>
          <w:rFonts w:ascii="Arial" w:eastAsia="Times New Roman" w:hAnsi="Arial" w:cs="Arial"/>
          <w:b/>
          <w:spacing w:val="10"/>
          <w:sz w:val="22"/>
          <w:szCs w:val="22"/>
        </w:rPr>
        <w:t>§4</w:t>
      </w:r>
      <w:r w:rsidR="00CE744F" w:rsidRPr="006A2FBB">
        <w:rPr>
          <w:rFonts w:ascii="Arial" w:eastAsia="Times New Roman" w:hAnsi="Arial" w:cs="Arial"/>
          <w:b/>
          <w:spacing w:val="10"/>
          <w:sz w:val="22"/>
          <w:szCs w:val="22"/>
        </w:rPr>
        <w:t>.</w:t>
      </w:r>
    </w:p>
    <w:p w:rsidR="00142B19" w:rsidRPr="006A2FBB" w:rsidRDefault="00142B19" w:rsidP="005802FA">
      <w:pPr>
        <w:shd w:val="clear" w:color="auto" w:fill="FFFFFF"/>
        <w:ind w:left="4584"/>
        <w:jc w:val="both"/>
        <w:rPr>
          <w:rFonts w:ascii="Arial" w:eastAsia="Times New Roman" w:hAnsi="Arial" w:cs="Arial"/>
          <w:b/>
          <w:spacing w:val="10"/>
          <w:sz w:val="22"/>
          <w:szCs w:val="22"/>
        </w:rPr>
      </w:pPr>
    </w:p>
    <w:p w:rsidR="00873872" w:rsidRPr="006A2FBB" w:rsidRDefault="00CE744F" w:rsidP="005802FA">
      <w:pPr>
        <w:shd w:val="clear" w:color="auto" w:fill="FFFFFF"/>
        <w:ind w:left="24" w:right="-54"/>
        <w:jc w:val="both"/>
        <w:rPr>
          <w:rFonts w:ascii="Arial" w:hAnsi="Arial" w:cs="Arial"/>
          <w:sz w:val="22"/>
          <w:szCs w:val="22"/>
        </w:rPr>
      </w:pPr>
      <w:r w:rsidRPr="006A2FBB">
        <w:rPr>
          <w:rFonts w:ascii="Arial" w:hAnsi="Arial" w:cs="Arial"/>
          <w:spacing w:val="1"/>
          <w:sz w:val="22"/>
          <w:szCs w:val="22"/>
        </w:rPr>
        <w:t>Prace jak i materia</w:t>
      </w:r>
      <w:r w:rsidRPr="006A2FBB">
        <w:rPr>
          <w:rFonts w:ascii="Arial" w:eastAsia="Times New Roman" w:hAnsi="Arial" w:cs="Arial"/>
          <w:spacing w:val="1"/>
          <w:sz w:val="22"/>
          <w:szCs w:val="22"/>
        </w:rPr>
        <w:t>ły nieprzewidziane lub pominięte w projekcie, a pozostające w bezpośrednim związku z wykonywanymi robotami i wpływające na czas wykonania zamówienia nie mają wpływu na termin wykonania</w:t>
      </w:r>
      <w:r w:rsidR="00EC0164" w:rsidRPr="006A2FBB">
        <w:rPr>
          <w:rFonts w:ascii="Arial" w:eastAsia="Times New Roman" w:hAnsi="Arial" w:cs="Arial"/>
          <w:spacing w:val="1"/>
          <w:sz w:val="22"/>
          <w:szCs w:val="22"/>
        </w:rPr>
        <w:t xml:space="preserve"> </w:t>
      </w:r>
      <w:r w:rsidR="00873872" w:rsidRPr="006A2FBB">
        <w:rPr>
          <w:rFonts w:ascii="Arial" w:eastAsia="Times New Roman" w:hAnsi="Arial" w:cs="Arial"/>
          <w:spacing w:val="1"/>
          <w:sz w:val="22"/>
          <w:szCs w:val="22"/>
        </w:rPr>
        <w:t>zamówienia</w:t>
      </w:r>
      <w:r w:rsidRPr="006A2FBB">
        <w:rPr>
          <w:rFonts w:ascii="Arial" w:eastAsia="Times New Roman" w:hAnsi="Arial" w:cs="Arial"/>
          <w:spacing w:val="-1"/>
          <w:sz w:val="22"/>
          <w:szCs w:val="22"/>
        </w:rPr>
        <w:t xml:space="preserve">, a Wykonawca obowiązany jest do ich wykonania bez dodatkowej zapłaty. Za szkody spowodowane wadami </w:t>
      </w:r>
      <w:r w:rsidRPr="006A2FBB">
        <w:rPr>
          <w:rFonts w:ascii="Arial" w:eastAsia="Times New Roman" w:hAnsi="Arial" w:cs="Arial"/>
          <w:sz w:val="22"/>
          <w:szCs w:val="22"/>
        </w:rPr>
        <w:t>dokumentacji projektowej odpowiada Wykonawca.</w:t>
      </w:r>
    </w:p>
    <w:p w:rsidR="00ED1522" w:rsidRPr="006A2FBB" w:rsidRDefault="00ED1522" w:rsidP="005802FA">
      <w:pPr>
        <w:shd w:val="clear" w:color="auto" w:fill="FFFFFF"/>
        <w:tabs>
          <w:tab w:val="left" w:pos="-284"/>
          <w:tab w:val="left" w:pos="0"/>
          <w:tab w:val="left" w:pos="5245"/>
        </w:tabs>
        <w:ind w:right="3884" w:firstLine="3828"/>
        <w:jc w:val="both"/>
        <w:rPr>
          <w:rFonts w:ascii="Arial" w:eastAsia="Times New Roman" w:hAnsi="Arial" w:cs="Arial"/>
          <w:b/>
          <w:spacing w:val="10"/>
          <w:sz w:val="22"/>
          <w:szCs w:val="22"/>
        </w:rPr>
      </w:pPr>
    </w:p>
    <w:p w:rsidR="00ED1522" w:rsidRPr="006A2FBB" w:rsidRDefault="00ED1522" w:rsidP="005802FA">
      <w:pPr>
        <w:shd w:val="clear" w:color="auto" w:fill="FFFFFF"/>
        <w:tabs>
          <w:tab w:val="left" w:pos="-284"/>
          <w:tab w:val="left" w:pos="0"/>
          <w:tab w:val="left" w:pos="5245"/>
        </w:tabs>
        <w:ind w:right="3884" w:firstLine="3828"/>
        <w:jc w:val="both"/>
        <w:rPr>
          <w:rFonts w:ascii="Arial" w:eastAsia="Times New Roman" w:hAnsi="Arial" w:cs="Arial"/>
          <w:b/>
          <w:spacing w:val="10"/>
          <w:sz w:val="22"/>
          <w:szCs w:val="22"/>
        </w:rPr>
      </w:pPr>
    </w:p>
    <w:p w:rsidR="001E5682" w:rsidRPr="006A2FBB" w:rsidRDefault="005802FA" w:rsidP="005802FA">
      <w:pPr>
        <w:shd w:val="clear" w:color="auto" w:fill="FFFFFF"/>
        <w:tabs>
          <w:tab w:val="left" w:pos="-284"/>
          <w:tab w:val="left" w:pos="0"/>
          <w:tab w:val="left" w:pos="4536"/>
        </w:tabs>
        <w:ind w:right="3884" w:firstLine="3828"/>
        <w:jc w:val="both"/>
        <w:rPr>
          <w:rFonts w:ascii="Arial" w:eastAsia="Times New Roman" w:hAnsi="Arial" w:cs="Arial"/>
          <w:b/>
          <w:spacing w:val="10"/>
          <w:sz w:val="22"/>
          <w:szCs w:val="22"/>
        </w:rPr>
      </w:pPr>
      <w:r w:rsidRPr="006A2FBB">
        <w:rPr>
          <w:rFonts w:ascii="Arial" w:eastAsia="Times New Roman" w:hAnsi="Arial" w:cs="Arial"/>
          <w:b/>
          <w:spacing w:val="10"/>
          <w:sz w:val="22"/>
          <w:szCs w:val="22"/>
        </w:rPr>
        <w:tab/>
      </w:r>
      <w:r w:rsidR="00BB63A6" w:rsidRPr="006A2FBB">
        <w:rPr>
          <w:rFonts w:ascii="Arial" w:eastAsia="Times New Roman" w:hAnsi="Arial" w:cs="Arial"/>
          <w:b/>
          <w:spacing w:val="10"/>
          <w:sz w:val="22"/>
          <w:szCs w:val="22"/>
        </w:rPr>
        <w:t>§5</w:t>
      </w:r>
      <w:r w:rsidR="00865CD7" w:rsidRPr="006A2FBB">
        <w:rPr>
          <w:rFonts w:ascii="Arial" w:eastAsia="Times New Roman" w:hAnsi="Arial" w:cs="Arial"/>
          <w:b/>
          <w:spacing w:val="10"/>
          <w:sz w:val="22"/>
          <w:szCs w:val="22"/>
        </w:rPr>
        <w:t>.</w:t>
      </w:r>
    </w:p>
    <w:p w:rsidR="00142B19" w:rsidRPr="006A2FBB" w:rsidRDefault="00142B19" w:rsidP="005802FA">
      <w:pPr>
        <w:shd w:val="clear" w:color="auto" w:fill="FFFFFF"/>
        <w:tabs>
          <w:tab w:val="left" w:pos="-284"/>
          <w:tab w:val="left" w:pos="0"/>
          <w:tab w:val="left" w:pos="5245"/>
        </w:tabs>
        <w:ind w:right="3884" w:firstLine="3828"/>
        <w:jc w:val="both"/>
        <w:rPr>
          <w:rFonts w:ascii="Arial" w:eastAsia="Times New Roman" w:hAnsi="Arial" w:cs="Arial"/>
          <w:b/>
          <w:spacing w:val="10"/>
          <w:sz w:val="22"/>
          <w:szCs w:val="22"/>
        </w:rPr>
      </w:pPr>
    </w:p>
    <w:p w:rsidR="00A0447F" w:rsidRPr="006A2FBB" w:rsidRDefault="00A0447F" w:rsidP="005802FA">
      <w:pPr>
        <w:shd w:val="clear" w:color="auto" w:fill="FFFFFF"/>
        <w:tabs>
          <w:tab w:val="left" w:pos="365"/>
        </w:tabs>
        <w:ind w:left="17"/>
        <w:jc w:val="both"/>
        <w:rPr>
          <w:rFonts w:ascii="Arial" w:hAnsi="Arial" w:cs="Arial"/>
          <w:b/>
          <w:sz w:val="22"/>
          <w:szCs w:val="22"/>
        </w:rPr>
      </w:pPr>
      <w:r w:rsidRPr="006A2FBB">
        <w:rPr>
          <w:rFonts w:ascii="Arial" w:hAnsi="Arial" w:cs="Arial"/>
          <w:b/>
          <w:sz w:val="22"/>
          <w:szCs w:val="22"/>
        </w:rPr>
        <w:t xml:space="preserve">Obowiązki Zamawiającego </w:t>
      </w:r>
    </w:p>
    <w:p w:rsidR="00A0447F" w:rsidRPr="006A2FBB" w:rsidRDefault="004C34C6" w:rsidP="005802FA">
      <w:pPr>
        <w:pStyle w:val="Akapitzlist"/>
        <w:numPr>
          <w:ilvl w:val="0"/>
          <w:numId w:val="9"/>
        </w:numPr>
        <w:shd w:val="clear" w:color="auto" w:fill="FFFFFF"/>
        <w:tabs>
          <w:tab w:val="left" w:pos="365"/>
        </w:tabs>
        <w:jc w:val="both"/>
        <w:rPr>
          <w:rFonts w:ascii="Arial" w:hAnsi="Arial" w:cs="Arial"/>
          <w:b/>
          <w:sz w:val="22"/>
          <w:szCs w:val="22"/>
        </w:rPr>
      </w:pPr>
      <w:r w:rsidRPr="006A2FBB">
        <w:rPr>
          <w:rFonts w:ascii="Arial" w:hAnsi="Arial" w:cs="Arial"/>
          <w:b/>
          <w:sz w:val="22"/>
          <w:szCs w:val="22"/>
        </w:rPr>
        <w:t xml:space="preserve">w zakresie projektu </w:t>
      </w:r>
      <w:r w:rsidR="00A0447F" w:rsidRPr="006A2FBB">
        <w:rPr>
          <w:rFonts w:ascii="Arial" w:hAnsi="Arial" w:cs="Arial"/>
          <w:b/>
          <w:sz w:val="22"/>
          <w:szCs w:val="22"/>
        </w:rPr>
        <w:t xml:space="preserve">Zamawiający zobowiązuje się do : </w:t>
      </w:r>
    </w:p>
    <w:p w:rsidR="00013DFF" w:rsidRPr="006A2FBB" w:rsidRDefault="007C2DDA" w:rsidP="005802FA">
      <w:pPr>
        <w:pStyle w:val="Akapitzlist"/>
        <w:widowControl/>
        <w:shd w:val="clear" w:color="auto" w:fill="FFFFFF"/>
        <w:tabs>
          <w:tab w:val="left" w:pos="365"/>
        </w:tabs>
        <w:autoSpaceDE/>
        <w:autoSpaceDN/>
        <w:adjustRightInd/>
        <w:spacing w:before="10" w:line="230" w:lineRule="exact"/>
        <w:ind w:left="0"/>
        <w:jc w:val="both"/>
        <w:rPr>
          <w:rFonts w:ascii="Arial" w:eastAsia="Times New Roman" w:hAnsi="Arial" w:cs="Arial"/>
          <w:spacing w:val="1"/>
          <w:sz w:val="22"/>
          <w:szCs w:val="22"/>
        </w:rPr>
      </w:pPr>
      <w:r w:rsidRPr="006A2FBB">
        <w:rPr>
          <w:rFonts w:ascii="Arial" w:hAnsi="Arial" w:cs="Arial"/>
          <w:spacing w:val="-3"/>
          <w:sz w:val="22"/>
          <w:szCs w:val="22"/>
        </w:rPr>
        <w:t>1</w:t>
      </w:r>
      <w:r w:rsidR="00395C78" w:rsidRPr="006A2FBB">
        <w:rPr>
          <w:rFonts w:ascii="Arial" w:hAnsi="Arial" w:cs="Arial"/>
          <w:spacing w:val="-3"/>
          <w:sz w:val="22"/>
          <w:szCs w:val="22"/>
        </w:rPr>
        <w:t xml:space="preserve">. </w:t>
      </w:r>
      <w:r w:rsidR="00CE744F" w:rsidRPr="006A2FBB">
        <w:rPr>
          <w:rFonts w:ascii="Arial" w:hAnsi="Arial" w:cs="Arial"/>
          <w:spacing w:val="-3"/>
          <w:sz w:val="22"/>
          <w:szCs w:val="22"/>
        </w:rPr>
        <w:t>dokonania uzgodnie</w:t>
      </w:r>
      <w:r w:rsidR="00CE744F" w:rsidRPr="006A2FBB">
        <w:rPr>
          <w:rFonts w:ascii="Arial" w:eastAsia="Times New Roman" w:hAnsi="Arial" w:cs="Arial"/>
          <w:spacing w:val="-3"/>
          <w:sz w:val="22"/>
          <w:szCs w:val="22"/>
        </w:rPr>
        <w:t>ń w celu dopracowania koncepcji we wszystkich branżach,</w:t>
      </w:r>
      <w:r w:rsidR="00546462" w:rsidRPr="006A2FBB">
        <w:rPr>
          <w:rFonts w:ascii="Arial" w:eastAsia="Times New Roman" w:hAnsi="Arial" w:cs="Arial"/>
          <w:spacing w:val="-3"/>
          <w:sz w:val="22"/>
          <w:szCs w:val="22"/>
        </w:rPr>
        <w:t xml:space="preserve"> </w:t>
      </w:r>
      <w:r w:rsidR="002856FC" w:rsidRPr="006A2FBB">
        <w:rPr>
          <w:rFonts w:ascii="Arial" w:hAnsi="Arial" w:cs="Arial"/>
          <w:sz w:val="22"/>
          <w:szCs w:val="22"/>
        </w:rPr>
        <w:t>dokonywanie uzgodnie</w:t>
      </w:r>
      <w:r w:rsidR="002856FC" w:rsidRPr="006A2FBB">
        <w:rPr>
          <w:rFonts w:ascii="Arial" w:eastAsia="Times New Roman" w:hAnsi="Arial" w:cs="Arial"/>
          <w:sz w:val="22"/>
          <w:szCs w:val="22"/>
        </w:rPr>
        <w:t xml:space="preserve">ń z Wykonawcą na każdym etapie projektowania przedmiotu umowy we wszystkich </w:t>
      </w:r>
      <w:r w:rsidR="002856FC" w:rsidRPr="006A2FBB">
        <w:rPr>
          <w:rFonts w:ascii="Arial" w:eastAsia="Times New Roman" w:hAnsi="Arial" w:cs="Arial"/>
          <w:spacing w:val="1"/>
          <w:sz w:val="22"/>
          <w:szCs w:val="22"/>
        </w:rPr>
        <w:t xml:space="preserve">branżach w zakresie rozwiązań funkcjonalnych, użytkowych, materiałowych, wizualnych </w:t>
      </w:r>
      <w:r w:rsidR="00577270" w:rsidRPr="006A2FBB">
        <w:rPr>
          <w:rFonts w:ascii="Arial" w:eastAsia="Times New Roman" w:hAnsi="Arial" w:cs="Arial"/>
          <w:spacing w:val="1"/>
          <w:sz w:val="22"/>
          <w:szCs w:val="22"/>
        </w:rPr>
        <w:br/>
      </w:r>
      <w:r w:rsidR="002856FC" w:rsidRPr="006A2FBB">
        <w:rPr>
          <w:rFonts w:ascii="Arial" w:eastAsia="Times New Roman" w:hAnsi="Arial" w:cs="Arial"/>
          <w:spacing w:val="1"/>
          <w:sz w:val="22"/>
          <w:szCs w:val="22"/>
        </w:rPr>
        <w:t>i kosztowych</w:t>
      </w:r>
      <w:r w:rsidR="00ED1522" w:rsidRPr="006A2FBB">
        <w:rPr>
          <w:rFonts w:ascii="Arial" w:eastAsia="Times New Roman" w:hAnsi="Arial" w:cs="Arial"/>
          <w:spacing w:val="1"/>
          <w:sz w:val="22"/>
          <w:szCs w:val="22"/>
        </w:rPr>
        <w:t>.</w:t>
      </w:r>
    </w:p>
    <w:p w:rsidR="00A833B7" w:rsidRPr="006A2FBB" w:rsidRDefault="007C5A14" w:rsidP="005802FA">
      <w:pPr>
        <w:pStyle w:val="Akapitzlist"/>
        <w:shd w:val="clear" w:color="auto" w:fill="FFFFFF"/>
        <w:tabs>
          <w:tab w:val="left" w:pos="211"/>
        </w:tabs>
        <w:ind w:left="0"/>
        <w:jc w:val="both"/>
        <w:rPr>
          <w:rFonts w:ascii="Arial" w:eastAsia="Times New Roman" w:hAnsi="Arial" w:cs="Arial"/>
          <w:spacing w:val="2"/>
          <w:sz w:val="22"/>
          <w:szCs w:val="22"/>
        </w:rPr>
      </w:pPr>
      <w:r w:rsidRPr="006A2FBB">
        <w:rPr>
          <w:rFonts w:ascii="Arial" w:hAnsi="Arial" w:cs="Arial"/>
          <w:spacing w:val="2"/>
          <w:sz w:val="22"/>
          <w:szCs w:val="22"/>
        </w:rPr>
        <w:t>2</w:t>
      </w:r>
      <w:r w:rsidR="00395C78" w:rsidRPr="006A2FBB">
        <w:rPr>
          <w:rFonts w:ascii="Arial" w:hAnsi="Arial" w:cs="Arial"/>
          <w:spacing w:val="2"/>
          <w:sz w:val="22"/>
          <w:szCs w:val="22"/>
        </w:rPr>
        <w:t xml:space="preserve">. </w:t>
      </w:r>
      <w:r w:rsidR="00CE744F" w:rsidRPr="006A2FBB">
        <w:rPr>
          <w:rFonts w:ascii="Arial" w:hAnsi="Arial" w:cs="Arial"/>
          <w:spacing w:val="2"/>
          <w:sz w:val="22"/>
          <w:szCs w:val="22"/>
        </w:rPr>
        <w:t xml:space="preserve">akceptacji </w:t>
      </w:r>
      <w:r w:rsidR="00806E65" w:rsidRPr="006A2FBB">
        <w:rPr>
          <w:rFonts w:ascii="Arial" w:hAnsi="Arial" w:cs="Arial"/>
          <w:spacing w:val="2"/>
          <w:sz w:val="22"/>
          <w:szCs w:val="22"/>
        </w:rPr>
        <w:t xml:space="preserve">lub przedłożenia uwag do </w:t>
      </w:r>
      <w:r w:rsidR="00D67CE6" w:rsidRPr="006A2FBB">
        <w:rPr>
          <w:rFonts w:ascii="Arial" w:hAnsi="Arial" w:cs="Arial"/>
          <w:spacing w:val="2"/>
          <w:sz w:val="22"/>
          <w:szCs w:val="22"/>
        </w:rPr>
        <w:t xml:space="preserve">koncepcji </w:t>
      </w:r>
      <w:r w:rsidR="00C219EB" w:rsidRPr="006A2FBB">
        <w:rPr>
          <w:rFonts w:ascii="Arial" w:eastAsia="Times New Roman" w:hAnsi="Arial" w:cs="Arial"/>
          <w:spacing w:val="2"/>
          <w:sz w:val="22"/>
          <w:szCs w:val="22"/>
        </w:rPr>
        <w:t xml:space="preserve">i akceptacji projektów </w:t>
      </w:r>
      <w:r w:rsidR="00CE744F" w:rsidRPr="006A2FBB">
        <w:rPr>
          <w:rFonts w:ascii="Arial" w:eastAsia="Times New Roman" w:hAnsi="Arial" w:cs="Arial"/>
          <w:spacing w:val="2"/>
          <w:sz w:val="22"/>
          <w:szCs w:val="22"/>
        </w:rPr>
        <w:t xml:space="preserve">wykonawczych przed ich skierowaniem do realizacji w terminie </w:t>
      </w:r>
      <w:r w:rsidR="00972DF4" w:rsidRPr="006A2FBB">
        <w:rPr>
          <w:rFonts w:ascii="Arial" w:eastAsia="Times New Roman" w:hAnsi="Arial" w:cs="Arial"/>
          <w:spacing w:val="2"/>
          <w:sz w:val="22"/>
          <w:szCs w:val="22"/>
        </w:rPr>
        <w:t xml:space="preserve">do </w:t>
      </w:r>
      <w:r w:rsidR="00C219EB" w:rsidRPr="006A2FBB">
        <w:rPr>
          <w:rFonts w:ascii="Arial" w:eastAsia="Times New Roman" w:hAnsi="Arial" w:cs="Arial"/>
          <w:spacing w:val="2"/>
          <w:sz w:val="22"/>
          <w:szCs w:val="22"/>
        </w:rPr>
        <w:t xml:space="preserve">7 </w:t>
      </w:r>
      <w:r w:rsidR="00CE744F" w:rsidRPr="006A2FBB">
        <w:rPr>
          <w:rFonts w:ascii="Arial" w:eastAsia="Times New Roman" w:hAnsi="Arial" w:cs="Arial"/>
          <w:spacing w:val="2"/>
          <w:sz w:val="22"/>
          <w:szCs w:val="22"/>
        </w:rPr>
        <w:t>dni</w:t>
      </w:r>
      <w:r w:rsidR="00C219EB" w:rsidRPr="006A2FBB">
        <w:rPr>
          <w:rFonts w:ascii="Arial" w:eastAsia="Times New Roman" w:hAnsi="Arial" w:cs="Arial"/>
          <w:spacing w:val="2"/>
          <w:sz w:val="22"/>
          <w:szCs w:val="22"/>
        </w:rPr>
        <w:t xml:space="preserve"> odpowiednio od dnia otrzymania</w:t>
      </w:r>
      <w:r w:rsidR="00972DF4" w:rsidRPr="006A2FBB">
        <w:rPr>
          <w:rFonts w:ascii="Arial" w:eastAsia="Times New Roman" w:hAnsi="Arial" w:cs="Arial"/>
          <w:spacing w:val="2"/>
          <w:sz w:val="22"/>
          <w:szCs w:val="22"/>
        </w:rPr>
        <w:t xml:space="preserve"> projektów</w:t>
      </w:r>
      <w:r w:rsidR="00C219EB" w:rsidRPr="006A2FBB">
        <w:rPr>
          <w:rFonts w:ascii="Arial" w:eastAsia="Times New Roman" w:hAnsi="Arial" w:cs="Arial"/>
          <w:spacing w:val="2"/>
          <w:sz w:val="22"/>
          <w:szCs w:val="22"/>
        </w:rPr>
        <w:t>.</w:t>
      </w:r>
    </w:p>
    <w:p w:rsidR="00013DFF" w:rsidRPr="006A2FBB" w:rsidRDefault="00CE744F" w:rsidP="005802FA">
      <w:pPr>
        <w:pStyle w:val="Akapitzlist"/>
        <w:shd w:val="clear" w:color="auto" w:fill="FFFFFF"/>
        <w:tabs>
          <w:tab w:val="left" w:pos="211"/>
        </w:tabs>
        <w:ind w:left="0"/>
        <w:jc w:val="both"/>
        <w:rPr>
          <w:rFonts w:ascii="Arial" w:hAnsi="Arial" w:cs="Arial"/>
          <w:sz w:val="22"/>
          <w:szCs w:val="22"/>
        </w:rPr>
      </w:pPr>
      <w:r w:rsidRPr="006A2FBB">
        <w:rPr>
          <w:rFonts w:ascii="Arial" w:hAnsi="Arial" w:cs="Arial"/>
          <w:b/>
          <w:bCs/>
          <w:spacing w:val="-1"/>
          <w:sz w:val="22"/>
          <w:szCs w:val="22"/>
        </w:rPr>
        <w:t>b)</w:t>
      </w:r>
      <w:r w:rsidRPr="006A2FBB">
        <w:rPr>
          <w:rFonts w:ascii="Arial" w:hAnsi="Arial" w:cs="Arial"/>
          <w:b/>
          <w:bCs/>
          <w:sz w:val="22"/>
          <w:szCs w:val="22"/>
        </w:rPr>
        <w:tab/>
      </w:r>
      <w:r w:rsidR="004051ED" w:rsidRPr="006A2FBB">
        <w:rPr>
          <w:rFonts w:ascii="Arial" w:hAnsi="Arial" w:cs="Arial"/>
          <w:b/>
          <w:bCs/>
          <w:sz w:val="22"/>
          <w:szCs w:val="22"/>
        </w:rPr>
        <w:t xml:space="preserve"> </w:t>
      </w:r>
      <w:r w:rsidRPr="006A2FBB">
        <w:rPr>
          <w:rFonts w:ascii="Arial" w:hAnsi="Arial" w:cs="Arial"/>
          <w:b/>
          <w:bCs/>
          <w:spacing w:val="-4"/>
          <w:sz w:val="22"/>
          <w:szCs w:val="22"/>
        </w:rPr>
        <w:t>w zakresie budowy;</w:t>
      </w:r>
    </w:p>
    <w:p w:rsidR="00013DFF" w:rsidRPr="006A2FBB" w:rsidRDefault="00CE744F" w:rsidP="005802FA">
      <w:pPr>
        <w:numPr>
          <w:ilvl w:val="0"/>
          <w:numId w:val="2"/>
        </w:numPr>
        <w:shd w:val="clear" w:color="auto" w:fill="FFFFFF"/>
        <w:tabs>
          <w:tab w:val="left" w:pos="370"/>
        </w:tabs>
        <w:jc w:val="both"/>
        <w:rPr>
          <w:rFonts w:ascii="Arial" w:hAnsi="Arial" w:cs="Arial"/>
          <w:spacing w:val="-20"/>
          <w:sz w:val="22"/>
          <w:szCs w:val="22"/>
        </w:rPr>
      </w:pPr>
      <w:r w:rsidRPr="006A2FBB">
        <w:rPr>
          <w:rFonts w:ascii="Arial" w:hAnsi="Arial" w:cs="Arial"/>
          <w:spacing w:val="2"/>
          <w:sz w:val="22"/>
          <w:szCs w:val="22"/>
        </w:rPr>
        <w:t>przekazania terenu budowy protoko</w:t>
      </w:r>
      <w:r w:rsidRPr="006A2FBB">
        <w:rPr>
          <w:rFonts w:ascii="Arial" w:eastAsia="Times New Roman" w:hAnsi="Arial" w:cs="Arial"/>
          <w:spacing w:val="2"/>
          <w:sz w:val="22"/>
          <w:szCs w:val="22"/>
        </w:rPr>
        <w:t>łem wprowadzenia na budowę</w:t>
      </w:r>
    </w:p>
    <w:p w:rsidR="00013DFF" w:rsidRPr="006A2FBB" w:rsidRDefault="00CE744F" w:rsidP="005802FA">
      <w:pPr>
        <w:numPr>
          <w:ilvl w:val="0"/>
          <w:numId w:val="2"/>
        </w:numPr>
        <w:shd w:val="clear" w:color="auto" w:fill="FFFFFF"/>
        <w:tabs>
          <w:tab w:val="left" w:pos="370"/>
        </w:tabs>
        <w:jc w:val="both"/>
        <w:rPr>
          <w:rFonts w:ascii="Arial" w:hAnsi="Arial" w:cs="Arial"/>
          <w:spacing w:val="-9"/>
          <w:sz w:val="22"/>
          <w:szCs w:val="22"/>
        </w:rPr>
      </w:pPr>
      <w:r w:rsidRPr="006A2FBB">
        <w:rPr>
          <w:rFonts w:ascii="Arial" w:hAnsi="Arial" w:cs="Arial"/>
          <w:spacing w:val="1"/>
          <w:sz w:val="22"/>
          <w:szCs w:val="22"/>
        </w:rPr>
        <w:t>przekazania dziennika budowy,</w:t>
      </w:r>
    </w:p>
    <w:p w:rsidR="00013DFF" w:rsidRPr="006A2FBB" w:rsidRDefault="00CE744F" w:rsidP="005802FA">
      <w:pPr>
        <w:numPr>
          <w:ilvl w:val="0"/>
          <w:numId w:val="2"/>
        </w:numPr>
        <w:shd w:val="clear" w:color="auto" w:fill="FFFFFF"/>
        <w:tabs>
          <w:tab w:val="left" w:pos="370"/>
        </w:tabs>
        <w:jc w:val="both"/>
        <w:rPr>
          <w:rFonts w:ascii="Arial" w:hAnsi="Arial" w:cs="Arial"/>
          <w:spacing w:val="-3"/>
          <w:sz w:val="22"/>
          <w:szCs w:val="22"/>
        </w:rPr>
      </w:pPr>
      <w:r w:rsidRPr="006A2FBB">
        <w:rPr>
          <w:rFonts w:ascii="Arial" w:hAnsi="Arial" w:cs="Arial"/>
          <w:spacing w:val="1"/>
          <w:sz w:val="22"/>
          <w:szCs w:val="22"/>
        </w:rPr>
        <w:t>dokonania odbior</w:t>
      </w:r>
      <w:r w:rsidRPr="006A2FBB">
        <w:rPr>
          <w:rFonts w:ascii="Arial" w:eastAsia="Times New Roman" w:hAnsi="Arial" w:cs="Arial"/>
          <w:spacing w:val="1"/>
          <w:sz w:val="22"/>
          <w:szCs w:val="22"/>
        </w:rPr>
        <w:t>ów robót przy udziale Wykonawcy</w:t>
      </w:r>
    </w:p>
    <w:p w:rsidR="00A833B7" w:rsidRPr="006A2FBB" w:rsidRDefault="00A833B7" w:rsidP="005802FA">
      <w:pPr>
        <w:numPr>
          <w:ilvl w:val="0"/>
          <w:numId w:val="2"/>
        </w:numPr>
        <w:shd w:val="clear" w:color="auto" w:fill="FFFFFF"/>
        <w:tabs>
          <w:tab w:val="left" w:pos="370"/>
        </w:tabs>
        <w:jc w:val="both"/>
        <w:rPr>
          <w:rFonts w:ascii="Arial" w:hAnsi="Arial" w:cs="Arial"/>
          <w:spacing w:val="-3"/>
          <w:sz w:val="22"/>
          <w:szCs w:val="22"/>
        </w:rPr>
      </w:pPr>
      <w:r w:rsidRPr="006A2FBB">
        <w:rPr>
          <w:rFonts w:ascii="Arial" w:eastAsia="Times New Roman" w:hAnsi="Arial" w:cs="Arial"/>
          <w:spacing w:val="1"/>
          <w:sz w:val="22"/>
          <w:szCs w:val="22"/>
        </w:rPr>
        <w:t>zapewnienie bieżącego nadzoru inwestorskiego</w:t>
      </w:r>
    </w:p>
    <w:p w:rsidR="00647AA7" w:rsidRPr="006A2FBB" w:rsidRDefault="00647AA7" w:rsidP="005802FA">
      <w:pPr>
        <w:shd w:val="clear" w:color="auto" w:fill="FFFFFF"/>
        <w:spacing w:before="259" w:line="254" w:lineRule="exact"/>
        <w:ind w:left="43" w:right="4907"/>
        <w:jc w:val="both"/>
        <w:rPr>
          <w:rFonts w:ascii="Arial" w:eastAsia="Times New Roman" w:hAnsi="Arial" w:cs="Arial"/>
          <w:b/>
          <w:bCs/>
          <w:spacing w:val="-1"/>
          <w:sz w:val="22"/>
          <w:szCs w:val="22"/>
        </w:rPr>
      </w:pPr>
      <w:r w:rsidRPr="006A2FBB">
        <w:rPr>
          <w:rFonts w:ascii="Arial" w:hAnsi="Arial" w:cs="Arial"/>
          <w:b/>
          <w:bCs/>
          <w:spacing w:val="1"/>
          <w:sz w:val="22"/>
          <w:szCs w:val="22"/>
        </w:rPr>
        <w:t xml:space="preserve">Obowiązki </w:t>
      </w:r>
      <w:r w:rsidR="00CE744F" w:rsidRPr="006A2FBB">
        <w:rPr>
          <w:rFonts w:ascii="Arial" w:eastAsia="Times New Roman" w:hAnsi="Arial" w:cs="Arial"/>
          <w:b/>
          <w:bCs/>
          <w:spacing w:val="-1"/>
          <w:sz w:val="22"/>
          <w:szCs w:val="22"/>
        </w:rPr>
        <w:t>Wykonawc</w:t>
      </w:r>
      <w:r w:rsidRPr="006A2FBB">
        <w:rPr>
          <w:rFonts w:ascii="Arial" w:eastAsia="Times New Roman" w:hAnsi="Arial" w:cs="Arial"/>
          <w:b/>
          <w:bCs/>
          <w:spacing w:val="-1"/>
          <w:sz w:val="22"/>
          <w:szCs w:val="22"/>
        </w:rPr>
        <w:t>y</w:t>
      </w:r>
      <w:r w:rsidR="00CE744F" w:rsidRPr="006A2FBB">
        <w:rPr>
          <w:rFonts w:ascii="Arial" w:eastAsia="Times New Roman" w:hAnsi="Arial" w:cs="Arial"/>
          <w:b/>
          <w:bCs/>
          <w:spacing w:val="-1"/>
          <w:sz w:val="22"/>
          <w:szCs w:val="22"/>
        </w:rPr>
        <w:t xml:space="preserve"> </w:t>
      </w:r>
    </w:p>
    <w:p w:rsidR="00013DFF" w:rsidRPr="006A2FBB" w:rsidRDefault="00647AA7" w:rsidP="005802FA">
      <w:pPr>
        <w:shd w:val="clear" w:color="auto" w:fill="FFFFFF"/>
        <w:spacing w:line="254" w:lineRule="exact"/>
        <w:ind w:left="43" w:right="4907"/>
        <w:jc w:val="both"/>
        <w:rPr>
          <w:rFonts w:ascii="Arial" w:hAnsi="Arial" w:cs="Arial"/>
          <w:sz w:val="22"/>
          <w:szCs w:val="22"/>
        </w:rPr>
      </w:pPr>
      <w:r w:rsidRPr="006A2FBB">
        <w:rPr>
          <w:rFonts w:ascii="Arial" w:eastAsia="Times New Roman" w:hAnsi="Arial" w:cs="Arial"/>
          <w:b/>
          <w:bCs/>
          <w:spacing w:val="-1"/>
          <w:sz w:val="22"/>
          <w:szCs w:val="22"/>
        </w:rPr>
        <w:t xml:space="preserve">Wykonawca  </w:t>
      </w:r>
      <w:r w:rsidR="00CE744F" w:rsidRPr="006A2FBB">
        <w:rPr>
          <w:rFonts w:ascii="Arial" w:eastAsia="Times New Roman" w:hAnsi="Arial" w:cs="Arial"/>
          <w:b/>
          <w:bCs/>
          <w:spacing w:val="-1"/>
          <w:sz w:val="22"/>
          <w:szCs w:val="22"/>
        </w:rPr>
        <w:t>zobowiązuje się do:</w:t>
      </w:r>
    </w:p>
    <w:p w:rsidR="00013DFF" w:rsidRPr="006A2FBB" w:rsidRDefault="0036303F" w:rsidP="005802FA">
      <w:pPr>
        <w:shd w:val="clear" w:color="auto" w:fill="FFFFFF"/>
        <w:tabs>
          <w:tab w:val="left" w:pos="274"/>
        </w:tabs>
        <w:spacing w:line="254" w:lineRule="exact"/>
        <w:ind w:left="5"/>
        <w:jc w:val="both"/>
        <w:rPr>
          <w:rFonts w:ascii="Arial" w:hAnsi="Arial" w:cs="Arial"/>
          <w:b/>
          <w:bCs/>
          <w:sz w:val="22"/>
          <w:szCs w:val="22"/>
        </w:rPr>
      </w:pPr>
      <w:r w:rsidRPr="006A2FBB">
        <w:rPr>
          <w:rFonts w:ascii="Arial" w:hAnsi="Arial" w:cs="Arial"/>
          <w:b/>
          <w:bCs/>
          <w:spacing w:val="-4"/>
          <w:sz w:val="22"/>
          <w:szCs w:val="22"/>
        </w:rPr>
        <w:t>a</w:t>
      </w:r>
      <w:r w:rsidR="00CE744F" w:rsidRPr="006A2FBB">
        <w:rPr>
          <w:rFonts w:ascii="Arial" w:hAnsi="Arial" w:cs="Arial"/>
          <w:b/>
          <w:bCs/>
          <w:spacing w:val="-4"/>
          <w:sz w:val="22"/>
          <w:szCs w:val="22"/>
        </w:rPr>
        <w:t>)</w:t>
      </w:r>
      <w:r w:rsidR="00CE744F" w:rsidRPr="006A2FBB">
        <w:rPr>
          <w:rFonts w:ascii="Arial" w:hAnsi="Arial" w:cs="Arial"/>
          <w:b/>
          <w:bCs/>
          <w:sz w:val="22"/>
          <w:szCs w:val="22"/>
        </w:rPr>
        <w:tab/>
        <w:t>w zakresie projektu:</w:t>
      </w:r>
    </w:p>
    <w:p w:rsidR="00DD3BAA" w:rsidRPr="006A2FBB" w:rsidRDefault="00DD3BAA" w:rsidP="005802FA">
      <w:pPr>
        <w:jc w:val="both"/>
        <w:rPr>
          <w:rFonts w:ascii="Arial" w:hAnsi="Arial" w:cs="Arial"/>
          <w:sz w:val="22"/>
          <w:szCs w:val="22"/>
        </w:rPr>
      </w:pPr>
      <w:r w:rsidRPr="006A2FBB">
        <w:rPr>
          <w:rFonts w:ascii="Arial" w:hAnsi="Arial" w:cs="Arial"/>
          <w:sz w:val="22"/>
          <w:szCs w:val="22"/>
        </w:rPr>
        <w:t xml:space="preserve">Zakres </w:t>
      </w:r>
      <w:r w:rsidR="006D7329" w:rsidRPr="006A2FBB">
        <w:rPr>
          <w:rFonts w:ascii="Arial" w:hAnsi="Arial" w:cs="Arial"/>
          <w:sz w:val="22"/>
          <w:szCs w:val="22"/>
        </w:rPr>
        <w:t>opracowania dokumentacji projektowej winien uwzględniać</w:t>
      </w:r>
      <w:r w:rsidRPr="006A2FBB">
        <w:rPr>
          <w:rFonts w:ascii="Arial" w:hAnsi="Arial" w:cs="Arial"/>
          <w:sz w:val="22"/>
          <w:szCs w:val="22"/>
        </w:rPr>
        <w:t xml:space="preserve"> </w:t>
      </w:r>
    </w:p>
    <w:p w:rsidR="00ED1522" w:rsidRPr="006A2FBB" w:rsidRDefault="006D7329" w:rsidP="005802FA">
      <w:pPr>
        <w:pStyle w:val="Akapitzlist"/>
        <w:numPr>
          <w:ilvl w:val="0"/>
          <w:numId w:val="20"/>
        </w:numPr>
        <w:ind w:left="426"/>
        <w:jc w:val="both"/>
        <w:rPr>
          <w:rFonts w:ascii="Arial" w:hAnsi="Arial" w:cs="Arial"/>
          <w:sz w:val="22"/>
          <w:szCs w:val="22"/>
        </w:rPr>
      </w:pPr>
      <w:r w:rsidRPr="006A2FBB">
        <w:rPr>
          <w:rFonts w:ascii="Arial" w:hAnsi="Arial" w:cs="Arial"/>
          <w:sz w:val="22"/>
          <w:szCs w:val="22"/>
        </w:rPr>
        <w:t>materiały przygotowawcze, w skład których wchodzą :</w:t>
      </w:r>
    </w:p>
    <w:p w:rsidR="00ED1522" w:rsidRPr="006A2FBB" w:rsidRDefault="00ED1522" w:rsidP="005802FA">
      <w:pPr>
        <w:pStyle w:val="Akapitzlist"/>
        <w:numPr>
          <w:ilvl w:val="0"/>
          <w:numId w:val="18"/>
        </w:numPr>
        <w:jc w:val="both"/>
        <w:rPr>
          <w:rFonts w:ascii="Arial" w:hAnsi="Arial" w:cs="Arial"/>
          <w:sz w:val="22"/>
          <w:szCs w:val="22"/>
        </w:rPr>
      </w:pPr>
      <w:r w:rsidRPr="006A2FBB">
        <w:rPr>
          <w:rFonts w:ascii="Arial" w:hAnsi="Arial" w:cs="Arial"/>
          <w:sz w:val="22"/>
          <w:szCs w:val="22"/>
        </w:rPr>
        <w:t xml:space="preserve">pozyskanie własnym staraniem i na swój koszt kopii mapy zasadniczej </w:t>
      </w:r>
      <w:r w:rsidR="00ED67A7" w:rsidRPr="006A2FBB">
        <w:rPr>
          <w:rFonts w:ascii="Arial" w:hAnsi="Arial" w:cs="Arial"/>
          <w:sz w:val="22"/>
          <w:szCs w:val="22"/>
        </w:rPr>
        <w:t>oraz mapy do celów pr</w:t>
      </w:r>
      <w:r w:rsidR="00C2021D" w:rsidRPr="006A2FBB">
        <w:rPr>
          <w:rFonts w:ascii="Arial" w:hAnsi="Arial" w:cs="Arial"/>
          <w:sz w:val="22"/>
          <w:szCs w:val="22"/>
        </w:rPr>
        <w:t>ojektowych w razie konieczności,</w:t>
      </w:r>
    </w:p>
    <w:p w:rsidR="00A833B7" w:rsidRPr="006A2FBB" w:rsidRDefault="00A833B7" w:rsidP="005802FA">
      <w:pPr>
        <w:pStyle w:val="Akapitzlist"/>
        <w:numPr>
          <w:ilvl w:val="0"/>
          <w:numId w:val="18"/>
        </w:numPr>
        <w:jc w:val="both"/>
        <w:rPr>
          <w:rFonts w:ascii="Arial" w:hAnsi="Arial" w:cs="Arial"/>
          <w:sz w:val="22"/>
          <w:szCs w:val="22"/>
        </w:rPr>
      </w:pPr>
      <w:r w:rsidRPr="006A2FBB">
        <w:rPr>
          <w:rFonts w:ascii="Arial" w:hAnsi="Arial" w:cs="Arial"/>
          <w:sz w:val="22"/>
          <w:szCs w:val="22"/>
        </w:rPr>
        <w:t>opracowanie wniosku o wydanie decyzji o lokalizacji celu publicznego wraz z załącznikami graficznymi</w:t>
      </w:r>
      <w:r w:rsidR="00ED67A7" w:rsidRPr="006A2FBB">
        <w:rPr>
          <w:rFonts w:ascii="Arial" w:hAnsi="Arial" w:cs="Arial"/>
          <w:sz w:val="22"/>
          <w:szCs w:val="22"/>
        </w:rPr>
        <w:t xml:space="preserve"> w razie konieczności</w:t>
      </w:r>
      <w:r w:rsidR="00C2021D" w:rsidRPr="006A2FBB">
        <w:rPr>
          <w:rFonts w:ascii="Arial" w:hAnsi="Arial" w:cs="Arial"/>
          <w:sz w:val="22"/>
          <w:szCs w:val="22"/>
        </w:rPr>
        <w:t>,</w:t>
      </w:r>
    </w:p>
    <w:p w:rsidR="00A833B7" w:rsidRPr="006A2FBB" w:rsidRDefault="00A833B7" w:rsidP="005802FA">
      <w:pPr>
        <w:pStyle w:val="Akapitzlist"/>
        <w:numPr>
          <w:ilvl w:val="0"/>
          <w:numId w:val="18"/>
        </w:numPr>
        <w:jc w:val="both"/>
        <w:rPr>
          <w:rFonts w:ascii="Arial" w:hAnsi="Arial" w:cs="Arial"/>
          <w:sz w:val="22"/>
          <w:szCs w:val="22"/>
        </w:rPr>
      </w:pPr>
      <w:r w:rsidRPr="006A2FBB">
        <w:rPr>
          <w:rFonts w:ascii="Arial" w:hAnsi="Arial" w:cs="Arial"/>
          <w:sz w:val="22"/>
          <w:szCs w:val="22"/>
        </w:rPr>
        <w:t>opracowanie wniosku o wydanie decyzji o środowiskowych uwarunkowaniach zgody na realizację przedsięwzięcia wraz z za</w:t>
      </w:r>
      <w:r w:rsidR="00C2021D" w:rsidRPr="006A2FBB">
        <w:rPr>
          <w:rFonts w:ascii="Arial" w:hAnsi="Arial" w:cs="Arial"/>
          <w:sz w:val="22"/>
          <w:szCs w:val="22"/>
        </w:rPr>
        <w:t>łącznikami w razie konieczności,</w:t>
      </w:r>
    </w:p>
    <w:p w:rsidR="00C2021D" w:rsidRPr="006A2FBB" w:rsidRDefault="00C2021D" w:rsidP="005802FA">
      <w:pPr>
        <w:pStyle w:val="Akapitzlist"/>
        <w:numPr>
          <w:ilvl w:val="0"/>
          <w:numId w:val="18"/>
        </w:numPr>
        <w:jc w:val="both"/>
        <w:rPr>
          <w:rFonts w:ascii="Arial" w:hAnsi="Arial" w:cs="Arial"/>
          <w:sz w:val="22"/>
          <w:szCs w:val="22"/>
        </w:rPr>
      </w:pPr>
      <w:r w:rsidRPr="006A2FBB">
        <w:rPr>
          <w:rFonts w:ascii="Arial" w:hAnsi="Arial" w:cs="Arial"/>
          <w:sz w:val="22"/>
          <w:szCs w:val="22"/>
        </w:rPr>
        <w:t>uzyskanie pozwolenia wodnoprawnego na wykonanie drenażu,</w:t>
      </w:r>
    </w:p>
    <w:p w:rsidR="006D7329" w:rsidRPr="006A2FBB" w:rsidRDefault="006D7329" w:rsidP="005802FA">
      <w:pPr>
        <w:pStyle w:val="Akapitzlist"/>
        <w:numPr>
          <w:ilvl w:val="0"/>
          <w:numId w:val="18"/>
        </w:numPr>
        <w:jc w:val="both"/>
        <w:rPr>
          <w:rFonts w:ascii="Arial" w:hAnsi="Arial" w:cs="Arial"/>
          <w:sz w:val="22"/>
          <w:szCs w:val="22"/>
        </w:rPr>
      </w:pPr>
      <w:r w:rsidRPr="006A2FBB">
        <w:rPr>
          <w:rFonts w:ascii="Arial" w:hAnsi="Arial" w:cs="Arial"/>
          <w:sz w:val="22"/>
          <w:szCs w:val="22"/>
        </w:rPr>
        <w:t>inwentaryzacja stanu istniejącego</w:t>
      </w:r>
      <w:r w:rsidR="00C2021D" w:rsidRPr="006A2FBB">
        <w:rPr>
          <w:rFonts w:ascii="Arial" w:hAnsi="Arial" w:cs="Arial"/>
          <w:sz w:val="22"/>
          <w:szCs w:val="22"/>
        </w:rPr>
        <w:t>,</w:t>
      </w:r>
      <w:r w:rsidRPr="006A2FBB">
        <w:rPr>
          <w:rFonts w:ascii="Arial" w:hAnsi="Arial" w:cs="Arial"/>
          <w:sz w:val="22"/>
          <w:szCs w:val="22"/>
        </w:rPr>
        <w:t xml:space="preserve"> </w:t>
      </w:r>
    </w:p>
    <w:p w:rsidR="006D7329" w:rsidRPr="006A2FBB" w:rsidRDefault="00C2021D" w:rsidP="005802FA">
      <w:pPr>
        <w:pStyle w:val="Akapitzlist"/>
        <w:numPr>
          <w:ilvl w:val="0"/>
          <w:numId w:val="18"/>
        </w:numPr>
        <w:jc w:val="both"/>
        <w:rPr>
          <w:rFonts w:ascii="Arial" w:hAnsi="Arial" w:cs="Arial"/>
          <w:sz w:val="22"/>
          <w:szCs w:val="22"/>
        </w:rPr>
      </w:pPr>
      <w:r w:rsidRPr="006A2FBB">
        <w:rPr>
          <w:rFonts w:ascii="Arial" w:hAnsi="Arial" w:cs="Arial"/>
          <w:sz w:val="22"/>
          <w:szCs w:val="22"/>
        </w:rPr>
        <w:t>koncepcja,</w:t>
      </w:r>
      <w:r w:rsidR="006D7329" w:rsidRPr="006A2FBB">
        <w:rPr>
          <w:rFonts w:ascii="Arial" w:hAnsi="Arial" w:cs="Arial"/>
          <w:sz w:val="22"/>
          <w:szCs w:val="22"/>
        </w:rPr>
        <w:t xml:space="preserve"> </w:t>
      </w:r>
    </w:p>
    <w:p w:rsidR="006D7329" w:rsidRPr="006A2FBB" w:rsidRDefault="006D7329" w:rsidP="005802FA">
      <w:pPr>
        <w:pStyle w:val="Akapitzlist"/>
        <w:numPr>
          <w:ilvl w:val="0"/>
          <w:numId w:val="18"/>
        </w:numPr>
        <w:jc w:val="both"/>
        <w:rPr>
          <w:rFonts w:ascii="Arial" w:hAnsi="Arial" w:cs="Arial"/>
          <w:sz w:val="22"/>
          <w:szCs w:val="22"/>
        </w:rPr>
      </w:pPr>
      <w:r w:rsidRPr="006A2FBB">
        <w:rPr>
          <w:rFonts w:ascii="Arial" w:hAnsi="Arial" w:cs="Arial"/>
          <w:sz w:val="22"/>
          <w:szCs w:val="22"/>
        </w:rPr>
        <w:t xml:space="preserve">dokonania szczegółowej wizji lokalnej przez projektanta w terminie do </w:t>
      </w:r>
      <w:r w:rsidR="001F2139" w:rsidRPr="006A2FBB">
        <w:rPr>
          <w:rFonts w:ascii="Arial" w:hAnsi="Arial" w:cs="Arial"/>
          <w:sz w:val="22"/>
          <w:szCs w:val="22"/>
        </w:rPr>
        <w:t>5</w:t>
      </w:r>
      <w:r w:rsidRPr="006A2FBB">
        <w:rPr>
          <w:rFonts w:ascii="Arial" w:hAnsi="Arial" w:cs="Arial"/>
          <w:sz w:val="22"/>
          <w:szCs w:val="22"/>
        </w:rPr>
        <w:t xml:space="preserve"> dni od dnia podpisania umowy. W terminie do </w:t>
      </w:r>
      <w:r w:rsidR="001F2139" w:rsidRPr="006A2FBB">
        <w:rPr>
          <w:rFonts w:ascii="Arial" w:hAnsi="Arial" w:cs="Arial"/>
          <w:sz w:val="22"/>
          <w:szCs w:val="22"/>
        </w:rPr>
        <w:t>10</w:t>
      </w:r>
      <w:r w:rsidRPr="006A2FBB">
        <w:rPr>
          <w:rFonts w:ascii="Arial" w:hAnsi="Arial" w:cs="Arial"/>
          <w:sz w:val="22"/>
          <w:szCs w:val="22"/>
        </w:rPr>
        <w:t xml:space="preserve"> dni od dnia podpisania umowy wykonawca zobowiązany jest przedstawić zamawiającemu wstępne założenia projektowe oraz planowany zakres robót, które powinny uwzględniać wytyczne przekazane przez zamawiającego</w:t>
      </w:r>
      <w:r w:rsidR="00ED1522" w:rsidRPr="006A2FBB">
        <w:rPr>
          <w:rFonts w:ascii="Arial" w:hAnsi="Arial" w:cs="Arial"/>
          <w:sz w:val="22"/>
          <w:szCs w:val="22"/>
        </w:rPr>
        <w:t>.</w:t>
      </w:r>
    </w:p>
    <w:p w:rsidR="00B828F6" w:rsidRPr="006A2FBB" w:rsidRDefault="006D7329" w:rsidP="005802FA">
      <w:pPr>
        <w:pStyle w:val="Akapitzlist"/>
        <w:numPr>
          <w:ilvl w:val="0"/>
          <w:numId w:val="18"/>
        </w:numPr>
        <w:jc w:val="both"/>
        <w:rPr>
          <w:rFonts w:ascii="Arial" w:hAnsi="Arial" w:cs="Arial"/>
          <w:sz w:val="22"/>
          <w:szCs w:val="22"/>
        </w:rPr>
      </w:pPr>
      <w:r w:rsidRPr="006A2FBB">
        <w:rPr>
          <w:rFonts w:ascii="Arial" w:hAnsi="Arial" w:cs="Arial"/>
          <w:sz w:val="22"/>
          <w:szCs w:val="22"/>
        </w:rPr>
        <w:t>robocze konsultacje z zamawiającym w celu akceptacji proponowanych przez wykonawcę rozwiązań technicznych i materiałowy</w:t>
      </w:r>
      <w:r w:rsidR="00700655" w:rsidRPr="006A2FBB">
        <w:rPr>
          <w:rFonts w:ascii="Arial" w:hAnsi="Arial" w:cs="Arial"/>
          <w:sz w:val="22"/>
          <w:szCs w:val="22"/>
        </w:rPr>
        <w:t>ch,</w:t>
      </w:r>
    </w:p>
    <w:p w:rsidR="00CC3494" w:rsidRPr="006A2FBB" w:rsidRDefault="00CC3494" w:rsidP="005802FA">
      <w:pPr>
        <w:pStyle w:val="Akapitzlist"/>
        <w:numPr>
          <w:ilvl w:val="0"/>
          <w:numId w:val="18"/>
        </w:numPr>
        <w:jc w:val="both"/>
        <w:rPr>
          <w:rFonts w:ascii="Arial" w:hAnsi="Arial" w:cs="Arial"/>
          <w:sz w:val="22"/>
          <w:szCs w:val="22"/>
        </w:rPr>
      </w:pPr>
      <w:r w:rsidRPr="006A2FBB">
        <w:rPr>
          <w:rFonts w:ascii="Arial" w:hAnsi="Arial" w:cs="Arial"/>
          <w:sz w:val="22"/>
          <w:szCs w:val="22"/>
        </w:rPr>
        <w:t>opracowanie audytu ex-post</w:t>
      </w:r>
    </w:p>
    <w:p w:rsidR="00B828F6" w:rsidRPr="006A2FBB" w:rsidRDefault="006D7329" w:rsidP="005802FA">
      <w:pPr>
        <w:pStyle w:val="Akapitzlist"/>
        <w:numPr>
          <w:ilvl w:val="0"/>
          <w:numId w:val="20"/>
        </w:numPr>
        <w:ind w:left="426"/>
        <w:jc w:val="both"/>
        <w:rPr>
          <w:rFonts w:ascii="Arial" w:hAnsi="Arial" w:cs="Arial"/>
          <w:sz w:val="22"/>
          <w:szCs w:val="22"/>
        </w:rPr>
      </w:pPr>
      <w:r w:rsidRPr="006A2FBB">
        <w:rPr>
          <w:rFonts w:ascii="Arial" w:hAnsi="Arial" w:cs="Arial"/>
          <w:sz w:val="22"/>
          <w:szCs w:val="22"/>
        </w:rPr>
        <w:t xml:space="preserve">projekt </w:t>
      </w:r>
      <w:r w:rsidR="00C24554" w:rsidRPr="006A2FBB">
        <w:rPr>
          <w:rFonts w:ascii="Arial" w:hAnsi="Arial" w:cs="Arial"/>
          <w:sz w:val="22"/>
          <w:szCs w:val="22"/>
        </w:rPr>
        <w:t xml:space="preserve">techniczny </w:t>
      </w:r>
      <w:r w:rsidR="00DD3BAA" w:rsidRPr="006A2FBB">
        <w:rPr>
          <w:rFonts w:ascii="Arial" w:hAnsi="Arial" w:cs="Arial"/>
          <w:sz w:val="22"/>
          <w:szCs w:val="22"/>
        </w:rPr>
        <w:t>wykonawczy</w:t>
      </w:r>
      <w:r w:rsidR="00B828F6" w:rsidRPr="006A2FBB">
        <w:rPr>
          <w:rFonts w:ascii="Arial" w:hAnsi="Arial" w:cs="Arial"/>
          <w:sz w:val="22"/>
          <w:szCs w:val="22"/>
        </w:rPr>
        <w:t xml:space="preserve">: </w:t>
      </w:r>
    </w:p>
    <w:p w:rsidR="0010111B" w:rsidRPr="006A2FBB" w:rsidRDefault="00B828F6" w:rsidP="005802FA">
      <w:pPr>
        <w:pStyle w:val="Akapitzlist"/>
        <w:ind w:left="426"/>
        <w:jc w:val="both"/>
        <w:rPr>
          <w:rFonts w:ascii="Arial" w:hAnsi="Arial" w:cs="Arial"/>
          <w:sz w:val="22"/>
          <w:szCs w:val="22"/>
        </w:rPr>
      </w:pPr>
      <w:r w:rsidRPr="006A2FBB">
        <w:rPr>
          <w:rFonts w:ascii="Arial" w:hAnsi="Arial" w:cs="Arial"/>
          <w:sz w:val="22"/>
          <w:szCs w:val="22"/>
        </w:rPr>
        <w:t>-</w:t>
      </w:r>
      <w:r w:rsidRPr="006A2FBB">
        <w:rPr>
          <w:rFonts w:ascii="Arial" w:hAnsi="Arial" w:cs="Arial"/>
          <w:sz w:val="22"/>
          <w:szCs w:val="22"/>
        </w:rPr>
        <w:tab/>
      </w:r>
      <w:r w:rsidR="006D7329" w:rsidRPr="006A2FBB">
        <w:rPr>
          <w:rFonts w:ascii="Arial" w:hAnsi="Arial" w:cs="Arial"/>
          <w:sz w:val="22"/>
          <w:szCs w:val="22"/>
        </w:rPr>
        <w:t xml:space="preserve">wykonawca zobowiązany jest do opracowania dokumentacji projektowej, uzyskania w imieniu zamawiającego wszystkich niezbędnych uzgodnień i dokumentów technicznych potrzebnych do wykonania przedmiotu zamówienia, </w:t>
      </w:r>
      <w:r w:rsidR="00ED67A7" w:rsidRPr="006A2FBB">
        <w:rPr>
          <w:rFonts w:ascii="Arial" w:hAnsi="Arial" w:cs="Arial"/>
          <w:sz w:val="22"/>
          <w:szCs w:val="22"/>
        </w:rPr>
        <w:t xml:space="preserve">przygotowanie materiałów do zgłoszenia </w:t>
      </w:r>
      <w:r w:rsidR="00ED67A7" w:rsidRPr="006A2FBB">
        <w:rPr>
          <w:rFonts w:ascii="Arial" w:hAnsi="Arial" w:cs="Arial"/>
          <w:sz w:val="22"/>
          <w:szCs w:val="22"/>
        </w:rPr>
        <w:lastRenderedPageBreak/>
        <w:t>zamiaru wykonania robót budowlanych</w:t>
      </w:r>
      <w:r w:rsidR="00DD3BAA" w:rsidRPr="006A2FBB">
        <w:rPr>
          <w:rFonts w:ascii="Arial" w:hAnsi="Arial" w:cs="Arial"/>
          <w:sz w:val="22"/>
          <w:szCs w:val="22"/>
        </w:rPr>
        <w:t xml:space="preserve"> (w razie konieczności), </w:t>
      </w:r>
      <w:r w:rsidR="006D7329" w:rsidRPr="006A2FBB">
        <w:rPr>
          <w:rFonts w:ascii="Arial" w:hAnsi="Arial" w:cs="Arial"/>
          <w:sz w:val="22"/>
          <w:szCs w:val="22"/>
        </w:rPr>
        <w:t>uzyskania ostatecznej decyzji pozwolenia na użytkowanie (w przypadku gdy jest to konieczne). Dokumentacja projektowa będzie uznana za wykonaną zgodnie z zamówieniem po przekazaniu zamawiającemu dokumentacji budowlano-wykonawczej opracowanej zgodnie z wymogami danych, jej sprawdzeniu i uznaniu za wykonaną poprawnie przez zamawiającego oraz po doręczeniu zamawiającemu prawomocnego zgłoszenia zamiaru wykonania robót budowlanych</w:t>
      </w:r>
      <w:r w:rsidR="00DD3BAA" w:rsidRPr="006A2FBB">
        <w:rPr>
          <w:rFonts w:ascii="Arial" w:hAnsi="Arial" w:cs="Arial"/>
          <w:sz w:val="22"/>
          <w:szCs w:val="22"/>
        </w:rPr>
        <w:t xml:space="preserve"> (w razie konieczności)</w:t>
      </w:r>
      <w:r w:rsidR="006D7329" w:rsidRPr="006A2FBB">
        <w:rPr>
          <w:rFonts w:ascii="Arial" w:hAnsi="Arial" w:cs="Arial"/>
          <w:sz w:val="22"/>
          <w:szCs w:val="22"/>
        </w:rPr>
        <w:t xml:space="preserve">. </w:t>
      </w:r>
      <w:r w:rsidR="00DD3BAA" w:rsidRPr="006A2FBB">
        <w:rPr>
          <w:rFonts w:ascii="Arial" w:hAnsi="Arial" w:cs="Arial"/>
          <w:sz w:val="22"/>
          <w:szCs w:val="22"/>
        </w:rPr>
        <w:t>P</w:t>
      </w:r>
      <w:r w:rsidR="006D7329" w:rsidRPr="006A2FBB">
        <w:rPr>
          <w:rFonts w:ascii="Arial" w:hAnsi="Arial" w:cs="Arial"/>
          <w:sz w:val="22"/>
          <w:szCs w:val="22"/>
        </w:rPr>
        <w:t xml:space="preserve">rojekt </w:t>
      </w:r>
      <w:r w:rsidR="00ED67A7" w:rsidRPr="006A2FBB">
        <w:rPr>
          <w:rFonts w:ascii="Arial" w:hAnsi="Arial" w:cs="Arial"/>
          <w:sz w:val="22"/>
          <w:szCs w:val="22"/>
        </w:rPr>
        <w:t xml:space="preserve">wykonawczy </w:t>
      </w:r>
      <w:r w:rsidR="006D7329" w:rsidRPr="006A2FBB">
        <w:rPr>
          <w:rFonts w:ascii="Arial" w:hAnsi="Arial" w:cs="Arial"/>
          <w:sz w:val="22"/>
          <w:szCs w:val="22"/>
        </w:rPr>
        <w:t xml:space="preserve">należy wykonać zgodnie z wymaganymi warunkami </w:t>
      </w:r>
    </w:p>
    <w:p w:rsidR="006D7329" w:rsidRPr="006A2FBB" w:rsidRDefault="006D7329" w:rsidP="005802FA">
      <w:pPr>
        <w:pStyle w:val="Akapitzlist"/>
        <w:ind w:left="426"/>
        <w:jc w:val="both"/>
        <w:rPr>
          <w:rFonts w:ascii="Arial" w:hAnsi="Arial" w:cs="Arial"/>
          <w:sz w:val="22"/>
          <w:szCs w:val="22"/>
        </w:rPr>
      </w:pPr>
      <w:r w:rsidRPr="006A2FBB">
        <w:rPr>
          <w:rFonts w:ascii="Arial" w:hAnsi="Arial" w:cs="Arial"/>
          <w:sz w:val="22"/>
          <w:szCs w:val="22"/>
        </w:rPr>
        <w:t xml:space="preserve">technicznymi, opiniami, uzgodnieniami i pozwoleniami, zgodnymi z ustawą Prawo budowlane, </w:t>
      </w:r>
    </w:p>
    <w:p w:rsidR="006D7329" w:rsidRPr="006A2FBB" w:rsidRDefault="006D7329" w:rsidP="005802FA">
      <w:pPr>
        <w:ind w:left="426"/>
        <w:jc w:val="both"/>
        <w:rPr>
          <w:rFonts w:ascii="Arial" w:hAnsi="Arial" w:cs="Arial"/>
          <w:sz w:val="22"/>
          <w:szCs w:val="22"/>
        </w:rPr>
      </w:pPr>
      <w:r w:rsidRPr="006A2FBB">
        <w:rPr>
          <w:rFonts w:ascii="Arial" w:hAnsi="Arial" w:cs="Arial"/>
          <w:sz w:val="22"/>
          <w:szCs w:val="22"/>
        </w:rPr>
        <w:t xml:space="preserve">- zamawiający wymaga, aby przy projektowaniu stosować wyroby, które zostały dopuszczone do obrotu oraz powszechnego stosowania w budownictwie, </w:t>
      </w:r>
    </w:p>
    <w:p w:rsidR="00A85B96" w:rsidRPr="006A2FBB" w:rsidRDefault="00EB1202" w:rsidP="005802FA">
      <w:pPr>
        <w:ind w:left="426" w:hanging="426"/>
        <w:jc w:val="both"/>
        <w:rPr>
          <w:rFonts w:ascii="Arial" w:hAnsi="Arial" w:cs="Arial"/>
          <w:sz w:val="22"/>
          <w:szCs w:val="22"/>
        </w:rPr>
      </w:pPr>
      <w:r w:rsidRPr="006A2FBB">
        <w:rPr>
          <w:rFonts w:ascii="Arial" w:hAnsi="Arial" w:cs="Arial"/>
          <w:sz w:val="22"/>
          <w:szCs w:val="22"/>
        </w:rPr>
        <w:t>3</w:t>
      </w:r>
      <w:r w:rsidR="006D7329" w:rsidRPr="006A2FBB">
        <w:rPr>
          <w:rFonts w:ascii="Arial" w:hAnsi="Arial" w:cs="Arial"/>
          <w:sz w:val="22"/>
          <w:szCs w:val="22"/>
        </w:rPr>
        <w:t>.</w:t>
      </w:r>
      <w:r w:rsidR="00B828F6" w:rsidRPr="006A2FBB">
        <w:rPr>
          <w:rFonts w:ascii="Arial" w:hAnsi="Arial" w:cs="Arial"/>
          <w:sz w:val="22"/>
          <w:szCs w:val="22"/>
        </w:rPr>
        <w:tab/>
      </w:r>
      <w:r w:rsidR="006D7329" w:rsidRPr="006A2FBB">
        <w:rPr>
          <w:rFonts w:ascii="Arial" w:hAnsi="Arial" w:cs="Arial"/>
          <w:sz w:val="22"/>
          <w:szCs w:val="22"/>
        </w:rPr>
        <w:t>inne opracowania niezbędne do realizacji robót i zatwierdzenia dokumentacji, Zamawiający dopuszcza wykonanie części robót na podstawie zaświadczenia dla robót nie wymagających</w:t>
      </w:r>
      <w:r w:rsidR="00A833B7" w:rsidRPr="006A2FBB">
        <w:rPr>
          <w:rFonts w:ascii="Arial" w:hAnsi="Arial" w:cs="Arial"/>
          <w:sz w:val="22"/>
          <w:szCs w:val="22"/>
        </w:rPr>
        <w:t xml:space="preserve"> pozwolenie na budowę. W takiej sytuacji wykonawca ma obowiązek poinformowania zamawiającego o zakresie robót planowanych do wykonania przed uzyskaniem pozwolenia na budowę</w:t>
      </w:r>
      <w:r w:rsidR="00700655" w:rsidRPr="006A2FBB">
        <w:rPr>
          <w:rFonts w:ascii="Arial" w:hAnsi="Arial" w:cs="Arial"/>
          <w:sz w:val="22"/>
          <w:szCs w:val="22"/>
        </w:rPr>
        <w:t>,</w:t>
      </w:r>
    </w:p>
    <w:p w:rsidR="00A833B7" w:rsidRPr="006A2FBB" w:rsidRDefault="00EB1202" w:rsidP="005802FA">
      <w:pPr>
        <w:ind w:left="426" w:hanging="426"/>
        <w:jc w:val="both"/>
        <w:rPr>
          <w:rFonts w:ascii="Arial" w:hAnsi="Arial" w:cs="Arial"/>
          <w:sz w:val="22"/>
          <w:szCs w:val="22"/>
        </w:rPr>
      </w:pPr>
      <w:r w:rsidRPr="006A2FBB">
        <w:rPr>
          <w:rFonts w:ascii="Arial" w:hAnsi="Arial" w:cs="Arial"/>
          <w:sz w:val="22"/>
          <w:szCs w:val="22"/>
        </w:rPr>
        <w:t>4</w:t>
      </w:r>
      <w:r w:rsidR="00B828F6" w:rsidRPr="006A2FBB">
        <w:rPr>
          <w:rFonts w:ascii="Arial" w:hAnsi="Arial" w:cs="Arial"/>
          <w:sz w:val="22"/>
          <w:szCs w:val="22"/>
        </w:rPr>
        <w:t>.</w:t>
      </w:r>
      <w:r w:rsidR="00B828F6" w:rsidRPr="006A2FBB">
        <w:rPr>
          <w:rFonts w:ascii="Arial" w:hAnsi="Arial" w:cs="Arial"/>
          <w:sz w:val="22"/>
          <w:szCs w:val="22"/>
        </w:rPr>
        <w:tab/>
        <w:t>i</w:t>
      </w:r>
      <w:r w:rsidR="00A833B7" w:rsidRPr="006A2FBB">
        <w:rPr>
          <w:rFonts w:ascii="Arial" w:hAnsi="Arial" w:cs="Arial"/>
          <w:sz w:val="22"/>
          <w:szCs w:val="22"/>
        </w:rPr>
        <w:t xml:space="preserve">lość wymaganych egzemplarzy do przekazania zamawiającemu : </w:t>
      </w:r>
    </w:p>
    <w:p w:rsidR="00A833B7" w:rsidRPr="006A2FBB" w:rsidRDefault="00A833B7" w:rsidP="005802FA">
      <w:pPr>
        <w:pStyle w:val="Akapitzlist"/>
        <w:widowControl/>
        <w:numPr>
          <w:ilvl w:val="0"/>
          <w:numId w:val="19"/>
        </w:numPr>
        <w:autoSpaceDE/>
        <w:autoSpaceDN/>
        <w:adjustRightInd/>
        <w:jc w:val="both"/>
        <w:rPr>
          <w:rFonts w:ascii="Arial" w:hAnsi="Arial" w:cs="Arial"/>
          <w:sz w:val="22"/>
          <w:szCs w:val="22"/>
        </w:rPr>
      </w:pPr>
      <w:r w:rsidRPr="006A2FBB">
        <w:rPr>
          <w:rFonts w:ascii="Arial" w:hAnsi="Arial" w:cs="Arial"/>
          <w:sz w:val="22"/>
          <w:szCs w:val="22"/>
        </w:rPr>
        <w:t>materiały przygotowawcze - 2 egz. wersja papierowa,</w:t>
      </w:r>
      <w:r w:rsidR="006C6166" w:rsidRPr="006A2FBB">
        <w:rPr>
          <w:rFonts w:ascii="Arial" w:hAnsi="Arial" w:cs="Arial"/>
          <w:sz w:val="22"/>
          <w:szCs w:val="22"/>
        </w:rPr>
        <w:t xml:space="preserve"> </w:t>
      </w:r>
    </w:p>
    <w:p w:rsidR="00A833B7" w:rsidRPr="006A2FBB" w:rsidRDefault="00B828F6" w:rsidP="005802FA">
      <w:pPr>
        <w:pStyle w:val="Akapitzlist"/>
        <w:jc w:val="both"/>
        <w:rPr>
          <w:rFonts w:ascii="Arial" w:hAnsi="Arial" w:cs="Arial"/>
          <w:sz w:val="22"/>
          <w:szCs w:val="22"/>
        </w:rPr>
      </w:pPr>
      <w:r w:rsidRPr="006A2FBB">
        <w:rPr>
          <w:rFonts w:ascii="Arial" w:hAnsi="Arial" w:cs="Arial"/>
          <w:sz w:val="22"/>
          <w:szCs w:val="22"/>
        </w:rPr>
        <w:t xml:space="preserve">- </w:t>
      </w:r>
      <w:r w:rsidR="00A833B7" w:rsidRPr="006A2FBB">
        <w:rPr>
          <w:rFonts w:ascii="Arial" w:hAnsi="Arial" w:cs="Arial"/>
          <w:sz w:val="22"/>
          <w:szCs w:val="22"/>
        </w:rPr>
        <w:t>inwentaryzacja</w:t>
      </w:r>
      <w:r w:rsidR="00C24554" w:rsidRPr="006A2FBB">
        <w:rPr>
          <w:rFonts w:ascii="Arial" w:hAnsi="Arial" w:cs="Arial"/>
          <w:sz w:val="22"/>
          <w:szCs w:val="22"/>
        </w:rPr>
        <w:t xml:space="preserve"> budowlana</w:t>
      </w:r>
      <w:r w:rsidR="00A833B7" w:rsidRPr="006A2FBB">
        <w:rPr>
          <w:rFonts w:ascii="Arial" w:hAnsi="Arial" w:cs="Arial"/>
          <w:sz w:val="22"/>
          <w:szCs w:val="22"/>
        </w:rPr>
        <w:t xml:space="preserve"> </w:t>
      </w:r>
    </w:p>
    <w:p w:rsidR="00A833B7" w:rsidRPr="006A2FBB" w:rsidRDefault="00B828F6" w:rsidP="005802FA">
      <w:pPr>
        <w:pStyle w:val="Akapitzlist"/>
        <w:jc w:val="both"/>
        <w:rPr>
          <w:rFonts w:ascii="Arial" w:hAnsi="Arial" w:cs="Arial"/>
          <w:sz w:val="22"/>
          <w:szCs w:val="22"/>
        </w:rPr>
      </w:pPr>
      <w:r w:rsidRPr="006A2FBB">
        <w:rPr>
          <w:rFonts w:ascii="Arial" w:hAnsi="Arial" w:cs="Arial"/>
          <w:sz w:val="22"/>
          <w:szCs w:val="22"/>
        </w:rPr>
        <w:t xml:space="preserve">- </w:t>
      </w:r>
      <w:r w:rsidR="00A833B7" w:rsidRPr="006A2FBB">
        <w:rPr>
          <w:rFonts w:ascii="Arial" w:hAnsi="Arial" w:cs="Arial"/>
          <w:sz w:val="22"/>
          <w:szCs w:val="22"/>
        </w:rPr>
        <w:t xml:space="preserve">koncepcja  </w:t>
      </w:r>
    </w:p>
    <w:p w:rsidR="00B828F6" w:rsidRPr="006A2FBB" w:rsidRDefault="00A833B7" w:rsidP="005802FA">
      <w:pPr>
        <w:pStyle w:val="Akapitzlist"/>
        <w:numPr>
          <w:ilvl w:val="0"/>
          <w:numId w:val="19"/>
        </w:numPr>
        <w:jc w:val="both"/>
        <w:rPr>
          <w:rFonts w:ascii="Arial" w:hAnsi="Arial" w:cs="Arial"/>
          <w:sz w:val="22"/>
          <w:szCs w:val="22"/>
        </w:rPr>
      </w:pPr>
      <w:r w:rsidRPr="006A2FBB">
        <w:rPr>
          <w:rFonts w:ascii="Arial" w:hAnsi="Arial" w:cs="Arial"/>
          <w:sz w:val="22"/>
          <w:szCs w:val="22"/>
        </w:rPr>
        <w:t xml:space="preserve">projekt </w:t>
      </w:r>
      <w:r w:rsidR="00C24554" w:rsidRPr="006A2FBB">
        <w:rPr>
          <w:rFonts w:ascii="Arial" w:hAnsi="Arial" w:cs="Arial"/>
          <w:sz w:val="22"/>
          <w:szCs w:val="22"/>
        </w:rPr>
        <w:t xml:space="preserve">techniczny </w:t>
      </w:r>
      <w:r w:rsidR="00ED67A7" w:rsidRPr="006A2FBB">
        <w:rPr>
          <w:rFonts w:ascii="Arial" w:hAnsi="Arial" w:cs="Arial"/>
          <w:sz w:val="22"/>
          <w:szCs w:val="22"/>
        </w:rPr>
        <w:t>wykonawczy</w:t>
      </w:r>
      <w:r w:rsidR="00B828F6" w:rsidRPr="006A2FBB">
        <w:rPr>
          <w:rFonts w:ascii="Arial" w:hAnsi="Arial" w:cs="Arial"/>
          <w:sz w:val="22"/>
          <w:szCs w:val="22"/>
        </w:rPr>
        <w:t>–</w:t>
      </w:r>
      <w:r w:rsidR="00717EC5" w:rsidRPr="006A2FBB">
        <w:rPr>
          <w:rFonts w:ascii="Arial" w:hAnsi="Arial" w:cs="Arial"/>
          <w:sz w:val="22"/>
          <w:szCs w:val="22"/>
        </w:rPr>
        <w:t xml:space="preserve"> po 4</w:t>
      </w:r>
      <w:r w:rsidR="00B828F6" w:rsidRPr="006A2FBB">
        <w:rPr>
          <w:rFonts w:ascii="Arial" w:hAnsi="Arial" w:cs="Arial"/>
          <w:sz w:val="22"/>
          <w:szCs w:val="22"/>
        </w:rPr>
        <w:t xml:space="preserve"> egz. + wersja elektroniczna ( PDF )</w:t>
      </w:r>
    </w:p>
    <w:p w:rsidR="00DD3BAA" w:rsidRPr="006A2FBB" w:rsidRDefault="00A833B7" w:rsidP="005802FA">
      <w:pPr>
        <w:pStyle w:val="Akapitzlist"/>
        <w:numPr>
          <w:ilvl w:val="0"/>
          <w:numId w:val="19"/>
        </w:numPr>
        <w:jc w:val="both"/>
        <w:rPr>
          <w:rFonts w:ascii="Arial" w:hAnsi="Arial" w:cs="Arial"/>
          <w:sz w:val="22"/>
          <w:szCs w:val="22"/>
        </w:rPr>
      </w:pPr>
      <w:r w:rsidRPr="006A2FBB">
        <w:rPr>
          <w:rFonts w:ascii="Arial" w:hAnsi="Arial" w:cs="Arial"/>
          <w:sz w:val="22"/>
          <w:szCs w:val="22"/>
        </w:rPr>
        <w:t>materiały do zgłoszenia zamia</w:t>
      </w:r>
      <w:r w:rsidR="00DD3BAA" w:rsidRPr="006A2FBB">
        <w:rPr>
          <w:rFonts w:ascii="Arial" w:hAnsi="Arial" w:cs="Arial"/>
          <w:sz w:val="22"/>
          <w:szCs w:val="22"/>
        </w:rPr>
        <w:t xml:space="preserve">ru wykonania robót budowlanych (w razie konieczności) </w:t>
      </w:r>
      <w:r w:rsidR="00717EC5" w:rsidRPr="006A2FBB">
        <w:rPr>
          <w:rFonts w:ascii="Arial" w:hAnsi="Arial" w:cs="Arial"/>
          <w:sz w:val="22"/>
          <w:szCs w:val="22"/>
        </w:rPr>
        <w:t>– po 4</w:t>
      </w:r>
      <w:r w:rsidRPr="006A2FBB">
        <w:rPr>
          <w:rFonts w:ascii="Arial" w:hAnsi="Arial" w:cs="Arial"/>
          <w:sz w:val="22"/>
          <w:szCs w:val="22"/>
        </w:rPr>
        <w:t xml:space="preserve"> egz. + wersja elektroniczna ( PDF )</w:t>
      </w:r>
    </w:p>
    <w:p w:rsidR="00DD3BAA" w:rsidRPr="006A2FBB" w:rsidRDefault="00DD3BAA" w:rsidP="005802FA">
      <w:pPr>
        <w:pStyle w:val="Akapitzlist"/>
        <w:numPr>
          <w:ilvl w:val="0"/>
          <w:numId w:val="19"/>
        </w:numPr>
        <w:jc w:val="both"/>
        <w:rPr>
          <w:rFonts w:ascii="Arial" w:hAnsi="Arial" w:cs="Arial"/>
          <w:sz w:val="22"/>
          <w:szCs w:val="22"/>
        </w:rPr>
      </w:pPr>
      <w:r w:rsidRPr="006A2FBB">
        <w:rPr>
          <w:rFonts w:ascii="Arial" w:hAnsi="Arial" w:cs="Arial"/>
          <w:sz w:val="22"/>
          <w:szCs w:val="22"/>
        </w:rPr>
        <w:t xml:space="preserve">projekt kolorystyki elewacji - </w:t>
      </w:r>
      <w:r w:rsidR="00717EC5" w:rsidRPr="006A2FBB">
        <w:rPr>
          <w:rFonts w:ascii="Arial" w:hAnsi="Arial" w:cs="Arial"/>
          <w:sz w:val="22"/>
          <w:szCs w:val="22"/>
        </w:rPr>
        <w:t>4</w:t>
      </w:r>
      <w:r w:rsidRPr="006A2FBB">
        <w:rPr>
          <w:rFonts w:ascii="Arial" w:hAnsi="Arial" w:cs="Arial"/>
          <w:sz w:val="22"/>
          <w:szCs w:val="22"/>
        </w:rPr>
        <w:t xml:space="preserve"> egz. wersja papierowa + elektroniczna</w:t>
      </w:r>
    </w:p>
    <w:p w:rsidR="00DD3BAA" w:rsidRPr="006A2FBB" w:rsidRDefault="00DD3BAA" w:rsidP="005802FA">
      <w:pPr>
        <w:pStyle w:val="Akapitzlist"/>
        <w:widowControl/>
        <w:numPr>
          <w:ilvl w:val="0"/>
          <w:numId w:val="19"/>
        </w:numPr>
        <w:pBdr>
          <w:top w:val="nil"/>
          <w:left w:val="nil"/>
          <w:bottom w:val="nil"/>
          <w:right w:val="nil"/>
          <w:between w:val="nil"/>
        </w:pBdr>
        <w:tabs>
          <w:tab w:val="left" w:pos="709"/>
          <w:tab w:val="left" w:pos="1276"/>
        </w:tabs>
        <w:autoSpaceDE/>
        <w:autoSpaceDN/>
        <w:adjustRightInd/>
        <w:jc w:val="both"/>
        <w:rPr>
          <w:rFonts w:ascii="Arial" w:hAnsi="Arial" w:cs="Arial"/>
          <w:sz w:val="22"/>
          <w:szCs w:val="22"/>
        </w:rPr>
      </w:pPr>
      <w:r w:rsidRPr="006A2FBB">
        <w:rPr>
          <w:rFonts w:ascii="Arial" w:eastAsia="Arial" w:hAnsi="Arial" w:cs="Arial"/>
          <w:sz w:val="22"/>
          <w:szCs w:val="24"/>
        </w:rPr>
        <w:t xml:space="preserve">projekt instalacji fotowoltaicznej z uzgodnieniem </w:t>
      </w:r>
      <w:proofErr w:type="spellStart"/>
      <w:r w:rsidRPr="006A2FBB">
        <w:rPr>
          <w:rFonts w:ascii="Arial" w:eastAsia="Arial" w:hAnsi="Arial" w:cs="Arial"/>
          <w:sz w:val="22"/>
          <w:szCs w:val="24"/>
        </w:rPr>
        <w:t>ppoż</w:t>
      </w:r>
      <w:proofErr w:type="spellEnd"/>
      <w:r w:rsidRPr="006A2FBB">
        <w:rPr>
          <w:rFonts w:ascii="Arial" w:eastAsia="Arial" w:hAnsi="Arial" w:cs="Arial"/>
          <w:sz w:val="22"/>
          <w:szCs w:val="24"/>
        </w:rPr>
        <w:t xml:space="preserve"> lub pozwoleniem</w:t>
      </w:r>
      <w:r w:rsidRPr="006A2FBB">
        <w:rPr>
          <w:rFonts w:ascii="Arial" w:hAnsi="Arial" w:cs="Arial"/>
          <w:sz w:val="22"/>
          <w:szCs w:val="22"/>
        </w:rPr>
        <w:t xml:space="preserve"> - </w:t>
      </w:r>
      <w:r w:rsidR="00717EC5" w:rsidRPr="006A2FBB">
        <w:rPr>
          <w:rFonts w:ascii="Arial" w:hAnsi="Arial" w:cs="Arial"/>
          <w:sz w:val="22"/>
          <w:szCs w:val="22"/>
        </w:rPr>
        <w:t>4</w:t>
      </w:r>
      <w:r w:rsidRPr="006A2FBB">
        <w:rPr>
          <w:rFonts w:ascii="Arial" w:hAnsi="Arial" w:cs="Arial"/>
          <w:sz w:val="22"/>
          <w:szCs w:val="22"/>
        </w:rPr>
        <w:t xml:space="preserve"> egz. wersja papierowa + elektroniczna</w:t>
      </w:r>
      <w:r w:rsidR="00B828F6" w:rsidRPr="006A2FBB">
        <w:rPr>
          <w:rFonts w:ascii="Arial" w:hAnsi="Arial" w:cs="Arial"/>
          <w:sz w:val="22"/>
          <w:szCs w:val="22"/>
        </w:rPr>
        <w:t>,</w:t>
      </w:r>
    </w:p>
    <w:p w:rsidR="00B828F6" w:rsidRPr="006A2FBB" w:rsidRDefault="00B828F6" w:rsidP="005802FA">
      <w:pPr>
        <w:pStyle w:val="Akapitzlist"/>
        <w:numPr>
          <w:ilvl w:val="0"/>
          <w:numId w:val="19"/>
        </w:numPr>
        <w:jc w:val="both"/>
        <w:rPr>
          <w:rFonts w:ascii="Arial" w:hAnsi="Arial" w:cs="Arial"/>
          <w:sz w:val="22"/>
          <w:szCs w:val="22"/>
        </w:rPr>
      </w:pPr>
      <w:r w:rsidRPr="006A2FBB">
        <w:rPr>
          <w:rFonts w:ascii="Arial" w:hAnsi="Arial" w:cs="Arial"/>
          <w:sz w:val="22"/>
          <w:szCs w:val="22"/>
        </w:rPr>
        <w:t>projekt budowlany (w razie konieczności) – po 6 egz. + wersja elektroniczna ( PDF )</w:t>
      </w:r>
    </w:p>
    <w:p w:rsidR="00EB1202" w:rsidRPr="006A2FBB" w:rsidRDefault="00A833B7" w:rsidP="005802FA">
      <w:pPr>
        <w:pStyle w:val="Akapitzlist"/>
        <w:numPr>
          <w:ilvl w:val="0"/>
          <w:numId w:val="19"/>
        </w:numPr>
        <w:jc w:val="both"/>
        <w:rPr>
          <w:rFonts w:ascii="Arial" w:hAnsi="Arial" w:cs="Arial"/>
          <w:sz w:val="22"/>
          <w:szCs w:val="22"/>
        </w:rPr>
      </w:pPr>
      <w:r w:rsidRPr="006A2FBB">
        <w:rPr>
          <w:rFonts w:ascii="Arial" w:hAnsi="Arial" w:cs="Arial"/>
          <w:sz w:val="22"/>
          <w:szCs w:val="22"/>
        </w:rPr>
        <w:t>inne opracowania niezbędne do realizacji robót – 2 egz. wersja papierowa + elektroniczna,</w:t>
      </w:r>
      <w:r w:rsidR="006C6166" w:rsidRPr="006A2FBB">
        <w:rPr>
          <w:rFonts w:ascii="Arial" w:hAnsi="Arial" w:cs="Arial"/>
          <w:sz w:val="22"/>
          <w:szCs w:val="22"/>
        </w:rPr>
        <w:t xml:space="preserve"> </w:t>
      </w:r>
    </w:p>
    <w:p w:rsidR="00CC3494" w:rsidRPr="006A2FBB" w:rsidRDefault="00CC3494" w:rsidP="005802FA">
      <w:pPr>
        <w:pStyle w:val="Akapitzlist"/>
        <w:numPr>
          <w:ilvl w:val="0"/>
          <w:numId w:val="19"/>
        </w:numPr>
        <w:jc w:val="both"/>
        <w:rPr>
          <w:rFonts w:ascii="Arial" w:hAnsi="Arial" w:cs="Arial"/>
          <w:sz w:val="22"/>
          <w:szCs w:val="22"/>
        </w:rPr>
      </w:pPr>
      <w:r w:rsidRPr="006A2FBB">
        <w:rPr>
          <w:rFonts w:ascii="Arial" w:hAnsi="Arial" w:cs="Arial"/>
          <w:sz w:val="22"/>
          <w:szCs w:val="22"/>
        </w:rPr>
        <w:t>Audyt ex-post – 2 egzemplarze + wersja elektroniczna (PDF)</w:t>
      </w:r>
    </w:p>
    <w:p w:rsidR="006D7329" w:rsidRPr="006A2FBB" w:rsidRDefault="00EB1202" w:rsidP="005802FA">
      <w:pPr>
        <w:ind w:left="426" w:hanging="426"/>
        <w:jc w:val="both"/>
        <w:rPr>
          <w:rFonts w:ascii="Arial" w:hAnsi="Arial" w:cs="Arial"/>
          <w:sz w:val="22"/>
          <w:szCs w:val="22"/>
        </w:rPr>
      </w:pPr>
      <w:r w:rsidRPr="006A2FBB">
        <w:rPr>
          <w:rFonts w:ascii="Arial" w:hAnsi="Arial" w:cs="Arial"/>
          <w:sz w:val="22"/>
          <w:szCs w:val="22"/>
        </w:rPr>
        <w:t>5</w:t>
      </w:r>
      <w:r w:rsidR="00B828F6" w:rsidRPr="006A2FBB">
        <w:rPr>
          <w:rFonts w:ascii="Arial" w:hAnsi="Arial" w:cs="Arial"/>
          <w:sz w:val="22"/>
          <w:szCs w:val="22"/>
        </w:rPr>
        <w:t>.</w:t>
      </w:r>
      <w:r w:rsidR="00B828F6" w:rsidRPr="006A2FBB">
        <w:rPr>
          <w:rFonts w:ascii="Arial" w:hAnsi="Arial" w:cs="Arial"/>
          <w:sz w:val="22"/>
          <w:szCs w:val="22"/>
        </w:rPr>
        <w:tab/>
        <w:t>p</w:t>
      </w:r>
      <w:r w:rsidR="006D7329" w:rsidRPr="006A2FBB">
        <w:rPr>
          <w:rFonts w:ascii="Arial" w:hAnsi="Arial" w:cs="Arial"/>
          <w:sz w:val="22"/>
          <w:szCs w:val="22"/>
        </w:rPr>
        <w:t>rzystąpienie do robót budowlanych może nastąpić po ocenie przez zamawiającego kompletności i poprawności wyk</w:t>
      </w:r>
      <w:r w:rsidR="00700655" w:rsidRPr="006A2FBB">
        <w:rPr>
          <w:rFonts w:ascii="Arial" w:hAnsi="Arial" w:cs="Arial"/>
          <w:sz w:val="22"/>
          <w:szCs w:val="22"/>
        </w:rPr>
        <w:t>onania dokumentacji projektowej,</w:t>
      </w:r>
      <w:r w:rsidR="006D7329" w:rsidRPr="006A2FBB">
        <w:rPr>
          <w:rFonts w:ascii="Arial" w:hAnsi="Arial" w:cs="Arial"/>
          <w:sz w:val="22"/>
          <w:szCs w:val="22"/>
        </w:rPr>
        <w:t xml:space="preserve"> </w:t>
      </w:r>
    </w:p>
    <w:p w:rsidR="00E93BC9" w:rsidRPr="006A2FBB" w:rsidRDefault="00B828F6" w:rsidP="005802FA">
      <w:pPr>
        <w:ind w:left="426" w:hanging="426"/>
        <w:jc w:val="both"/>
        <w:rPr>
          <w:rFonts w:ascii="Arial" w:hAnsi="Arial" w:cs="Arial"/>
          <w:sz w:val="22"/>
          <w:szCs w:val="22"/>
        </w:rPr>
      </w:pPr>
      <w:r w:rsidRPr="006A2FBB">
        <w:rPr>
          <w:rFonts w:ascii="Arial" w:hAnsi="Arial" w:cs="Arial"/>
          <w:spacing w:val="-11"/>
          <w:sz w:val="22"/>
          <w:szCs w:val="22"/>
        </w:rPr>
        <w:t>6</w:t>
      </w:r>
      <w:r w:rsidR="00CE744F" w:rsidRPr="006A2FBB">
        <w:rPr>
          <w:rFonts w:ascii="Arial" w:hAnsi="Arial" w:cs="Arial"/>
          <w:spacing w:val="-11"/>
          <w:sz w:val="22"/>
          <w:szCs w:val="22"/>
        </w:rPr>
        <w:t>.</w:t>
      </w:r>
      <w:r w:rsidRPr="006A2FBB">
        <w:rPr>
          <w:rFonts w:ascii="Arial" w:hAnsi="Arial" w:cs="Arial"/>
          <w:sz w:val="22"/>
          <w:szCs w:val="22"/>
        </w:rPr>
        <w:tab/>
      </w:r>
      <w:r w:rsidR="00CE744F" w:rsidRPr="006A2FBB">
        <w:rPr>
          <w:rFonts w:ascii="Arial" w:hAnsi="Arial" w:cs="Arial"/>
          <w:spacing w:val="1"/>
          <w:sz w:val="22"/>
          <w:szCs w:val="22"/>
        </w:rPr>
        <w:t>uzgodni</w:t>
      </w:r>
      <w:r w:rsidR="00E12CB9" w:rsidRPr="006A2FBB">
        <w:rPr>
          <w:rFonts w:ascii="Arial" w:eastAsia="Times New Roman" w:hAnsi="Arial" w:cs="Arial"/>
          <w:spacing w:val="1"/>
          <w:sz w:val="22"/>
          <w:szCs w:val="22"/>
        </w:rPr>
        <w:t>ć dokumentację</w:t>
      </w:r>
      <w:r w:rsidR="00BD3FED" w:rsidRPr="006A2FBB">
        <w:rPr>
          <w:rFonts w:ascii="Arial" w:eastAsia="Times New Roman" w:hAnsi="Arial" w:cs="Arial"/>
          <w:spacing w:val="1"/>
          <w:sz w:val="22"/>
          <w:szCs w:val="22"/>
        </w:rPr>
        <w:t xml:space="preserve"> projektową</w:t>
      </w:r>
      <w:r w:rsidR="00CE744F" w:rsidRPr="006A2FBB">
        <w:rPr>
          <w:rFonts w:ascii="Arial" w:eastAsia="Times New Roman" w:hAnsi="Arial" w:cs="Arial"/>
          <w:spacing w:val="1"/>
          <w:sz w:val="22"/>
          <w:szCs w:val="22"/>
        </w:rPr>
        <w:t xml:space="preserve"> </w:t>
      </w:r>
      <w:r w:rsidR="00E93BC9" w:rsidRPr="006A2FBB">
        <w:rPr>
          <w:rFonts w:ascii="Arial" w:eastAsia="Times New Roman" w:hAnsi="Arial" w:cs="Arial"/>
          <w:spacing w:val="1"/>
          <w:sz w:val="22"/>
          <w:szCs w:val="22"/>
        </w:rPr>
        <w:t xml:space="preserve">w zakresie niezbędnym do uzyskania pozwolenia na budowę lub </w:t>
      </w:r>
      <w:r w:rsidR="00E93BC9" w:rsidRPr="006A2FBB">
        <w:rPr>
          <w:rFonts w:ascii="Arial" w:hAnsi="Arial" w:cs="Arial"/>
          <w:sz w:val="22"/>
          <w:szCs w:val="22"/>
        </w:rPr>
        <w:t>zgłoszenia zami</w:t>
      </w:r>
      <w:r w:rsidRPr="006A2FBB">
        <w:rPr>
          <w:rFonts w:ascii="Arial" w:hAnsi="Arial" w:cs="Arial"/>
          <w:sz w:val="22"/>
          <w:szCs w:val="22"/>
        </w:rPr>
        <w:t>aru wykonania robót budowlanych (w razie konieczności)</w:t>
      </w:r>
      <w:r w:rsidR="00C065FD" w:rsidRPr="006A2FBB">
        <w:rPr>
          <w:rFonts w:ascii="Arial" w:hAnsi="Arial" w:cs="Arial"/>
          <w:sz w:val="22"/>
          <w:szCs w:val="22"/>
        </w:rPr>
        <w:t xml:space="preserve"> </w:t>
      </w:r>
      <w:r w:rsidR="00C065FD" w:rsidRPr="006A2FBB">
        <w:rPr>
          <w:rFonts w:ascii="Arial" w:hAnsi="Arial" w:cs="Arial"/>
          <w:sz w:val="22"/>
          <w:szCs w:val="22"/>
        </w:rPr>
        <w:br/>
        <w:t>m.in. p.poż</w:t>
      </w:r>
    </w:p>
    <w:p w:rsidR="00835234" w:rsidRPr="006A2FBB" w:rsidRDefault="00B828F6" w:rsidP="005802FA">
      <w:pPr>
        <w:pBdr>
          <w:top w:val="nil"/>
          <w:left w:val="nil"/>
          <w:bottom w:val="nil"/>
          <w:right w:val="nil"/>
          <w:between w:val="nil"/>
        </w:pBdr>
        <w:tabs>
          <w:tab w:val="left" w:pos="709"/>
          <w:tab w:val="left" w:pos="1134"/>
        </w:tabs>
        <w:ind w:left="426" w:hanging="426"/>
        <w:jc w:val="both"/>
        <w:rPr>
          <w:rFonts w:ascii="Arial" w:hAnsi="Arial" w:cs="Arial"/>
          <w:sz w:val="22"/>
          <w:szCs w:val="22"/>
        </w:rPr>
      </w:pPr>
      <w:r w:rsidRPr="006A2FBB">
        <w:rPr>
          <w:rFonts w:ascii="Arial" w:hAnsi="Arial" w:cs="Arial"/>
          <w:spacing w:val="-11"/>
          <w:sz w:val="22"/>
          <w:szCs w:val="22"/>
        </w:rPr>
        <w:t>7</w:t>
      </w:r>
      <w:r w:rsidR="00CE744F" w:rsidRPr="006A2FBB">
        <w:rPr>
          <w:rFonts w:ascii="Arial" w:hAnsi="Arial" w:cs="Arial"/>
          <w:spacing w:val="-11"/>
          <w:sz w:val="22"/>
          <w:szCs w:val="22"/>
        </w:rPr>
        <w:t>.</w:t>
      </w:r>
      <w:r w:rsidRPr="006A2FBB">
        <w:rPr>
          <w:rFonts w:ascii="Arial" w:hAnsi="Arial" w:cs="Arial"/>
          <w:spacing w:val="-11"/>
          <w:sz w:val="22"/>
          <w:szCs w:val="22"/>
        </w:rPr>
        <w:tab/>
      </w:r>
      <w:r w:rsidR="0025773B" w:rsidRPr="006A2FBB">
        <w:rPr>
          <w:rFonts w:ascii="Arial" w:hAnsi="Arial" w:cs="Arial"/>
          <w:sz w:val="22"/>
          <w:szCs w:val="22"/>
        </w:rPr>
        <w:t>zrealizować przedmiot zamówienia spełniając wymagania ustawy Prawo budowlane (. Dz. U. z 20</w:t>
      </w:r>
      <w:r w:rsidR="00717EC5" w:rsidRPr="006A2FBB">
        <w:rPr>
          <w:rFonts w:ascii="Arial" w:hAnsi="Arial" w:cs="Arial"/>
          <w:sz w:val="22"/>
          <w:szCs w:val="22"/>
        </w:rPr>
        <w:t>23</w:t>
      </w:r>
      <w:r w:rsidR="0025773B" w:rsidRPr="006A2FBB">
        <w:rPr>
          <w:rFonts w:ascii="Arial" w:hAnsi="Arial" w:cs="Arial"/>
          <w:sz w:val="22"/>
          <w:szCs w:val="22"/>
        </w:rPr>
        <w:t xml:space="preserve"> r., poz. </w:t>
      </w:r>
      <w:r w:rsidR="00717EC5" w:rsidRPr="006A2FBB">
        <w:rPr>
          <w:rFonts w:ascii="Arial" w:hAnsi="Arial" w:cs="Arial"/>
          <w:sz w:val="22"/>
          <w:szCs w:val="22"/>
        </w:rPr>
        <w:t>682</w:t>
      </w:r>
      <w:r w:rsidR="00263E60" w:rsidRPr="006A2FBB">
        <w:rPr>
          <w:rFonts w:ascii="Arial" w:hAnsi="Arial" w:cs="Arial"/>
          <w:sz w:val="22"/>
          <w:szCs w:val="22"/>
        </w:rPr>
        <w:t xml:space="preserve"> ze zm.)</w:t>
      </w:r>
      <w:r w:rsidR="0025773B" w:rsidRPr="006A2FBB">
        <w:rPr>
          <w:rFonts w:ascii="Arial" w:hAnsi="Arial" w:cs="Arial"/>
          <w:sz w:val="22"/>
          <w:szCs w:val="22"/>
        </w:rPr>
        <w:t xml:space="preserve"> </w:t>
      </w:r>
      <w:r w:rsidR="006C6166" w:rsidRPr="006A2FBB">
        <w:rPr>
          <w:rFonts w:ascii="Arial" w:eastAsia="Arial" w:hAnsi="Arial" w:cs="Arial"/>
          <w:sz w:val="22"/>
          <w:szCs w:val="22"/>
        </w:rPr>
        <w:t xml:space="preserve">Rozporządzenia Ministra Infrastruktury z dnia 12 kwietnia 2002 r. w sprawie warunków technicznych jakim powinna odpowiadać budynki </w:t>
      </w:r>
      <w:r w:rsidR="00717EC5" w:rsidRPr="006A2FBB">
        <w:rPr>
          <w:rFonts w:ascii="Arial" w:eastAsia="Arial" w:hAnsi="Arial" w:cs="Arial"/>
          <w:sz w:val="22"/>
          <w:szCs w:val="22"/>
        </w:rPr>
        <w:t>i ich usytuowanie (Dz. U. z 2022</w:t>
      </w:r>
      <w:r w:rsidR="006C6166" w:rsidRPr="006A2FBB">
        <w:rPr>
          <w:rFonts w:ascii="Arial" w:eastAsia="Arial" w:hAnsi="Arial" w:cs="Arial"/>
          <w:sz w:val="22"/>
          <w:szCs w:val="22"/>
        </w:rPr>
        <w:t xml:space="preserve"> , poz. </w:t>
      </w:r>
      <w:r w:rsidR="00717EC5" w:rsidRPr="006A2FBB">
        <w:rPr>
          <w:rFonts w:ascii="Arial" w:eastAsia="Arial" w:hAnsi="Arial" w:cs="Arial"/>
          <w:sz w:val="22"/>
          <w:szCs w:val="22"/>
        </w:rPr>
        <w:t>1225</w:t>
      </w:r>
      <w:r w:rsidR="006C6166" w:rsidRPr="006A2FBB">
        <w:rPr>
          <w:rFonts w:ascii="Arial" w:eastAsia="Arial" w:hAnsi="Arial" w:cs="Arial"/>
          <w:sz w:val="22"/>
          <w:szCs w:val="22"/>
        </w:rPr>
        <w:t>),</w:t>
      </w:r>
      <w:r w:rsidR="006C6166" w:rsidRPr="006A2FBB">
        <w:rPr>
          <w:rFonts w:ascii="Arial" w:eastAsia="Arial" w:hAnsi="Arial" w:cs="Arial"/>
          <w:sz w:val="24"/>
          <w:szCs w:val="24"/>
        </w:rPr>
        <w:t xml:space="preserve"> </w:t>
      </w:r>
      <w:r w:rsidR="0025773B" w:rsidRPr="006A2FBB">
        <w:rPr>
          <w:rFonts w:ascii="Arial" w:hAnsi="Arial" w:cs="Arial"/>
          <w:sz w:val="22"/>
          <w:szCs w:val="22"/>
        </w:rPr>
        <w:t>innych ustaw i rozporządzeń oraz wytycznych dotyczących projektowania, Polskich Norm, zasad wiedzy technicznej i sztuki budowlanej</w:t>
      </w:r>
      <w:r w:rsidR="00700655" w:rsidRPr="006A2FBB">
        <w:rPr>
          <w:rFonts w:ascii="Arial" w:hAnsi="Arial" w:cs="Arial"/>
          <w:sz w:val="22"/>
          <w:szCs w:val="22"/>
        </w:rPr>
        <w:t>,</w:t>
      </w:r>
    </w:p>
    <w:p w:rsidR="00835234" w:rsidRPr="006A2FBB" w:rsidRDefault="00B828F6" w:rsidP="005802FA">
      <w:pPr>
        <w:shd w:val="clear" w:color="auto" w:fill="FFFFFF"/>
        <w:tabs>
          <w:tab w:val="left" w:pos="426"/>
        </w:tabs>
        <w:spacing w:before="5" w:line="230" w:lineRule="exact"/>
        <w:ind w:left="420" w:hanging="420"/>
        <w:jc w:val="both"/>
        <w:rPr>
          <w:rFonts w:ascii="Arial" w:eastAsia="Arial" w:hAnsi="Arial" w:cs="Arial"/>
          <w:sz w:val="22"/>
          <w:szCs w:val="22"/>
        </w:rPr>
      </w:pPr>
      <w:r w:rsidRPr="006A2FBB">
        <w:rPr>
          <w:rFonts w:ascii="Arial" w:hAnsi="Arial" w:cs="Arial"/>
          <w:spacing w:val="-14"/>
          <w:sz w:val="22"/>
          <w:szCs w:val="22"/>
        </w:rPr>
        <w:t>8</w:t>
      </w:r>
      <w:r w:rsidR="00CE744F" w:rsidRPr="006A2FBB">
        <w:rPr>
          <w:rFonts w:ascii="Arial" w:hAnsi="Arial" w:cs="Arial"/>
          <w:spacing w:val="-14"/>
          <w:sz w:val="22"/>
          <w:szCs w:val="22"/>
        </w:rPr>
        <w:t>.</w:t>
      </w:r>
      <w:r w:rsidRPr="006A2FBB">
        <w:rPr>
          <w:rFonts w:ascii="Arial" w:hAnsi="Arial" w:cs="Arial"/>
          <w:spacing w:val="-14"/>
          <w:sz w:val="22"/>
          <w:szCs w:val="22"/>
        </w:rPr>
        <w:tab/>
      </w:r>
      <w:r w:rsidR="00CE744F" w:rsidRPr="006A2FBB">
        <w:rPr>
          <w:rFonts w:ascii="Arial" w:hAnsi="Arial" w:cs="Arial"/>
          <w:spacing w:val="1"/>
          <w:sz w:val="22"/>
          <w:szCs w:val="22"/>
        </w:rPr>
        <w:t>w razie wyst</w:t>
      </w:r>
      <w:r w:rsidR="00CE744F" w:rsidRPr="006A2FBB">
        <w:rPr>
          <w:rFonts w:ascii="Arial" w:eastAsia="Times New Roman" w:hAnsi="Arial" w:cs="Arial"/>
          <w:spacing w:val="1"/>
          <w:sz w:val="22"/>
          <w:szCs w:val="22"/>
        </w:rPr>
        <w:t xml:space="preserve">ąpienia istotnych rozbieżności podczas przyszłej realizacji Inwestycji, projektant </w:t>
      </w:r>
      <w:r w:rsidR="00CE744F" w:rsidRPr="006A2FBB">
        <w:rPr>
          <w:rFonts w:ascii="Arial" w:eastAsia="Arial" w:hAnsi="Arial" w:cs="Arial"/>
          <w:sz w:val="22"/>
          <w:szCs w:val="22"/>
        </w:rPr>
        <w:t>zgodnie z art. 20</w:t>
      </w:r>
      <w:r w:rsidR="00F87908" w:rsidRPr="006A2FBB">
        <w:rPr>
          <w:rFonts w:ascii="Arial" w:eastAsia="Arial" w:hAnsi="Arial" w:cs="Arial"/>
          <w:sz w:val="22"/>
          <w:szCs w:val="22"/>
        </w:rPr>
        <w:t xml:space="preserve"> </w:t>
      </w:r>
      <w:r w:rsidR="00CE744F" w:rsidRPr="006A2FBB">
        <w:rPr>
          <w:rFonts w:ascii="Arial" w:eastAsia="Arial" w:hAnsi="Arial" w:cs="Arial"/>
          <w:sz w:val="22"/>
          <w:szCs w:val="22"/>
        </w:rPr>
        <w:t xml:space="preserve">ust. </w:t>
      </w:r>
      <w:r w:rsidR="00E54F6B" w:rsidRPr="006A2FBB">
        <w:rPr>
          <w:rFonts w:ascii="Arial" w:eastAsia="Arial" w:hAnsi="Arial" w:cs="Arial"/>
          <w:sz w:val="22"/>
          <w:szCs w:val="22"/>
        </w:rPr>
        <w:t>1</w:t>
      </w:r>
      <w:r w:rsidR="00CE744F" w:rsidRPr="006A2FBB">
        <w:rPr>
          <w:rFonts w:ascii="Arial" w:eastAsia="Arial" w:hAnsi="Arial" w:cs="Arial"/>
          <w:sz w:val="22"/>
          <w:szCs w:val="22"/>
        </w:rPr>
        <w:t xml:space="preserve"> </w:t>
      </w:r>
      <w:r w:rsidR="00E54F6B" w:rsidRPr="006A2FBB">
        <w:rPr>
          <w:rFonts w:ascii="Arial" w:eastAsia="Arial" w:hAnsi="Arial" w:cs="Arial"/>
          <w:sz w:val="22"/>
          <w:szCs w:val="22"/>
        </w:rPr>
        <w:t xml:space="preserve">Prawo budowlane </w:t>
      </w:r>
      <w:r w:rsidR="00717EC5" w:rsidRPr="006A2FBB">
        <w:rPr>
          <w:rFonts w:ascii="Arial" w:eastAsia="Arial" w:hAnsi="Arial" w:cs="Arial"/>
          <w:sz w:val="22"/>
          <w:szCs w:val="22"/>
        </w:rPr>
        <w:t>( Dz. U. z 2023</w:t>
      </w:r>
      <w:r w:rsidR="006C6166" w:rsidRPr="006A2FBB">
        <w:rPr>
          <w:rFonts w:ascii="Arial" w:eastAsia="Arial" w:hAnsi="Arial" w:cs="Arial"/>
          <w:sz w:val="22"/>
          <w:szCs w:val="22"/>
        </w:rPr>
        <w:t xml:space="preserve"> r., poz. </w:t>
      </w:r>
      <w:r w:rsidR="00717EC5" w:rsidRPr="006A2FBB">
        <w:rPr>
          <w:rFonts w:ascii="Arial" w:eastAsia="Arial" w:hAnsi="Arial" w:cs="Arial"/>
          <w:sz w:val="22"/>
          <w:szCs w:val="22"/>
        </w:rPr>
        <w:t xml:space="preserve">682 </w:t>
      </w:r>
      <w:r w:rsidR="006C6166" w:rsidRPr="006A2FBB">
        <w:rPr>
          <w:rFonts w:ascii="Arial" w:eastAsia="Arial" w:hAnsi="Arial" w:cs="Arial"/>
          <w:sz w:val="22"/>
          <w:szCs w:val="22"/>
        </w:rPr>
        <w:t xml:space="preserve">ze zm.) </w:t>
      </w:r>
      <w:r w:rsidR="00CE744F" w:rsidRPr="006A2FBB">
        <w:rPr>
          <w:rFonts w:ascii="Arial" w:eastAsia="Arial" w:hAnsi="Arial" w:cs="Arial"/>
          <w:sz w:val="22"/>
          <w:szCs w:val="22"/>
        </w:rPr>
        <w:t xml:space="preserve">zobowiązuje się poprawić wszystkie błędy oraz wykonać zamienne rysunki, a w uzasadnionym przypadku </w:t>
      </w:r>
      <w:r w:rsidR="0060283F" w:rsidRPr="006A2FBB">
        <w:rPr>
          <w:rFonts w:ascii="Arial" w:eastAsia="Arial" w:hAnsi="Arial" w:cs="Arial"/>
          <w:sz w:val="22"/>
          <w:szCs w:val="22"/>
        </w:rPr>
        <w:t xml:space="preserve">zobowiązany jest </w:t>
      </w:r>
      <w:r w:rsidR="00CE744F" w:rsidRPr="006A2FBB">
        <w:rPr>
          <w:rFonts w:ascii="Arial" w:eastAsia="Arial" w:hAnsi="Arial" w:cs="Arial"/>
          <w:sz w:val="22"/>
          <w:szCs w:val="22"/>
        </w:rPr>
        <w:t>sprawować nadzór autorski na żądanie inwestora bez dodatkowej zapłaty.</w:t>
      </w:r>
    </w:p>
    <w:p w:rsidR="00013DFF" w:rsidRPr="006A2FBB" w:rsidRDefault="00A85B96" w:rsidP="005802FA">
      <w:pPr>
        <w:shd w:val="clear" w:color="auto" w:fill="FFFFFF"/>
        <w:tabs>
          <w:tab w:val="left" w:pos="426"/>
        </w:tabs>
        <w:spacing w:line="230" w:lineRule="exact"/>
        <w:ind w:left="420" w:right="-54" w:hanging="420"/>
        <w:jc w:val="both"/>
        <w:rPr>
          <w:rFonts w:ascii="Arial" w:eastAsia="Times New Roman" w:hAnsi="Arial" w:cs="Arial"/>
          <w:spacing w:val="1"/>
          <w:sz w:val="22"/>
          <w:szCs w:val="22"/>
        </w:rPr>
      </w:pPr>
      <w:r w:rsidRPr="006A2FBB">
        <w:rPr>
          <w:rFonts w:ascii="Arial" w:hAnsi="Arial" w:cs="Arial"/>
          <w:spacing w:val="-12"/>
          <w:sz w:val="22"/>
          <w:szCs w:val="22"/>
        </w:rPr>
        <w:t>10</w:t>
      </w:r>
      <w:r w:rsidR="00403CE0" w:rsidRPr="006A2FBB">
        <w:rPr>
          <w:rFonts w:ascii="Arial" w:hAnsi="Arial" w:cs="Arial"/>
          <w:spacing w:val="-12"/>
          <w:sz w:val="22"/>
          <w:szCs w:val="22"/>
        </w:rPr>
        <w:t>.</w:t>
      </w:r>
      <w:r w:rsidR="00700655" w:rsidRPr="006A2FBB">
        <w:rPr>
          <w:rFonts w:ascii="Arial" w:hAnsi="Arial" w:cs="Arial"/>
          <w:spacing w:val="-12"/>
          <w:sz w:val="22"/>
          <w:szCs w:val="22"/>
        </w:rPr>
        <w:tab/>
      </w:r>
      <w:r w:rsidR="00CE744F" w:rsidRPr="006A2FBB">
        <w:rPr>
          <w:rFonts w:ascii="Arial" w:hAnsi="Arial" w:cs="Arial"/>
          <w:sz w:val="22"/>
          <w:szCs w:val="22"/>
        </w:rPr>
        <w:t>dokonania uzgodnienia projektu z Zamawiaj</w:t>
      </w:r>
      <w:r w:rsidR="00CE744F" w:rsidRPr="006A2FBB">
        <w:rPr>
          <w:rFonts w:ascii="Arial" w:eastAsia="Times New Roman" w:hAnsi="Arial" w:cs="Arial"/>
          <w:sz w:val="22"/>
          <w:szCs w:val="22"/>
        </w:rPr>
        <w:t>ącym i uwzg</w:t>
      </w:r>
      <w:r w:rsidR="00F87908" w:rsidRPr="006A2FBB">
        <w:rPr>
          <w:rFonts w:ascii="Arial" w:eastAsia="Times New Roman" w:hAnsi="Arial" w:cs="Arial"/>
          <w:sz w:val="22"/>
          <w:szCs w:val="22"/>
        </w:rPr>
        <w:t xml:space="preserve">lędnienia wszelkiej weryfikacji </w:t>
      </w:r>
      <w:r w:rsidR="00CE744F" w:rsidRPr="006A2FBB">
        <w:rPr>
          <w:rFonts w:ascii="Arial" w:eastAsia="Times New Roman" w:hAnsi="Arial" w:cs="Arial"/>
          <w:sz w:val="22"/>
          <w:szCs w:val="22"/>
        </w:rPr>
        <w:t>przedstawionych przez</w:t>
      </w:r>
      <w:r w:rsidR="00F87908" w:rsidRPr="006A2FBB">
        <w:rPr>
          <w:rFonts w:ascii="Arial" w:eastAsia="Times New Roman" w:hAnsi="Arial" w:cs="Arial"/>
          <w:sz w:val="22"/>
          <w:szCs w:val="22"/>
        </w:rPr>
        <w:t xml:space="preserve"> </w:t>
      </w:r>
      <w:r w:rsidR="00CE744F" w:rsidRPr="006A2FBB">
        <w:rPr>
          <w:rFonts w:ascii="Arial" w:eastAsia="Times New Roman" w:hAnsi="Arial" w:cs="Arial"/>
          <w:spacing w:val="1"/>
          <w:sz w:val="22"/>
          <w:szCs w:val="22"/>
        </w:rPr>
        <w:t>Zamawiającego rozwiązań w dokumentacji</w:t>
      </w:r>
      <w:r w:rsidR="00700655" w:rsidRPr="006A2FBB">
        <w:rPr>
          <w:rFonts w:ascii="Arial" w:eastAsia="Times New Roman" w:hAnsi="Arial" w:cs="Arial"/>
          <w:spacing w:val="1"/>
          <w:sz w:val="22"/>
          <w:szCs w:val="22"/>
        </w:rPr>
        <w:t xml:space="preserve"> wykonawczej,</w:t>
      </w:r>
    </w:p>
    <w:p w:rsidR="00AC1347" w:rsidRPr="006A2FBB" w:rsidRDefault="00AC1347" w:rsidP="005802FA">
      <w:pPr>
        <w:shd w:val="clear" w:color="auto" w:fill="FFFFFF"/>
        <w:tabs>
          <w:tab w:val="left" w:pos="426"/>
        </w:tabs>
        <w:spacing w:line="230" w:lineRule="exact"/>
        <w:ind w:left="420" w:right="-54" w:hanging="420"/>
        <w:jc w:val="both"/>
        <w:rPr>
          <w:rFonts w:ascii="Arial" w:eastAsia="Times New Roman" w:hAnsi="Arial" w:cs="Arial"/>
          <w:spacing w:val="1"/>
          <w:sz w:val="22"/>
          <w:szCs w:val="22"/>
        </w:rPr>
      </w:pPr>
      <w:r w:rsidRPr="006A2FBB">
        <w:rPr>
          <w:rFonts w:ascii="Arial" w:hAnsi="Arial" w:cs="Arial"/>
          <w:spacing w:val="-13"/>
          <w:sz w:val="22"/>
          <w:szCs w:val="22"/>
        </w:rPr>
        <w:t>1</w:t>
      </w:r>
      <w:r w:rsidR="00A85B96" w:rsidRPr="006A2FBB">
        <w:rPr>
          <w:rFonts w:ascii="Arial" w:hAnsi="Arial" w:cs="Arial"/>
          <w:spacing w:val="-13"/>
          <w:sz w:val="22"/>
          <w:szCs w:val="22"/>
        </w:rPr>
        <w:t>1</w:t>
      </w:r>
      <w:r w:rsidR="00700655" w:rsidRPr="006A2FBB">
        <w:rPr>
          <w:rFonts w:ascii="Arial" w:hAnsi="Arial" w:cs="Arial"/>
          <w:spacing w:val="-13"/>
          <w:sz w:val="22"/>
          <w:szCs w:val="22"/>
        </w:rPr>
        <w:t>.</w:t>
      </w:r>
      <w:r w:rsidR="00700655" w:rsidRPr="006A2FBB">
        <w:rPr>
          <w:rFonts w:ascii="Arial" w:hAnsi="Arial" w:cs="Arial"/>
          <w:spacing w:val="-13"/>
          <w:sz w:val="22"/>
          <w:szCs w:val="22"/>
        </w:rPr>
        <w:tab/>
      </w:r>
      <w:r w:rsidRPr="006A2FBB">
        <w:rPr>
          <w:rFonts w:ascii="Arial" w:hAnsi="Arial" w:cs="Arial"/>
          <w:spacing w:val="1"/>
          <w:sz w:val="22"/>
          <w:szCs w:val="22"/>
        </w:rPr>
        <w:t>kontaktu z Zamawiaj</w:t>
      </w:r>
      <w:r w:rsidRPr="006A2FBB">
        <w:rPr>
          <w:rFonts w:ascii="Arial" w:eastAsia="Times New Roman" w:hAnsi="Arial" w:cs="Arial"/>
          <w:spacing w:val="1"/>
          <w:sz w:val="22"/>
          <w:szCs w:val="22"/>
        </w:rPr>
        <w:t xml:space="preserve">ącym   na   etapie   projektowania   i   przyjmowania   rozwiązań </w:t>
      </w:r>
      <w:r w:rsidR="00700655" w:rsidRPr="006A2FBB">
        <w:rPr>
          <w:rFonts w:ascii="Arial" w:eastAsia="Times New Roman" w:hAnsi="Arial" w:cs="Arial"/>
          <w:spacing w:val="1"/>
          <w:sz w:val="22"/>
          <w:szCs w:val="22"/>
        </w:rPr>
        <w:t xml:space="preserve">funkcjonalnych </w:t>
      </w:r>
      <w:r w:rsidRPr="006A2FBB">
        <w:rPr>
          <w:rFonts w:ascii="Arial" w:eastAsia="Times New Roman" w:hAnsi="Arial" w:cs="Arial"/>
          <w:spacing w:val="1"/>
          <w:sz w:val="22"/>
          <w:szCs w:val="22"/>
        </w:rPr>
        <w:t>i wykończeniowych pomieszczeń co najmniej 2 razy w miesiącu</w:t>
      </w:r>
      <w:r w:rsidR="00995C16" w:rsidRPr="006A2FBB">
        <w:rPr>
          <w:rFonts w:ascii="Arial" w:eastAsia="Times New Roman" w:hAnsi="Arial" w:cs="Arial"/>
          <w:spacing w:val="1"/>
          <w:sz w:val="22"/>
          <w:szCs w:val="22"/>
        </w:rPr>
        <w:t xml:space="preserve"> i w miarę potrzeby</w:t>
      </w:r>
      <w:r w:rsidR="00700655" w:rsidRPr="006A2FBB">
        <w:rPr>
          <w:rFonts w:ascii="Arial" w:eastAsia="Times New Roman" w:hAnsi="Arial" w:cs="Arial"/>
          <w:spacing w:val="1"/>
          <w:sz w:val="22"/>
          <w:szCs w:val="22"/>
        </w:rPr>
        <w:t>,</w:t>
      </w:r>
    </w:p>
    <w:p w:rsidR="00AC1347" w:rsidRPr="006A2FBB" w:rsidRDefault="00AC1347" w:rsidP="005802FA">
      <w:pPr>
        <w:shd w:val="clear" w:color="auto" w:fill="FFFFFF"/>
        <w:tabs>
          <w:tab w:val="left" w:pos="629"/>
        </w:tabs>
        <w:spacing w:line="230" w:lineRule="exact"/>
        <w:ind w:left="426" w:right="-54" w:hanging="426"/>
        <w:jc w:val="both"/>
        <w:rPr>
          <w:rFonts w:ascii="Arial" w:eastAsia="Times New Roman" w:hAnsi="Arial" w:cs="Arial"/>
          <w:spacing w:val="1"/>
          <w:sz w:val="22"/>
          <w:szCs w:val="22"/>
        </w:rPr>
      </w:pPr>
      <w:r w:rsidRPr="006A2FBB">
        <w:rPr>
          <w:rFonts w:ascii="Arial" w:eastAsia="Times New Roman" w:hAnsi="Arial" w:cs="Arial"/>
          <w:spacing w:val="1"/>
          <w:sz w:val="22"/>
          <w:szCs w:val="22"/>
        </w:rPr>
        <w:t>1</w:t>
      </w:r>
      <w:r w:rsidR="00A85B96" w:rsidRPr="006A2FBB">
        <w:rPr>
          <w:rFonts w:ascii="Arial" w:eastAsia="Times New Roman" w:hAnsi="Arial" w:cs="Arial"/>
          <w:spacing w:val="1"/>
          <w:sz w:val="22"/>
          <w:szCs w:val="22"/>
        </w:rPr>
        <w:t>2</w:t>
      </w:r>
      <w:r w:rsidR="00700655" w:rsidRPr="006A2FBB">
        <w:rPr>
          <w:rFonts w:ascii="Arial" w:eastAsia="Times New Roman" w:hAnsi="Arial" w:cs="Arial"/>
          <w:spacing w:val="1"/>
          <w:sz w:val="22"/>
          <w:szCs w:val="22"/>
        </w:rPr>
        <w:t>.</w:t>
      </w:r>
      <w:r w:rsidR="00700655" w:rsidRPr="006A2FBB">
        <w:rPr>
          <w:rFonts w:ascii="Arial" w:eastAsia="Times New Roman" w:hAnsi="Arial" w:cs="Arial"/>
          <w:spacing w:val="1"/>
          <w:sz w:val="22"/>
          <w:szCs w:val="22"/>
        </w:rPr>
        <w:tab/>
      </w:r>
      <w:r w:rsidR="00A95196" w:rsidRPr="006A2FBB">
        <w:rPr>
          <w:rFonts w:ascii="Arial" w:eastAsia="Times New Roman" w:hAnsi="Arial" w:cs="Arial"/>
          <w:spacing w:val="1"/>
          <w:sz w:val="22"/>
          <w:szCs w:val="22"/>
        </w:rPr>
        <w:t xml:space="preserve">przygotowanie </w:t>
      </w:r>
      <w:r w:rsidR="006C6166" w:rsidRPr="006A2FBB">
        <w:rPr>
          <w:rFonts w:ascii="Arial" w:eastAsia="Times New Roman" w:hAnsi="Arial" w:cs="Arial"/>
          <w:spacing w:val="1"/>
          <w:sz w:val="22"/>
          <w:szCs w:val="22"/>
        </w:rPr>
        <w:t xml:space="preserve">zgłoszenia zamiaru wykonania robót budowlanych wraz z materiałami do niniejszego zgłoszenia </w:t>
      </w:r>
      <w:r w:rsidR="001F2139" w:rsidRPr="006A2FBB">
        <w:rPr>
          <w:rFonts w:ascii="Arial" w:eastAsia="Times New Roman" w:hAnsi="Arial" w:cs="Arial"/>
          <w:spacing w:val="1"/>
          <w:sz w:val="22"/>
          <w:szCs w:val="22"/>
        </w:rPr>
        <w:t>w razie konieczności</w:t>
      </w:r>
      <w:r w:rsidR="00700655" w:rsidRPr="006A2FBB">
        <w:rPr>
          <w:rFonts w:ascii="Arial" w:eastAsia="Times New Roman" w:hAnsi="Arial" w:cs="Arial"/>
          <w:spacing w:val="1"/>
          <w:sz w:val="22"/>
          <w:szCs w:val="22"/>
        </w:rPr>
        <w:t>,</w:t>
      </w:r>
    </w:p>
    <w:p w:rsidR="00393338" w:rsidRPr="006A2FBB" w:rsidRDefault="00393338" w:rsidP="005802FA">
      <w:pPr>
        <w:shd w:val="clear" w:color="auto" w:fill="FFFFFF"/>
        <w:tabs>
          <w:tab w:val="left" w:pos="629"/>
        </w:tabs>
        <w:spacing w:line="230" w:lineRule="exact"/>
        <w:ind w:left="426" w:right="-54" w:hanging="426"/>
        <w:jc w:val="both"/>
        <w:rPr>
          <w:rFonts w:ascii="Arial" w:eastAsia="Times New Roman" w:hAnsi="Arial" w:cs="Arial"/>
          <w:spacing w:val="1"/>
          <w:sz w:val="22"/>
          <w:szCs w:val="22"/>
        </w:rPr>
      </w:pPr>
      <w:r w:rsidRPr="006A2FBB">
        <w:rPr>
          <w:rFonts w:ascii="Arial" w:eastAsia="Times New Roman" w:hAnsi="Arial" w:cs="Arial"/>
          <w:spacing w:val="1"/>
          <w:sz w:val="22"/>
          <w:szCs w:val="22"/>
        </w:rPr>
        <w:t>1</w:t>
      </w:r>
      <w:r w:rsidR="00A85B96" w:rsidRPr="006A2FBB">
        <w:rPr>
          <w:rFonts w:ascii="Arial" w:eastAsia="Times New Roman" w:hAnsi="Arial" w:cs="Arial"/>
          <w:spacing w:val="1"/>
          <w:sz w:val="22"/>
          <w:szCs w:val="22"/>
        </w:rPr>
        <w:t>3</w:t>
      </w:r>
      <w:r w:rsidR="00700655" w:rsidRPr="006A2FBB">
        <w:rPr>
          <w:rFonts w:ascii="Arial" w:eastAsia="Times New Roman" w:hAnsi="Arial" w:cs="Arial"/>
          <w:spacing w:val="1"/>
          <w:sz w:val="22"/>
          <w:szCs w:val="22"/>
        </w:rPr>
        <w:t>.</w:t>
      </w:r>
      <w:r w:rsidR="00700655" w:rsidRPr="006A2FBB">
        <w:rPr>
          <w:rFonts w:ascii="Arial" w:eastAsia="Times New Roman" w:hAnsi="Arial" w:cs="Arial"/>
          <w:spacing w:val="1"/>
          <w:sz w:val="22"/>
          <w:szCs w:val="22"/>
        </w:rPr>
        <w:tab/>
      </w:r>
      <w:r w:rsidR="00A95196" w:rsidRPr="006A2FBB">
        <w:rPr>
          <w:rFonts w:ascii="Arial" w:eastAsia="Times New Roman" w:hAnsi="Arial" w:cs="Arial"/>
          <w:spacing w:val="1"/>
          <w:sz w:val="22"/>
          <w:szCs w:val="22"/>
        </w:rPr>
        <w:t xml:space="preserve">przygotowanie dokumentacji do </w:t>
      </w:r>
      <w:r w:rsidRPr="006A2FBB">
        <w:rPr>
          <w:rFonts w:ascii="Arial" w:eastAsia="Times New Roman" w:hAnsi="Arial" w:cs="Arial"/>
          <w:spacing w:val="1"/>
          <w:sz w:val="22"/>
          <w:szCs w:val="22"/>
        </w:rPr>
        <w:t>uzyskania prawomocnej decyzji o pozwoleniu na użytkowanie</w:t>
      </w:r>
      <w:r w:rsidR="001F2139" w:rsidRPr="006A2FBB">
        <w:rPr>
          <w:rFonts w:ascii="Arial" w:eastAsia="Times New Roman" w:hAnsi="Arial" w:cs="Arial"/>
          <w:spacing w:val="1"/>
          <w:sz w:val="22"/>
          <w:szCs w:val="22"/>
        </w:rPr>
        <w:t xml:space="preserve"> w razie konieczności</w:t>
      </w:r>
      <w:r w:rsidR="00B828F6" w:rsidRPr="006A2FBB">
        <w:rPr>
          <w:rFonts w:ascii="Arial" w:eastAsia="Times New Roman" w:hAnsi="Arial" w:cs="Arial"/>
          <w:spacing w:val="1"/>
          <w:sz w:val="22"/>
          <w:szCs w:val="22"/>
        </w:rPr>
        <w:t>,</w:t>
      </w:r>
    </w:p>
    <w:p w:rsidR="00AC1347" w:rsidRPr="006A2FBB" w:rsidRDefault="00AC1347" w:rsidP="005802FA">
      <w:pPr>
        <w:shd w:val="clear" w:color="auto" w:fill="FFFFFF"/>
        <w:tabs>
          <w:tab w:val="left" w:pos="426"/>
        </w:tabs>
        <w:spacing w:line="230" w:lineRule="exact"/>
        <w:ind w:left="420" w:right="-54" w:hanging="420"/>
        <w:jc w:val="both"/>
        <w:rPr>
          <w:rFonts w:ascii="Arial" w:eastAsia="Times New Roman" w:hAnsi="Arial" w:cs="Arial"/>
          <w:spacing w:val="1"/>
          <w:sz w:val="22"/>
          <w:szCs w:val="22"/>
        </w:rPr>
      </w:pPr>
      <w:r w:rsidRPr="006A2FBB">
        <w:rPr>
          <w:rFonts w:ascii="Arial" w:eastAsia="Times New Roman" w:hAnsi="Arial" w:cs="Arial"/>
          <w:spacing w:val="1"/>
          <w:sz w:val="22"/>
          <w:szCs w:val="22"/>
        </w:rPr>
        <w:t>1</w:t>
      </w:r>
      <w:r w:rsidR="00A85B96" w:rsidRPr="006A2FBB">
        <w:rPr>
          <w:rFonts w:ascii="Arial" w:eastAsia="Times New Roman" w:hAnsi="Arial" w:cs="Arial"/>
          <w:spacing w:val="1"/>
          <w:sz w:val="22"/>
          <w:szCs w:val="22"/>
        </w:rPr>
        <w:t>4</w:t>
      </w:r>
      <w:r w:rsidR="00700655" w:rsidRPr="006A2FBB">
        <w:rPr>
          <w:rFonts w:ascii="Arial" w:eastAsia="Times New Roman" w:hAnsi="Arial" w:cs="Arial"/>
          <w:spacing w:val="1"/>
          <w:sz w:val="22"/>
          <w:szCs w:val="22"/>
        </w:rPr>
        <w:t>.</w:t>
      </w:r>
      <w:r w:rsidR="00700655" w:rsidRPr="006A2FBB">
        <w:rPr>
          <w:rFonts w:ascii="Arial" w:eastAsia="Times New Roman" w:hAnsi="Arial" w:cs="Arial"/>
          <w:spacing w:val="1"/>
          <w:sz w:val="22"/>
          <w:szCs w:val="22"/>
        </w:rPr>
        <w:tab/>
      </w:r>
      <w:r w:rsidRPr="006A2FBB">
        <w:rPr>
          <w:rFonts w:ascii="Arial" w:hAnsi="Arial" w:cs="Arial"/>
          <w:spacing w:val="1"/>
          <w:sz w:val="22"/>
          <w:szCs w:val="22"/>
        </w:rPr>
        <w:t>ponoszenia odpowiedzialno</w:t>
      </w:r>
      <w:r w:rsidRPr="006A2FBB">
        <w:rPr>
          <w:rFonts w:ascii="Arial" w:eastAsia="Times New Roman" w:hAnsi="Arial" w:cs="Arial"/>
          <w:spacing w:val="1"/>
          <w:sz w:val="22"/>
          <w:szCs w:val="22"/>
        </w:rPr>
        <w:t>ści z tytułu gwarancji i rękojmi za wady w zakresie prac projektowych objętych</w:t>
      </w:r>
      <w:r w:rsidR="005D001D" w:rsidRPr="006A2FBB">
        <w:rPr>
          <w:rFonts w:ascii="Arial" w:eastAsia="Times New Roman" w:hAnsi="Arial" w:cs="Arial"/>
          <w:spacing w:val="1"/>
          <w:sz w:val="22"/>
          <w:szCs w:val="22"/>
        </w:rPr>
        <w:t xml:space="preserve"> </w:t>
      </w:r>
      <w:r w:rsidRPr="006A2FBB">
        <w:rPr>
          <w:rFonts w:ascii="Arial" w:eastAsia="Times New Roman" w:hAnsi="Arial" w:cs="Arial"/>
          <w:sz w:val="22"/>
          <w:szCs w:val="22"/>
        </w:rPr>
        <w:t>niniejszą umową</w:t>
      </w:r>
      <w:r w:rsidR="00700655" w:rsidRPr="006A2FBB">
        <w:rPr>
          <w:rFonts w:ascii="Arial" w:eastAsia="Times New Roman" w:hAnsi="Arial" w:cs="Arial"/>
          <w:sz w:val="22"/>
          <w:szCs w:val="22"/>
        </w:rPr>
        <w:t>,</w:t>
      </w:r>
    </w:p>
    <w:p w:rsidR="00A274C5" w:rsidRPr="006A2FBB" w:rsidRDefault="00A274C5" w:rsidP="005802FA">
      <w:pPr>
        <w:shd w:val="clear" w:color="auto" w:fill="FFFFFF"/>
        <w:tabs>
          <w:tab w:val="left" w:pos="0"/>
        </w:tabs>
        <w:spacing w:line="230" w:lineRule="exact"/>
        <w:ind w:right="806"/>
        <w:jc w:val="both"/>
        <w:rPr>
          <w:rFonts w:ascii="Arial" w:hAnsi="Arial" w:cs="Arial"/>
          <w:sz w:val="22"/>
          <w:szCs w:val="22"/>
        </w:rPr>
      </w:pPr>
    </w:p>
    <w:p w:rsidR="00013DFF" w:rsidRPr="006A2FBB" w:rsidRDefault="00F87908" w:rsidP="005802FA">
      <w:pPr>
        <w:shd w:val="clear" w:color="auto" w:fill="FFFFFF"/>
        <w:ind w:left="14"/>
        <w:jc w:val="both"/>
        <w:rPr>
          <w:rFonts w:ascii="Arial" w:hAnsi="Arial" w:cs="Arial"/>
          <w:sz w:val="22"/>
          <w:szCs w:val="22"/>
        </w:rPr>
      </w:pPr>
      <w:r w:rsidRPr="006A2FBB">
        <w:rPr>
          <w:rFonts w:ascii="Arial" w:hAnsi="Arial" w:cs="Arial"/>
          <w:b/>
          <w:bCs/>
          <w:sz w:val="22"/>
          <w:szCs w:val="22"/>
        </w:rPr>
        <w:t xml:space="preserve">b.)   w </w:t>
      </w:r>
      <w:r w:rsidR="00CE744F" w:rsidRPr="006A2FBB">
        <w:rPr>
          <w:rFonts w:ascii="Arial" w:hAnsi="Arial" w:cs="Arial"/>
          <w:b/>
          <w:bCs/>
          <w:sz w:val="22"/>
          <w:szCs w:val="22"/>
        </w:rPr>
        <w:t>zakresie budowy:</w:t>
      </w:r>
    </w:p>
    <w:p w:rsidR="00E93BC9" w:rsidRPr="006A2FBB" w:rsidRDefault="00CE744F" w:rsidP="005802FA">
      <w:pPr>
        <w:pStyle w:val="Akapitzlist"/>
        <w:numPr>
          <w:ilvl w:val="0"/>
          <w:numId w:val="21"/>
        </w:numPr>
        <w:shd w:val="clear" w:color="auto" w:fill="FFFFFF"/>
        <w:tabs>
          <w:tab w:val="left" w:pos="567"/>
        </w:tabs>
        <w:spacing w:before="29" w:line="216" w:lineRule="exact"/>
        <w:ind w:left="426"/>
        <w:jc w:val="both"/>
        <w:rPr>
          <w:rFonts w:ascii="Arial" w:hAnsi="Arial" w:cs="Arial"/>
          <w:spacing w:val="-24"/>
          <w:sz w:val="22"/>
          <w:szCs w:val="22"/>
        </w:rPr>
      </w:pPr>
      <w:r w:rsidRPr="006A2FBB">
        <w:rPr>
          <w:rFonts w:ascii="Arial" w:hAnsi="Arial" w:cs="Arial"/>
          <w:spacing w:val="-4"/>
          <w:sz w:val="22"/>
          <w:szCs w:val="22"/>
        </w:rPr>
        <w:t>wykonania w oparciu o zatwierdzony i uzgodniony projekt</w:t>
      </w:r>
      <w:r w:rsidR="00E93BC9" w:rsidRPr="006A2FBB">
        <w:rPr>
          <w:rFonts w:ascii="Arial" w:hAnsi="Arial" w:cs="Arial"/>
          <w:spacing w:val="-4"/>
          <w:sz w:val="22"/>
          <w:szCs w:val="22"/>
        </w:rPr>
        <w:t xml:space="preserve"> </w:t>
      </w:r>
      <w:r w:rsidRPr="006A2FBB">
        <w:rPr>
          <w:rFonts w:ascii="Arial" w:hAnsi="Arial" w:cs="Arial"/>
          <w:spacing w:val="-4"/>
          <w:sz w:val="22"/>
          <w:szCs w:val="22"/>
        </w:rPr>
        <w:t>wykonawczy</w:t>
      </w:r>
      <w:r w:rsidR="00700655" w:rsidRPr="006A2FBB">
        <w:rPr>
          <w:rFonts w:ascii="Arial" w:hAnsi="Arial" w:cs="Arial"/>
          <w:spacing w:val="-4"/>
          <w:sz w:val="22"/>
          <w:szCs w:val="22"/>
        </w:rPr>
        <w:t>,</w:t>
      </w:r>
      <w:r w:rsidR="00E93BC9" w:rsidRPr="006A2FBB">
        <w:rPr>
          <w:rFonts w:ascii="Arial" w:hAnsi="Arial" w:cs="Arial"/>
          <w:spacing w:val="-4"/>
          <w:sz w:val="22"/>
          <w:szCs w:val="22"/>
        </w:rPr>
        <w:t xml:space="preserve"> </w:t>
      </w:r>
    </w:p>
    <w:p w:rsidR="00013DFF" w:rsidRPr="006A2FBB" w:rsidRDefault="00E93BC9" w:rsidP="005802FA">
      <w:pPr>
        <w:numPr>
          <w:ilvl w:val="0"/>
          <w:numId w:val="21"/>
        </w:numPr>
        <w:shd w:val="clear" w:color="auto" w:fill="FFFFFF"/>
        <w:tabs>
          <w:tab w:val="left" w:pos="567"/>
        </w:tabs>
        <w:spacing w:before="29" w:line="216" w:lineRule="exact"/>
        <w:ind w:left="426"/>
        <w:jc w:val="both"/>
        <w:rPr>
          <w:rFonts w:ascii="Arial" w:hAnsi="Arial" w:cs="Arial"/>
          <w:spacing w:val="-24"/>
          <w:sz w:val="22"/>
          <w:szCs w:val="22"/>
        </w:rPr>
      </w:pPr>
      <w:r w:rsidRPr="006A2FBB">
        <w:rPr>
          <w:rFonts w:ascii="Arial" w:hAnsi="Arial" w:cs="Arial"/>
          <w:spacing w:val="-4"/>
          <w:sz w:val="22"/>
          <w:szCs w:val="22"/>
        </w:rPr>
        <w:t xml:space="preserve">wykonanie </w:t>
      </w:r>
      <w:r w:rsidR="00EB1202" w:rsidRPr="006A2FBB">
        <w:rPr>
          <w:rFonts w:ascii="Arial" w:hAnsi="Arial" w:cs="Arial"/>
          <w:spacing w:val="-4"/>
          <w:sz w:val="22"/>
          <w:szCs w:val="22"/>
        </w:rPr>
        <w:t>pozostałych robót zg</w:t>
      </w:r>
      <w:r w:rsidRPr="006A2FBB">
        <w:rPr>
          <w:rFonts w:ascii="Arial" w:hAnsi="Arial" w:cs="Arial"/>
          <w:spacing w:val="-4"/>
          <w:sz w:val="22"/>
          <w:szCs w:val="22"/>
        </w:rPr>
        <w:t xml:space="preserve">odnie z dokumentacją i </w:t>
      </w:r>
      <w:r w:rsidRPr="006A2FBB">
        <w:rPr>
          <w:rFonts w:ascii="Arial" w:eastAsia="Times New Roman" w:hAnsi="Arial" w:cs="Arial"/>
          <w:spacing w:val="1"/>
          <w:sz w:val="22"/>
          <w:szCs w:val="22"/>
        </w:rPr>
        <w:t>zgłoszeniem</w:t>
      </w:r>
      <w:r w:rsidR="00700655" w:rsidRPr="006A2FBB">
        <w:rPr>
          <w:rFonts w:ascii="Arial" w:eastAsia="Times New Roman" w:hAnsi="Arial" w:cs="Arial"/>
          <w:spacing w:val="1"/>
          <w:sz w:val="22"/>
          <w:szCs w:val="22"/>
        </w:rPr>
        <w:t xml:space="preserve"> zamiaru wykonania robót </w:t>
      </w:r>
      <w:r w:rsidRPr="006A2FBB">
        <w:rPr>
          <w:rFonts w:ascii="Arial" w:eastAsia="Times New Roman" w:hAnsi="Arial" w:cs="Arial"/>
          <w:spacing w:val="1"/>
          <w:sz w:val="22"/>
          <w:szCs w:val="22"/>
        </w:rPr>
        <w:t>budowlanych</w:t>
      </w:r>
      <w:r w:rsidR="00A85B96" w:rsidRPr="006A2FBB">
        <w:rPr>
          <w:rFonts w:ascii="Arial" w:eastAsia="Times New Roman" w:hAnsi="Arial" w:cs="Arial"/>
          <w:spacing w:val="1"/>
          <w:sz w:val="22"/>
          <w:szCs w:val="22"/>
        </w:rPr>
        <w:t xml:space="preserve"> oraz aktualnie </w:t>
      </w:r>
      <w:r w:rsidR="001F2139" w:rsidRPr="006A2FBB">
        <w:rPr>
          <w:rFonts w:ascii="Arial" w:eastAsia="Times New Roman" w:hAnsi="Arial" w:cs="Arial"/>
          <w:spacing w:val="1"/>
          <w:sz w:val="22"/>
          <w:szCs w:val="22"/>
        </w:rPr>
        <w:t>o</w:t>
      </w:r>
      <w:r w:rsidR="00700655" w:rsidRPr="006A2FBB">
        <w:rPr>
          <w:rFonts w:ascii="Arial" w:eastAsia="Times New Roman" w:hAnsi="Arial" w:cs="Arial"/>
          <w:spacing w:val="1"/>
          <w:sz w:val="22"/>
          <w:szCs w:val="22"/>
        </w:rPr>
        <w:t xml:space="preserve">bowiązującymi Polskimi Normami, </w:t>
      </w:r>
      <w:r w:rsidR="001F2139" w:rsidRPr="006A2FBB">
        <w:rPr>
          <w:rFonts w:ascii="Arial" w:eastAsia="Times New Roman" w:hAnsi="Arial" w:cs="Arial"/>
          <w:spacing w:val="1"/>
          <w:sz w:val="22"/>
          <w:szCs w:val="22"/>
        </w:rPr>
        <w:t xml:space="preserve">Polskim Prawem </w:t>
      </w:r>
      <w:r w:rsidR="001F2139" w:rsidRPr="006A2FBB">
        <w:rPr>
          <w:rFonts w:ascii="Arial" w:eastAsia="Times New Roman" w:hAnsi="Arial" w:cs="Arial"/>
          <w:spacing w:val="1"/>
          <w:sz w:val="22"/>
          <w:szCs w:val="22"/>
        </w:rPr>
        <w:lastRenderedPageBreak/>
        <w:t>Budowlanym</w:t>
      </w:r>
      <w:r w:rsidR="00A85B96" w:rsidRPr="006A2FBB">
        <w:rPr>
          <w:rFonts w:ascii="Arial" w:eastAsia="Times New Roman" w:hAnsi="Arial" w:cs="Arial"/>
          <w:spacing w:val="1"/>
          <w:sz w:val="22"/>
          <w:szCs w:val="22"/>
        </w:rPr>
        <w:t>, obowiązującymi przepisami i wiedzą techniczną</w:t>
      </w:r>
      <w:r w:rsidR="00700655" w:rsidRPr="006A2FBB">
        <w:rPr>
          <w:rFonts w:ascii="Arial" w:eastAsia="Times New Roman" w:hAnsi="Arial" w:cs="Arial"/>
          <w:spacing w:val="1"/>
          <w:sz w:val="22"/>
          <w:szCs w:val="22"/>
        </w:rPr>
        <w:t>,</w:t>
      </w:r>
    </w:p>
    <w:p w:rsidR="00013DFF" w:rsidRPr="006A2FBB" w:rsidRDefault="00CE744F" w:rsidP="005802FA">
      <w:pPr>
        <w:numPr>
          <w:ilvl w:val="0"/>
          <w:numId w:val="21"/>
        </w:numPr>
        <w:shd w:val="clear" w:color="auto" w:fill="FFFFFF"/>
        <w:tabs>
          <w:tab w:val="left" w:pos="567"/>
        </w:tabs>
        <w:spacing w:before="19" w:line="230" w:lineRule="exact"/>
        <w:ind w:left="426"/>
        <w:jc w:val="both"/>
        <w:rPr>
          <w:rFonts w:ascii="Arial" w:hAnsi="Arial" w:cs="Arial"/>
          <w:spacing w:val="-12"/>
          <w:sz w:val="22"/>
          <w:szCs w:val="22"/>
        </w:rPr>
      </w:pPr>
      <w:r w:rsidRPr="006A2FBB">
        <w:rPr>
          <w:rFonts w:ascii="Arial" w:hAnsi="Arial" w:cs="Arial"/>
          <w:spacing w:val="-4"/>
          <w:sz w:val="22"/>
          <w:szCs w:val="22"/>
        </w:rPr>
        <w:t>protokolarnego przej</w:t>
      </w:r>
      <w:r w:rsidRPr="006A2FBB">
        <w:rPr>
          <w:rFonts w:ascii="Arial" w:eastAsia="Times New Roman" w:hAnsi="Arial" w:cs="Arial"/>
          <w:spacing w:val="-4"/>
          <w:sz w:val="22"/>
          <w:szCs w:val="22"/>
        </w:rPr>
        <w:t>ęcia terenu budowy i przygotowania go do realizacji,</w:t>
      </w:r>
    </w:p>
    <w:p w:rsidR="00013DFF" w:rsidRPr="006A2FBB" w:rsidRDefault="00CE744F" w:rsidP="005802FA">
      <w:pPr>
        <w:numPr>
          <w:ilvl w:val="0"/>
          <w:numId w:val="21"/>
        </w:numPr>
        <w:shd w:val="clear" w:color="auto" w:fill="FFFFFF"/>
        <w:tabs>
          <w:tab w:val="left" w:pos="567"/>
        </w:tabs>
        <w:spacing w:before="5" w:line="230" w:lineRule="exact"/>
        <w:ind w:left="426"/>
        <w:jc w:val="both"/>
        <w:rPr>
          <w:rFonts w:ascii="Arial" w:hAnsi="Arial" w:cs="Arial"/>
          <w:spacing w:val="-8"/>
          <w:sz w:val="22"/>
          <w:szCs w:val="22"/>
        </w:rPr>
      </w:pPr>
      <w:r w:rsidRPr="006A2FBB">
        <w:rPr>
          <w:rFonts w:ascii="Arial" w:hAnsi="Arial" w:cs="Arial"/>
          <w:spacing w:val="3"/>
          <w:sz w:val="22"/>
          <w:szCs w:val="22"/>
        </w:rPr>
        <w:t>zapewnienia kierownictwa nad robotami przez osoby posiadaj</w:t>
      </w:r>
      <w:r w:rsidRPr="006A2FBB">
        <w:rPr>
          <w:rFonts w:ascii="Arial" w:eastAsia="Times New Roman" w:hAnsi="Arial" w:cs="Arial"/>
          <w:spacing w:val="3"/>
          <w:sz w:val="22"/>
          <w:szCs w:val="22"/>
        </w:rPr>
        <w:t>ące odpowiednie uprawnienia zawodowe oraz</w:t>
      </w:r>
      <w:r w:rsidR="006273BC" w:rsidRPr="006A2FBB">
        <w:rPr>
          <w:rFonts w:ascii="Arial" w:eastAsia="Times New Roman" w:hAnsi="Arial" w:cs="Arial"/>
          <w:spacing w:val="3"/>
          <w:sz w:val="22"/>
          <w:szCs w:val="22"/>
        </w:rPr>
        <w:t xml:space="preserve"> </w:t>
      </w:r>
      <w:r w:rsidRPr="006A2FBB">
        <w:rPr>
          <w:rFonts w:ascii="Arial" w:eastAsia="Times New Roman" w:hAnsi="Arial" w:cs="Arial"/>
          <w:sz w:val="22"/>
          <w:szCs w:val="22"/>
        </w:rPr>
        <w:t>mogące wykazać się przy</w:t>
      </w:r>
      <w:r w:rsidR="00700655" w:rsidRPr="006A2FBB">
        <w:rPr>
          <w:rFonts w:ascii="Arial" w:eastAsia="Times New Roman" w:hAnsi="Arial" w:cs="Arial"/>
          <w:sz w:val="22"/>
          <w:szCs w:val="22"/>
        </w:rPr>
        <w:t>należnością do odpowiednich izb,</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13"/>
          <w:sz w:val="22"/>
          <w:szCs w:val="22"/>
        </w:rPr>
      </w:pPr>
      <w:r w:rsidRPr="006A2FBB">
        <w:rPr>
          <w:rFonts w:ascii="Arial" w:hAnsi="Arial" w:cs="Arial"/>
          <w:spacing w:val="1"/>
          <w:sz w:val="22"/>
          <w:szCs w:val="22"/>
        </w:rPr>
        <w:t>rozpocz</w:t>
      </w:r>
      <w:r w:rsidRPr="006A2FBB">
        <w:rPr>
          <w:rFonts w:ascii="Arial" w:eastAsia="Times New Roman" w:hAnsi="Arial" w:cs="Arial"/>
          <w:spacing w:val="1"/>
          <w:sz w:val="22"/>
          <w:szCs w:val="22"/>
        </w:rPr>
        <w:t>ęcia robót po uzyskaniu dziennika budowy</w:t>
      </w:r>
      <w:r w:rsidR="00827536" w:rsidRPr="006A2FBB">
        <w:rPr>
          <w:rFonts w:ascii="Arial" w:eastAsia="Times New Roman" w:hAnsi="Arial" w:cs="Arial"/>
          <w:spacing w:val="1"/>
          <w:sz w:val="22"/>
          <w:szCs w:val="22"/>
        </w:rPr>
        <w:t xml:space="preserve"> i wyk</w:t>
      </w:r>
      <w:r w:rsidR="00700655" w:rsidRPr="006A2FBB">
        <w:rPr>
          <w:rFonts w:ascii="Arial" w:eastAsia="Times New Roman" w:hAnsi="Arial" w:cs="Arial"/>
          <w:spacing w:val="1"/>
          <w:sz w:val="22"/>
          <w:szCs w:val="22"/>
        </w:rPr>
        <w:t xml:space="preserve">onalnej decyzji o pozwoleniu na </w:t>
      </w:r>
      <w:r w:rsidR="00827536" w:rsidRPr="006A2FBB">
        <w:rPr>
          <w:rFonts w:ascii="Arial" w:eastAsia="Times New Roman" w:hAnsi="Arial" w:cs="Arial"/>
          <w:spacing w:val="1"/>
          <w:sz w:val="22"/>
          <w:szCs w:val="22"/>
        </w:rPr>
        <w:t>budowę</w:t>
      </w:r>
      <w:r w:rsidR="00C23581" w:rsidRPr="006A2FBB">
        <w:rPr>
          <w:rFonts w:ascii="Arial" w:eastAsia="Times New Roman" w:hAnsi="Arial" w:cs="Arial"/>
          <w:spacing w:val="1"/>
          <w:sz w:val="22"/>
          <w:szCs w:val="22"/>
        </w:rPr>
        <w:t xml:space="preserve"> </w:t>
      </w:r>
      <w:r w:rsidR="00A95196" w:rsidRPr="006A2FBB">
        <w:rPr>
          <w:rFonts w:ascii="Arial" w:eastAsia="Times New Roman" w:hAnsi="Arial" w:cs="Arial"/>
          <w:spacing w:val="1"/>
          <w:sz w:val="22"/>
          <w:szCs w:val="22"/>
        </w:rPr>
        <w:t>bądź zgłoszenia robót</w:t>
      </w:r>
    </w:p>
    <w:p w:rsidR="00013DFF" w:rsidRPr="006A2FBB" w:rsidRDefault="00CE744F" w:rsidP="005802FA">
      <w:pPr>
        <w:numPr>
          <w:ilvl w:val="0"/>
          <w:numId w:val="21"/>
        </w:numPr>
        <w:shd w:val="clear" w:color="auto" w:fill="FFFFFF"/>
        <w:tabs>
          <w:tab w:val="left" w:pos="567"/>
        </w:tabs>
        <w:spacing w:before="10" w:line="230" w:lineRule="exact"/>
        <w:ind w:left="426"/>
        <w:jc w:val="both"/>
        <w:rPr>
          <w:rFonts w:ascii="Arial" w:hAnsi="Arial" w:cs="Arial"/>
          <w:spacing w:val="-9"/>
          <w:sz w:val="22"/>
          <w:szCs w:val="22"/>
        </w:rPr>
      </w:pPr>
      <w:r w:rsidRPr="006A2FBB">
        <w:rPr>
          <w:rFonts w:ascii="Arial" w:hAnsi="Arial" w:cs="Arial"/>
          <w:spacing w:val="7"/>
          <w:sz w:val="22"/>
          <w:szCs w:val="22"/>
        </w:rPr>
        <w:t>zapewnienia bezpiecze</w:t>
      </w:r>
      <w:r w:rsidRPr="006A2FBB">
        <w:rPr>
          <w:rFonts w:ascii="Arial" w:eastAsia="Times New Roman" w:hAnsi="Arial" w:cs="Arial"/>
          <w:spacing w:val="7"/>
          <w:sz w:val="22"/>
          <w:szCs w:val="22"/>
        </w:rPr>
        <w:t>ństwa i ochrony zdrowia podczas wykonywania wszystkich czynności na terenie</w:t>
      </w:r>
      <w:r w:rsidR="006273BC" w:rsidRPr="006A2FBB">
        <w:rPr>
          <w:rFonts w:ascii="Arial" w:eastAsia="Times New Roman" w:hAnsi="Arial" w:cs="Arial"/>
          <w:spacing w:val="7"/>
          <w:sz w:val="22"/>
          <w:szCs w:val="22"/>
        </w:rPr>
        <w:t xml:space="preserve"> </w:t>
      </w:r>
      <w:r w:rsidRPr="006A2FBB">
        <w:rPr>
          <w:rFonts w:ascii="Arial" w:eastAsia="Times New Roman" w:hAnsi="Arial" w:cs="Arial"/>
          <w:spacing w:val="4"/>
          <w:sz w:val="22"/>
          <w:szCs w:val="22"/>
        </w:rPr>
        <w:t>budowy, zgodnie z planem BIOZ</w:t>
      </w:r>
      <w:r w:rsidR="00030D53" w:rsidRPr="006A2FBB">
        <w:rPr>
          <w:rFonts w:ascii="Arial" w:eastAsia="Times New Roman" w:hAnsi="Arial" w:cs="Arial"/>
          <w:spacing w:val="4"/>
          <w:sz w:val="22"/>
          <w:szCs w:val="22"/>
        </w:rPr>
        <w:t xml:space="preserve"> opracowanym w razie konieczności</w:t>
      </w:r>
      <w:r w:rsidR="00A103DB" w:rsidRPr="006A2FBB">
        <w:rPr>
          <w:rFonts w:ascii="Arial" w:eastAsia="Times New Roman" w:hAnsi="Arial" w:cs="Arial"/>
          <w:spacing w:val="4"/>
          <w:sz w:val="22"/>
          <w:szCs w:val="22"/>
        </w:rPr>
        <w:t>.</w:t>
      </w:r>
      <w:r w:rsidR="00030D53" w:rsidRPr="006A2FBB">
        <w:rPr>
          <w:rFonts w:ascii="Arial" w:eastAsia="Times New Roman" w:hAnsi="Arial" w:cs="Arial"/>
          <w:spacing w:val="4"/>
          <w:sz w:val="22"/>
          <w:szCs w:val="22"/>
        </w:rPr>
        <w:t xml:space="preserve"> </w:t>
      </w:r>
      <w:r w:rsidRPr="006A2FBB">
        <w:rPr>
          <w:rFonts w:ascii="Arial" w:eastAsia="Times New Roman" w:hAnsi="Arial" w:cs="Arial"/>
          <w:spacing w:val="4"/>
          <w:sz w:val="22"/>
          <w:szCs w:val="22"/>
        </w:rPr>
        <w:t>Za nienależyte wykonanie tych obowiązków Wykonawca będzie ponosił</w:t>
      </w:r>
      <w:r w:rsidR="006273BC" w:rsidRPr="006A2FBB">
        <w:rPr>
          <w:rFonts w:ascii="Arial" w:eastAsia="Times New Roman" w:hAnsi="Arial" w:cs="Arial"/>
          <w:spacing w:val="4"/>
          <w:sz w:val="22"/>
          <w:szCs w:val="22"/>
        </w:rPr>
        <w:t xml:space="preserve"> </w:t>
      </w:r>
      <w:r w:rsidRPr="006A2FBB">
        <w:rPr>
          <w:rFonts w:ascii="Arial" w:eastAsia="Times New Roman" w:hAnsi="Arial" w:cs="Arial"/>
          <w:sz w:val="22"/>
          <w:szCs w:val="22"/>
        </w:rPr>
        <w:t>odpowiedzialność odszkodowawczą.</w:t>
      </w:r>
    </w:p>
    <w:p w:rsidR="004A2F36" w:rsidRPr="006A2FBB" w:rsidRDefault="004A2F36" w:rsidP="005802FA">
      <w:pPr>
        <w:pStyle w:val="Akapitzlist"/>
        <w:numPr>
          <w:ilvl w:val="0"/>
          <w:numId w:val="21"/>
        </w:numPr>
        <w:tabs>
          <w:tab w:val="left" w:pos="567"/>
        </w:tabs>
        <w:ind w:left="426"/>
        <w:jc w:val="both"/>
        <w:rPr>
          <w:rFonts w:ascii="Arial" w:hAnsi="Arial" w:cs="Arial"/>
          <w:spacing w:val="-9"/>
          <w:sz w:val="22"/>
          <w:szCs w:val="22"/>
        </w:rPr>
      </w:pPr>
      <w:r w:rsidRPr="006A2FBB">
        <w:rPr>
          <w:rFonts w:ascii="Arial" w:hAnsi="Arial" w:cs="Arial"/>
          <w:spacing w:val="-9"/>
          <w:sz w:val="22"/>
          <w:szCs w:val="22"/>
        </w:rPr>
        <w:t xml:space="preserve">geodezyjnego wytyczenia obiektu w terenie oraz obsługi geodezyjnej zadania na koszt własny, w tym </w:t>
      </w:r>
      <w:r w:rsidR="006C6166" w:rsidRPr="006A2FBB">
        <w:rPr>
          <w:rFonts w:ascii="Arial" w:hAnsi="Arial" w:cs="Arial"/>
          <w:spacing w:val="-9"/>
          <w:sz w:val="22"/>
          <w:szCs w:val="22"/>
        </w:rPr>
        <w:t xml:space="preserve"> </w:t>
      </w:r>
      <w:r w:rsidRPr="006A2FBB">
        <w:rPr>
          <w:rFonts w:ascii="Arial" w:hAnsi="Arial" w:cs="Arial"/>
          <w:spacing w:val="-9"/>
          <w:sz w:val="22"/>
          <w:szCs w:val="22"/>
        </w:rPr>
        <w:t>szkice tyczenia i geodezyjna inwentaryzacja powykonawcza</w:t>
      </w:r>
      <w:r w:rsidR="00A85B96" w:rsidRPr="006A2FBB">
        <w:rPr>
          <w:rFonts w:ascii="Arial" w:hAnsi="Arial" w:cs="Arial"/>
          <w:spacing w:val="-9"/>
          <w:sz w:val="22"/>
          <w:szCs w:val="22"/>
        </w:rPr>
        <w:t xml:space="preserve"> (co najmniej 5 </w:t>
      </w:r>
      <w:proofErr w:type="spellStart"/>
      <w:r w:rsidR="00A85B96" w:rsidRPr="006A2FBB">
        <w:rPr>
          <w:rFonts w:ascii="Arial" w:hAnsi="Arial" w:cs="Arial"/>
          <w:spacing w:val="-9"/>
          <w:sz w:val="22"/>
          <w:szCs w:val="22"/>
        </w:rPr>
        <w:t>egz</w:t>
      </w:r>
      <w:proofErr w:type="spellEnd"/>
      <w:r w:rsidR="00A85B96" w:rsidRPr="006A2FBB">
        <w:rPr>
          <w:rFonts w:ascii="Arial" w:hAnsi="Arial" w:cs="Arial"/>
          <w:spacing w:val="-9"/>
          <w:sz w:val="22"/>
          <w:szCs w:val="22"/>
        </w:rPr>
        <w:t xml:space="preserve"> + wersja na CD-</w:t>
      </w:r>
      <w:proofErr w:type="spellStart"/>
      <w:r w:rsidR="00A85B96" w:rsidRPr="006A2FBB">
        <w:rPr>
          <w:rFonts w:ascii="Arial" w:hAnsi="Arial" w:cs="Arial"/>
          <w:spacing w:val="-9"/>
          <w:sz w:val="22"/>
          <w:szCs w:val="22"/>
        </w:rPr>
        <w:t>Tiff</w:t>
      </w:r>
      <w:proofErr w:type="spellEnd"/>
      <w:r w:rsidR="00A85B96" w:rsidRPr="006A2FBB">
        <w:rPr>
          <w:rFonts w:ascii="Arial" w:hAnsi="Arial" w:cs="Arial"/>
          <w:spacing w:val="-9"/>
          <w:sz w:val="22"/>
          <w:szCs w:val="22"/>
        </w:rPr>
        <w:t>)</w:t>
      </w:r>
      <w:r w:rsidR="000B1AD6" w:rsidRPr="006A2FBB">
        <w:rPr>
          <w:rFonts w:ascii="Arial" w:hAnsi="Arial" w:cs="Arial"/>
          <w:spacing w:val="-9"/>
          <w:sz w:val="22"/>
          <w:szCs w:val="22"/>
        </w:rPr>
        <w:t xml:space="preserve"> (w razie potrzeby),</w:t>
      </w:r>
    </w:p>
    <w:p w:rsidR="00013DFF" w:rsidRPr="006A2FBB" w:rsidRDefault="001F2139" w:rsidP="005802FA">
      <w:pPr>
        <w:numPr>
          <w:ilvl w:val="0"/>
          <w:numId w:val="21"/>
        </w:numPr>
        <w:shd w:val="clear" w:color="auto" w:fill="FFFFFF"/>
        <w:tabs>
          <w:tab w:val="left" w:pos="567"/>
        </w:tabs>
        <w:spacing w:before="10" w:line="230" w:lineRule="exact"/>
        <w:ind w:left="426"/>
        <w:jc w:val="both"/>
        <w:rPr>
          <w:rFonts w:ascii="Arial" w:hAnsi="Arial" w:cs="Arial"/>
          <w:spacing w:val="-9"/>
          <w:sz w:val="22"/>
          <w:szCs w:val="22"/>
        </w:rPr>
      </w:pPr>
      <w:r w:rsidRPr="006A2FBB">
        <w:rPr>
          <w:rFonts w:ascii="Arial" w:hAnsi="Arial" w:cs="Arial"/>
          <w:spacing w:val="4"/>
          <w:sz w:val="22"/>
          <w:szCs w:val="22"/>
        </w:rPr>
        <w:t>p</w:t>
      </w:r>
      <w:r w:rsidR="00CE744F" w:rsidRPr="006A2FBB">
        <w:rPr>
          <w:rFonts w:ascii="Arial" w:hAnsi="Arial" w:cs="Arial"/>
          <w:spacing w:val="4"/>
          <w:sz w:val="22"/>
          <w:szCs w:val="22"/>
        </w:rPr>
        <w:t>rowadzenia</w:t>
      </w:r>
      <w:r w:rsidRPr="006A2FBB">
        <w:rPr>
          <w:rFonts w:ascii="Arial" w:hAnsi="Arial" w:cs="Arial"/>
          <w:spacing w:val="4"/>
          <w:sz w:val="22"/>
          <w:szCs w:val="22"/>
        </w:rPr>
        <w:t xml:space="preserve"> </w:t>
      </w:r>
      <w:r w:rsidR="00CE744F" w:rsidRPr="006A2FBB">
        <w:rPr>
          <w:rFonts w:ascii="Arial" w:hAnsi="Arial" w:cs="Arial"/>
          <w:spacing w:val="4"/>
          <w:sz w:val="22"/>
          <w:szCs w:val="22"/>
        </w:rPr>
        <w:t>rob</w:t>
      </w:r>
      <w:r w:rsidR="00B70F26" w:rsidRPr="006A2FBB">
        <w:rPr>
          <w:rFonts w:ascii="Arial" w:eastAsia="Times New Roman" w:hAnsi="Arial" w:cs="Arial"/>
          <w:spacing w:val="4"/>
          <w:sz w:val="22"/>
          <w:szCs w:val="22"/>
        </w:rPr>
        <w:t>ót  po  uprzednim wydzieleniu</w:t>
      </w:r>
      <w:r w:rsidR="00CE744F" w:rsidRPr="006A2FBB">
        <w:rPr>
          <w:rFonts w:ascii="Arial" w:eastAsia="Times New Roman" w:hAnsi="Arial" w:cs="Arial"/>
          <w:spacing w:val="4"/>
          <w:sz w:val="22"/>
          <w:szCs w:val="22"/>
        </w:rPr>
        <w:t xml:space="preserve"> miejsc </w:t>
      </w:r>
      <w:r w:rsidR="00B70F26" w:rsidRPr="006A2FBB">
        <w:rPr>
          <w:rFonts w:ascii="Arial" w:eastAsia="Times New Roman" w:hAnsi="Arial" w:cs="Arial"/>
          <w:spacing w:val="4"/>
          <w:sz w:val="22"/>
          <w:szCs w:val="22"/>
        </w:rPr>
        <w:t>niebezpiecznych</w:t>
      </w:r>
      <w:r w:rsidR="00CE744F" w:rsidRPr="006A2FBB">
        <w:rPr>
          <w:rFonts w:ascii="Arial" w:eastAsia="Times New Roman" w:hAnsi="Arial" w:cs="Arial"/>
          <w:spacing w:val="4"/>
          <w:sz w:val="22"/>
          <w:szCs w:val="22"/>
        </w:rPr>
        <w:t xml:space="preserve"> i  zabezpieczeniu  ich  taśmą</w:t>
      </w:r>
      <w:r w:rsidR="006273BC" w:rsidRPr="006A2FBB">
        <w:rPr>
          <w:rFonts w:ascii="Arial" w:eastAsia="Times New Roman" w:hAnsi="Arial" w:cs="Arial"/>
          <w:spacing w:val="4"/>
          <w:sz w:val="22"/>
          <w:szCs w:val="22"/>
        </w:rPr>
        <w:t xml:space="preserve"> </w:t>
      </w:r>
      <w:r w:rsidR="00CE744F" w:rsidRPr="006A2FBB">
        <w:rPr>
          <w:rFonts w:ascii="Arial" w:eastAsia="Times New Roman" w:hAnsi="Arial" w:cs="Arial"/>
          <w:spacing w:val="4"/>
          <w:sz w:val="22"/>
          <w:szCs w:val="22"/>
        </w:rPr>
        <w:t>ostrzegawczą oraz odpowiednim oznakowaniu o pracach budowlanych. Zabezpieczenie należy wykonać na</w:t>
      </w:r>
      <w:r w:rsidR="006273BC" w:rsidRPr="006A2FBB">
        <w:rPr>
          <w:rFonts w:ascii="Arial" w:eastAsia="Times New Roman" w:hAnsi="Arial" w:cs="Arial"/>
          <w:spacing w:val="4"/>
          <w:sz w:val="22"/>
          <w:szCs w:val="22"/>
        </w:rPr>
        <w:t xml:space="preserve"> </w:t>
      </w:r>
      <w:r w:rsidR="00CE744F" w:rsidRPr="006A2FBB">
        <w:rPr>
          <w:rFonts w:ascii="Arial" w:eastAsia="Times New Roman" w:hAnsi="Arial" w:cs="Arial"/>
          <w:spacing w:val="1"/>
          <w:sz w:val="22"/>
          <w:szCs w:val="22"/>
        </w:rPr>
        <w:t>własny koszt i własnym staraniem zgodnie z przepisami BHP</w:t>
      </w:r>
      <w:r w:rsidR="00B70F26" w:rsidRPr="006A2FBB">
        <w:rPr>
          <w:rFonts w:ascii="Arial" w:eastAsia="Times New Roman" w:hAnsi="Arial" w:cs="Arial"/>
          <w:spacing w:val="1"/>
          <w:sz w:val="22"/>
          <w:szCs w:val="22"/>
        </w:rPr>
        <w:t>.</w:t>
      </w:r>
    </w:p>
    <w:p w:rsidR="00013DFF" w:rsidRPr="006A2FBB" w:rsidRDefault="00A60BAF" w:rsidP="005802FA">
      <w:pPr>
        <w:numPr>
          <w:ilvl w:val="0"/>
          <w:numId w:val="21"/>
        </w:numPr>
        <w:shd w:val="clear" w:color="auto" w:fill="FFFFFF"/>
        <w:tabs>
          <w:tab w:val="left" w:pos="567"/>
        </w:tabs>
        <w:spacing w:before="5" w:line="230" w:lineRule="exact"/>
        <w:ind w:left="426"/>
        <w:jc w:val="both"/>
        <w:rPr>
          <w:rFonts w:ascii="Arial" w:hAnsi="Arial" w:cs="Arial"/>
          <w:spacing w:val="-11"/>
          <w:sz w:val="22"/>
          <w:szCs w:val="22"/>
        </w:rPr>
      </w:pPr>
      <w:r w:rsidRPr="006A2FBB">
        <w:rPr>
          <w:rFonts w:ascii="Arial" w:hAnsi="Arial" w:cs="Arial"/>
          <w:spacing w:val="6"/>
          <w:sz w:val="22"/>
          <w:szCs w:val="22"/>
        </w:rPr>
        <w:t xml:space="preserve">własnym staraniem i na własny koszt </w:t>
      </w:r>
      <w:r w:rsidR="0051010F" w:rsidRPr="006A2FBB">
        <w:rPr>
          <w:rFonts w:ascii="Arial" w:hAnsi="Arial" w:cs="Arial"/>
          <w:spacing w:val="6"/>
          <w:sz w:val="22"/>
          <w:szCs w:val="22"/>
        </w:rPr>
        <w:t xml:space="preserve">zapewnić wszelkie media na cele budowy oraz pokrycia kosztów z tym związanych: energii, zużycia wody, wywozu śmieci </w:t>
      </w:r>
      <w:r w:rsidR="0051010F" w:rsidRPr="006A2FBB">
        <w:rPr>
          <w:rFonts w:ascii="Arial" w:hAnsi="Arial" w:cs="Arial"/>
          <w:spacing w:val="6"/>
          <w:sz w:val="22"/>
          <w:szCs w:val="22"/>
        </w:rPr>
        <w:br/>
        <w:t xml:space="preserve">i  </w:t>
      </w:r>
      <w:r w:rsidR="00CE744F" w:rsidRPr="006A2FBB">
        <w:rPr>
          <w:rFonts w:ascii="Arial" w:eastAsia="Times New Roman" w:hAnsi="Arial" w:cs="Arial"/>
          <w:spacing w:val="6"/>
          <w:sz w:val="22"/>
          <w:szCs w:val="22"/>
        </w:rPr>
        <w:t>odprowadzenia ścieków oraz innych mediów</w:t>
      </w:r>
      <w:r w:rsidR="006235EB" w:rsidRPr="006A2FBB">
        <w:rPr>
          <w:rFonts w:ascii="Arial" w:eastAsia="Times New Roman" w:hAnsi="Arial" w:cs="Arial"/>
          <w:spacing w:val="6"/>
          <w:sz w:val="22"/>
          <w:szCs w:val="22"/>
        </w:rPr>
        <w:t xml:space="preserve"> </w:t>
      </w:r>
      <w:r w:rsidR="00CE744F" w:rsidRPr="006A2FBB">
        <w:rPr>
          <w:rFonts w:ascii="Arial" w:eastAsia="Times New Roman" w:hAnsi="Arial" w:cs="Arial"/>
          <w:spacing w:val="1"/>
          <w:sz w:val="22"/>
          <w:szCs w:val="22"/>
        </w:rPr>
        <w:t>podczas realizacji budowy poprzez bieżące regulowanie należności</w:t>
      </w:r>
      <w:r w:rsidR="00F15CDC" w:rsidRPr="006A2FBB">
        <w:rPr>
          <w:rFonts w:ascii="Arial" w:eastAsia="Times New Roman" w:hAnsi="Arial" w:cs="Arial"/>
          <w:spacing w:val="1"/>
          <w:sz w:val="22"/>
          <w:szCs w:val="22"/>
        </w:rPr>
        <w:t>,</w:t>
      </w:r>
    </w:p>
    <w:p w:rsidR="00013DFF" w:rsidRPr="006A2FBB" w:rsidRDefault="00CE744F" w:rsidP="005802FA">
      <w:pPr>
        <w:numPr>
          <w:ilvl w:val="0"/>
          <w:numId w:val="21"/>
        </w:numPr>
        <w:shd w:val="clear" w:color="auto" w:fill="FFFFFF"/>
        <w:tabs>
          <w:tab w:val="left" w:pos="567"/>
        </w:tabs>
        <w:spacing w:before="5" w:line="230" w:lineRule="exact"/>
        <w:ind w:left="426"/>
        <w:jc w:val="both"/>
        <w:rPr>
          <w:rFonts w:ascii="Arial" w:hAnsi="Arial" w:cs="Arial"/>
          <w:spacing w:val="-13"/>
          <w:sz w:val="22"/>
          <w:szCs w:val="22"/>
        </w:rPr>
      </w:pPr>
      <w:r w:rsidRPr="006A2FBB">
        <w:rPr>
          <w:rFonts w:ascii="Arial" w:hAnsi="Arial" w:cs="Arial"/>
          <w:spacing w:val="1"/>
          <w:sz w:val="22"/>
          <w:szCs w:val="22"/>
        </w:rPr>
        <w:t>zaopatrywanie si</w:t>
      </w:r>
      <w:r w:rsidRPr="006A2FBB">
        <w:rPr>
          <w:rFonts w:ascii="Arial" w:eastAsia="Times New Roman" w:hAnsi="Arial" w:cs="Arial"/>
          <w:spacing w:val="1"/>
          <w:sz w:val="22"/>
          <w:szCs w:val="22"/>
        </w:rPr>
        <w:t>ę w materiały dobrej jakości, spełniające wymagania PN</w:t>
      </w:r>
      <w:r w:rsidR="00F15CDC" w:rsidRPr="006A2FBB">
        <w:rPr>
          <w:rFonts w:ascii="Arial" w:eastAsia="Times New Roman" w:hAnsi="Arial" w:cs="Arial"/>
          <w:spacing w:val="1"/>
          <w:sz w:val="22"/>
          <w:szCs w:val="22"/>
        </w:rPr>
        <w:t>,</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8"/>
          <w:sz w:val="22"/>
          <w:szCs w:val="22"/>
        </w:rPr>
      </w:pPr>
      <w:r w:rsidRPr="006A2FBB">
        <w:rPr>
          <w:rFonts w:ascii="Arial" w:hAnsi="Arial" w:cs="Arial"/>
          <w:spacing w:val="3"/>
          <w:sz w:val="22"/>
          <w:szCs w:val="22"/>
        </w:rPr>
        <w:t>wykona</w:t>
      </w:r>
      <w:r w:rsidR="006235EB" w:rsidRPr="006A2FBB">
        <w:rPr>
          <w:rFonts w:ascii="Arial" w:hAnsi="Arial" w:cs="Arial"/>
          <w:spacing w:val="3"/>
          <w:sz w:val="22"/>
          <w:szCs w:val="22"/>
        </w:rPr>
        <w:t xml:space="preserve">nia przedmiotu umowy zgodnie z </w:t>
      </w:r>
      <w:r w:rsidRPr="006A2FBB">
        <w:rPr>
          <w:rFonts w:ascii="Arial" w:hAnsi="Arial" w:cs="Arial"/>
          <w:spacing w:val="3"/>
          <w:sz w:val="22"/>
          <w:szCs w:val="22"/>
        </w:rPr>
        <w:t>zasadami wiedzy technicznej, przepisami prawa, zasadami sztuki</w:t>
      </w:r>
      <w:r w:rsidR="006235EB" w:rsidRPr="006A2FBB">
        <w:rPr>
          <w:rFonts w:ascii="Arial" w:hAnsi="Arial" w:cs="Arial"/>
          <w:spacing w:val="3"/>
          <w:sz w:val="22"/>
          <w:szCs w:val="22"/>
        </w:rPr>
        <w:t xml:space="preserve"> </w:t>
      </w:r>
      <w:r w:rsidRPr="006A2FBB">
        <w:rPr>
          <w:rFonts w:ascii="Arial" w:hAnsi="Arial" w:cs="Arial"/>
          <w:spacing w:val="3"/>
          <w:sz w:val="22"/>
          <w:szCs w:val="22"/>
        </w:rPr>
        <w:t>budowlanej, obowi</w:t>
      </w:r>
      <w:r w:rsidRPr="006A2FBB">
        <w:rPr>
          <w:rFonts w:ascii="Arial" w:eastAsia="Times New Roman" w:hAnsi="Arial" w:cs="Arial"/>
          <w:spacing w:val="3"/>
          <w:sz w:val="22"/>
          <w:szCs w:val="22"/>
        </w:rPr>
        <w:t>ązującymi standardami zabezpieczenia i bezpieczeństwa oraz dokumentacją projektową i</w:t>
      </w:r>
      <w:r w:rsidR="006235EB" w:rsidRPr="006A2FBB">
        <w:rPr>
          <w:rFonts w:ascii="Arial" w:eastAsia="Times New Roman" w:hAnsi="Arial" w:cs="Arial"/>
          <w:spacing w:val="3"/>
          <w:sz w:val="22"/>
          <w:szCs w:val="22"/>
        </w:rPr>
        <w:t xml:space="preserve"> </w:t>
      </w:r>
      <w:r w:rsidRPr="006A2FBB">
        <w:rPr>
          <w:rFonts w:ascii="Arial" w:eastAsia="Times New Roman" w:hAnsi="Arial" w:cs="Arial"/>
          <w:sz w:val="22"/>
          <w:szCs w:val="22"/>
        </w:rPr>
        <w:t>specyfikacjami technicznymi wykona</w:t>
      </w:r>
      <w:r w:rsidR="00F15CDC" w:rsidRPr="006A2FBB">
        <w:rPr>
          <w:rFonts w:ascii="Arial" w:eastAsia="Times New Roman" w:hAnsi="Arial" w:cs="Arial"/>
          <w:sz w:val="22"/>
          <w:szCs w:val="22"/>
        </w:rPr>
        <w:t>nia i odbioru robót budowlanych,</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11"/>
          <w:sz w:val="22"/>
          <w:szCs w:val="22"/>
        </w:rPr>
      </w:pPr>
      <w:r w:rsidRPr="006A2FBB">
        <w:rPr>
          <w:rFonts w:ascii="Arial" w:hAnsi="Arial" w:cs="Arial"/>
          <w:spacing w:val="5"/>
          <w:sz w:val="22"/>
          <w:szCs w:val="22"/>
        </w:rPr>
        <w:t>w przypadku uszkodzenia znajduj</w:t>
      </w:r>
      <w:r w:rsidRPr="006A2FBB">
        <w:rPr>
          <w:rFonts w:ascii="Arial" w:eastAsia="Times New Roman" w:hAnsi="Arial" w:cs="Arial"/>
          <w:spacing w:val="5"/>
          <w:sz w:val="22"/>
          <w:szCs w:val="22"/>
        </w:rPr>
        <w:t>ących się na terenie obiektów, sieci lub urządzeń   Wykonawca naprawi</w:t>
      </w:r>
      <w:r w:rsidR="006235EB" w:rsidRPr="006A2FBB">
        <w:rPr>
          <w:rFonts w:ascii="Arial" w:eastAsia="Times New Roman" w:hAnsi="Arial" w:cs="Arial"/>
          <w:spacing w:val="5"/>
          <w:sz w:val="22"/>
          <w:szCs w:val="22"/>
        </w:rPr>
        <w:t xml:space="preserve"> </w:t>
      </w:r>
      <w:r w:rsidRPr="006A2FBB">
        <w:rPr>
          <w:rFonts w:ascii="Arial" w:eastAsia="Times New Roman" w:hAnsi="Arial" w:cs="Arial"/>
          <w:sz w:val="22"/>
          <w:szCs w:val="22"/>
        </w:rPr>
        <w:t>szkody w najszybszym możliwym terminie na własny koszt i d</w:t>
      </w:r>
      <w:r w:rsidR="00F15CDC" w:rsidRPr="006A2FBB">
        <w:rPr>
          <w:rFonts w:ascii="Arial" w:eastAsia="Times New Roman" w:hAnsi="Arial" w:cs="Arial"/>
          <w:sz w:val="22"/>
          <w:szCs w:val="22"/>
        </w:rPr>
        <w:t>oprowadzi do stanu poprzedniego,</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10"/>
          <w:sz w:val="22"/>
          <w:szCs w:val="22"/>
        </w:rPr>
      </w:pPr>
      <w:r w:rsidRPr="006A2FBB">
        <w:rPr>
          <w:rFonts w:ascii="Arial" w:hAnsi="Arial" w:cs="Arial"/>
          <w:sz w:val="22"/>
          <w:szCs w:val="22"/>
        </w:rPr>
        <w:t>wykonania rob</w:t>
      </w:r>
      <w:r w:rsidRPr="006A2FBB">
        <w:rPr>
          <w:rFonts w:ascii="Arial" w:eastAsia="Times New Roman" w:hAnsi="Arial" w:cs="Arial"/>
          <w:sz w:val="22"/>
          <w:szCs w:val="22"/>
        </w:rPr>
        <w:t>ót nie objętych umową, jeżeli są one niezbędne ze względów bezpieczeństwa lub zabezpieczenia</w:t>
      </w:r>
      <w:r w:rsidR="006235EB" w:rsidRPr="006A2FBB">
        <w:rPr>
          <w:rFonts w:ascii="Arial" w:eastAsia="Times New Roman" w:hAnsi="Arial" w:cs="Arial"/>
          <w:sz w:val="22"/>
          <w:szCs w:val="22"/>
        </w:rPr>
        <w:t xml:space="preserve"> </w:t>
      </w:r>
      <w:r w:rsidRPr="006A2FBB">
        <w:rPr>
          <w:rFonts w:ascii="Arial" w:eastAsia="Times New Roman" w:hAnsi="Arial" w:cs="Arial"/>
          <w:spacing w:val="4"/>
          <w:sz w:val="22"/>
          <w:szCs w:val="22"/>
        </w:rPr>
        <w:t>przed awarią, a wykonanie ich nie ma wpływu na termin wykonania określony w § 2.</w:t>
      </w:r>
      <w:r w:rsidR="00C065FD" w:rsidRPr="006A2FBB">
        <w:rPr>
          <w:rFonts w:ascii="Arial" w:eastAsia="Times New Roman" w:hAnsi="Arial" w:cs="Arial"/>
          <w:spacing w:val="4"/>
          <w:sz w:val="22"/>
          <w:szCs w:val="22"/>
        </w:rPr>
        <w:t>5</w:t>
      </w:r>
      <w:r w:rsidR="0051010F" w:rsidRPr="006A2FBB">
        <w:rPr>
          <w:rFonts w:ascii="Arial" w:eastAsia="Times New Roman" w:hAnsi="Arial" w:cs="Arial"/>
          <w:spacing w:val="4"/>
          <w:sz w:val="22"/>
          <w:szCs w:val="22"/>
        </w:rPr>
        <w:t>, z</w:t>
      </w:r>
      <w:r w:rsidRPr="006A2FBB">
        <w:rPr>
          <w:rFonts w:ascii="Arial" w:eastAsia="Times New Roman" w:hAnsi="Arial" w:cs="Arial"/>
          <w:spacing w:val="4"/>
          <w:sz w:val="22"/>
          <w:szCs w:val="22"/>
        </w:rPr>
        <w:t>a wykonane roboty</w:t>
      </w:r>
      <w:r w:rsidR="000C211E" w:rsidRPr="006A2FBB">
        <w:rPr>
          <w:rFonts w:ascii="Arial" w:eastAsia="Times New Roman" w:hAnsi="Arial" w:cs="Arial"/>
          <w:spacing w:val="4"/>
          <w:sz w:val="22"/>
          <w:szCs w:val="22"/>
        </w:rPr>
        <w:t xml:space="preserve"> </w:t>
      </w:r>
      <w:r w:rsidRPr="006A2FBB">
        <w:rPr>
          <w:rFonts w:ascii="Arial" w:eastAsia="Times New Roman" w:hAnsi="Arial" w:cs="Arial"/>
          <w:spacing w:val="1"/>
          <w:sz w:val="22"/>
          <w:szCs w:val="22"/>
        </w:rPr>
        <w:t>Wykonawca nie ma prawa żądać dodatkowego wynagrodzenia</w:t>
      </w:r>
      <w:r w:rsidR="00F15CDC" w:rsidRPr="006A2FBB">
        <w:rPr>
          <w:rFonts w:ascii="Arial" w:eastAsia="Times New Roman" w:hAnsi="Arial" w:cs="Arial"/>
          <w:spacing w:val="1"/>
          <w:sz w:val="22"/>
          <w:szCs w:val="22"/>
        </w:rPr>
        <w:t>,</w:t>
      </w:r>
    </w:p>
    <w:p w:rsidR="00013DFF" w:rsidRPr="006A2FBB" w:rsidRDefault="00CE744F" w:rsidP="005802FA">
      <w:pPr>
        <w:numPr>
          <w:ilvl w:val="0"/>
          <w:numId w:val="21"/>
        </w:numPr>
        <w:shd w:val="clear" w:color="auto" w:fill="FFFFFF"/>
        <w:tabs>
          <w:tab w:val="left" w:pos="567"/>
        </w:tabs>
        <w:spacing w:before="5" w:line="230" w:lineRule="exact"/>
        <w:ind w:left="426"/>
        <w:jc w:val="both"/>
        <w:rPr>
          <w:rFonts w:ascii="Arial" w:hAnsi="Arial" w:cs="Arial"/>
          <w:spacing w:val="-11"/>
          <w:sz w:val="22"/>
          <w:szCs w:val="22"/>
        </w:rPr>
      </w:pPr>
      <w:r w:rsidRPr="006A2FBB">
        <w:rPr>
          <w:rFonts w:ascii="Arial" w:hAnsi="Arial" w:cs="Arial"/>
          <w:sz w:val="22"/>
          <w:szCs w:val="22"/>
        </w:rPr>
        <w:t>usuwania na bie</w:t>
      </w:r>
      <w:r w:rsidRPr="006A2FBB">
        <w:rPr>
          <w:rFonts w:ascii="Arial" w:eastAsia="Times New Roman" w:hAnsi="Arial" w:cs="Arial"/>
          <w:sz w:val="22"/>
          <w:szCs w:val="22"/>
        </w:rPr>
        <w:t>żąco z placu budowy gruzu, zbędnych materiałów, urządzeń i przedmiotów mogących stwarzać</w:t>
      </w:r>
      <w:r w:rsidR="000C211E" w:rsidRPr="006A2FBB">
        <w:rPr>
          <w:rFonts w:ascii="Arial" w:eastAsia="Times New Roman" w:hAnsi="Arial" w:cs="Arial"/>
          <w:sz w:val="22"/>
          <w:szCs w:val="22"/>
        </w:rPr>
        <w:t xml:space="preserve"> </w:t>
      </w:r>
      <w:r w:rsidRPr="006A2FBB">
        <w:rPr>
          <w:rFonts w:ascii="Arial" w:eastAsia="Times New Roman" w:hAnsi="Arial" w:cs="Arial"/>
          <w:spacing w:val="1"/>
          <w:sz w:val="22"/>
          <w:szCs w:val="22"/>
        </w:rPr>
        <w:t>przeszkody, zagrażać zdrowiu lub życiu osób mogących się znajdować w pobliżu lub utrudniać wykonywanie</w:t>
      </w:r>
      <w:r w:rsidR="000C211E" w:rsidRPr="006A2FBB">
        <w:rPr>
          <w:rFonts w:ascii="Arial" w:eastAsia="Times New Roman" w:hAnsi="Arial" w:cs="Arial"/>
          <w:spacing w:val="1"/>
          <w:sz w:val="22"/>
          <w:szCs w:val="22"/>
        </w:rPr>
        <w:t xml:space="preserve"> </w:t>
      </w:r>
      <w:r w:rsidR="00F15CDC" w:rsidRPr="006A2FBB">
        <w:rPr>
          <w:rFonts w:ascii="Arial" w:eastAsia="Times New Roman" w:hAnsi="Arial" w:cs="Arial"/>
          <w:spacing w:val="-4"/>
          <w:sz w:val="22"/>
          <w:szCs w:val="22"/>
        </w:rPr>
        <w:t>robót,</w:t>
      </w:r>
    </w:p>
    <w:p w:rsidR="00013DFF" w:rsidRPr="006A2FBB" w:rsidRDefault="000C211E" w:rsidP="005802FA">
      <w:pPr>
        <w:numPr>
          <w:ilvl w:val="0"/>
          <w:numId w:val="21"/>
        </w:numPr>
        <w:shd w:val="clear" w:color="auto" w:fill="FFFFFF"/>
        <w:tabs>
          <w:tab w:val="left" w:pos="567"/>
        </w:tabs>
        <w:spacing w:line="230" w:lineRule="exact"/>
        <w:ind w:left="426"/>
        <w:jc w:val="both"/>
        <w:rPr>
          <w:rFonts w:ascii="Arial" w:hAnsi="Arial" w:cs="Arial"/>
          <w:spacing w:val="-11"/>
          <w:sz w:val="22"/>
          <w:szCs w:val="22"/>
        </w:rPr>
      </w:pPr>
      <w:r w:rsidRPr="006A2FBB">
        <w:rPr>
          <w:rFonts w:ascii="Arial" w:hAnsi="Arial" w:cs="Arial"/>
          <w:spacing w:val="2"/>
          <w:sz w:val="22"/>
          <w:szCs w:val="22"/>
        </w:rPr>
        <w:t xml:space="preserve">ponoszenia </w:t>
      </w:r>
      <w:r w:rsidR="00CE744F" w:rsidRPr="006A2FBB">
        <w:rPr>
          <w:rFonts w:ascii="Arial" w:hAnsi="Arial" w:cs="Arial"/>
          <w:spacing w:val="2"/>
          <w:sz w:val="22"/>
          <w:szCs w:val="22"/>
        </w:rPr>
        <w:t>odpowiedzialno</w:t>
      </w:r>
      <w:r w:rsidR="00CE744F" w:rsidRPr="006A2FBB">
        <w:rPr>
          <w:rFonts w:ascii="Arial" w:eastAsia="Times New Roman" w:hAnsi="Arial" w:cs="Arial"/>
          <w:spacing w:val="2"/>
          <w:sz w:val="22"/>
          <w:szCs w:val="22"/>
        </w:rPr>
        <w:t>ści za jakość dostarczanych materiałów i ewentualne szkody powstałe w wyniku</w:t>
      </w:r>
      <w:r w:rsidRPr="006A2FBB">
        <w:rPr>
          <w:rFonts w:ascii="Arial" w:eastAsia="Times New Roman" w:hAnsi="Arial" w:cs="Arial"/>
          <w:spacing w:val="2"/>
          <w:sz w:val="22"/>
          <w:szCs w:val="22"/>
        </w:rPr>
        <w:t xml:space="preserve"> </w:t>
      </w:r>
      <w:r w:rsidR="00CE744F" w:rsidRPr="006A2FBB">
        <w:rPr>
          <w:rFonts w:ascii="Arial" w:eastAsia="Times New Roman" w:hAnsi="Arial" w:cs="Arial"/>
          <w:sz w:val="22"/>
          <w:szCs w:val="22"/>
        </w:rPr>
        <w:t>zainstalowania wa</w:t>
      </w:r>
      <w:r w:rsidR="00F15CDC" w:rsidRPr="006A2FBB">
        <w:rPr>
          <w:rFonts w:ascii="Arial" w:eastAsia="Times New Roman" w:hAnsi="Arial" w:cs="Arial"/>
          <w:sz w:val="22"/>
          <w:szCs w:val="22"/>
        </w:rPr>
        <w:t>dliwych materiałów lub urządzeń,</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3"/>
          <w:sz w:val="22"/>
          <w:szCs w:val="22"/>
        </w:rPr>
        <w:t>pokrycia wszelkich ewentualnych szk</w:t>
      </w:r>
      <w:r w:rsidRPr="006A2FBB">
        <w:rPr>
          <w:rFonts w:ascii="Arial" w:eastAsia="Times New Roman" w:hAnsi="Arial" w:cs="Arial"/>
          <w:spacing w:val="3"/>
          <w:sz w:val="22"/>
          <w:szCs w:val="22"/>
        </w:rPr>
        <w:t>ód powstałych z winy Wykonawcy podczas realizacji zamówienia. W</w:t>
      </w:r>
      <w:r w:rsidR="000C211E" w:rsidRPr="006A2FBB">
        <w:rPr>
          <w:rFonts w:ascii="Arial" w:eastAsia="Times New Roman" w:hAnsi="Arial" w:cs="Arial"/>
          <w:spacing w:val="3"/>
          <w:sz w:val="22"/>
          <w:szCs w:val="22"/>
        </w:rPr>
        <w:t xml:space="preserve"> </w:t>
      </w:r>
      <w:r w:rsidRPr="006A2FBB">
        <w:rPr>
          <w:rFonts w:ascii="Arial" w:eastAsia="Times New Roman" w:hAnsi="Arial" w:cs="Arial"/>
          <w:spacing w:val="2"/>
          <w:sz w:val="22"/>
          <w:szCs w:val="22"/>
        </w:rPr>
        <w:t xml:space="preserve">razie uszkodzenia lub zniszczenia wykonanych robót </w:t>
      </w:r>
      <w:r w:rsidR="000C211E" w:rsidRPr="006A2FBB">
        <w:rPr>
          <w:rFonts w:ascii="Arial" w:eastAsia="Times New Roman" w:hAnsi="Arial" w:cs="Arial"/>
          <w:spacing w:val="2"/>
          <w:sz w:val="22"/>
          <w:szCs w:val="22"/>
        </w:rPr>
        <w:t>lub ich części (bądź   kradzieży</w:t>
      </w:r>
      <w:r w:rsidRPr="006A2FBB">
        <w:rPr>
          <w:rFonts w:ascii="Arial" w:eastAsia="Times New Roman" w:hAnsi="Arial" w:cs="Arial"/>
          <w:spacing w:val="2"/>
          <w:sz w:val="22"/>
          <w:szCs w:val="22"/>
        </w:rPr>
        <w:t xml:space="preserve"> urządzeń, materiałów)</w:t>
      </w:r>
      <w:r w:rsidR="000C211E" w:rsidRPr="006A2FBB">
        <w:rPr>
          <w:rFonts w:ascii="Arial" w:eastAsia="Times New Roman" w:hAnsi="Arial" w:cs="Arial"/>
          <w:spacing w:val="2"/>
          <w:sz w:val="22"/>
          <w:szCs w:val="22"/>
        </w:rPr>
        <w:t xml:space="preserve"> </w:t>
      </w:r>
      <w:r w:rsidRPr="006A2FBB">
        <w:rPr>
          <w:rFonts w:ascii="Arial" w:eastAsia="Times New Roman" w:hAnsi="Arial" w:cs="Arial"/>
          <w:sz w:val="22"/>
          <w:szCs w:val="22"/>
        </w:rPr>
        <w:t>naprawić je i do</w:t>
      </w:r>
      <w:r w:rsidR="00F15CDC" w:rsidRPr="006A2FBB">
        <w:rPr>
          <w:rFonts w:ascii="Arial" w:eastAsia="Times New Roman" w:hAnsi="Arial" w:cs="Arial"/>
          <w:sz w:val="22"/>
          <w:szCs w:val="22"/>
        </w:rPr>
        <w:t>prowadzić do stanu poprzedniego,</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6"/>
          <w:sz w:val="22"/>
          <w:szCs w:val="22"/>
        </w:rPr>
        <w:t>zapewnienia w czasie wykonywania rob</w:t>
      </w:r>
      <w:r w:rsidRPr="006A2FBB">
        <w:rPr>
          <w:rFonts w:ascii="Arial" w:eastAsia="Times New Roman" w:hAnsi="Arial" w:cs="Arial"/>
          <w:spacing w:val="6"/>
          <w:sz w:val="22"/>
          <w:szCs w:val="22"/>
        </w:rPr>
        <w:t>ót na terenie budowy należytego ładu, porządku, przestrzegania</w:t>
      </w:r>
      <w:r w:rsidR="000C211E" w:rsidRPr="006A2FBB">
        <w:rPr>
          <w:rFonts w:ascii="Arial" w:eastAsia="Times New Roman" w:hAnsi="Arial" w:cs="Arial"/>
          <w:spacing w:val="6"/>
          <w:sz w:val="22"/>
          <w:szCs w:val="22"/>
        </w:rPr>
        <w:t xml:space="preserve"> </w:t>
      </w:r>
      <w:r w:rsidRPr="006A2FBB">
        <w:rPr>
          <w:rFonts w:ascii="Arial" w:eastAsia="Times New Roman" w:hAnsi="Arial" w:cs="Arial"/>
          <w:spacing w:val="-1"/>
          <w:sz w:val="22"/>
          <w:szCs w:val="22"/>
        </w:rPr>
        <w:t>przepisów BHP</w:t>
      </w:r>
      <w:r w:rsidR="00F15CDC" w:rsidRPr="006A2FBB">
        <w:rPr>
          <w:rFonts w:ascii="Arial" w:eastAsia="Times New Roman" w:hAnsi="Arial" w:cs="Arial"/>
          <w:spacing w:val="-1"/>
          <w:sz w:val="22"/>
          <w:szCs w:val="22"/>
        </w:rPr>
        <w:t>,</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z w:val="22"/>
          <w:szCs w:val="22"/>
        </w:rPr>
        <w:t>wykonania przedmiotu umowy zgodnie z ofert</w:t>
      </w:r>
      <w:r w:rsidRPr="006A2FBB">
        <w:rPr>
          <w:rFonts w:ascii="Arial" w:eastAsia="Times New Roman" w:hAnsi="Arial" w:cs="Arial"/>
          <w:sz w:val="22"/>
          <w:szCs w:val="22"/>
        </w:rPr>
        <w:t>ą własnym staraniem, używając urządzeń i materiałów własnych</w:t>
      </w:r>
      <w:r w:rsidR="000C211E" w:rsidRPr="006A2FBB">
        <w:rPr>
          <w:rFonts w:ascii="Arial" w:eastAsia="Times New Roman" w:hAnsi="Arial" w:cs="Arial"/>
          <w:sz w:val="22"/>
          <w:szCs w:val="22"/>
        </w:rPr>
        <w:t xml:space="preserve"> </w:t>
      </w:r>
      <w:r w:rsidRPr="006A2FBB">
        <w:rPr>
          <w:rFonts w:ascii="Arial" w:eastAsia="Times New Roman" w:hAnsi="Arial" w:cs="Arial"/>
          <w:sz w:val="22"/>
          <w:szCs w:val="22"/>
        </w:rPr>
        <w:t>oraz pozostających do dyspozycji</w:t>
      </w:r>
      <w:r w:rsidR="00F15CDC" w:rsidRPr="006A2FBB">
        <w:rPr>
          <w:rFonts w:ascii="Arial" w:eastAsia="Times New Roman" w:hAnsi="Arial" w:cs="Arial"/>
          <w:sz w:val="22"/>
          <w:szCs w:val="22"/>
        </w:rPr>
        <w:t>,</w:t>
      </w:r>
    </w:p>
    <w:p w:rsidR="00D4381D"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7"/>
          <w:sz w:val="22"/>
          <w:szCs w:val="22"/>
        </w:rPr>
      </w:pPr>
      <w:r w:rsidRPr="006A2FBB">
        <w:rPr>
          <w:rFonts w:ascii="Arial" w:hAnsi="Arial" w:cs="Arial"/>
          <w:spacing w:val="3"/>
          <w:sz w:val="22"/>
          <w:szCs w:val="22"/>
        </w:rPr>
        <w:t>utrzymywania sta</w:t>
      </w:r>
      <w:r w:rsidRPr="006A2FBB">
        <w:rPr>
          <w:rFonts w:ascii="Arial" w:eastAsia="Times New Roman" w:hAnsi="Arial" w:cs="Arial"/>
          <w:spacing w:val="3"/>
          <w:sz w:val="22"/>
          <w:szCs w:val="22"/>
        </w:rPr>
        <w:t>łego kontaktu i zgłaszania Inspektorowi Nadzoru zamiaru wykonania robót podlegających</w:t>
      </w:r>
      <w:r w:rsidR="002E2D88" w:rsidRPr="006A2FBB">
        <w:rPr>
          <w:rFonts w:ascii="Arial" w:eastAsia="Times New Roman" w:hAnsi="Arial" w:cs="Arial"/>
          <w:spacing w:val="3"/>
          <w:sz w:val="22"/>
          <w:szCs w:val="22"/>
        </w:rPr>
        <w:t xml:space="preserve"> </w:t>
      </w:r>
      <w:r w:rsidRPr="006A2FBB">
        <w:rPr>
          <w:rFonts w:ascii="Arial" w:eastAsia="Times New Roman" w:hAnsi="Arial" w:cs="Arial"/>
          <w:spacing w:val="4"/>
          <w:sz w:val="22"/>
          <w:szCs w:val="22"/>
        </w:rPr>
        <w:t>zakryciu oraz robót zanikających. O ile Wykonawca nie dopełni tego obowiązku jest zobowiązany odkryć</w:t>
      </w:r>
      <w:r w:rsidR="002E2D88" w:rsidRPr="006A2FBB">
        <w:rPr>
          <w:rFonts w:ascii="Arial" w:eastAsia="Times New Roman" w:hAnsi="Arial" w:cs="Arial"/>
          <w:spacing w:val="4"/>
          <w:sz w:val="22"/>
          <w:szCs w:val="22"/>
        </w:rPr>
        <w:t xml:space="preserve"> </w:t>
      </w:r>
      <w:r w:rsidRPr="006A2FBB">
        <w:rPr>
          <w:rFonts w:ascii="Arial" w:eastAsia="Times New Roman" w:hAnsi="Arial" w:cs="Arial"/>
          <w:spacing w:val="5"/>
          <w:sz w:val="22"/>
          <w:szCs w:val="22"/>
        </w:rPr>
        <w:t>roboty lub wykonać odpowiednie odkucia, otwory niezbędne do zbadania wykonanych robót a następnie</w:t>
      </w:r>
      <w:r w:rsidR="002E2D88" w:rsidRPr="006A2FBB">
        <w:rPr>
          <w:rFonts w:ascii="Arial" w:eastAsia="Times New Roman" w:hAnsi="Arial" w:cs="Arial"/>
          <w:spacing w:val="5"/>
          <w:sz w:val="22"/>
          <w:szCs w:val="22"/>
        </w:rPr>
        <w:t xml:space="preserve"> </w:t>
      </w:r>
      <w:r w:rsidRPr="006A2FBB">
        <w:rPr>
          <w:rFonts w:ascii="Arial" w:eastAsia="Times New Roman" w:hAnsi="Arial" w:cs="Arial"/>
          <w:sz w:val="22"/>
          <w:szCs w:val="22"/>
        </w:rPr>
        <w:t>przywrócić je do stanu</w:t>
      </w:r>
      <w:r w:rsidR="00F15CDC" w:rsidRPr="006A2FBB">
        <w:rPr>
          <w:rFonts w:ascii="Arial" w:eastAsia="Times New Roman" w:hAnsi="Arial" w:cs="Arial"/>
          <w:sz w:val="22"/>
          <w:szCs w:val="22"/>
        </w:rPr>
        <w:t xml:space="preserve"> poprzedniego na własny koszt,</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7"/>
          <w:sz w:val="22"/>
          <w:szCs w:val="22"/>
        </w:rPr>
        <w:t>skompletowania i przedstawienia Zamawiaj</w:t>
      </w:r>
      <w:r w:rsidRPr="006A2FBB">
        <w:rPr>
          <w:rFonts w:ascii="Arial" w:eastAsia="Times New Roman" w:hAnsi="Arial" w:cs="Arial"/>
          <w:spacing w:val="7"/>
          <w:sz w:val="22"/>
          <w:szCs w:val="22"/>
        </w:rPr>
        <w:t>ącemu dokumentów pozwalających na ocenę prawidłowego</w:t>
      </w:r>
      <w:r w:rsidR="002E2D88" w:rsidRPr="006A2FBB">
        <w:rPr>
          <w:rFonts w:ascii="Arial" w:eastAsia="Times New Roman" w:hAnsi="Arial" w:cs="Arial"/>
          <w:spacing w:val="7"/>
          <w:sz w:val="22"/>
          <w:szCs w:val="22"/>
        </w:rPr>
        <w:t xml:space="preserve"> </w:t>
      </w:r>
      <w:r w:rsidRPr="006A2FBB">
        <w:rPr>
          <w:rFonts w:ascii="Arial" w:eastAsia="Times New Roman" w:hAnsi="Arial" w:cs="Arial"/>
          <w:spacing w:val="3"/>
          <w:sz w:val="22"/>
          <w:szCs w:val="22"/>
        </w:rPr>
        <w:t>wykonania przedmiotu umowy, a w szczególności: dziennika budowy, zaświadczeń właściwych jednostek i</w:t>
      </w:r>
      <w:r w:rsidR="002E2D88" w:rsidRPr="006A2FBB">
        <w:rPr>
          <w:rFonts w:ascii="Arial" w:eastAsia="Times New Roman" w:hAnsi="Arial" w:cs="Arial"/>
          <w:spacing w:val="3"/>
          <w:sz w:val="22"/>
          <w:szCs w:val="22"/>
        </w:rPr>
        <w:t xml:space="preserve"> </w:t>
      </w:r>
      <w:r w:rsidR="009210B0" w:rsidRPr="006A2FBB">
        <w:rPr>
          <w:rFonts w:ascii="Arial" w:eastAsia="Times New Roman" w:hAnsi="Arial" w:cs="Arial"/>
          <w:spacing w:val="4"/>
          <w:sz w:val="22"/>
          <w:szCs w:val="22"/>
        </w:rPr>
        <w:t>organów</w:t>
      </w:r>
      <w:r w:rsidR="00F45E10" w:rsidRPr="006A2FBB">
        <w:rPr>
          <w:rFonts w:ascii="Arial" w:eastAsia="Times New Roman" w:hAnsi="Arial" w:cs="Arial"/>
          <w:spacing w:val="4"/>
          <w:sz w:val="22"/>
          <w:szCs w:val="22"/>
        </w:rPr>
        <w:t>, w tym dok. potwierdzające odbiór przyłączy przez dysponentów mediów</w:t>
      </w:r>
      <w:r w:rsidR="009210B0" w:rsidRPr="006A2FBB">
        <w:rPr>
          <w:rFonts w:ascii="Arial" w:eastAsia="Times New Roman" w:hAnsi="Arial" w:cs="Arial"/>
          <w:spacing w:val="4"/>
          <w:sz w:val="22"/>
          <w:szCs w:val="22"/>
        </w:rPr>
        <w:t xml:space="preserve">, </w:t>
      </w:r>
      <w:r w:rsidRPr="006A2FBB">
        <w:rPr>
          <w:rFonts w:ascii="Arial" w:eastAsia="Times New Roman" w:hAnsi="Arial" w:cs="Arial"/>
          <w:spacing w:val="4"/>
          <w:sz w:val="22"/>
          <w:szCs w:val="22"/>
        </w:rPr>
        <w:t>niezbędnyc</w:t>
      </w:r>
      <w:r w:rsidR="00F15CDC" w:rsidRPr="006A2FBB">
        <w:rPr>
          <w:rFonts w:ascii="Arial" w:eastAsia="Times New Roman" w:hAnsi="Arial" w:cs="Arial"/>
          <w:spacing w:val="4"/>
          <w:sz w:val="22"/>
          <w:szCs w:val="22"/>
        </w:rPr>
        <w:t xml:space="preserve">h  świadectw kontroli jakości, </w:t>
      </w:r>
      <w:r w:rsidRPr="006A2FBB">
        <w:rPr>
          <w:rFonts w:ascii="Arial" w:eastAsia="Times New Roman" w:hAnsi="Arial" w:cs="Arial"/>
          <w:spacing w:val="4"/>
          <w:sz w:val="22"/>
          <w:szCs w:val="22"/>
        </w:rPr>
        <w:t>certyfikatów,  atestów  lub  aprobat  technicznych na</w:t>
      </w:r>
      <w:r w:rsidR="002E2D88" w:rsidRPr="006A2FBB">
        <w:rPr>
          <w:rFonts w:ascii="Arial" w:eastAsia="Times New Roman" w:hAnsi="Arial" w:cs="Arial"/>
          <w:spacing w:val="4"/>
          <w:sz w:val="22"/>
          <w:szCs w:val="22"/>
        </w:rPr>
        <w:t xml:space="preserve"> </w:t>
      </w:r>
      <w:r w:rsidRPr="006A2FBB">
        <w:rPr>
          <w:rFonts w:ascii="Arial" w:eastAsia="Times New Roman" w:hAnsi="Arial" w:cs="Arial"/>
          <w:spacing w:val="1"/>
          <w:sz w:val="22"/>
          <w:szCs w:val="22"/>
        </w:rPr>
        <w:t>wmontowane   materiały   i   urządzenia,</w:t>
      </w:r>
      <w:r w:rsidR="00D65756" w:rsidRPr="006A2FBB">
        <w:rPr>
          <w:rFonts w:ascii="Arial" w:eastAsia="Times New Roman" w:hAnsi="Arial" w:cs="Arial"/>
          <w:spacing w:val="1"/>
          <w:sz w:val="22"/>
          <w:szCs w:val="22"/>
        </w:rPr>
        <w:t xml:space="preserve"> </w:t>
      </w:r>
      <w:r w:rsidRPr="006A2FBB">
        <w:rPr>
          <w:rFonts w:ascii="Arial" w:eastAsia="Times New Roman" w:hAnsi="Arial" w:cs="Arial"/>
          <w:spacing w:val="1"/>
          <w:sz w:val="22"/>
          <w:szCs w:val="22"/>
        </w:rPr>
        <w:t>instrukcji   użytkowania   i   konserwacji   urządzeń,   dokumentacji</w:t>
      </w:r>
      <w:r w:rsidR="00D4381D" w:rsidRPr="006A2FBB">
        <w:rPr>
          <w:rFonts w:ascii="Arial" w:eastAsia="Times New Roman" w:hAnsi="Arial" w:cs="Arial"/>
          <w:spacing w:val="1"/>
          <w:sz w:val="22"/>
          <w:szCs w:val="22"/>
        </w:rPr>
        <w:t xml:space="preserve"> </w:t>
      </w:r>
      <w:r w:rsidR="00EB59CF" w:rsidRPr="006A2FBB">
        <w:rPr>
          <w:rFonts w:ascii="Arial" w:eastAsia="Times New Roman" w:hAnsi="Arial" w:cs="Arial"/>
          <w:spacing w:val="1"/>
          <w:sz w:val="22"/>
          <w:szCs w:val="22"/>
        </w:rPr>
        <w:t xml:space="preserve">budowlanej </w:t>
      </w:r>
      <w:r w:rsidRPr="006A2FBB">
        <w:rPr>
          <w:rFonts w:ascii="Arial" w:eastAsia="Times New Roman" w:hAnsi="Arial" w:cs="Arial"/>
          <w:sz w:val="22"/>
          <w:szCs w:val="22"/>
        </w:rPr>
        <w:t>powykonawczej ze wszystkimi zmianami w trakcie budowy, dokumentacji odbiorowych</w:t>
      </w:r>
      <w:r w:rsidR="00A85B96" w:rsidRPr="006A2FBB">
        <w:rPr>
          <w:rFonts w:ascii="Arial" w:eastAsia="Times New Roman" w:hAnsi="Arial" w:cs="Arial"/>
          <w:sz w:val="22"/>
          <w:szCs w:val="22"/>
        </w:rPr>
        <w:t>, inwentary</w:t>
      </w:r>
      <w:r w:rsidR="001F2139" w:rsidRPr="006A2FBB">
        <w:rPr>
          <w:rFonts w:ascii="Arial" w:eastAsia="Times New Roman" w:hAnsi="Arial" w:cs="Arial"/>
          <w:sz w:val="22"/>
          <w:szCs w:val="22"/>
        </w:rPr>
        <w:t>zacji geodezyjnej powykonawczej (jeśli dotyczy), protokołu kominiarskiego, protokołów z badań i sprawdzeń, instrukcji</w:t>
      </w:r>
      <w:r w:rsidR="00F15CDC" w:rsidRPr="006A2FBB">
        <w:rPr>
          <w:rFonts w:ascii="Arial" w:eastAsia="Times New Roman" w:hAnsi="Arial" w:cs="Arial"/>
          <w:sz w:val="22"/>
          <w:szCs w:val="22"/>
        </w:rPr>
        <w:t xml:space="preserve"> konserwacji i obsługi urządzeń,</w:t>
      </w:r>
      <w:r w:rsidR="00F51367">
        <w:rPr>
          <w:rFonts w:ascii="Arial" w:eastAsia="Times New Roman" w:hAnsi="Arial" w:cs="Arial"/>
          <w:sz w:val="22"/>
          <w:szCs w:val="22"/>
        </w:rPr>
        <w:t xml:space="preserve"> pełnej dokumentacji dot. instalacji fotowoltaicznej (projekt, schemat, wniosek do PGE, ocena techniczna, karty materiałowe itp.), audyt ex-post, </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5"/>
          <w:sz w:val="22"/>
          <w:szCs w:val="22"/>
        </w:rPr>
        <w:t>umo</w:t>
      </w:r>
      <w:r w:rsidRPr="006A2FBB">
        <w:rPr>
          <w:rFonts w:ascii="Arial" w:eastAsia="Times New Roman" w:hAnsi="Arial" w:cs="Arial"/>
          <w:spacing w:val="5"/>
          <w:sz w:val="22"/>
          <w:szCs w:val="22"/>
        </w:rPr>
        <w:t xml:space="preserve">żliwienia wstępu na teren budowy pracownikom Zamawiającego lub organów </w:t>
      </w:r>
      <w:r w:rsidRPr="006A2FBB">
        <w:rPr>
          <w:rFonts w:ascii="Arial" w:eastAsia="Times New Roman" w:hAnsi="Arial" w:cs="Arial"/>
          <w:spacing w:val="5"/>
          <w:sz w:val="22"/>
          <w:szCs w:val="22"/>
        </w:rPr>
        <w:lastRenderedPageBreak/>
        <w:t>państwowego nadzoru</w:t>
      </w:r>
      <w:r w:rsidR="002E2D88" w:rsidRPr="006A2FBB">
        <w:rPr>
          <w:rFonts w:ascii="Arial" w:eastAsia="Times New Roman" w:hAnsi="Arial" w:cs="Arial"/>
          <w:spacing w:val="5"/>
          <w:sz w:val="22"/>
          <w:szCs w:val="22"/>
        </w:rPr>
        <w:t xml:space="preserve"> </w:t>
      </w:r>
      <w:r w:rsidRPr="006A2FBB">
        <w:rPr>
          <w:rFonts w:ascii="Arial" w:eastAsia="Times New Roman" w:hAnsi="Arial" w:cs="Arial"/>
          <w:sz w:val="22"/>
          <w:szCs w:val="22"/>
        </w:rPr>
        <w:t>budowlanego oraz udostępnienia im nie</w:t>
      </w:r>
      <w:r w:rsidR="00F15CDC" w:rsidRPr="006A2FBB">
        <w:rPr>
          <w:rFonts w:ascii="Arial" w:eastAsia="Times New Roman" w:hAnsi="Arial" w:cs="Arial"/>
          <w:sz w:val="22"/>
          <w:szCs w:val="22"/>
        </w:rPr>
        <w:t>zbędnych, wymaganych dokumentów,</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1"/>
          <w:sz w:val="22"/>
          <w:szCs w:val="22"/>
        </w:rPr>
        <w:t xml:space="preserve">wykonania   dokumentacji   budowlanej   powykonawczej  </w:t>
      </w:r>
      <w:r w:rsidR="00967EEC" w:rsidRPr="006A2FBB">
        <w:rPr>
          <w:rFonts w:ascii="Arial" w:hAnsi="Arial" w:cs="Arial"/>
          <w:spacing w:val="1"/>
          <w:sz w:val="22"/>
          <w:szCs w:val="22"/>
        </w:rPr>
        <w:t xml:space="preserve">po </w:t>
      </w:r>
      <w:r w:rsidR="00EB59CF" w:rsidRPr="006A2FBB">
        <w:rPr>
          <w:rFonts w:ascii="Arial" w:hAnsi="Arial" w:cs="Arial"/>
          <w:spacing w:val="1"/>
          <w:sz w:val="22"/>
          <w:szCs w:val="22"/>
        </w:rPr>
        <w:t>2</w:t>
      </w:r>
      <w:r w:rsidR="00967EEC" w:rsidRPr="006A2FBB">
        <w:rPr>
          <w:rFonts w:ascii="Arial" w:hAnsi="Arial" w:cs="Arial"/>
          <w:spacing w:val="1"/>
          <w:sz w:val="22"/>
          <w:szCs w:val="22"/>
        </w:rPr>
        <w:t xml:space="preserve"> egzemplarze </w:t>
      </w:r>
      <w:r w:rsidRPr="006A2FBB">
        <w:rPr>
          <w:rFonts w:ascii="Arial" w:hAnsi="Arial" w:cs="Arial"/>
          <w:spacing w:val="1"/>
          <w:sz w:val="22"/>
          <w:szCs w:val="22"/>
        </w:rPr>
        <w:t xml:space="preserve"> oraz   inwe</w:t>
      </w:r>
      <w:r w:rsidR="002E2D88" w:rsidRPr="006A2FBB">
        <w:rPr>
          <w:rFonts w:ascii="Arial" w:hAnsi="Arial" w:cs="Arial"/>
          <w:spacing w:val="1"/>
          <w:sz w:val="22"/>
          <w:szCs w:val="22"/>
        </w:rPr>
        <w:t xml:space="preserve">ntaryzacji   geodezyjnej </w:t>
      </w:r>
      <w:r w:rsidR="00860F38" w:rsidRPr="006A2FBB">
        <w:rPr>
          <w:rFonts w:ascii="Arial" w:hAnsi="Arial" w:cs="Arial"/>
          <w:spacing w:val="1"/>
          <w:sz w:val="22"/>
          <w:szCs w:val="22"/>
        </w:rPr>
        <w:t xml:space="preserve">powykonawczej </w:t>
      </w:r>
      <w:r w:rsidR="002E2D88" w:rsidRPr="006A2FBB">
        <w:rPr>
          <w:rFonts w:ascii="Arial" w:hAnsi="Arial" w:cs="Arial"/>
          <w:spacing w:val="1"/>
          <w:sz w:val="22"/>
          <w:szCs w:val="22"/>
        </w:rPr>
        <w:t xml:space="preserve">w </w:t>
      </w:r>
      <w:r w:rsidR="000056AE" w:rsidRPr="006A2FBB">
        <w:rPr>
          <w:rFonts w:ascii="Arial" w:hAnsi="Arial" w:cs="Arial"/>
          <w:spacing w:val="1"/>
          <w:sz w:val="22"/>
          <w:szCs w:val="22"/>
        </w:rPr>
        <w:t>4</w:t>
      </w:r>
      <w:r w:rsidR="002E2D88" w:rsidRPr="006A2FBB">
        <w:rPr>
          <w:rFonts w:ascii="Arial" w:hAnsi="Arial" w:cs="Arial"/>
          <w:spacing w:val="1"/>
          <w:sz w:val="22"/>
          <w:szCs w:val="22"/>
        </w:rPr>
        <w:t xml:space="preserve"> </w:t>
      </w:r>
      <w:r w:rsidRPr="006A2FBB">
        <w:rPr>
          <w:rFonts w:ascii="Arial" w:hAnsi="Arial" w:cs="Arial"/>
          <w:sz w:val="22"/>
          <w:szCs w:val="22"/>
        </w:rPr>
        <w:t>egzemplarzach na koszt w</w:t>
      </w:r>
      <w:r w:rsidRPr="006A2FBB">
        <w:rPr>
          <w:rFonts w:ascii="Arial" w:eastAsia="Times New Roman" w:hAnsi="Arial" w:cs="Arial"/>
          <w:sz w:val="22"/>
          <w:szCs w:val="22"/>
        </w:rPr>
        <w:t>łasny</w:t>
      </w:r>
      <w:r w:rsidR="00A85B96" w:rsidRPr="006A2FBB">
        <w:rPr>
          <w:rFonts w:ascii="Arial" w:eastAsia="Times New Roman" w:hAnsi="Arial" w:cs="Arial"/>
          <w:sz w:val="22"/>
          <w:szCs w:val="22"/>
        </w:rPr>
        <w:t>, +CD(</w:t>
      </w:r>
      <w:proofErr w:type="spellStart"/>
      <w:r w:rsidR="00A85B96" w:rsidRPr="006A2FBB">
        <w:rPr>
          <w:rFonts w:ascii="Arial" w:eastAsia="Times New Roman" w:hAnsi="Arial" w:cs="Arial"/>
          <w:sz w:val="22"/>
          <w:szCs w:val="22"/>
        </w:rPr>
        <w:t>tiff</w:t>
      </w:r>
      <w:proofErr w:type="spellEnd"/>
      <w:r w:rsidR="00A85B96" w:rsidRPr="006A2FBB">
        <w:rPr>
          <w:rFonts w:ascii="Arial" w:eastAsia="Times New Roman" w:hAnsi="Arial" w:cs="Arial"/>
          <w:sz w:val="22"/>
          <w:szCs w:val="22"/>
        </w:rPr>
        <w:t>) – Wykonawca dostarcza w terminie do 60 dni od dnia odbioru końcowego</w:t>
      </w:r>
      <w:r w:rsidR="001F2139" w:rsidRPr="006A2FBB">
        <w:rPr>
          <w:rFonts w:ascii="Arial" w:eastAsia="Times New Roman" w:hAnsi="Arial" w:cs="Arial"/>
          <w:sz w:val="22"/>
          <w:szCs w:val="22"/>
        </w:rPr>
        <w:t xml:space="preserve"> (jeśli dotyczy)</w:t>
      </w:r>
      <w:r w:rsidR="002E2D88" w:rsidRPr="006A2FBB">
        <w:rPr>
          <w:rFonts w:ascii="Arial" w:eastAsia="Times New Roman" w:hAnsi="Arial" w:cs="Arial"/>
          <w:sz w:val="22"/>
          <w:szCs w:val="22"/>
        </w:rPr>
        <w:t>.</w:t>
      </w:r>
      <w:r w:rsidR="00717EC5" w:rsidRPr="006A2FBB">
        <w:rPr>
          <w:rFonts w:ascii="Arial" w:eastAsia="Times New Roman" w:hAnsi="Arial" w:cs="Arial"/>
          <w:sz w:val="22"/>
          <w:szCs w:val="22"/>
        </w:rPr>
        <w:t xml:space="preserve"> Do dokumentów odbiorowych Wykonawca dołączy 1 egz. </w:t>
      </w:r>
      <w:r w:rsidR="00495952" w:rsidRPr="006A2FBB">
        <w:rPr>
          <w:rFonts w:ascii="Arial" w:eastAsia="Times New Roman" w:hAnsi="Arial" w:cs="Arial"/>
          <w:sz w:val="22"/>
          <w:szCs w:val="22"/>
        </w:rPr>
        <w:t>inwentaryzacji,</w:t>
      </w:r>
      <w:r w:rsidR="00717EC5" w:rsidRPr="006A2FBB">
        <w:rPr>
          <w:rFonts w:ascii="Arial" w:eastAsia="Times New Roman" w:hAnsi="Arial" w:cs="Arial"/>
          <w:sz w:val="22"/>
          <w:szCs w:val="22"/>
        </w:rPr>
        <w:t xml:space="preserve"> </w:t>
      </w:r>
      <w:r w:rsidR="00495952" w:rsidRPr="006A2FBB">
        <w:rPr>
          <w:rFonts w:ascii="Arial" w:eastAsia="Times New Roman" w:hAnsi="Arial" w:cs="Arial"/>
          <w:sz w:val="22"/>
          <w:szCs w:val="22"/>
        </w:rPr>
        <w:t>niezatwierdzony, podpisany przez geodetę uprawnionego.</w:t>
      </w:r>
    </w:p>
    <w:p w:rsidR="00013DFF" w:rsidRPr="006A2FBB" w:rsidRDefault="00CE744F" w:rsidP="005802FA">
      <w:pPr>
        <w:numPr>
          <w:ilvl w:val="0"/>
          <w:numId w:val="21"/>
        </w:numPr>
        <w:shd w:val="clear" w:color="auto" w:fill="FFFFFF"/>
        <w:tabs>
          <w:tab w:val="left" w:pos="567"/>
        </w:tabs>
        <w:spacing w:before="5" w:line="230" w:lineRule="exact"/>
        <w:ind w:left="426"/>
        <w:jc w:val="both"/>
        <w:rPr>
          <w:rFonts w:ascii="Arial" w:hAnsi="Arial" w:cs="Arial"/>
          <w:spacing w:val="-6"/>
          <w:sz w:val="22"/>
          <w:szCs w:val="22"/>
        </w:rPr>
      </w:pPr>
      <w:r w:rsidRPr="006A2FBB">
        <w:rPr>
          <w:rFonts w:ascii="Arial" w:hAnsi="Arial" w:cs="Arial"/>
          <w:spacing w:val="2"/>
          <w:sz w:val="22"/>
          <w:szCs w:val="22"/>
        </w:rPr>
        <w:t>przeprowadzenia przed odbiorem przewidzianych w przepisach pr</w:t>
      </w:r>
      <w:r w:rsidRPr="006A2FBB">
        <w:rPr>
          <w:rFonts w:ascii="Arial" w:eastAsia="Times New Roman" w:hAnsi="Arial" w:cs="Arial"/>
          <w:spacing w:val="2"/>
          <w:sz w:val="22"/>
          <w:szCs w:val="22"/>
        </w:rPr>
        <w:t xml:space="preserve">ób i sprawdzeń wykonywanych </w:t>
      </w:r>
      <w:r w:rsidRPr="006A2FBB">
        <w:rPr>
          <w:rFonts w:ascii="Arial" w:eastAsia="Times New Roman" w:hAnsi="Arial" w:cs="Arial"/>
          <w:sz w:val="22"/>
          <w:szCs w:val="22"/>
        </w:rPr>
        <w:t>instalacji na koszt własny. O terminie ich przeprowadzenia Wykonawca zawiadamia</w:t>
      </w:r>
      <w:r w:rsidR="00944F5F" w:rsidRPr="006A2FBB">
        <w:rPr>
          <w:rFonts w:ascii="Arial" w:eastAsia="Times New Roman" w:hAnsi="Arial" w:cs="Arial"/>
          <w:sz w:val="22"/>
          <w:szCs w:val="22"/>
        </w:rPr>
        <w:t xml:space="preserve"> </w:t>
      </w:r>
      <w:r w:rsidR="00F15CDC" w:rsidRPr="006A2FBB">
        <w:rPr>
          <w:rFonts w:ascii="Arial" w:eastAsia="Times New Roman" w:hAnsi="Arial" w:cs="Arial"/>
          <w:spacing w:val="2"/>
          <w:sz w:val="22"/>
          <w:szCs w:val="22"/>
        </w:rPr>
        <w:t xml:space="preserve">Zamawiającego oraz </w:t>
      </w:r>
      <w:r w:rsidRPr="006A2FBB">
        <w:rPr>
          <w:rFonts w:ascii="Arial" w:eastAsia="Times New Roman" w:hAnsi="Arial" w:cs="Arial"/>
          <w:spacing w:val="2"/>
          <w:sz w:val="22"/>
          <w:szCs w:val="22"/>
        </w:rPr>
        <w:t>Inspektora Nadzoru nie później niż 5 dni przed terminem wyznaczonym do dokonania</w:t>
      </w:r>
      <w:r w:rsidR="00944F5F" w:rsidRPr="006A2FBB">
        <w:rPr>
          <w:rFonts w:ascii="Arial" w:eastAsia="Times New Roman" w:hAnsi="Arial" w:cs="Arial"/>
          <w:spacing w:val="2"/>
          <w:sz w:val="22"/>
          <w:szCs w:val="22"/>
        </w:rPr>
        <w:t xml:space="preserve"> </w:t>
      </w:r>
      <w:r w:rsidRPr="006A2FBB">
        <w:rPr>
          <w:rFonts w:ascii="Arial" w:eastAsia="Times New Roman" w:hAnsi="Arial" w:cs="Arial"/>
          <w:spacing w:val="-1"/>
          <w:sz w:val="22"/>
          <w:szCs w:val="22"/>
        </w:rPr>
        <w:t>prób i sprawdzeń,</w:t>
      </w:r>
    </w:p>
    <w:p w:rsidR="00013DFF" w:rsidRPr="006A2FBB" w:rsidRDefault="00CE744F" w:rsidP="005802FA">
      <w:pPr>
        <w:numPr>
          <w:ilvl w:val="0"/>
          <w:numId w:val="21"/>
        </w:numPr>
        <w:shd w:val="clear" w:color="auto" w:fill="FFFFFF"/>
        <w:tabs>
          <w:tab w:val="left" w:pos="567"/>
        </w:tabs>
        <w:spacing w:before="10" w:line="230" w:lineRule="exact"/>
        <w:ind w:left="426"/>
        <w:jc w:val="both"/>
        <w:rPr>
          <w:rFonts w:ascii="Arial" w:hAnsi="Arial" w:cs="Arial"/>
          <w:spacing w:val="-6"/>
          <w:sz w:val="22"/>
          <w:szCs w:val="22"/>
        </w:rPr>
      </w:pPr>
      <w:r w:rsidRPr="006A2FBB">
        <w:rPr>
          <w:rFonts w:ascii="Arial" w:hAnsi="Arial" w:cs="Arial"/>
          <w:spacing w:val="7"/>
          <w:sz w:val="22"/>
          <w:szCs w:val="22"/>
        </w:rPr>
        <w:t xml:space="preserve">przedstawienia na </w:t>
      </w:r>
      <w:r w:rsidRPr="006A2FBB">
        <w:rPr>
          <w:rFonts w:ascii="Arial" w:eastAsia="Times New Roman" w:hAnsi="Arial" w:cs="Arial"/>
          <w:spacing w:val="7"/>
          <w:sz w:val="22"/>
          <w:szCs w:val="22"/>
        </w:rPr>
        <w:t>żądanie Zamawiającego zaświadczenia podmiotu uprawnionego do kontroli jakości,</w:t>
      </w:r>
      <w:r w:rsidR="00944F5F" w:rsidRPr="006A2FBB">
        <w:rPr>
          <w:rFonts w:ascii="Arial" w:eastAsia="Times New Roman" w:hAnsi="Arial" w:cs="Arial"/>
          <w:spacing w:val="7"/>
          <w:sz w:val="22"/>
          <w:szCs w:val="22"/>
        </w:rPr>
        <w:t xml:space="preserve"> </w:t>
      </w:r>
      <w:r w:rsidRPr="006A2FBB">
        <w:rPr>
          <w:rFonts w:ascii="Arial" w:eastAsia="Times New Roman" w:hAnsi="Arial" w:cs="Arial"/>
          <w:spacing w:val="6"/>
          <w:sz w:val="22"/>
          <w:szCs w:val="22"/>
        </w:rPr>
        <w:t>potwierdzającego, że produkty będące przedmiotem zamówienia odpowiadają określonym normom lub</w:t>
      </w:r>
      <w:r w:rsidR="00944F5F" w:rsidRPr="006A2FBB">
        <w:rPr>
          <w:rFonts w:ascii="Arial" w:eastAsia="Times New Roman" w:hAnsi="Arial" w:cs="Arial"/>
          <w:spacing w:val="6"/>
          <w:sz w:val="22"/>
          <w:szCs w:val="22"/>
        </w:rPr>
        <w:t xml:space="preserve"> </w:t>
      </w:r>
      <w:r w:rsidRPr="006A2FBB">
        <w:rPr>
          <w:rFonts w:ascii="Arial" w:eastAsia="Times New Roman" w:hAnsi="Arial" w:cs="Arial"/>
          <w:spacing w:val="-1"/>
          <w:sz w:val="22"/>
          <w:szCs w:val="22"/>
        </w:rPr>
        <w:t xml:space="preserve">specyfikacjom </w:t>
      </w:r>
      <w:r w:rsidR="00F15CDC" w:rsidRPr="006A2FBB">
        <w:rPr>
          <w:rFonts w:ascii="Arial" w:eastAsia="Times New Roman" w:hAnsi="Arial" w:cs="Arial"/>
          <w:spacing w:val="-1"/>
          <w:sz w:val="22"/>
          <w:szCs w:val="22"/>
        </w:rPr>
        <w:t>technicznym, na koszt Wykonawcy,</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5"/>
          <w:sz w:val="22"/>
          <w:szCs w:val="22"/>
        </w:rPr>
      </w:pPr>
      <w:r w:rsidRPr="006A2FBB">
        <w:rPr>
          <w:rFonts w:ascii="Arial" w:hAnsi="Arial" w:cs="Arial"/>
          <w:spacing w:val="-1"/>
          <w:sz w:val="22"/>
          <w:szCs w:val="22"/>
        </w:rPr>
        <w:t>zapewnienia sta</w:t>
      </w:r>
      <w:r w:rsidR="00F15CDC" w:rsidRPr="006A2FBB">
        <w:rPr>
          <w:rFonts w:ascii="Arial" w:eastAsia="Times New Roman" w:hAnsi="Arial" w:cs="Arial"/>
          <w:spacing w:val="-1"/>
          <w:sz w:val="22"/>
          <w:szCs w:val="22"/>
        </w:rPr>
        <w:t>łego dozoru budowy,</w:t>
      </w:r>
    </w:p>
    <w:p w:rsidR="00013DFF" w:rsidRPr="006A2FBB" w:rsidRDefault="00CE744F" w:rsidP="005802FA">
      <w:pPr>
        <w:numPr>
          <w:ilvl w:val="0"/>
          <w:numId w:val="21"/>
        </w:numPr>
        <w:shd w:val="clear" w:color="auto" w:fill="FFFFFF"/>
        <w:tabs>
          <w:tab w:val="left" w:pos="567"/>
        </w:tabs>
        <w:spacing w:line="230" w:lineRule="exact"/>
        <w:ind w:left="426"/>
        <w:jc w:val="both"/>
        <w:rPr>
          <w:rFonts w:ascii="Arial" w:hAnsi="Arial" w:cs="Arial"/>
          <w:spacing w:val="4"/>
          <w:sz w:val="22"/>
          <w:szCs w:val="22"/>
        </w:rPr>
      </w:pPr>
      <w:r w:rsidRPr="006A2FBB">
        <w:rPr>
          <w:rFonts w:ascii="Arial" w:hAnsi="Arial" w:cs="Arial"/>
          <w:spacing w:val="1"/>
          <w:sz w:val="22"/>
          <w:szCs w:val="22"/>
        </w:rPr>
        <w:t>ubezpieczenia od odpowiedzialno</w:t>
      </w:r>
      <w:r w:rsidRPr="006A2FBB">
        <w:rPr>
          <w:rFonts w:ascii="Arial" w:eastAsia="Times New Roman" w:hAnsi="Arial" w:cs="Arial"/>
          <w:spacing w:val="1"/>
          <w:sz w:val="22"/>
          <w:szCs w:val="22"/>
        </w:rPr>
        <w:t xml:space="preserve">ści wszelkich </w:t>
      </w:r>
      <w:proofErr w:type="spellStart"/>
      <w:r w:rsidRPr="006A2FBB">
        <w:rPr>
          <w:rFonts w:ascii="Arial" w:eastAsia="Times New Roman" w:hAnsi="Arial" w:cs="Arial"/>
          <w:spacing w:val="1"/>
          <w:sz w:val="22"/>
          <w:szCs w:val="22"/>
        </w:rPr>
        <w:t>r</w:t>
      </w:r>
      <w:r w:rsidR="00F15CDC" w:rsidRPr="006A2FBB">
        <w:rPr>
          <w:rFonts w:ascii="Arial" w:eastAsia="Times New Roman" w:hAnsi="Arial" w:cs="Arial"/>
          <w:spacing w:val="1"/>
          <w:sz w:val="22"/>
          <w:szCs w:val="22"/>
        </w:rPr>
        <w:t>yzyk</w:t>
      </w:r>
      <w:proofErr w:type="spellEnd"/>
      <w:r w:rsidR="00F15CDC" w:rsidRPr="006A2FBB">
        <w:rPr>
          <w:rFonts w:ascii="Arial" w:eastAsia="Times New Roman" w:hAnsi="Arial" w:cs="Arial"/>
          <w:spacing w:val="1"/>
          <w:sz w:val="22"/>
          <w:szCs w:val="22"/>
        </w:rPr>
        <w:t xml:space="preserve"> budowy,</w:t>
      </w:r>
    </w:p>
    <w:p w:rsidR="00E639E9" w:rsidRPr="006A2FBB" w:rsidRDefault="008573C1" w:rsidP="005802FA">
      <w:pPr>
        <w:numPr>
          <w:ilvl w:val="0"/>
          <w:numId w:val="21"/>
        </w:numPr>
        <w:shd w:val="clear" w:color="auto" w:fill="FFFFFF"/>
        <w:tabs>
          <w:tab w:val="left" w:pos="567"/>
        </w:tabs>
        <w:spacing w:line="230" w:lineRule="exact"/>
        <w:ind w:left="426"/>
        <w:jc w:val="both"/>
        <w:rPr>
          <w:rFonts w:ascii="Arial" w:hAnsi="Arial" w:cs="Arial"/>
          <w:spacing w:val="-6"/>
          <w:sz w:val="22"/>
          <w:szCs w:val="22"/>
        </w:rPr>
      </w:pPr>
      <w:r w:rsidRPr="006A2FBB">
        <w:rPr>
          <w:rFonts w:ascii="Arial" w:hAnsi="Arial" w:cs="Arial"/>
          <w:spacing w:val="4"/>
          <w:sz w:val="22"/>
          <w:szCs w:val="22"/>
        </w:rPr>
        <w:t xml:space="preserve">natychmiastowego </w:t>
      </w:r>
      <w:r w:rsidR="00E639E9" w:rsidRPr="006A2FBB">
        <w:rPr>
          <w:rFonts w:ascii="Arial" w:hAnsi="Arial" w:cs="Arial"/>
          <w:spacing w:val="4"/>
          <w:sz w:val="22"/>
          <w:szCs w:val="22"/>
        </w:rPr>
        <w:t>powiadomienia Zamawia</w:t>
      </w:r>
      <w:r w:rsidR="00E639E9" w:rsidRPr="006A2FBB">
        <w:rPr>
          <w:rFonts w:ascii="Arial" w:eastAsia="Times New Roman" w:hAnsi="Arial" w:cs="Arial"/>
          <w:spacing w:val="4"/>
          <w:sz w:val="22"/>
          <w:szCs w:val="22"/>
        </w:rPr>
        <w:t>jącego  o  n</w:t>
      </w:r>
      <w:r w:rsidR="00F15CDC" w:rsidRPr="006A2FBB">
        <w:rPr>
          <w:rFonts w:ascii="Arial" w:eastAsia="Times New Roman" w:hAnsi="Arial" w:cs="Arial"/>
          <w:spacing w:val="4"/>
          <w:sz w:val="22"/>
          <w:szCs w:val="22"/>
        </w:rPr>
        <w:t xml:space="preserve">ieszczęśliwych  wypadkach  lub </w:t>
      </w:r>
      <w:r w:rsidR="00E639E9" w:rsidRPr="006A2FBB">
        <w:rPr>
          <w:rFonts w:ascii="Arial" w:eastAsia="Times New Roman" w:hAnsi="Arial" w:cs="Arial"/>
          <w:spacing w:val="4"/>
          <w:sz w:val="22"/>
          <w:szCs w:val="22"/>
        </w:rPr>
        <w:t>zagrożeniach na</w:t>
      </w:r>
      <w:r w:rsidR="00E639E9" w:rsidRPr="006A2FBB">
        <w:rPr>
          <w:rFonts w:ascii="Arial" w:eastAsia="Times New Roman" w:hAnsi="Arial" w:cs="Arial"/>
          <w:spacing w:val="-2"/>
          <w:sz w:val="22"/>
          <w:szCs w:val="22"/>
        </w:rPr>
        <w:t xml:space="preserve"> budowie</w:t>
      </w:r>
      <w:r w:rsidR="00E639E9" w:rsidRPr="006A2FBB">
        <w:rPr>
          <w:rFonts w:ascii="Arial" w:eastAsia="Times New Roman" w:hAnsi="Arial" w:cs="Arial"/>
          <w:spacing w:val="-6"/>
          <w:sz w:val="22"/>
          <w:szCs w:val="22"/>
        </w:rPr>
        <w:t>,</w:t>
      </w:r>
    </w:p>
    <w:p w:rsidR="00013DFF" w:rsidRPr="006A2FBB" w:rsidRDefault="00CE744F" w:rsidP="005802FA">
      <w:pPr>
        <w:numPr>
          <w:ilvl w:val="0"/>
          <w:numId w:val="21"/>
        </w:numPr>
        <w:shd w:val="clear" w:color="auto" w:fill="FFFFFF"/>
        <w:tabs>
          <w:tab w:val="left" w:pos="567"/>
        </w:tabs>
        <w:spacing w:before="5" w:line="230" w:lineRule="exact"/>
        <w:ind w:left="426"/>
        <w:jc w:val="both"/>
        <w:rPr>
          <w:rFonts w:ascii="Arial" w:hAnsi="Arial" w:cs="Arial"/>
          <w:spacing w:val="-8"/>
          <w:sz w:val="22"/>
          <w:szCs w:val="22"/>
        </w:rPr>
      </w:pPr>
      <w:r w:rsidRPr="006A2FBB">
        <w:rPr>
          <w:rFonts w:ascii="Arial" w:hAnsi="Arial" w:cs="Arial"/>
          <w:spacing w:val="-1"/>
          <w:sz w:val="22"/>
          <w:szCs w:val="22"/>
        </w:rPr>
        <w:t>przekazania niezw</w:t>
      </w:r>
      <w:r w:rsidRPr="006A2FBB">
        <w:rPr>
          <w:rFonts w:ascii="Arial" w:eastAsia="Times New Roman" w:hAnsi="Arial" w:cs="Arial"/>
          <w:spacing w:val="-1"/>
          <w:sz w:val="22"/>
          <w:szCs w:val="22"/>
        </w:rPr>
        <w:t>łocznie pod opiekę i zarząd Zamawiającego wsze</w:t>
      </w:r>
      <w:r w:rsidR="00F15CDC" w:rsidRPr="006A2FBB">
        <w:rPr>
          <w:rFonts w:ascii="Arial" w:eastAsia="Times New Roman" w:hAnsi="Arial" w:cs="Arial"/>
          <w:spacing w:val="-1"/>
          <w:sz w:val="22"/>
          <w:szCs w:val="22"/>
        </w:rPr>
        <w:t xml:space="preserve">lkich przedmiotów co do których </w:t>
      </w:r>
      <w:r w:rsidRPr="006A2FBB">
        <w:rPr>
          <w:rFonts w:ascii="Arial" w:eastAsia="Times New Roman" w:hAnsi="Arial" w:cs="Arial"/>
          <w:spacing w:val="-1"/>
          <w:sz w:val="22"/>
          <w:szCs w:val="22"/>
        </w:rPr>
        <w:t>zaistnieje</w:t>
      </w:r>
      <w:r w:rsidR="00944F5F" w:rsidRPr="006A2FBB">
        <w:rPr>
          <w:rFonts w:ascii="Arial" w:eastAsia="Times New Roman" w:hAnsi="Arial" w:cs="Arial"/>
          <w:spacing w:val="-1"/>
          <w:sz w:val="22"/>
          <w:szCs w:val="22"/>
        </w:rPr>
        <w:t xml:space="preserve"> </w:t>
      </w:r>
      <w:r w:rsidRPr="006A2FBB">
        <w:rPr>
          <w:rFonts w:ascii="Arial" w:eastAsia="Times New Roman" w:hAnsi="Arial" w:cs="Arial"/>
          <w:spacing w:val="4"/>
          <w:sz w:val="22"/>
          <w:szCs w:val="22"/>
        </w:rPr>
        <w:t>podejrzenie o znaczenie historyczne lub innych bądź też przedstawiających wartość, odkrytych na terenie</w:t>
      </w:r>
      <w:r w:rsidR="00944F5F" w:rsidRPr="006A2FBB">
        <w:rPr>
          <w:rFonts w:ascii="Arial" w:eastAsia="Times New Roman" w:hAnsi="Arial" w:cs="Arial"/>
          <w:spacing w:val="4"/>
          <w:sz w:val="22"/>
          <w:szCs w:val="22"/>
        </w:rPr>
        <w:t xml:space="preserve"> </w:t>
      </w:r>
      <w:r w:rsidRPr="006A2FBB">
        <w:rPr>
          <w:rFonts w:ascii="Arial" w:eastAsia="Times New Roman" w:hAnsi="Arial" w:cs="Arial"/>
          <w:spacing w:val="-2"/>
          <w:sz w:val="22"/>
          <w:szCs w:val="22"/>
        </w:rPr>
        <w:t>budowy</w:t>
      </w:r>
      <w:r w:rsidR="00F15CDC" w:rsidRPr="006A2FBB">
        <w:rPr>
          <w:rFonts w:ascii="Arial" w:eastAsia="Times New Roman" w:hAnsi="Arial" w:cs="Arial"/>
          <w:spacing w:val="-2"/>
          <w:sz w:val="22"/>
          <w:szCs w:val="22"/>
        </w:rPr>
        <w:t>,</w:t>
      </w:r>
    </w:p>
    <w:p w:rsidR="00A85B96" w:rsidRPr="006A2FBB" w:rsidRDefault="00F15CDC" w:rsidP="005802FA">
      <w:pPr>
        <w:numPr>
          <w:ilvl w:val="0"/>
          <w:numId w:val="21"/>
        </w:numPr>
        <w:shd w:val="clear" w:color="auto" w:fill="FFFFFF"/>
        <w:tabs>
          <w:tab w:val="left" w:pos="567"/>
        </w:tabs>
        <w:spacing w:before="5" w:line="230" w:lineRule="exact"/>
        <w:ind w:left="426"/>
        <w:jc w:val="both"/>
        <w:rPr>
          <w:rFonts w:ascii="Arial" w:hAnsi="Arial" w:cs="Arial"/>
          <w:spacing w:val="-8"/>
          <w:sz w:val="22"/>
          <w:szCs w:val="22"/>
        </w:rPr>
      </w:pPr>
      <w:r w:rsidRPr="006A2FBB">
        <w:rPr>
          <w:rFonts w:ascii="Arial" w:eastAsia="Times New Roman" w:hAnsi="Arial" w:cs="Arial"/>
          <w:spacing w:val="-2"/>
          <w:sz w:val="22"/>
          <w:szCs w:val="22"/>
        </w:rPr>
        <w:t>p</w:t>
      </w:r>
      <w:r w:rsidR="00A85B96" w:rsidRPr="006A2FBB">
        <w:rPr>
          <w:rFonts w:ascii="Arial" w:eastAsia="Times New Roman" w:hAnsi="Arial" w:cs="Arial"/>
          <w:spacing w:val="-2"/>
          <w:sz w:val="22"/>
          <w:szCs w:val="22"/>
        </w:rPr>
        <w:t>rzeprowadzenia pierwszego uruchomienia zamon</w:t>
      </w:r>
      <w:r w:rsidRPr="006A2FBB">
        <w:rPr>
          <w:rFonts w:ascii="Arial" w:eastAsia="Times New Roman" w:hAnsi="Arial" w:cs="Arial"/>
          <w:spacing w:val="-2"/>
          <w:sz w:val="22"/>
          <w:szCs w:val="22"/>
        </w:rPr>
        <w:t>towanych urządzeń na swój koszt,</w:t>
      </w:r>
    </w:p>
    <w:p w:rsidR="00013DFF" w:rsidRPr="006A2FBB" w:rsidRDefault="00F15CDC" w:rsidP="005802FA">
      <w:pPr>
        <w:numPr>
          <w:ilvl w:val="0"/>
          <w:numId w:val="21"/>
        </w:numPr>
        <w:shd w:val="clear" w:color="auto" w:fill="FFFFFF"/>
        <w:tabs>
          <w:tab w:val="left" w:pos="567"/>
        </w:tabs>
        <w:spacing w:before="5" w:line="230" w:lineRule="exact"/>
        <w:ind w:left="426"/>
        <w:jc w:val="both"/>
        <w:rPr>
          <w:rFonts w:ascii="Arial" w:hAnsi="Arial" w:cs="Arial"/>
          <w:spacing w:val="-21"/>
          <w:sz w:val="22"/>
          <w:szCs w:val="22"/>
        </w:rPr>
      </w:pPr>
      <w:r w:rsidRPr="006A2FBB">
        <w:rPr>
          <w:rFonts w:ascii="Arial" w:hAnsi="Arial" w:cs="Arial"/>
          <w:spacing w:val="-1"/>
          <w:sz w:val="22"/>
          <w:szCs w:val="22"/>
        </w:rPr>
        <w:t>u</w:t>
      </w:r>
      <w:r w:rsidR="00CE744F" w:rsidRPr="006A2FBB">
        <w:rPr>
          <w:rFonts w:ascii="Arial" w:hAnsi="Arial" w:cs="Arial"/>
          <w:spacing w:val="-1"/>
          <w:sz w:val="22"/>
          <w:szCs w:val="22"/>
        </w:rPr>
        <w:t>porz</w:t>
      </w:r>
      <w:r w:rsidR="00CE744F" w:rsidRPr="006A2FBB">
        <w:rPr>
          <w:rFonts w:ascii="Arial" w:eastAsia="Times New Roman" w:hAnsi="Arial" w:cs="Arial"/>
          <w:spacing w:val="-1"/>
          <w:sz w:val="22"/>
          <w:szCs w:val="22"/>
        </w:rPr>
        <w:t>ądkowania terenu robót w terminie nie późniejszym n</w:t>
      </w:r>
      <w:r w:rsidR="00944F5F" w:rsidRPr="006A2FBB">
        <w:rPr>
          <w:rFonts w:ascii="Arial" w:eastAsia="Times New Roman" w:hAnsi="Arial" w:cs="Arial"/>
          <w:spacing w:val="-1"/>
          <w:sz w:val="22"/>
          <w:szCs w:val="22"/>
        </w:rPr>
        <w:t>iż termin odbioru końcowego w</w:t>
      </w:r>
      <w:r w:rsidR="00CE744F" w:rsidRPr="006A2FBB">
        <w:rPr>
          <w:rFonts w:ascii="Arial" w:eastAsia="Times New Roman" w:hAnsi="Arial" w:cs="Arial"/>
          <w:spacing w:val="-1"/>
          <w:sz w:val="22"/>
          <w:szCs w:val="22"/>
        </w:rPr>
        <w:t>ykonywanych robót</w:t>
      </w:r>
      <w:r w:rsidRPr="006A2FBB">
        <w:rPr>
          <w:rFonts w:ascii="Arial" w:eastAsia="Times New Roman" w:hAnsi="Arial" w:cs="Arial"/>
          <w:spacing w:val="-1"/>
          <w:sz w:val="22"/>
          <w:szCs w:val="22"/>
        </w:rPr>
        <w:t>,</w:t>
      </w:r>
    </w:p>
    <w:p w:rsidR="009210B0" w:rsidRPr="006A2FBB" w:rsidRDefault="00F15CDC" w:rsidP="005802FA">
      <w:pPr>
        <w:numPr>
          <w:ilvl w:val="0"/>
          <w:numId w:val="21"/>
        </w:numPr>
        <w:shd w:val="clear" w:color="auto" w:fill="FFFFFF"/>
        <w:tabs>
          <w:tab w:val="left" w:pos="567"/>
        </w:tabs>
        <w:spacing w:before="5" w:line="230" w:lineRule="exact"/>
        <w:ind w:left="426"/>
        <w:jc w:val="both"/>
        <w:rPr>
          <w:rFonts w:ascii="Arial" w:hAnsi="Arial" w:cs="Arial"/>
          <w:spacing w:val="-21"/>
          <w:sz w:val="22"/>
          <w:szCs w:val="22"/>
        </w:rPr>
      </w:pPr>
      <w:r w:rsidRPr="006A2FBB">
        <w:rPr>
          <w:rFonts w:ascii="Arial" w:eastAsia="Times New Roman" w:hAnsi="Arial" w:cs="Arial"/>
          <w:spacing w:val="-1"/>
          <w:sz w:val="22"/>
          <w:szCs w:val="22"/>
        </w:rPr>
        <w:t>p</w:t>
      </w:r>
      <w:r w:rsidR="00911CF1" w:rsidRPr="006A2FBB">
        <w:rPr>
          <w:rFonts w:ascii="Arial" w:eastAsia="Times New Roman" w:hAnsi="Arial" w:cs="Arial"/>
          <w:spacing w:val="-1"/>
          <w:sz w:val="22"/>
          <w:szCs w:val="22"/>
        </w:rPr>
        <w:t xml:space="preserve">rzygotowania i przekazania Zamawiającemu dokumentacji </w:t>
      </w:r>
      <w:r w:rsidR="00EB1202" w:rsidRPr="006A2FBB">
        <w:rPr>
          <w:rFonts w:ascii="Arial" w:eastAsia="Times New Roman" w:hAnsi="Arial" w:cs="Arial"/>
          <w:spacing w:val="-1"/>
          <w:sz w:val="22"/>
          <w:szCs w:val="22"/>
        </w:rPr>
        <w:t>powykonawczej</w:t>
      </w:r>
      <w:r w:rsidRPr="006A2FBB">
        <w:rPr>
          <w:rFonts w:ascii="Arial" w:eastAsia="Times New Roman" w:hAnsi="Arial" w:cs="Arial"/>
          <w:spacing w:val="-1"/>
          <w:sz w:val="22"/>
          <w:szCs w:val="22"/>
        </w:rPr>
        <w:t>,</w:t>
      </w:r>
    </w:p>
    <w:p w:rsidR="007A0788" w:rsidRPr="006A2FBB" w:rsidRDefault="007A0788" w:rsidP="005802FA">
      <w:pPr>
        <w:numPr>
          <w:ilvl w:val="0"/>
          <w:numId w:val="21"/>
        </w:numPr>
        <w:shd w:val="clear" w:color="auto" w:fill="FFFFFF"/>
        <w:tabs>
          <w:tab w:val="left" w:pos="567"/>
        </w:tabs>
        <w:spacing w:line="230" w:lineRule="exact"/>
        <w:ind w:left="426"/>
        <w:jc w:val="both"/>
        <w:rPr>
          <w:rFonts w:ascii="Arial" w:hAnsi="Arial" w:cs="Arial"/>
          <w:sz w:val="22"/>
          <w:szCs w:val="22"/>
        </w:rPr>
      </w:pPr>
      <w:r w:rsidRPr="006A2FBB">
        <w:rPr>
          <w:rFonts w:ascii="Arial" w:hAnsi="Arial" w:cs="Arial"/>
          <w:sz w:val="22"/>
          <w:szCs w:val="22"/>
        </w:rPr>
        <w:t>zg</w:t>
      </w:r>
      <w:r w:rsidRPr="006A2FBB">
        <w:rPr>
          <w:rFonts w:ascii="Arial" w:eastAsia="Times New Roman" w:hAnsi="Arial" w:cs="Arial"/>
          <w:sz w:val="22"/>
          <w:szCs w:val="22"/>
        </w:rPr>
        <w:t>łoszenia przedmiotu umowy do odbioru końcowego oraz uczestniczenia w czynnościach odbiorowych tj. odbiorze końcowym, przeglądach gwarancyjnych w okresie gwarancji i rękojmi za wady na wezwanie Zamawiającego</w:t>
      </w:r>
      <w:r w:rsidR="00F15CDC" w:rsidRPr="006A2FBB">
        <w:rPr>
          <w:rFonts w:ascii="Arial" w:eastAsia="Times New Roman" w:hAnsi="Arial" w:cs="Arial"/>
          <w:sz w:val="22"/>
          <w:szCs w:val="22"/>
        </w:rPr>
        <w:t>,</w:t>
      </w:r>
    </w:p>
    <w:p w:rsidR="00A85B96" w:rsidRPr="006A2FBB" w:rsidRDefault="004E05CD" w:rsidP="005802FA">
      <w:pPr>
        <w:numPr>
          <w:ilvl w:val="0"/>
          <w:numId w:val="21"/>
        </w:numPr>
        <w:shd w:val="clear" w:color="auto" w:fill="FFFFFF"/>
        <w:tabs>
          <w:tab w:val="left" w:pos="567"/>
        </w:tabs>
        <w:spacing w:line="230" w:lineRule="exact"/>
        <w:ind w:left="426"/>
        <w:jc w:val="both"/>
        <w:rPr>
          <w:rFonts w:ascii="Arial" w:eastAsia="Times New Roman" w:hAnsi="Arial" w:cs="Arial"/>
          <w:spacing w:val="-5"/>
          <w:sz w:val="22"/>
          <w:szCs w:val="22"/>
        </w:rPr>
      </w:pPr>
      <w:r w:rsidRPr="006A2FBB">
        <w:rPr>
          <w:rFonts w:ascii="Arial" w:hAnsi="Arial" w:cs="Arial"/>
          <w:spacing w:val="-5"/>
          <w:sz w:val="22"/>
          <w:szCs w:val="22"/>
        </w:rPr>
        <w:t>ponoszenia odpowiedzialno</w:t>
      </w:r>
      <w:r w:rsidRPr="006A2FBB">
        <w:rPr>
          <w:rFonts w:ascii="Arial" w:eastAsia="Times New Roman" w:hAnsi="Arial" w:cs="Arial"/>
          <w:spacing w:val="-5"/>
          <w:sz w:val="22"/>
          <w:szCs w:val="22"/>
        </w:rPr>
        <w:t xml:space="preserve">ści z tytułu gwarancji i rękojmi za wady w zakresie </w:t>
      </w:r>
      <w:r w:rsidR="00D44E53" w:rsidRPr="006A2FBB">
        <w:rPr>
          <w:rFonts w:ascii="Arial" w:eastAsia="Times New Roman" w:hAnsi="Arial" w:cs="Arial"/>
          <w:spacing w:val="-5"/>
          <w:sz w:val="22"/>
          <w:szCs w:val="22"/>
        </w:rPr>
        <w:t xml:space="preserve">projektu i </w:t>
      </w:r>
      <w:r w:rsidRPr="006A2FBB">
        <w:rPr>
          <w:rFonts w:ascii="Arial" w:eastAsia="Times New Roman" w:hAnsi="Arial" w:cs="Arial"/>
          <w:spacing w:val="-5"/>
          <w:sz w:val="22"/>
          <w:szCs w:val="22"/>
        </w:rPr>
        <w:t>robót objętych niniejszą umową</w:t>
      </w:r>
      <w:r w:rsidR="00F15CDC" w:rsidRPr="006A2FBB">
        <w:rPr>
          <w:rFonts w:ascii="Arial" w:eastAsia="Times New Roman" w:hAnsi="Arial" w:cs="Arial"/>
          <w:spacing w:val="-5"/>
          <w:sz w:val="22"/>
          <w:szCs w:val="22"/>
        </w:rPr>
        <w:t>,</w:t>
      </w:r>
    </w:p>
    <w:p w:rsidR="00A85B96" w:rsidRPr="006A2FBB" w:rsidRDefault="00CA696F" w:rsidP="005802FA">
      <w:pPr>
        <w:numPr>
          <w:ilvl w:val="0"/>
          <w:numId w:val="21"/>
        </w:numPr>
        <w:shd w:val="clear" w:color="auto" w:fill="FFFFFF"/>
        <w:tabs>
          <w:tab w:val="left" w:pos="567"/>
        </w:tabs>
        <w:spacing w:line="230" w:lineRule="exact"/>
        <w:ind w:left="426"/>
        <w:jc w:val="both"/>
        <w:rPr>
          <w:rFonts w:ascii="Arial" w:hAnsi="Arial" w:cs="Arial"/>
          <w:spacing w:val="-15"/>
          <w:sz w:val="22"/>
          <w:szCs w:val="22"/>
        </w:rPr>
      </w:pPr>
      <w:r w:rsidRPr="006A2FBB">
        <w:rPr>
          <w:rFonts w:ascii="Arial" w:eastAsia="Times New Roman" w:hAnsi="Arial" w:cs="Arial"/>
          <w:spacing w:val="-5"/>
          <w:sz w:val="22"/>
          <w:szCs w:val="22"/>
        </w:rPr>
        <w:t>przeprowadzenia szkolenia dla personelu wskazanego przez Zamawiającego w zakresie obsługi urządzeń oraz przekazania protokołów ze szkoleń, do dokumentów odbiorowych</w:t>
      </w:r>
      <w:r w:rsidR="00F15CDC" w:rsidRPr="006A2FBB">
        <w:rPr>
          <w:rFonts w:ascii="Arial" w:eastAsia="Times New Roman" w:hAnsi="Arial" w:cs="Arial"/>
          <w:spacing w:val="-5"/>
          <w:sz w:val="22"/>
          <w:szCs w:val="22"/>
        </w:rPr>
        <w:t>,</w:t>
      </w:r>
    </w:p>
    <w:p w:rsidR="007A0788" w:rsidRPr="006A2FBB" w:rsidRDefault="00F15CDC" w:rsidP="005802FA">
      <w:pPr>
        <w:numPr>
          <w:ilvl w:val="0"/>
          <w:numId w:val="21"/>
        </w:numPr>
        <w:shd w:val="clear" w:color="auto" w:fill="FFFFFF"/>
        <w:tabs>
          <w:tab w:val="left" w:pos="567"/>
        </w:tabs>
        <w:spacing w:line="230" w:lineRule="exact"/>
        <w:ind w:left="426"/>
        <w:jc w:val="both"/>
        <w:rPr>
          <w:rFonts w:ascii="Arial" w:hAnsi="Arial" w:cs="Arial"/>
          <w:spacing w:val="-15"/>
          <w:sz w:val="22"/>
          <w:szCs w:val="22"/>
        </w:rPr>
      </w:pPr>
      <w:r w:rsidRPr="006A2FBB">
        <w:rPr>
          <w:rFonts w:ascii="Arial" w:eastAsia="Times New Roman" w:hAnsi="Arial" w:cs="Arial"/>
          <w:spacing w:val="-5"/>
          <w:sz w:val="22"/>
          <w:szCs w:val="22"/>
        </w:rPr>
        <w:t>p</w:t>
      </w:r>
      <w:r w:rsidR="00A85B96" w:rsidRPr="006A2FBB">
        <w:rPr>
          <w:rFonts w:ascii="Arial" w:eastAsia="Times New Roman" w:hAnsi="Arial" w:cs="Arial"/>
          <w:spacing w:val="-5"/>
          <w:sz w:val="22"/>
          <w:szCs w:val="22"/>
        </w:rPr>
        <w:t>o zakończeniu zadania Wykonawca sporządzi własnym staraniem i na własny</w:t>
      </w:r>
      <w:r w:rsidR="00495952" w:rsidRPr="006A2FBB">
        <w:rPr>
          <w:rFonts w:ascii="Arial" w:eastAsia="Times New Roman" w:hAnsi="Arial" w:cs="Arial"/>
          <w:spacing w:val="-5"/>
          <w:sz w:val="22"/>
          <w:szCs w:val="22"/>
        </w:rPr>
        <w:t xml:space="preserve"> koszt wykaz zrealizowanych prac</w:t>
      </w:r>
      <w:r w:rsidR="00A85B96" w:rsidRPr="006A2FBB">
        <w:rPr>
          <w:rFonts w:ascii="Arial" w:eastAsia="Times New Roman" w:hAnsi="Arial" w:cs="Arial"/>
          <w:spacing w:val="-5"/>
          <w:sz w:val="22"/>
          <w:szCs w:val="22"/>
        </w:rPr>
        <w:t xml:space="preserve"> ( rozliczenie rzeczowe – m2 , </w:t>
      </w:r>
      <w:proofErr w:type="spellStart"/>
      <w:r w:rsidR="00A85B96" w:rsidRPr="006A2FBB">
        <w:rPr>
          <w:rFonts w:ascii="Arial" w:eastAsia="Times New Roman" w:hAnsi="Arial" w:cs="Arial"/>
          <w:spacing w:val="-5"/>
          <w:sz w:val="22"/>
          <w:szCs w:val="22"/>
        </w:rPr>
        <w:t>mb</w:t>
      </w:r>
      <w:proofErr w:type="spellEnd"/>
      <w:r w:rsidR="00A85B96" w:rsidRPr="006A2FBB">
        <w:rPr>
          <w:rFonts w:ascii="Arial" w:eastAsia="Times New Roman" w:hAnsi="Arial" w:cs="Arial"/>
          <w:spacing w:val="-5"/>
          <w:sz w:val="22"/>
          <w:szCs w:val="22"/>
        </w:rPr>
        <w:t xml:space="preserve">, </w:t>
      </w:r>
      <w:proofErr w:type="spellStart"/>
      <w:r w:rsidR="00A85B96" w:rsidRPr="006A2FBB">
        <w:rPr>
          <w:rFonts w:ascii="Arial" w:eastAsia="Times New Roman" w:hAnsi="Arial" w:cs="Arial"/>
          <w:spacing w:val="-5"/>
          <w:sz w:val="22"/>
          <w:szCs w:val="22"/>
        </w:rPr>
        <w:t>szt</w:t>
      </w:r>
      <w:proofErr w:type="spellEnd"/>
      <w:r w:rsidR="00A85B96" w:rsidRPr="006A2FBB">
        <w:rPr>
          <w:rFonts w:ascii="Arial" w:eastAsia="Times New Roman" w:hAnsi="Arial" w:cs="Arial"/>
          <w:spacing w:val="-5"/>
          <w:sz w:val="22"/>
          <w:szCs w:val="22"/>
        </w:rPr>
        <w:t xml:space="preserve">, ). Powyższe materiały dołączy do materiałów odbiorowych . Wykaz winien być podpisany przez uprawnionego geodetę </w:t>
      </w:r>
      <w:r w:rsidR="001F2139" w:rsidRPr="006A2FBB">
        <w:rPr>
          <w:rFonts w:ascii="Arial" w:eastAsia="Times New Roman" w:hAnsi="Arial" w:cs="Arial"/>
          <w:sz w:val="22"/>
          <w:szCs w:val="22"/>
        </w:rPr>
        <w:t>(jeśli dotyczy)</w:t>
      </w:r>
      <w:r w:rsidR="00A85B96" w:rsidRPr="006A2FBB">
        <w:rPr>
          <w:rFonts w:ascii="Arial" w:eastAsia="Times New Roman" w:hAnsi="Arial" w:cs="Arial"/>
          <w:spacing w:val="-5"/>
          <w:sz w:val="22"/>
          <w:szCs w:val="22"/>
        </w:rPr>
        <w:t>, kiero</w:t>
      </w:r>
      <w:r w:rsidR="00EB1202" w:rsidRPr="006A2FBB">
        <w:rPr>
          <w:rFonts w:ascii="Arial" w:eastAsia="Times New Roman" w:hAnsi="Arial" w:cs="Arial"/>
          <w:spacing w:val="-5"/>
          <w:sz w:val="22"/>
          <w:szCs w:val="22"/>
        </w:rPr>
        <w:t>w</w:t>
      </w:r>
      <w:r w:rsidR="00A85B96" w:rsidRPr="006A2FBB">
        <w:rPr>
          <w:rFonts w:ascii="Arial" w:eastAsia="Times New Roman" w:hAnsi="Arial" w:cs="Arial"/>
          <w:spacing w:val="-5"/>
          <w:sz w:val="22"/>
          <w:szCs w:val="22"/>
        </w:rPr>
        <w:t xml:space="preserve">nika budowy i inspektora nadzoru. </w:t>
      </w:r>
      <w:r w:rsidR="00CA696F" w:rsidRPr="006A2FBB">
        <w:rPr>
          <w:rFonts w:ascii="Arial" w:eastAsia="Times New Roman" w:hAnsi="Arial" w:cs="Arial"/>
          <w:spacing w:val="-5"/>
          <w:sz w:val="22"/>
          <w:szCs w:val="22"/>
        </w:rPr>
        <w:t xml:space="preserve">  </w:t>
      </w:r>
    </w:p>
    <w:p w:rsidR="00013DFF" w:rsidRPr="006A2FBB" w:rsidRDefault="00F15CDC" w:rsidP="005802FA">
      <w:pPr>
        <w:pStyle w:val="Akapitzlist"/>
        <w:numPr>
          <w:ilvl w:val="0"/>
          <w:numId w:val="21"/>
        </w:numPr>
        <w:tabs>
          <w:tab w:val="left" w:pos="567"/>
        </w:tabs>
        <w:ind w:left="426"/>
        <w:jc w:val="both"/>
        <w:rPr>
          <w:rFonts w:ascii="Arial" w:hAnsi="Arial" w:cs="Arial"/>
          <w:spacing w:val="5"/>
          <w:sz w:val="22"/>
          <w:szCs w:val="22"/>
        </w:rPr>
      </w:pPr>
      <w:r w:rsidRPr="006A2FBB">
        <w:rPr>
          <w:rFonts w:ascii="Arial" w:hAnsi="Arial" w:cs="Arial"/>
          <w:spacing w:val="5"/>
          <w:sz w:val="22"/>
          <w:szCs w:val="22"/>
        </w:rPr>
        <w:t>p</w:t>
      </w:r>
      <w:r w:rsidR="00CE744F" w:rsidRPr="006A2FBB">
        <w:rPr>
          <w:rFonts w:ascii="Arial" w:hAnsi="Arial" w:cs="Arial"/>
          <w:spacing w:val="5"/>
          <w:sz w:val="22"/>
          <w:szCs w:val="22"/>
        </w:rPr>
        <w:t>rzedstawienia Zamawiaj</w:t>
      </w:r>
      <w:r w:rsidR="00CE744F" w:rsidRPr="006A2FBB">
        <w:rPr>
          <w:rFonts w:ascii="Arial" w:eastAsia="Times New Roman" w:hAnsi="Arial" w:cs="Arial"/>
          <w:spacing w:val="5"/>
          <w:sz w:val="22"/>
          <w:szCs w:val="22"/>
        </w:rPr>
        <w:t>ącemu</w:t>
      </w:r>
      <w:r w:rsidR="008573C1" w:rsidRPr="006A2FBB">
        <w:rPr>
          <w:rFonts w:ascii="Arial" w:eastAsia="Times New Roman" w:hAnsi="Arial" w:cs="Arial"/>
          <w:spacing w:val="5"/>
          <w:sz w:val="22"/>
          <w:szCs w:val="22"/>
        </w:rPr>
        <w:t xml:space="preserve"> </w:t>
      </w:r>
      <w:r w:rsidR="00CE744F" w:rsidRPr="006A2FBB">
        <w:rPr>
          <w:rFonts w:ascii="Arial" w:eastAsia="Times New Roman" w:hAnsi="Arial" w:cs="Arial"/>
          <w:spacing w:val="5"/>
          <w:sz w:val="22"/>
          <w:szCs w:val="22"/>
        </w:rPr>
        <w:t>każdorazowo wprowadzanych zmian do umowy Konsorcjum celem uzyskania akceptacji. Wszelkie zmiany w umowie Konsorcjum bez uzyskania przez Wykonawcę zgody Zamawi</w:t>
      </w:r>
      <w:r w:rsidRPr="006A2FBB">
        <w:rPr>
          <w:rFonts w:ascii="Arial" w:eastAsia="Times New Roman" w:hAnsi="Arial" w:cs="Arial"/>
          <w:spacing w:val="5"/>
          <w:sz w:val="22"/>
          <w:szCs w:val="22"/>
        </w:rPr>
        <w:t xml:space="preserve">ającego będą uznane za nieważne </w:t>
      </w:r>
      <w:r w:rsidR="00642D4A" w:rsidRPr="006A2FBB">
        <w:rPr>
          <w:rFonts w:ascii="Arial" w:eastAsia="Times New Roman" w:hAnsi="Arial" w:cs="Arial"/>
          <w:spacing w:val="5"/>
          <w:sz w:val="22"/>
          <w:szCs w:val="22"/>
        </w:rPr>
        <w:t>(</w:t>
      </w:r>
      <w:r w:rsidR="00F65314" w:rsidRPr="006A2FBB">
        <w:rPr>
          <w:rFonts w:ascii="Arial" w:eastAsia="Times New Roman" w:hAnsi="Arial" w:cs="Arial"/>
          <w:spacing w:val="5"/>
          <w:sz w:val="22"/>
          <w:szCs w:val="22"/>
        </w:rPr>
        <w:t>w przypadku zawarcia umowy z Konsorcjum firm)</w:t>
      </w:r>
      <w:r w:rsidR="003C6028" w:rsidRPr="006A2FBB">
        <w:rPr>
          <w:rFonts w:ascii="Arial" w:eastAsia="Times New Roman" w:hAnsi="Arial" w:cs="Arial"/>
          <w:spacing w:val="5"/>
          <w:sz w:val="22"/>
          <w:szCs w:val="22"/>
        </w:rPr>
        <w:t xml:space="preserve">. </w:t>
      </w:r>
    </w:p>
    <w:p w:rsidR="00365D1F" w:rsidRPr="006A2FBB" w:rsidRDefault="00365D1F" w:rsidP="005802FA">
      <w:pPr>
        <w:pStyle w:val="Akapitzlist"/>
        <w:numPr>
          <w:ilvl w:val="0"/>
          <w:numId w:val="21"/>
        </w:numPr>
        <w:ind w:left="426"/>
        <w:jc w:val="both"/>
        <w:rPr>
          <w:rFonts w:ascii="Arial" w:eastAsia="Times New Roman" w:hAnsi="Arial" w:cs="Arial"/>
          <w:spacing w:val="5"/>
          <w:sz w:val="22"/>
          <w:szCs w:val="22"/>
        </w:rPr>
      </w:pPr>
      <w:r w:rsidRPr="006A2FBB">
        <w:rPr>
          <w:rFonts w:ascii="Arial" w:eastAsia="Times New Roman" w:hAnsi="Arial" w:cs="Arial"/>
          <w:spacing w:val="5"/>
          <w:sz w:val="22"/>
          <w:szCs w:val="22"/>
        </w:rPr>
        <w:t>Współpracowania podczas wykonania robót z innymi Wykonawcami realizującymi inne zadania na danym terenie.</w:t>
      </w:r>
    </w:p>
    <w:p w:rsidR="00904CE3" w:rsidRPr="006A2FBB" w:rsidRDefault="00904CE3" w:rsidP="005802FA">
      <w:pPr>
        <w:jc w:val="both"/>
        <w:rPr>
          <w:rFonts w:ascii="Arial" w:eastAsia="Times New Roman" w:hAnsi="Arial" w:cs="Arial"/>
          <w:spacing w:val="5"/>
          <w:sz w:val="22"/>
          <w:szCs w:val="22"/>
        </w:rPr>
      </w:pPr>
    </w:p>
    <w:p w:rsidR="00904CE3" w:rsidRPr="006A2FBB" w:rsidRDefault="00904CE3" w:rsidP="005802FA">
      <w:pPr>
        <w:shd w:val="clear" w:color="auto" w:fill="FFFFFF"/>
        <w:tabs>
          <w:tab w:val="left" w:pos="365"/>
        </w:tabs>
        <w:spacing w:line="230" w:lineRule="exact"/>
        <w:ind w:left="426" w:hanging="383"/>
        <w:jc w:val="center"/>
        <w:rPr>
          <w:rFonts w:ascii="Arial" w:hAnsi="Arial" w:cs="Arial"/>
          <w:b/>
          <w:sz w:val="22"/>
          <w:szCs w:val="22"/>
        </w:rPr>
      </w:pPr>
      <w:r w:rsidRPr="006A2FBB">
        <w:rPr>
          <w:rFonts w:ascii="Arial" w:eastAsia="Times New Roman" w:hAnsi="Arial" w:cs="Arial"/>
          <w:b/>
          <w:spacing w:val="5"/>
          <w:sz w:val="22"/>
          <w:szCs w:val="22"/>
        </w:rPr>
        <w:t>§6.</w:t>
      </w:r>
    </w:p>
    <w:p w:rsidR="00944C83" w:rsidRPr="006A2FBB" w:rsidRDefault="00944C83" w:rsidP="005802FA">
      <w:pPr>
        <w:jc w:val="both"/>
        <w:rPr>
          <w:rFonts w:ascii="Arial" w:hAnsi="Arial" w:cs="Arial"/>
          <w:b/>
          <w:sz w:val="22"/>
          <w:szCs w:val="22"/>
        </w:rPr>
      </w:pPr>
      <w:r w:rsidRPr="006A2FBB">
        <w:rPr>
          <w:rFonts w:ascii="Arial" w:hAnsi="Arial" w:cs="Arial"/>
          <w:b/>
          <w:sz w:val="22"/>
          <w:szCs w:val="22"/>
        </w:rPr>
        <w:t>Zabezpieczenie należytego wykonania umowy</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1) Zabezpieczenie należytego wykonania umowy, o którym mowa w niniejszym paragrafie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jest regulowane przez art. 449 ÷ 453 ustawy z dnia 11 września 2019r. – Prawo</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zamówień publicznych (</w:t>
      </w:r>
      <w:proofErr w:type="spellStart"/>
      <w:r w:rsidRPr="006A2FBB">
        <w:rPr>
          <w:rFonts w:ascii="Arial" w:hAnsi="Arial" w:cs="Arial"/>
          <w:sz w:val="22"/>
          <w:szCs w:val="22"/>
        </w:rPr>
        <w:t>t.j</w:t>
      </w:r>
      <w:proofErr w:type="spellEnd"/>
      <w:r w:rsidRPr="006A2FBB">
        <w:rPr>
          <w:rFonts w:ascii="Arial" w:hAnsi="Arial" w:cs="Arial"/>
          <w:sz w:val="22"/>
          <w:szCs w:val="22"/>
        </w:rPr>
        <w:t>. Dz. U. z 2022r., poz. 1710 ze zm.)</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2) Zgodnie z art. 449 ust.1 ustawy </w:t>
      </w:r>
      <w:proofErr w:type="spellStart"/>
      <w:r w:rsidRPr="006A2FBB">
        <w:rPr>
          <w:rFonts w:ascii="Arial" w:hAnsi="Arial" w:cs="Arial"/>
          <w:sz w:val="22"/>
          <w:szCs w:val="22"/>
        </w:rPr>
        <w:t>Pzp</w:t>
      </w:r>
      <w:proofErr w:type="spellEnd"/>
      <w:r w:rsidRPr="006A2FBB">
        <w:rPr>
          <w:rFonts w:ascii="Arial" w:hAnsi="Arial" w:cs="Arial"/>
          <w:sz w:val="22"/>
          <w:szCs w:val="22"/>
        </w:rPr>
        <w:t xml:space="preserve"> oraz zapisem w SWZ, Wykonawca wniósł</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zabezpieczenie należytego wykonania umowy w wysokości 5 % ceny brutto podanej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 § </w:t>
      </w:r>
      <w:r w:rsidR="00C065FD" w:rsidRPr="006A2FBB">
        <w:rPr>
          <w:rFonts w:ascii="Arial" w:hAnsi="Arial" w:cs="Arial"/>
          <w:sz w:val="22"/>
          <w:szCs w:val="22"/>
        </w:rPr>
        <w:t>10</w:t>
      </w:r>
      <w:r w:rsidRPr="006A2FBB">
        <w:rPr>
          <w:rFonts w:ascii="Arial" w:hAnsi="Arial" w:cs="Arial"/>
          <w:sz w:val="22"/>
          <w:szCs w:val="22"/>
        </w:rPr>
        <w:t xml:space="preserve"> niniejszej umowy w formie (pieniędzy, poręczenia, gwarancji bankowych, itp.), </w:t>
      </w:r>
      <w:r w:rsidRPr="006A2FBB">
        <w:rPr>
          <w:rFonts w:ascii="Arial" w:hAnsi="Arial" w:cs="Arial"/>
          <w:sz w:val="22"/>
          <w:szCs w:val="22"/>
        </w:rPr>
        <w:br/>
        <w:t xml:space="preserve">    co stanowi kwotę:       …………………………………………….. zł.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(słownie: …………………………………………………….złotych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3) W trakcie realizacji umowy Wykonawca, zgodnie z art.451 ustawy </w:t>
      </w:r>
      <w:proofErr w:type="spellStart"/>
      <w:r w:rsidRPr="006A2FBB">
        <w:rPr>
          <w:rFonts w:ascii="Arial" w:hAnsi="Arial" w:cs="Arial"/>
          <w:sz w:val="22"/>
          <w:szCs w:val="22"/>
        </w:rPr>
        <w:t>Pzp</w:t>
      </w:r>
      <w:proofErr w:type="spellEnd"/>
      <w:r w:rsidRPr="006A2FBB">
        <w:rPr>
          <w:rFonts w:ascii="Arial" w:hAnsi="Arial" w:cs="Arial"/>
          <w:sz w:val="22"/>
          <w:szCs w:val="22"/>
        </w:rPr>
        <w:t xml:space="preserve"> może dokonać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zmiany formy zabezpieczenia na jedną lub kilka form, o których mowa w art. 450 ust. 1</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ustawy </w:t>
      </w:r>
      <w:proofErr w:type="spellStart"/>
      <w:r w:rsidRPr="006A2FBB">
        <w:rPr>
          <w:rFonts w:ascii="Arial" w:hAnsi="Arial" w:cs="Arial"/>
          <w:sz w:val="22"/>
          <w:szCs w:val="22"/>
        </w:rPr>
        <w:t>Pzp</w:t>
      </w:r>
      <w:proofErr w:type="spellEnd"/>
      <w:r w:rsidRPr="006A2FBB">
        <w:rPr>
          <w:rFonts w:ascii="Arial" w:hAnsi="Arial" w:cs="Arial"/>
          <w:sz w:val="22"/>
          <w:szCs w:val="22"/>
        </w:rPr>
        <w:t xml:space="preserve">.  Zmiana formy zabezpieczenia musi być dokonana z zachowaniem ciągłości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zabezpieczenia i bez zmiany jego wysokości.</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4) Zgodnie z art. 449 ust. 2 ustawy </w:t>
      </w:r>
      <w:proofErr w:type="spellStart"/>
      <w:r w:rsidRPr="006A2FBB">
        <w:rPr>
          <w:rFonts w:ascii="Arial" w:hAnsi="Arial" w:cs="Arial"/>
          <w:sz w:val="22"/>
          <w:szCs w:val="22"/>
        </w:rPr>
        <w:t>Pzp</w:t>
      </w:r>
      <w:proofErr w:type="spellEnd"/>
      <w:r w:rsidRPr="006A2FBB">
        <w:rPr>
          <w:rFonts w:ascii="Arial" w:hAnsi="Arial" w:cs="Arial"/>
          <w:sz w:val="22"/>
          <w:szCs w:val="22"/>
        </w:rPr>
        <w:t xml:space="preserve">, zabezpieczenie należytego wykonania umowy służy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pokryciu roszczeń z tytułu niewykonania lub nienależytego wykonania umowy.</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5) W przypadku wnoszenia zabezpieczenia w postaci poręczenia lub gwarancji Zamawiający </w:t>
      </w:r>
    </w:p>
    <w:p w:rsidR="00944C83" w:rsidRPr="006A2FBB" w:rsidRDefault="00944C83" w:rsidP="005802FA">
      <w:pPr>
        <w:jc w:val="both"/>
        <w:rPr>
          <w:rFonts w:ascii="Arial" w:hAnsi="Arial" w:cs="Arial"/>
          <w:sz w:val="22"/>
          <w:szCs w:val="22"/>
        </w:rPr>
      </w:pPr>
      <w:r w:rsidRPr="006A2FBB">
        <w:rPr>
          <w:rFonts w:ascii="Arial" w:hAnsi="Arial" w:cs="Arial"/>
          <w:sz w:val="22"/>
          <w:szCs w:val="22"/>
        </w:rPr>
        <w:lastRenderedPageBreak/>
        <w:t xml:space="preserve">     wymaga aby treść udzielonego zabezpieczenia obejmowała przyrzeczenie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bezwarunkowej, niezwłocznej i na pierwsze żądanie zapłaty sumy pieniężnej do kwoty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wynikającej ze zobowiązania umownego.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6) Zamawiający żąda, aby wnoszone zabezpieczenie, </w:t>
      </w:r>
      <w:r w:rsidRPr="006A2FBB">
        <w:rPr>
          <w:rFonts w:ascii="Arial" w:hAnsi="Arial" w:cs="Arial"/>
          <w:b/>
          <w:sz w:val="22"/>
          <w:szCs w:val="22"/>
        </w:rPr>
        <w:t>o którym mowa w pkt. 5</w:t>
      </w:r>
      <w:r w:rsidRPr="006A2FBB">
        <w:rPr>
          <w:rFonts w:ascii="Arial" w:hAnsi="Arial" w:cs="Arial"/>
          <w:sz w:val="22"/>
          <w:szCs w:val="22"/>
        </w:rPr>
        <w:t xml:space="preserve"> posiadało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termin ważności co najmniej o jeden  miesiąc dłuższy od terminu realizacji przedmiotu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umowy. </w:t>
      </w:r>
    </w:p>
    <w:p w:rsidR="00944C83" w:rsidRPr="006A2FBB" w:rsidRDefault="00944C83" w:rsidP="005802FA">
      <w:pPr>
        <w:jc w:val="both"/>
        <w:rPr>
          <w:rFonts w:ascii="Arial" w:hAnsi="Arial" w:cs="Arial"/>
          <w:sz w:val="22"/>
          <w:szCs w:val="22"/>
        </w:rPr>
      </w:pPr>
      <w:r w:rsidRPr="006A2FBB">
        <w:rPr>
          <w:rFonts w:ascii="Arial" w:hAnsi="Arial" w:cs="Arial"/>
          <w:sz w:val="22"/>
          <w:szCs w:val="22"/>
        </w:rPr>
        <w:t>7) W przypadku zmiany terminu wykonania umowy Wykonawca zobowiązany</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jest do przedłużenia odpowiednio terminu ważności zabezpieczenia lub wniesienia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nowego zabezpieczenia na wydłużony okres.</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8) Jeżeli Wykonawca nie przedłuży odpowiednio terminu ważności zabezpieczenia o którym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mowa w punkcie 7) lub nie złoży nowego zabezpieczenia na wydłużony termin</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wykonania umowy, Zamawiający zastrzega sobie możliwość potrącenia na poczet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wymienionego zabezpieczenia odpowiedniej kwoty ze złożonej, za wykonaną robotę,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faktury.</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9) Zamawiający uprawniony jest do potrącania z zabezpieczenia należytego wykonania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umowy wszelkich należności powstałych w związku z niewykonaniem lub nienależytym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wykonaniem umowy, a w szczególności naliczonych kar umownych.</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10) Zamawiający zastrzega sobie prawo potrącenia naliczonych kar umownych z faktury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przedstawionej do zapłaty lub bezpośrednio z zabezpieczenia należytego wykonania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umowy.</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11) Zgodnie z art. 453 ustawy </w:t>
      </w:r>
      <w:proofErr w:type="spellStart"/>
      <w:r w:rsidRPr="006A2FBB">
        <w:rPr>
          <w:rFonts w:ascii="Arial" w:hAnsi="Arial" w:cs="Arial"/>
          <w:sz w:val="22"/>
          <w:szCs w:val="22"/>
        </w:rPr>
        <w:t>Pzp</w:t>
      </w:r>
      <w:proofErr w:type="spellEnd"/>
      <w:r w:rsidRPr="006A2FBB">
        <w:rPr>
          <w:rFonts w:ascii="Arial" w:hAnsi="Arial" w:cs="Arial"/>
          <w:sz w:val="22"/>
          <w:szCs w:val="22"/>
        </w:rPr>
        <w:t xml:space="preserve">. zabezpieczenie należytego wykonania Umowy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 wysokości 70% wysokości zabezpieczenia określonego w </w:t>
      </w:r>
      <w:proofErr w:type="spellStart"/>
      <w:r w:rsidRPr="006A2FBB">
        <w:rPr>
          <w:rFonts w:ascii="Arial" w:hAnsi="Arial" w:cs="Arial"/>
          <w:sz w:val="22"/>
          <w:szCs w:val="22"/>
        </w:rPr>
        <w:t>p.punkcie</w:t>
      </w:r>
      <w:proofErr w:type="spellEnd"/>
      <w:r w:rsidRPr="006A2FBB">
        <w:rPr>
          <w:rFonts w:ascii="Arial" w:hAnsi="Arial" w:cs="Arial"/>
          <w:sz w:val="22"/>
          <w:szCs w:val="22"/>
        </w:rPr>
        <w:t xml:space="preserve"> 2) zamawiający</w:t>
      </w:r>
      <w:r w:rsidRPr="006A2FBB">
        <w:rPr>
          <w:rFonts w:ascii="Arial" w:hAnsi="Arial" w:cs="Arial"/>
          <w:sz w:val="22"/>
          <w:szCs w:val="22"/>
        </w:rPr>
        <w:br/>
        <w:t xml:space="preserve">      zwróci Wykonawcy w terminie 30 dni od dnia zakończenia robót  i uznania ich przez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Zamawiającego za należycie wykonane. Natomiast 30%  wysokości zabezpieczenia</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określonego w </w:t>
      </w:r>
      <w:proofErr w:type="spellStart"/>
      <w:r w:rsidRPr="006A2FBB">
        <w:rPr>
          <w:rFonts w:ascii="Arial" w:hAnsi="Arial" w:cs="Arial"/>
          <w:sz w:val="22"/>
          <w:szCs w:val="22"/>
        </w:rPr>
        <w:t>p.punkcie</w:t>
      </w:r>
      <w:proofErr w:type="spellEnd"/>
      <w:r w:rsidRPr="006A2FBB">
        <w:rPr>
          <w:rFonts w:ascii="Arial" w:hAnsi="Arial" w:cs="Arial"/>
          <w:sz w:val="22"/>
          <w:szCs w:val="22"/>
        </w:rPr>
        <w:t xml:space="preserve"> 2) pozostanie na zabezpieczenie roszczeń z tytułu rękojmi za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wady. Kwota ta zostanie zwrócona nie później niż w 15-ym dniu po upływie okresu </w:t>
      </w:r>
    </w:p>
    <w:p w:rsidR="00944C83" w:rsidRPr="006A2FBB" w:rsidRDefault="00944C83" w:rsidP="005802FA">
      <w:pPr>
        <w:jc w:val="both"/>
        <w:rPr>
          <w:rFonts w:ascii="Arial" w:hAnsi="Arial" w:cs="Arial"/>
          <w:sz w:val="22"/>
          <w:szCs w:val="22"/>
        </w:rPr>
      </w:pPr>
      <w:r w:rsidRPr="006A2FBB">
        <w:rPr>
          <w:rFonts w:ascii="Arial" w:hAnsi="Arial" w:cs="Arial"/>
          <w:sz w:val="22"/>
          <w:szCs w:val="22"/>
        </w:rPr>
        <w:t xml:space="preserve">     rękojmi za wady.</w:t>
      </w:r>
    </w:p>
    <w:p w:rsidR="00A945E2" w:rsidRPr="006A2FBB" w:rsidRDefault="00A945E2" w:rsidP="005802FA">
      <w:pPr>
        <w:jc w:val="both"/>
        <w:rPr>
          <w:rFonts w:ascii="Arial" w:hAnsi="Arial" w:cs="Arial"/>
          <w:sz w:val="22"/>
          <w:szCs w:val="22"/>
        </w:rPr>
      </w:pPr>
      <w:r w:rsidRPr="006A2FBB">
        <w:rPr>
          <w:rFonts w:ascii="Arial" w:hAnsi="Arial" w:cs="Arial"/>
          <w:sz w:val="22"/>
          <w:szCs w:val="22"/>
        </w:rPr>
        <w:t xml:space="preserve">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A945E2" w:rsidRPr="006A2FBB" w:rsidRDefault="00A945E2" w:rsidP="005802FA">
      <w:pPr>
        <w:jc w:val="both"/>
        <w:rPr>
          <w:rFonts w:ascii="Arial" w:hAnsi="Arial" w:cs="Arial"/>
          <w:sz w:val="22"/>
          <w:szCs w:val="22"/>
        </w:rPr>
      </w:pPr>
      <w:r w:rsidRPr="006A2FBB">
        <w:rPr>
          <w:rFonts w:ascii="Arial" w:hAnsi="Arial" w:cs="Arial"/>
          <w:sz w:val="22"/>
          <w:szCs w:val="22"/>
        </w:rPr>
        <w:t xml:space="preserve">13)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rsidR="00A945E2" w:rsidRPr="006A2FBB" w:rsidRDefault="00A945E2" w:rsidP="005802FA">
      <w:pPr>
        <w:jc w:val="both"/>
        <w:rPr>
          <w:rFonts w:ascii="Arial" w:hAnsi="Arial" w:cs="Arial"/>
          <w:sz w:val="22"/>
          <w:szCs w:val="22"/>
        </w:rPr>
      </w:pPr>
      <w:r w:rsidRPr="006A2FBB">
        <w:rPr>
          <w:rFonts w:ascii="Arial" w:hAnsi="Arial" w:cs="Arial"/>
          <w:sz w:val="22"/>
          <w:szCs w:val="22"/>
        </w:rPr>
        <w:t>14) Wypłata, o której mowa w ust. 13, następuje nie później niż w ostatnim dniu ważności dotychczasowego zabezpieczenia.</w:t>
      </w:r>
    </w:p>
    <w:p w:rsidR="003C6028" w:rsidRPr="006A2FBB" w:rsidRDefault="003C6028" w:rsidP="005802FA">
      <w:pPr>
        <w:jc w:val="both"/>
        <w:rPr>
          <w:rFonts w:ascii="Arial" w:eastAsia="Times New Roman" w:hAnsi="Arial" w:cs="Arial"/>
          <w:spacing w:val="5"/>
          <w:sz w:val="22"/>
          <w:szCs w:val="22"/>
        </w:rPr>
      </w:pPr>
    </w:p>
    <w:p w:rsidR="00013DFF" w:rsidRPr="006A2FBB" w:rsidRDefault="00BB63A6" w:rsidP="005802FA">
      <w:pPr>
        <w:shd w:val="clear" w:color="auto" w:fill="FFFFFF"/>
        <w:ind w:left="10"/>
        <w:jc w:val="center"/>
        <w:rPr>
          <w:rFonts w:ascii="Arial" w:eastAsia="Times New Roman" w:hAnsi="Arial" w:cs="Arial"/>
          <w:b/>
          <w:spacing w:val="6"/>
          <w:sz w:val="22"/>
          <w:szCs w:val="22"/>
        </w:rPr>
      </w:pPr>
      <w:r w:rsidRPr="006A2FBB">
        <w:rPr>
          <w:rFonts w:ascii="Arial" w:eastAsia="Times New Roman" w:hAnsi="Arial" w:cs="Arial"/>
          <w:b/>
          <w:spacing w:val="6"/>
          <w:sz w:val="22"/>
          <w:szCs w:val="22"/>
        </w:rPr>
        <w:t>§</w:t>
      </w:r>
      <w:r w:rsidR="009616AA" w:rsidRPr="006A2FBB">
        <w:rPr>
          <w:rFonts w:ascii="Arial" w:eastAsia="Times New Roman" w:hAnsi="Arial" w:cs="Arial"/>
          <w:b/>
          <w:spacing w:val="6"/>
          <w:sz w:val="22"/>
          <w:szCs w:val="22"/>
        </w:rPr>
        <w:t>7</w:t>
      </w:r>
      <w:r w:rsidR="00CE744F" w:rsidRPr="006A2FBB">
        <w:rPr>
          <w:rFonts w:ascii="Arial" w:eastAsia="Times New Roman" w:hAnsi="Arial" w:cs="Arial"/>
          <w:b/>
          <w:spacing w:val="6"/>
          <w:sz w:val="22"/>
          <w:szCs w:val="22"/>
        </w:rPr>
        <w:t>.</w:t>
      </w:r>
    </w:p>
    <w:p w:rsidR="00142B19" w:rsidRPr="006A2FBB" w:rsidRDefault="00142B19" w:rsidP="005802FA">
      <w:pPr>
        <w:shd w:val="clear" w:color="auto" w:fill="FFFFFF"/>
        <w:ind w:left="10"/>
        <w:jc w:val="both"/>
        <w:rPr>
          <w:rFonts w:ascii="Arial" w:hAnsi="Arial" w:cs="Arial"/>
          <w:b/>
          <w:sz w:val="22"/>
          <w:szCs w:val="22"/>
        </w:rPr>
      </w:pPr>
    </w:p>
    <w:p w:rsidR="00013DFF" w:rsidRPr="006A2FBB" w:rsidRDefault="00CE744F" w:rsidP="005802FA">
      <w:pPr>
        <w:shd w:val="clear" w:color="auto" w:fill="FFFFFF"/>
        <w:ind w:left="29"/>
        <w:jc w:val="both"/>
        <w:rPr>
          <w:rFonts w:ascii="Arial" w:hAnsi="Arial" w:cs="Arial"/>
          <w:sz w:val="22"/>
          <w:szCs w:val="22"/>
        </w:rPr>
      </w:pPr>
      <w:r w:rsidRPr="006A2FBB">
        <w:rPr>
          <w:rFonts w:ascii="Arial" w:hAnsi="Arial" w:cs="Arial"/>
          <w:sz w:val="22"/>
          <w:szCs w:val="22"/>
        </w:rPr>
        <w:t>Gwarancje</w:t>
      </w:r>
      <w:r w:rsidR="00200790" w:rsidRPr="006A2FBB">
        <w:rPr>
          <w:rFonts w:ascii="Arial" w:hAnsi="Arial" w:cs="Arial"/>
          <w:sz w:val="22"/>
          <w:szCs w:val="22"/>
        </w:rPr>
        <w:t xml:space="preserve"> i rękojmia</w:t>
      </w:r>
    </w:p>
    <w:p w:rsidR="00013DFF" w:rsidRPr="006A2FBB" w:rsidRDefault="00CE744F" w:rsidP="005802FA">
      <w:pPr>
        <w:shd w:val="clear" w:color="auto" w:fill="FFFFFF"/>
        <w:ind w:left="29"/>
        <w:jc w:val="both"/>
        <w:rPr>
          <w:rFonts w:ascii="Arial" w:eastAsia="Times New Roman" w:hAnsi="Arial" w:cs="Arial"/>
          <w:sz w:val="22"/>
          <w:szCs w:val="22"/>
        </w:rPr>
      </w:pPr>
      <w:r w:rsidRPr="006A2FBB">
        <w:rPr>
          <w:rFonts w:ascii="Arial" w:hAnsi="Arial" w:cs="Arial"/>
          <w:sz w:val="22"/>
          <w:szCs w:val="22"/>
        </w:rPr>
        <w:t>Wykonawca udzieli Zamawiaj</w:t>
      </w:r>
      <w:r w:rsidRPr="006A2FBB">
        <w:rPr>
          <w:rFonts w:ascii="Arial" w:eastAsia="Times New Roman" w:hAnsi="Arial" w:cs="Arial"/>
          <w:sz w:val="22"/>
          <w:szCs w:val="22"/>
        </w:rPr>
        <w:t>ącemu gwarancji i rękojmi na przedmiot umowy.</w:t>
      </w:r>
    </w:p>
    <w:p w:rsidR="00013DFF" w:rsidRPr="006A2FBB" w:rsidRDefault="00CE744F" w:rsidP="005802FA">
      <w:pPr>
        <w:pStyle w:val="Akapitzlist"/>
        <w:numPr>
          <w:ilvl w:val="0"/>
          <w:numId w:val="22"/>
        </w:numPr>
        <w:shd w:val="clear" w:color="auto" w:fill="FFFFFF"/>
        <w:tabs>
          <w:tab w:val="left" w:pos="394"/>
        </w:tabs>
        <w:spacing w:after="240" w:line="230" w:lineRule="exact"/>
        <w:ind w:left="284"/>
        <w:jc w:val="both"/>
        <w:rPr>
          <w:rFonts w:ascii="Arial" w:eastAsia="Times New Roman" w:hAnsi="Arial" w:cs="Arial"/>
          <w:sz w:val="22"/>
          <w:szCs w:val="22"/>
        </w:rPr>
      </w:pPr>
      <w:r w:rsidRPr="006A2FBB">
        <w:rPr>
          <w:rFonts w:ascii="Arial" w:hAnsi="Arial" w:cs="Arial"/>
          <w:sz w:val="22"/>
          <w:szCs w:val="22"/>
        </w:rPr>
        <w:t>Na wykonan</w:t>
      </w:r>
      <w:r w:rsidR="000C72EF" w:rsidRPr="006A2FBB">
        <w:rPr>
          <w:rFonts w:ascii="Arial" w:hAnsi="Arial" w:cs="Arial"/>
          <w:sz w:val="22"/>
          <w:szCs w:val="22"/>
        </w:rPr>
        <w:t>y przedmiot umowy……</w:t>
      </w:r>
      <w:r w:rsidR="00B9438B" w:rsidRPr="006A2FBB">
        <w:rPr>
          <w:rFonts w:ascii="Arial" w:hAnsi="Arial" w:cs="Arial"/>
          <w:sz w:val="22"/>
          <w:szCs w:val="22"/>
        </w:rPr>
        <w:t>….</w:t>
      </w:r>
      <w:r w:rsidR="000C72EF" w:rsidRPr="006A2FBB">
        <w:rPr>
          <w:rFonts w:ascii="Arial" w:hAnsi="Arial" w:cs="Arial"/>
          <w:sz w:val="22"/>
          <w:szCs w:val="22"/>
        </w:rPr>
        <w:t>..</w:t>
      </w:r>
      <w:r w:rsidR="008F017B" w:rsidRPr="006A2FBB">
        <w:rPr>
          <w:rFonts w:ascii="Arial" w:hAnsi="Arial" w:cs="Arial"/>
          <w:sz w:val="22"/>
          <w:szCs w:val="22"/>
        </w:rPr>
        <w:t>(min 60)</w:t>
      </w:r>
      <w:r w:rsidRPr="006A2FBB">
        <w:rPr>
          <w:rFonts w:ascii="Arial" w:eastAsia="Times New Roman" w:hAnsi="Arial" w:cs="Arial"/>
          <w:sz w:val="22"/>
          <w:szCs w:val="22"/>
        </w:rPr>
        <w:t xml:space="preserve"> miesięcznej gwarancji</w:t>
      </w:r>
      <w:r w:rsidR="006C5C9D" w:rsidRPr="006A2FBB">
        <w:rPr>
          <w:rFonts w:ascii="Arial" w:eastAsia="Times New Roman" w:hAnsi="Arial" w:cs="Arial"/>
          <w:sz w:val="22"/>
          <w:szCs w:val="22"/>
        </w:rPr>
        <w:t xml:space="preserve"> i rękojmi wg oferty Wykonawcy</w:t>
      </w:r>
      <w:r w:rsidRPr="006A2FBB">
        <w:rPr>
          <w:rFonts w:ascii="Arial" w:eastAsia="Times New Roman" w:hAnsi="Arial" w:cs="Arial"/>
          <w:sz w:val="22"/>
          <w:szCs w:val="22"/>
        </w:rPr>
        <w:t>. Okres gwarancji</w:t>
      </w:r>
      <w:r w:rsidR="006C5C9D" w:rsidRPr="006A2FBB">
        <w:rPr>
          <w:rFonts w:ascii="Arial" w:eastAsia="Times New Roman" w:hAnsi="Arial" w:cs="Arial"/>
          <w:sz w:val="22"/>
          <w:szCs w:val="22"/>
        </w:rPr>
        <w:t xml:space="preserve"> i rękojmi </w:t>
      </w:r>
      <w:r w:rsidRPr="006A2FBB">
        <w:rPr>
          <w:rFonts w:ascii="Arial" w:eastAsia="Times New Roman" w:hAnsi="Arial" w:cs="Arial"/>
          <w:sz w:val="22"/>
          <w:szCs w:val="22"/>
        </w:rPr>
        <w:t xml:space="preserve"> na wykonan</w:t>
      </w:r>
      <w:r w:rsidR="001330E0" w:rsidRPr="006A2FBB">
        <w:rPr>
          <w:rFonts w:ascii="Arial" w:eastAsia="Times New Roman" w:hAnsi="Arial" w:cs="Arial"/>
          <w:sz w:val="22"/>
          <w:szCs w:val="22"/>
        </w:rPr>
        <w:t>y</w:t>
      </w:r>
      <w:r w:rsidRPr="006A2FBB">
        <w:rPr>
          <w:rFonts w:ascii="Arial" w:eastAsia="Times New Roman" w:hAnsi="Arial" w:cs="Arial"/>
          <w:sz w:val="22"/>
          <w:szCs w:val="22"/>
        </w:rPr>
        <w:t xml:space="preserve"> </w:t>
      </w:r>
      <w:r w:rsidR="001330E0" w:rsidRPr="006A2FBB">
        <w:rPr>
          <w:rFonts w:ascii="Arial" w:eastAsia="Times New Roman" w:hAnsi="Arial" w:cs="Arial"/>
          <w:sz w:val="22"/>
          <w:szCs w:val="22"/>
        </w:rPr>
        <w:t>przedmiot umowy</w:t>
      </w:r>
      <w:r w:rsidRPr="006A2FBB">
        <w:rPr>
          <w:rFonts w:ascii="Arial" w:eastAsia="Times New Roman" w:hAnsi="Arial" w:cs="Arial"/>
          <w:sz w:val="22"/>
          <w:szCs w:val="22"/>
        </w:rPr>
        <w:t xml:space="preserve"> liczony będzie od daty</w:t>
      </w:r>
      <w:r w:rsidR="00944F5F" w:rsidRPr="006A2FBB">
        <w:rPr>
          <w:rFonts w:ascii="Arial" w:eastAsia="Times New Roman" w:hAnsi="Arial" w:cs="Arial"/>
          <w:sz w:val="22"/>
          <w:szCs w:val="22"/>
        </w:rPr>
        <w:t xml:space="preserve"> </w:t>
      </w:r>
      <w:r w:rsidRPr="006A2FBB">
        <w:rPr>
          <w:rFonts w:ascii="Arial" w:eastAsia="Times New Roman" w:hAnsi="Arial" w:cs="Arial"/>
          <w:sz w:val="22"/>
          <w:szCs w:val="22"/>
        </w:rPr>
        <w:t xml:space="preserve">końcowego, bezusterkowego odbioru robót. </w:t>
      </w:r>
    </w:p>
    <w:p w:rsidR="00BC3823" w:rsidRPr="006A2FBB" w:rsidRDefault="00BC3823" w:rsidP="005802FA">
      <w:pPr>
        <w:pStyle w:val="Akapitzlist"/>
        <w:widowControl/>
        <w:numPr>
          <w:ilvl w:val="0"/>
          <w:numId w:val="22"/>
        </w:numPr>
        <w:autoSpaceDE/>
        <w:autoSpaceDN/>
        <w:adjustRightInd/>
        <w:spacing w:before="100"/>
        <w:ind w:left="284"/>
        <w:jc w:val="both"/>
        <w:rPr>
          <w:rFonts w:ascii="Arial" w:hAnsi="Arial" w:cs="Arial"/>
          <w:sz w:val="22"/>
          <w:szCs w:val="22"/>
        </w:rPr>
      </w:pPr>
      <w:r w:rsidRPr="006A2FBB">
        <w:rPr>
          <w:rFonts w:ascii="Arial" w:eastAsia="Times New Roman" w:hAnsi="Arial" w:cs="Arial"/>
          <w:sz w:val="22"/>
          <w:szCs w:val="22"/>
        </w:rPr>
        <w:t>Gwarancja i r</w:t>
      </w:r>
      <w:r w:rsidRPr="006A2FBB">
        <w:rPr>
          <w:rFonts w:ascii="Arial" w:hAnsi="Arial" w:cs="Arial"/>
          <w:sz w:val="22"/>
          <w:szCs w:val="22"/>
        </w:rPr>
        <w:t>ękojmia na dokumentację projektową, będzie obejmowała co najmniej okres związany z realizacją zadania.</w:t>
      </w:r>
    </w:p>
    <w:p w:rsidR="00BC3823" w:rsidRPr="006A2FBB" w:rsidRDefault="00BC3823" w:rsidP="005802FA">
      <w:pPr>
        <w:pStyle w:val="Akapitzlist"/>
        <w:widowControl/>
        <w:numPr>
          <w:ilvl w:val="1"/>
          <w:numId w:val="22"/>
        </w:numPr>
        <w:autoSpaceDE/>
        <w:autoSpaceDN/>
        <w:adjustRightInd/>
        <w:spacing w:before="100" w:after="200" w:line="276" w:lineRule="auto"/>
        <w:ind w:left="284" w:firstLine="0"/>
        <w:jc w:val="both"/>
        <w:rPr>
          <w:rFonts w:ascii="Arial" w:hAnsi="Arial" w:cs="Arial"/>
          <w:sz w:val="22"/>
          <w:szCs w:val="22"/>
        </w:rPr>
      </w:pPr>
      <w:r w:rsidRPr="006A2FBB">
        <w:rPr>
          <w:rFonts w:ascii="Arial" w:hAnsi="Arial" w:cs="Arial"/>
          <w:sz w:val="22"/>
          <w:szCs w:val="22"/>
        </w:rPr>
        <w:t>Jeżeli Zamawiający nie rozpocznie re</w:t>
      </w:r>
      <w:r w:rsidR="006365C5" w:rsidRPr="006A2FBB">
        <w:rPr>
          <w:rFonts w:ascii="Arial" w:hAnsi="Arial" w:cs="Arial"/>
          <w:sz w:val="22"/>
          <w:szCs w:val="22"/>
        </w:rPr>
        <w:t xml:space="preserve">alizacji budowy to gwarancja i </w:t>
      </w:r>
      <w:r w:rsidRPr="006A2FBB">
        <w:rPr>
          <w:rFonts w:ascii="Arial" w:hAnsi="Arial" w:cs="Arial"/>
          <w:sz w:val="22"/>
          <w:szCs w:val="22"/>
        </w:rPr>
        <w:t>rękojmia upływa po okresie 36 miesięcy od dnia wykonania dokumentacji i uznania przez Zamawiającego za należycie wykonane.</w:t>
      </w:r>
    </w:p>
    <w:p w:rsidR="009A44DD" w:rsidRPr="006A2FBB" w:rsidRDefault="009A44DD" w:rsidP="005802FA">
      <w:pPr>
        <w:pStyle w:val="Akapitzlist"/>
        <w:numPr>
          <w:ilvl w:val="0"/>
          <w:numId w:val="22"/>
        </w:numPr>
        <w:ind w:left="284"/>
        <w:jc w:val="both"/>
        <w:rPr>
          <w:rFonts w:ascii="Arial" w:hAnsi="Arial" w:cs="Arial"/>
          <w:sz w:val="22"/>
          <w:szCs w:val="22"/>
        </w:rPr>
      </w:pPr>
      <w:r w:rsidRPr="006A2FBB">
        <w:rPr>
          <w:rFonts w:ascii="Arial" w:hAnsi="Arial" w:cs="Arial"/>
          <w:sz w:val="22"/>
          <w:szCs w:val="22"/>
        </w:rPr>
        <w:t>W okresie gwarancji i rękojmi Wykonawca przejmuje na siebie wszelkie obowiązki wynikające z serwisowania i konserwacji zabudowanych urządzeń, instalacji i wyposażenia mające wpływ na trwałość gwarancji producenta.</w:t>
      </w:r>
    </w:p>
    <w:p w:rsidR="00013DFF" w:rsidRPr="006A2FBB" w:rsidRDefault="00CE744F" w:rsidP="005802FA">
      <w:pPr>
        <w:pStyle w:val="Akapitzlist"/>
        <w:numPr>
          <w:ilvl w:val="0"/>
          <w:numId w:val="22"/>
        </w:numPr>
        <w:shd w:val="clear" w:color="auto" w:fill="FFFFFF"/>
        <w:tabs>
          <w:tab w:val="left" w:pos="394"/>
        </w:tabs>
        <w:ind w:left="284"/>
        <w:jc w:val="both"/>
        <w:rPr>
          <w:rFonts w:ascii="Arial" w:hAnsi="Arial" w:cs="Arial"/>
          <w:sz w:val="22"/>
          <w:szCs w:val="22"/>
        </w:rPr>
      </w:pPr>
      <w:r w:rsidRPr="006A2FBB">
        <w:rPr>
          <w:rFonts w:ascii="Arial" w:hAnsi="Arial" w:cs="Arial"/>
          <w:sz w:val="22"/>
          <w:szCs w:val="22"/>
        </w:rPr>
        <w:t>W przypadku wyst</w:t>
      </w:r>
      <w:r w:rsidRPr="006A2FBB">
        <w:rPr>
          <w:rFonts w:ascii="Arial" w:eastAsia="Times New Roman" w:hAnsi="Arial" w:cs="Arial"/>
          <w:sz w:val="22"/>
          <w:szCs w:val="22"/>
        </w:rPr>
        <w:t xml:space="preserve">ąpienia w </w:t>
      </w:r>
      <w:r w:rsidR="00682988" w:rsidRPr="006A2FBB">
        <w:rPr>
          <w:rFonts w:ascii="Arial" w:eastAsia="Times New Roman" w:hAnsi="Arial" w:cs="Arial"/>
          <w:sz w:val="22"/>
          <w:szCs w:val="22"/>
        </w:rPr>
        <w:t xml:space="preserve">przedmiocie </w:t>
      </w:r>
      <w:r w:rsidR="00AD7DEC" w:rsidRPr="006A2FBB">
        <w:rPr>
          <w:rFonts w:ascii="Arial" w:eastAsia="Times New Roman" w:hAnsi="Arial" w:cs="Arial"/>
          <w:sz w:val="22"/>
          <w:szCs w:val="22"/>
        </w:rPr>
        <w:t>zamówieni</w:t>
      </w:r>
      <w:r w:rsidR="00682988" w:rsidRPr="006A2FBB">
        <w:rPr>
          <w:rFonts w:ascii="Arial" w:eastAsia="Times New Roman" w:hAnsi="Arial" w:cs="Arial"/>
          <w:sz w:val="22"/>
          <w:szCs w:val="22"/>
        </w:rPr>
        <w:t>a</w:t>
      </w:r>
      <w:r w:rsidR="00AD7DEC" w:rsidRPr="006A2FBB">
        <w:rPr>
          <w:rFonts w:ascii="Arial" w:eastAsia="Times New Roman" w:hAnsi="Arial" w:cs="Arial"/>
          <w:sz w:val="22"/>
          <w:szCs w:val="22"/>
        </w:rPr>
        <w:t xml:space="preserve"> </w:t>
      </w:r>
      <w:r w:rsidRPr="006A2FBB">
        <w:rPr>
          <w:rFonts w:ascii="Arial" w:eastAsia="Times New Roman" w:hAnsi="Arial" w:cs="Arial"/>
          <w:sz w:val="22"/>
          <w:szCs w:val="22"/>
        </w:rPr>
        <w:t>wad ukrytych Zamawiający prześle Wykonawcy reklamację, na którą</w:t>
      </w:r>
      <w:r w:rsidR="00944F5F" w:rsidRPr="006A2FBB">
        <w:rPr>
          <w:rFonts w:ascii="Arial" w:eastAsia="Times New Roman" w:hAnsi="Arial" w:cs="Arial"/>
          <w:sz w:val="22"/>
          <w:szCs w:val="22"/>
        </w:rPr>
        <w:t xml:space="preserve"> </w:t>
      </w:r>
      <w:r w:rsidRPr="006A2FBB">
        <w:rPr>
          <w:rFonts w:ascii="Arial" w:eastAsia="Times New Roman" w:hAnsi="Arial" w:cs="Arial"/>
          <w:sz w:val="22"/>
          <w:szCs w:val="22"/>
        </w:rPr>
        <w:t>Wykonawca jest zobowiązany udzielić odpowiedzi na piśmie w ciągu 7 dni kalendarzowych od daty jej</w:t>
      </w:r>
      <w:r w:rsidR="00944F5F" w:rsidRPr="006A2FBB">
        <w:rPr>
          <w:rFonts w:ascii="Arial" w:eastAsia="Times New Roman" w:hAnsi="Arial" w:cs="Arial"/>
          <w:sz w:val="22"/>
          <w:szCs w:val="22"/>
        </w:rPr>
        <w:t xml:space="preserve"> </w:t>
      </w:r>
      <w:r w:rsidRPr="006A2FBB">
        <w:rPr>
          <w:rFonts w:ascii="Arial" w:eastAsia="Times New Roman" w:hAnsi="Arial" w:cs="Arial"/>
          <w:sz w:val="22"/>
          <w:szCs w:val="22"/>
        </w:rPr>
        <w:t xml:space="preserve">otrzymania. Brak odpowiedzi w umówionym terminie </w:t>
      </w:r>
      <w:r w:rsidRPr="006A2FBB">
        <w:rPr>
          <w:rFonts w:ascii="Arial" w:eastAsia="Times New Roman" w:hAnsi="Arial" w:cs="Arial"/>
          <w:sz w:val="22"/>
          <w:szCs w:val="22"/>
        </w:rPr>
        <w:lastRenderedPageBreak/>
        <w:t>oznacza zgodę na wniesioną reklamację.</w:t>
      </w:r>
      <w:r w:rsidR="00C157F0" w:rsidRPr="006A2FBB">
        <w:rPr>
          <w:rFonts w:ascii="Arial" w:eastAsia="Times New Roman" w:hAnsi="Arial" w:cs="Arial"/>
          <w:sz w:val="22"/>
          <w:szCs w:val="22"/>
        </w:rPr>
        <w:t xml:space="preserve"> </w:t>
      </w:r>
      <w:r w:rsidR="00AD7DEC" w:rsidRPr="006A2FBB">
        <w:rPr>
          <w:rFonts w:ascii="Arial" w:eastAsia="Times New Roman" w:hAnsi="Arial" w:cs="Arial"/>
          <w:sz w:val="22"/>
          <w:szCs w:val="22"/>
        </w:rPr>
        <w:t>Okres gwarancji zostanie przedłużony o czas naprawy</w:t>
      </w:r>
      <w:r w:rsidR="00C157F0" w:rsidRPr="006A2FBB">
        <w:rPr>
          <w:rFonts w:ascii="Arial" w:eastAsia="Times New Roman" w:hAnsi="Arial" w:cs="Arial"/>
          <w:sz w:val="22"/>
          <w:szCs w:val="22"/>
        </w:rPr>
        <w:t xml:space="preserve"> dla danego elementu.</w:t>
      </w:r>
    </w:p>
    <w:p w:rsidR="009A44DD" w:rsidRPr="006A2FBB" w:rsidRDefault="009A44DD" w:rsidP="005802FA">
      <w:pPr>
        <w:pStyle w:val="Akapitzlist"/>
        <w:numPr>
          <w:ilvl w:val="0"/>
          <w:numId w:val="22"/>
        </w:numPr>
        <w:shd w:val="clear" w:color="auto" w:fill="FFFFFF"/>
        <w:tabs>
          <w:tab w:val="left" w:pos="394"/>
        </w:tabs>
        <w:spacing w:line="230" w:lineRule="exact"/>
        <w:ind w:left="284"/>
        <w:jc w:val="both"/>
        <w:rPr>
          <w:rFonts w:ascii="Arial" w:hAnsi="Arial" w:cs="Arial"/>
          <w:sz w:val="22"/>
          <w:szCs w:val="22"/>
        </w:rPr>
      </w:pPr>
      <w:r w:rsidRPr="006A2FBB">
        <w:rPr>
          <w:rFonts w:ascii="Arial" w:hAnsi="Arial" w:cs="Arial"/>
          <w:sz w:val="22"/>
          <w:szCs w:val="22"/>
        </w:rPr>
        <w:t>Usunięcie Wad następuje na koszt i ryzyko Wykonawcy.</w:t>
      </w:r>
    </w:p>
    <w:p w:rsidR="00013DFF" w:rsidRPr="006A2FBB" w:rsidRDefault="00CE744F" w:rsidP="005802FA">
      <w:pPr>
        <w:pStyle w:val="Akapitzlist"/>
        <w:numPr>
          <w:ilvl w:val="0"/>
          <w:numId w:val="22"/>
        </w:numPr>
        <w:ind w:left="284"/>
        <w:jc w:val="both"/>
        <w:rPr>
          <w:rFonts w:ascii="Arial" w:hAnsi="Arial" w:cs="Arial"/>
          <w:sz w:val="22"/>
          <w:szCs w:val="22"/>
        </w:rPr>
      </w:pPr>
      <w:r w:rsidRPr="006A2FBB">
        <w:rPr>
          <w:rFonts w:ascii="Arial" w:hAnsi="Arial" w:cs="Arial"/>
          <w:sz w:val="22"/>
          <w:szCs w:val="22"/>
        </w:rPr>
        <w:t>Je</w:t>
      </w:r>
      <w:r w:rsidRPr="006A2FBB">
        <w:rPr>
          <w:rFonts w:ascii="Arial" w:eastAsia="Times New Roman" w:hAnsi="Arial" w:cs="Arial"/>
          <w:sz w:val="22"/>
          <w:szCs w:val="22"/>
        </w:rPr>
        <w:t xml:space="preserve">żeli </w:t>
      </w:r>
      <w:r w:rsidR="00682988" w:rsidRPr="006A2FBB">
        <w:rPr>
          <w:rFonts w:ascii="Arial" w:eastAsia="Times New Roman" w:hAnsi="Arial" w:cs="Arial"/>
          <w:sz w:val="22"/>
          <w:szCs w:val="22"/>
        </w:rPr>
        <w:t xml:space="preserve">przedmiot zamówienia </w:t>
      </w:r>
      <w:r w:rsidRPr="006A2FBB">
        <w:rPr>
          <w:rFonts w:ascii="Arial" w:eastAsia="Times New Roman" w:hAnsi="Arial" w:cs="Arial"/>
          <w:sz w:val="22"/>
          <w:szCs w:val="22"/>
        </w:rPr>
        <w:t>lub jego część zostanie wykonane z wadami lub usterkami bądź wystąpią one w okresie</w:t>
      </w:r>
      <w:r w:rsidR="001D24BB" w:rsidRPr="006A2FBB">
        <w:rPr>
          <w:rFonts w:ascii="Arial" w:eastAsia="Times New Roman" w:hAnsi="Arial" w:cs="Arial"/>
          <w:sz w:val="22"/>
          <w:szCs w:val="22"/>
        </w:rPr>
        <w:t xml:space="preserve"> </w:t>
      </w:r>
      <w:r w:rsidRPr="006A2FBB">
        <w:rPr>
          <w:rFonts w:ascii="Arial" w:eastAsia="Times New Roman" w:hAnsi="Arial" w:cs="Arial"/>
          <w:sz w:val="22"/>
          <w:szCs w:val="22"/>
        </w:rPr>
        <w:t>gwarancyjnym lub obowiązy</w:t>
      </w:r>
      <w:r w:rsidR="00F15CDC" w:rsidRPr="006A2FBB">
        <w:rPr>
          <w:rFonts w:ascii="Arial" w:eastAsia="Times New Roman" w:hAnsi="Arial" w:cs="Arial"/>
          <w:sz w:val="22"/>
          <w:szCs w:val="22"/>
        </w:rPr>
        <w:t xml:space="preserve">wania rękojmi Zamawiający może </w:t>
      </w:r>
      <w:r w:rsidRPr="006A2FBB">
        <w:rPr>
          <w:rFonts w:ascii="Arial" w:hAnsi="Arial" w:cs="Arial"/>
          <w:sz w:val="22"/>
          <w:szCs w:val="22"/>
        </w:rPr>
        <w:t>za</w:t>
      </w:r>
      <w:r w:rsidRPr="006A2FBB">
        <w:rPr>
          <w:rFonts w:ascii="Arial" w:eastAsia="Times New Roman" w:hAnsi="Arial" w:cs="Arial"/>
          <w:sz w:val="22"/>
          <w:szCs w:val="22"/>
        </w:rPr>
        <w:t>żądać od Wykonawcy usunięcia ich w wyznaczonym terminie lub</w:t>
      </w:r>
      <w:r w:rsidRPr="006A2FBB">
        <w:rPr>
          <w:rFonts w:ascii="Arial" w:hAnsi="Arial" w:cs="Arial"/>
          <w:sz w:val="22"/>
          <w:szCs w:val="22"/>
        </w:rPr>
        <w:t xml:space="preserve"> je</w:t>
      </w:r>
      <w:r w:rsidRPr="006A2FBB">
        <w:rPr>
          <w:rFonts w:ascii="Arial" w:eastAsia="Times New Roman" w:hAnsi="Arial" w:cs="Arial"/>
          <w:sz w:val="22"/>
          <w:szCs w:val="22"/>
        </w:rPr>
        <w:t>żeli Wykonawca nie usunie w wyznaczonym terminie wad lub usterek Zamawiający ma prawo na koszt Wykonawcy dokonać naprawy lub zlecić je osobie trzeciej korzystając z zabezpieczenia należytego wykonania umowy.</w:t>
      </w:r>
    </w:p>
    <w:p w:rsidR="009210B0" w:rsidRPr="006A2FBB" w:rsidRDefault="009A44DD" w:rsidP="005802FA">
      <w:pPr>
        <w:pStyle w:val="Akapitzlist"/>
        <w:numPr>
          <w:ilvl w:val="0"/>
          <w:numId w:val="22"/>
        </w:numPr>
        <w:shd w:val="clear" w:color="auto" w:fill="FFFFFF"/>
        <w:ind w:left="284"/>
        <w:jc w:val="both"/>
        <w:rPr>
          <w:rFonts w:ascii="Arial" w:hAnsi="Arial" w:cs="Arial"/>
          <w:sz w:val="22"/>
          <w:szCs w:val="22"/>
        </w:rPr>
      </w:pPr>
      <w:r w:rsidRPr="006A2FBB">
        <w:rPr>
          <w:rFonts w:ascii="Arial" w:hAnsi="Arial" w:cs="Arial"/>
          <w:sz w:val="22"/>
          <w:szCs w:val="22"/>
        </w:rPr>
        <w:t>Udzielone rękojmia i gwarancja nie naruszają prawa Zamawiającego do dochodzenia roszczeń o naprawienie szkody w pełnej wysokości na zasadach określonych w KC.</w:t>
      </w:r>
    </w:p>
    <w:p w:rsidR="00C065FD" w:rsidRPr="006A2FBB" w:rsidRDefault="00C065FD" w:rsidP="005802FA">
      <w:pPr>
        <w:pStyle w:val="Akapitzlist"/>
        <w:shd w:val="clear" w:color="auto" w:fill="FFFFFF"/>
        <w:ind w:left="284"/>
        <w:jc w:val="both"/>
        <w:rPr>
          <w:rFonts w:ascii="Arial" w:hAnsi="Arial" w:cs="Arial"/>
          <w:sz w:val="22"/>
          <w:szCs w:val="22"/>
        </w:rPr>
      </w:pPr>
    </w:p>
    <w:p w:rsidR="00013DFF" w:rsidRPr="006A2FBB" w:rsidRDefault="00BB63A6" w:rsidP="005802FA">
      <w:pPr>
        <w:shd w:val="clear" w:color="auto" w:fill="FFFFFF"/>
        <w:tabs>
          <w:tab w:val="left" w:pos="365"/>
        </w:tabs>
        <w:spacing w:line="230" w:lineRule="exact"/>
        <w:ind w:left="426" w:hanging="383"/>
        <w:jc w:val="center"/>
        <w:rPr>
          <w:rFonts w:ascii="Arial" w:hAnsi="Arial" w:cs="Arial"/>
          <w:b/>
          <w:sz w:val="22"/>
          <w:szCs w:val="22"/>
        </w:rPr>
      </w:pPr>
      <w:r w:rsidRPr="006A2FBB">
        <w:rPr>
          <w:rFonts w:ascii="Arial" w:eastAsia="Times New Roman" w:hAnsi="Arial" w:cs="Arial"/>
          <w:b/>
          <w:spacing w:val="5"/>
          <w:sz w:val="22"/>
          <w:szCs w:val="22"/>
        </w:rPr>
        <w:t>§</w:t>
      </w:r>
      <w:r w:rsidR="009616AA" w:rsidRPr="006A2FBB">
        <w:rPr>
          <w:rFonts w:ascii="Arial" w:eastAsia="Times New Roman" w:hAnsi="Arial" w:cs="Arial"/>
          <w:b/>
          <w:spacing w:val="5"/>
          <w:sz w:val="22"/>
          <w:szCs w:val="22"/>
        </w:rPr>
        <w:t>8</w:t>
      </w:r>
      <w:r w:rsidR="00CE744F" w:rsidRPr="006A2FBB">
        <w:rPr>
          <w:rFonts w:ascii="Arial" w:eastAsia="Times New Roman" w:hAnsi="Arial" w:cs="Arial"/>
          <w:b/>
          <w:spacing w:val="5"/>
          <w:sz w:val="22"/>
          <w:szCs w:val="22"/>
        </w:rPr>
        <w:t>.</w:t>
      </w:r>
    </w:p>
    <w:p w:rsidR="00013DFF" w:rsidRPr="006A2FBB" w:rsidRDefault="00CE744F" w:rsidP="005802FA">
      <w:pPr>
        <w:pStyle w:val="Akapitzlist"/>
        <w:numPr>
          <w:ilvl w:val="0"/>
          <w:numId w:val="23"/>
        </w:numPr>
        <w:shd w:val="clear" w:color="auto" w:fill="FFFFFF"/>
        <w:tabs>
          <w:tab w:val="left" w:pos="341"/>
        </w:tabs>
        <w:spacing w:before="192" w:line="230" w:lineRule="exact"/>
        <w:ind w:left="284"/>
        <w:jc w:val="both"/>
        <w:rPr>
          <w:rFonts w:ascii="Arial" w:hAnsi="Arial" w:cs="Arial"/>
          <w:sz w:val="22"/>
          <w:szCs w:val="22"/>
        </w:rPr>
      </w:pPr>
      <w:r w:rsidRPr="006A2FBB">
        <w:rPr>
          <w:rFonts w:ascii="Arial" w:hAnsi="Arial" w:cs="Arial"/>
          <w:sz w:val="22"/>
          <w:szCs w:val="22"/>
        </w:rPr>
        <w:t>Wykonawca nie ma prawa powierzy</w:t>
      </w:r>
      <w:r w:rsidRPr="006A2FBB">
        <w:rPr>
          <w:rFonts w:ascii="Arial" w:eastAsia="Times New Roman" w:hAnsi="Arial" w:cs="Arial"/>
          <w:sz w:val="22"/>
          <w:szCs w:val="22"/>
        </w:rPr>
        <w:t>ć wykonania dzieła w całości lub części innemu podwykonawcy bez zgody</w:t>
      </w:r>
      <w:r w:rsidR="001D24BB" w:rsidRPr="006A2FBB">
        <w:rPr>
          <w:rFonts w:ascii="Arial" w:eastAsia="Times New Roman" w:hAnsi="Arial" w:cs="Arial"/>
          <w:sz w:val="22"/>
          <w:szCs w:val="22"/>
        </w:rPr>
        <w:t xml:space="preserve"> </w:t>
      </w:r>
      <w:r w:rsidRPr="006A2FBB">
        <w:rPr>
          <w:rFonts w:ascii="Arial" w:eastAsia="Times New Roman" w:hAnsi="Arial" w:cs="Arial"/>
          <w:sz w:val="22"/>
          <w:szCs w:val="22"/>
        </w:rPr>
        <w:t>Zamawiającego wyrażonej na piśmie.</w:t>
      </w:r>
    </w:p>
    <w:p w:rsidR="00013DFF" w:rsidRPr="006A2FBB" w:rsidRDefault="00CE744F" w:rsidP="005802FA">
      <w:pPr>
        <w:pStyle w:val="Akapitzlist"/>
        <w:numPr>
          <w:ilvl w:val="0"/>
          <w:numId w:val="23"/>
        </w:numPr>
        <w:shd w:val="clear" w:color="auto" w:fill="FFFFFF"/>
        <w:tabs>
          <w:tab w:val="left" w:pos="341"/>
        </w:tabs>
        <w:spacing w:line="230" w:lineRule="exact"/>
        <w:ind w:left="284"/>
        <w:jc w:val="both"/>
        <w:rPr>
          <w:rFonts w:ascii="Arial" w:hAnsi="Arial" w:cs="Arial"/>
          <w:sz w:val="22"/>
          <w:szCs w:val="22"/>
        </w:rPr>
      </w:pPr>
      <w:r w:rsidRPr="006A2FBB">
        <w:rPr>
          <w:rFonts w:ascii="Arial" w:hAnsi="Arial" w:cs="Arial"/>
          <w:sz w:val="22"/>
          <w:szCs w:val="22"/>
        </w:rPr>
        <w:t>Zmiana podwykonawcy mo</w:t>
      </w:r>
      <w:r w:rsidRPr="006A2FBB">
        <w:rPr>
          <w:rFonts w:ascii="Arial" w:eastAsia="Times New Roman" w:hAnsi="Arial" w:cs="Arial"/>
          <w:sz w:val="22"/>
          <w:szCs w:val="22"/>
        </w:rPr>
        <w:t>że nastąpić wyłącznie przy zachowaniu co najmniej takich samych lub lepszych</w:t>
      </w:r>
      <w:r w:rsidR="001D24BB" w:rsidRPr="006A2FBB">
        <w:rPr>
          <w:rFonts w:ascii="Arial" w:eastAsia="Times New Roman" w:hAnsi="Arial" w:cs="Arial"/>
          <w:sz w:val="22"/>
          <w:szCs w:val="22"/>
        </w:rPr>
        <w:t xml:space="preserve"> </w:t>
      </w:r>
      <w:r w:rsidRPr="006A2FBB">
        <w:rPr>
          <w:rFonts w:ascii="Arial" w:eastAsia="Times New Roman" w:hAnsi="Arial" w:cs="Arial"/>
          <w:sz w:val="22"/>
          <w:szCs w:val="22"/>
        </w:rPr>
        <w:t>parametrów jakie  prezentował   dotychczasowy  podwykonawca  tzn.   doświadczenie,   możliwości  finansowe,</w:t>
      </w:r>
      <w:r w:rsidR="001D24BB" w:rsidRPr="006A2FBB">
        <w:rPr>
          <w:rFonts w:ascii="Arial" w:eastAsia="Times New Roman" w:hAnsi="Arial" w:cs="Arial"/>
          <w:sz w:val="22"/>
          <w:szCs w:val="22"/>
        </w:rPr>
        <w:t xml:space="preserve"> </w:t>
      </w:r>
      <w:r w:rsidRPr="006A2FBB">
        <w:rPr>
          <w:rFonts w:ascii="Arial" w:eastAsia="Times New Roman" w:hAnsi="Arial" w:cs="Arial"/>
          <w:sz w:val="22"/>
          <w:szCs w:val="22"/>
        </w:rPr>
        <w:t>personalne i sprzętowe.</w:t>
      </w:r>
    </w:p>
    <w:p w:rsidR="00820001" w:rsidRPr="006A2FBB" w:rsidRDefault="00820001" w:rsidP="005802FA">
      <w:pPr>
        <w:shd w:val="clear" w:color="auto" w:fill="FFFFFF"/>
        <w:jc w:val="both"/>
        <w:rPr>
          <w:rFonts w:ascii="Arial" w:eastAsia="Times New Roman" w:hAnsi="Arial" w:cs="Arial"/>
          <w:spacing w:val="5"/>
          <w:sz w:val="22"/>
          <w:szCs w:val="22"/>
        </w:rPr>
      </w:pPr>
    </w:p>
    <w:p w:rsidR="00013DFF" w:rsidRPr="006A2FBB" w:rsidRDefault="00BB63A6" w:rsidP="005802FA">
      <w:pPr>
        <w:shd w:val="clear" w:color="auto" w:fill="FFFFFF"/>
        <w:ind w:left="4584"/>
        <w:jc w:val="both"/>
        <w:rPr>
          <w:rFonts w:ascii="Arial" w:hAnsi="Arial" w:cs="Arial"/>
          <w:b/>
          <w:sz w:val="22"/>
          <w:szCs w:val="22"/>
        </w:rPr>
      </w:pPr>
      <w:r w:rsidRPr="006A2FBB">
        <w:rPr>
          <w:rFonts w:ascii="Arial" w:eastAsia="Times New Roman" w:hAnsi="Arial" w:cs="Arial"/>
          <w:b/>
          <w:spacing w:val="5"/>
          <w:sz w:val="22"/>
          <w:szCs w:val="22"/>
        </w:rPr>
        <w:t>§</w:t>
      </w:r>
      <w:r w:rsidR="009616AA" w:rsidRPr="006A2FBB">
        <w:rPr>
          <w:rFonts w:ascii="Arial" w:eastAsia="Times New Roman" w:hAnsi="Arial" w:cs="Arial"/>
          <w:b/>
          <w:spacing w:val="5"/>
          <w:sz w:val="22"/>
          <w:szCs w:val="22"/>
        </w:rPr>
        <w:t>9</w:t>
      </w:r>
      <w:r w:rsidR="00CE744F" w:rsidRPr="006A2FBB">
        <w:rPr>
          <w:rFonts w:ascii="Arial" w:eastAsia="Times New Roman" w:hAnsi="Arial" w:cs="Arial"/>
          <w:b/>
          <w:spacing w:val="-18"/>
          <w:sz w:val="22"/>
          <w:szCs w:val="22"/>
        </w:rPr>
        <w:t>.</w:t>
      </w:r>
    </w:p>
    <w:p w:rsidR="00013DFF" w:rsidRPr="006A2FBB" w:rsidRDefault="00CE744F" w:rsidP="005802FA">
      <w:pPr>
        <w:shd w:val="clear" w:color="auto" w:fill="FFFFFF"/>
        <w:ind w:left="24"/>
        <w:jc w:val="both"/>
        <w:rPr>
          <w:rFonts w:ascii="Arial" w:hAnsi="Arial" w:cs="Arial"/>
          <w:sz w:val="22"/>
          <w:szCs w:val="22"/>
        </w:rPr>
      </w:pPr>
      <w:r w:rsidRPr="006A2FBB">
        <w:rPr>
          <w:rFonts w:ascii="Arial" w:hAnsi="Arial" w:cs="Arial"/>
          <w:b/>
          <w:bCs/>
          <w:spacing w:val="-5"/>
          <w:sz w:val="22"/>
          <w:szCs w:val="22"/>
        </w:rPr>
        <w:t>Kary umowne</w:t>
      </w:r>
    </w:p>
    <w:p w:rsidR="00A103DB" w:rsidRPr="006A2FBB" w:rsidRDefault="00A103DB" w:rsidP="005802FA">
      <w:pPr>
        <w:jc w:val="both"/>
        <w:rPr>
          <w:rFonts w:ascii="Arial" w:hAnsi="Arial" w:cs="Arial"/>
          <w:sz w:val="22"/>
          <w:szCs w:val="22"/>
        </w:rPr>
      </w:pPr>
      <w:r w:rsidRPr="006A2FBB">
        <w:rPr>
          <w:rFonts w:ascii="Arial" w:hAnsi="Arial" w:cs="Arial"/>
          <w:sz w:val="22"/>
          <w:szCs w:val="22"/>
        </w:rPr>
        <w:t>Strony ustanowią odpowiedzialność za niewykonanie lub nienależyte wykonanie zobowiązań zawartych w umowie w formie kar umownych w następujących wypadkach:</w:t>
      </w:r>
    </w:p>
    <w:p w:rsidR="00A103DB" w:rsidRPr="006A2FBB" w:rsidRDefault="00A103DB" w:rsidP="005802FA">
      <w:pPr>
        <w:pStyle w:val="Akapitzlist"/>
        <w:numPr>
          <w:ilvl w:val="0"/>
          <w:numId w:val="24"/>
        </w:numPr>
        <w:tabs>
          <w:tab w:val="left" w:pos="993"/>
          <w:tab w:val="left" w:pos="1134"/>
        </w:tabs>
        <w:ind w:left="284"/>
        <w:jc w:val="both"/>
        <w:rPr>
          <w:rFonts w:ascii="Arial" w:hAnsi="Arial" w:cs="Arial"/>
          <w:sz w:val="22"/>
          <w:szCs w:val="22"/>
        </w:rPr>
      </w:pPr>
      <w:r w:rsidRPr="006A2FBB">
        <w:rPr>
          <w:rFonts w:ascii="Arial" w:hAnsi="Arial" w:cs="Arial"/>
          <w:sz w:val="22"/>
          <w:szCs w:val="22"/>
        </w:rPr>
        <w:t>Wykonawca zapłaci Zamawiającemu kary umowne:</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za </w:t>
      </w:r>
      <w:r w:rsidR="001F2139" w:rsidRPr="006A2FBB">
        <w:rPr>
          <w:rFonts w:ascii="Arial" w:hAnsi="Arial" w:cs="Arial"/>
          <w:sz w:val="22"/>
          <w:szCs w:val="22"/>
        </w:rPr>
        <w:t>zwłokę</w:t>
      </w:r>
      <w:r w:rsidRPr="006A2FBB">
        <w:rPr>
          <w:rFonts w:ascii="Arial" w:hAnsi="Arial" w:cs="Arial"/>
          <w:sz w:val="22"/>
          <w:szCs w:val="22"/>
        </w:rPr>
        <w:t xml:space="preserve"> Wykonawcy w stosunku do terminu zakończenia robót w wysokości 0,5 % ceny ofertowej brutto za każdy rozpoczęty dzień </w:t>
      </w:r>
      <w:r w:rsidR="001F2139" w:rsidRPr="006A2FBB">
        <w:rPr>
          <w:rFonts w:ascii="Arial" w:hAnsi="Arial" w:cs="Arial"/>
          <w:sz w:val="22"/>
          <w:szCs w:val="22"/>
        </w:rPr>
        <w:t>zwłoki</w:t>
      </w:r>
      <w:r w:rsidRPr="006A2FBB">
        <w:rPr>
          <w:rFonts w:ascii="Arial" w:hAnsi="Arial" w:cs="Arial"/>
          <w:sz w:val="22"/>
          <w:szCs w:val="22"/>
        </w:rPr>
        <w:t>, jaki upłynie pomiędzy terminem zakończenia robót a faktycznym dniem zakończenia robót,</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za </w:t>
      </w:r>
      <w:r w:rsidR="001F2139" w:rsidRPr="006A2FBB">
        <w:rPr>
          <w:rFonts w:ascii="Arial" w:hAnsi="Arial" w:cs="Arial"/>
          <w:sz w:val="22"/>
          <w:szCs w:val="22"/>
        </w:rPr>
        <w:t xml:space="preserve">zwłokę </w:t>
      </w:r>
      <w:r w:rsidRPr="006A2FBB">
        <w:rPr>
          <w:rFonts w:ascii="Arial" w:hAnsi="Arial" w:cs="Arial"/>
          <w:sz w:val="22"/>
          <w:szCs w:val="22"/>
        </w:rPr>
        <w:t>Wykonawcy w usunięciu Wad s</w:t>
      </w:r>
      <w:r w:rsidR="001F2139" w:rsidRPr="006A2FBB">
        <w:rPr>
          <w:rFonts w:ascii="Arial" w:hAnsi="Arial" w:cs="Arial"/>
          <w:sz w:val="22"/>
          <w:szCs w:val="22"/>
        </w:rPr>
        <w:t xml:space="preserve">twierdzonych przy odbiorze lub </w:t>
      </w:r>
      <w:r w:rsidRPr="006A2FBB">
        <w:rPr>
          <w:rFonts w:ascii="Arial" w:hAnsi="Arial" w:cs="Arial"/>
          <w:sz w:val="22"/>
          <w:szCs w:val="22"/>
        </w:rPr>
        <w:t>w okresie rękojmi za Wady fizyczne lub gwara</w:t>
      </w:r>
      <w:r w:rsidR="001F2139" w:rsidRPr="006A2FBB">
        <w:rPr>
          <w:rFonts w:ascii="Arial" w:hAnsi="Arial" w:cs="Arial"/>
          <w:sz w:val="22"/>
          <w:szCs w:val="22"/>
        </w:rPr>
        <w:t xml:space="preserve">ncji jakości – w wysokości 0,5 </w:t>
      </w:r>
      <w:r w:rsidRPr="006A2FBB">
        <w:rPr>
          <w:rFonts w:ascii="Arial" w:hAnsi="Arial" w:cs="Arial"/>
          <w:sz w:val="22"/>
          <w:szCs w:val="22"/>
        </w:rPr>
        <w:t xml:space="preserve">% ceny ofertowej brutto, za wykonany przedmiot odbioru, za każdy rozpoczęty dzień </w:t>
      </w:r>
      <w:r w:rsidR="001F2139" w:rsidRPr="006A2FBB">
        <w:rPr>
          <w:rFonts w:ascii="Arial" w:hAnsi="Arial" w:cs="Arial"/>
          <w:sz w:val="22"/>
          <w:szCs w:val="22"/>
        </w:rPr>
        <w:t xml:space="preserve">zwłoki </w:t>
      </w:r>
      <w:r w:rsidRPr="006A2FBB">
        <w:rPr>
          <w:rFonts w:ascii="Arial" w:hAnsi="Arial" w:cs="Arial"/>
          <w:sz w:val="22"/>
          <w:szCs w:val="22"/>
        </w:rPr>
        <w:t>liczony od dnia upływu terminu na  usunięcie wad,</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z tytułu odstąpienia od Umowy z przyczyn leżących po stronie Wykonawcy  </w:t>
      </w:r>
      <w:r w:rsidRPr="006A2FBB">
        <w:rPr>
          <w:rFonts w:ascii="Arial" w:hAnsi="Arial" w:cs="Arial"/>
          <w:sz w:val="22"/>
          <w:szCs w:val="22"/>
        </w:rPr>
        <w:br/>
        <w:t xml:space="preserve">w wysokości 10 % ceny ofertowej brutto. Zamawiający zachowuje w tym przypadku prawo do roszczeń z tytułu rękojmi i gwarancji do prac dotychczas wykonanych, </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za brak zapłaty wynagrodzenia należnego Podwykonawcom lub dalszym Podwykonawcom – 5000,00 zł za każde dokonanie przez Zamawiającego bezpośredniej płatności na rzecz Podwykonawców lub dalszych Podwykonawców,</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za nieterminową zapłatę wynagrodzenia należnego Podwykonawcom lub dalszym Podwykonawcom 500,00 zł za każdy dzień </w:t>
      </w:r>
      <w:r w:rsidR="001F2139" w:rsidRPr="006A2FBB">
        <w:rPr>
          <w:rFonts w:ascii="Arial" w:hAnsi="Arial" w:cs="Arial"/>
          <w:sz w:val="22"/>
          <w:szCs w:val="22"/>
        </w:rPr>
        <w:t xml:space="preserve">zwłoki </w:t>
      </w:r>
      <w:r w:rsidRPr="006A2FBB">
        <w:rPr>
          <w:rFonts w:ascii="Arial" w:hAnsi="Arial" w:cs="Arial"/>
          <w:sz w:val="22"/>
          <w:szCs w:val="22"/>
        </w:rPr>
        <w:t>od dnia upływu terminu zapłaty do dnia zapłaty,</w:t>
      </w:r>
    </w:p>
    <w:p w:rsidR="00A103DB" w:rsidRPr="006A2FBB" w:rsidRDefault="00F15CDC"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  </w:t>
      </w:r>
      <w:r w:rsidRPr="006A2FBB">
        <w:rPr>
          <w:rFonts w:ascii="Arial" w:hAnsi="Arial" w:cs="Arial"/>
          <w:sz w:val="22"/>
          <w:szCs w:val="22"/>
        </w:rPr>
        <w:tab/>
      </w:r>
      <w:r w:rsidR="00A103DB" w:rsidRPr="006A2FBB">
        <w:rPr>
          <w:rFonts w:ascii="Arial" w:hAnsi="Arial" w:cs="Arial"/>
          <w:sz w:val="22"/>
          <w:szCs w:val="22"/>
        </w:rPr>
        <w:t xml:space="preserve">za nieprzedłożenie do zaakceptowania projektu Umowy o podwykonawstwo, której przedmiotem są roboty budowlane lub projektu jej zmiany, w wysokości 1 000,00  złotych za każdy nieprzedłożony do zaakceptowania projekt Umowy lub jej zmiany, </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za nieprzedłożenie w terminie poświadczonej za zgodność z oryginałem kopii Umowy o podwykonawstwo lub jej zmiany w wysokości 2 000,00  złotych za każdą nieprzedłożoną kopię Umowy lub jej zmiany,</w:t>
      </w:r>
    </w:p>
    <w:p w:rsidR="00A103DB" w:rsidRPr="006A2FBB" w:rsidRDefault="00A103DB" w:rsidP="005802FA">
      <w:pPr>
        <w:widowControl/>
        <w:numPr>
          <w:ilvl w:val="0"/>
          <w:numId w:val="12"/>
        </w:numPr>
        <w:tabs>
          <w:tab w:val="left" w:pos="142"/>
          <w:tab w:val="left" w:pos="709"/>
        </w:tabs>
        <w:autoSpaceDE/>
        <w:autoSpaceDN/>
        <w:adjustRightInd/>
        <w:ind w:left="426" w:hanging="426"/>
        <w:contextualSpacing/>
        <w:jc w:val="both"/>
        <w:rPr>
          <w:rFonts w:ascii="Arial" w:hAnsi="Arial" w:cs="Arial"/>
          <w:sz w:val="22"/>
          <w:szCs w:val="22"/>
        </w:rPr>
      </w:pPr>
      <w:r w:rsidRPr="006A2FBB">
        <w:rPr>
          <w:rFonts w:ascii="Arial" w:hAnsi="Arial" w:cs="Arial"/>
          <w:sz w:val="22"/>
          <w:szCs w:val="22"/>
        </w:rPr>
        <w:t xml:space="preserve">za brak dokonania wymaganej przez Zamawiającego zmiany Umowy </w:t>
      </w:r>
      <w:r w:rsidRPr="006A2FBB">
        <w:rPr>
          <w:rFonts w:ascii="Arial" w:hAnsi="Arial" w:cs="Arial"/>
          <w:sz w:val="22"/>
          <w:szCs w:val="22"/>
        </w:rPr>
        <w:br/>
        <w:t xml:space="preserve">o podwykonawstwo w zakresie dostaw lub usług w zakresie terminu zapłaty we wskazanym przez Zamawiającego terminie, w wysokości 2 000,00 złotych.  </w:t>
      </w:r>
    </w:p>
    <w:p w:rsidR="006365C5" w:rsidRPr="006A2FBB" w:rsidRDefault="00A103DB" w:rsidP="005802FA">
      <w:pPr>
        <w:widowControl/>
        <w:numPr>
          <w:ilvl w:val="0"/>
          <w:numId w:val="12"/>
        </w:numPr>
        <w:tabs>
          <w:tab w:val="left" w:pos="142"/>
          <w:tab w:val="left" w:pos="709"/>
        </w:tabs>
        <w:autoSpaceDE/>
        <w:autoSpaceDN/>
        <w:adjustRightInd/>
        <w:ind w:left="426" w:hanging="426"/>
        <w:jc w:val="both"/>
        <w:rPr>
          <w:rFonts w:ascii="Arial" w:hAnsi="Arial" w:cs="Arial"/>
          <w:sz w:val="22"/>
          <w:szCs w:val="22"/>
        </w:rPr>
      </w:pPr>
      <w:r w:rsidRPr="006A2FBB">
        <w:rPr>
          <w:rFonts w:ascii="Arial" w:hAnsi="Arial" w:cs="Arial"/>
          <w:sz w:val="22"/>
          <w:szCs w:val="22"/>
        </w:rPr>
        <w:t xml:space="preserve">  </w:t>
      </w:r>
      <w:r w:rsidR="00E6414E" w:rsidRPr="006A2FBB">
        <w:rPr>
          <w:rFonts w:ascii="Arial" w:eastAsia="Times New Roman" w:hAnsi="Arial" w:cs="Arial"/>
          <w:sz w:val="22"/>
          <w:szCs w:val="22"/>
        </w:rPr>
        <w:t xml:space="preserve">za dopuszczenie do wykonywania robót budowlanych objętych przedmiotem Umowy innego podmiotu niż Wykonawca lub zaakceptowany przez Zamawiającego Podwykonawca skierowany do ich wykonania zgodnie z zasadami określonymi Umową - w wysokości 5 % </w:t>
      </w:r>
      <w:r w:rsidR="00E6414E" w:rsidRPr="006A2FBB">
        <w:rPr>
          <w:rFonts w:ascii="Arial" w:hAnsi="Arial" w:cs="Arial"/>
          <w:sz w:val="22"/>
          <w:szCs w:val="22"/>
        </w:rPr>
        <w:t>ceny ofertowej brutto,</w:t>
      </w:r>
    </w:p>
    <w:p w:rsidR="00E6414E" w:rsidRPr="006A2FBB" w:rsidRDefault="00E6414E" w:rsidP="005802FA">
      <w:pPr>
        <w:widowControl/>
        <w:numPr>
          <w:ilvl w:val="0"/>
          <w:numId w:val="12"/>
        </w:numPr>
        <w:tabs>
          <w:tab w:val="left" w:pos="709"/>
        </w:tabs>
        <w:autoSpaceDE/>
        <w:autoSpaceDN/>
        <w:adjustRightInd/>
        <w:ind w:left="426" w:hanging="426"/>
        <w:jc w:val="both"/>
        <w:rPr>
          <w:rFonts w:ascii="Arial" w:hAnsi="Arial" w:cs="Arial"/>
          <w:sz w:val="22"/>
          <w:szCs w:val="22"/>
        </w:rPr>
      </w:pPr>
      <w:r w:rsidRPr="006A2FBB">
        <w:rPr>
          <w:rFonts w:ascii="Arial" w:hAnsi="Arial" w:cs="Arial"/>
          <w:sz w:val="22"/>
          <w:szCs w:val="22"/>
        </w:rPr>
        <w:t>za zawinione przerwanie realizacji robót przez Wykonawcę trwające powyżej 7  dni  w wysokości 0,5</w:t>
      </w:r>
      <w:r w:rsidRPr="006A2FBB">
        <w:rPr>
          <w:rFonts w:ascii="Arial" w:hAnsi="Arial" w:cs="Arial"/>
          <w:b/>
          <w:bCs/>
          <w:sz w:val="22"/>
          <w:szCs w:val="22"/>
        </w:rPr>
        <w:t xml:space="preserve">% </w:t>
      </w:r>
      <w:r w:rsidRPr="006A2FBB">
        <w:rPr>
          <w:rFonts w:ascii="Arial" w:hAnsi="Arial" w:cs="Arial"/>
          <w:sz w:val="22"/>
          <w:szCs w:val="22"/>
        </w:rPr>
        <w:t xml:space="preserve"> ceny ofertowej brutto, za każdy rozpoczęty dzień przerwy w wykonywaniu robót,</w:t>
      </w:r>
    </w:p>
    <w:p w:rsidR="00E6414E" w:rsidRPr="006A2FBB" w:rsidRDefault="00E6414E" w:rsidP="005802FA">
      <w:pPr>
        <w:widowControl/>
        <w:numPr>
          <w:ilvl w:val="0"/>
          <w:numId w:val="12"/>
        </w:numPr>
        <w:tabs>
          <w:tab w:val="left" w:pos="709"/>
        </w:tabs>
        <w:autoSpaceDE/>
        <w:autoSpaceDN/>
        <w:adjustRightInd/>
        <w:ind w:left="426" w:hanging="426"/>
        <w:jc w:val="both"/>
        <w:rPr>
          <w:rFonts w:ascii="Arial" w:hAnsi="Arial" w:cs="Arial"/>
          <w:sz w:val="22"/>
          <w:szCs w:val="22"/>
        </w:rPr>
      </w:pPr>
      <w:r w:rsidRPr="006A2FBB">
        <w:rPr>
          <w:rFonts w:ascii="Arial" w:hAnsi="Arial" w:cs="Arial"/>
          <w:sz w:val="22"/>
          <w:szCs w:val="22"/>
        </w:rPr>
        <w:lastRenderedPageBreak/>
        <w:t>w przypadku, gdy czynności zastrzeżone dla Kierownika budowy/robót, będzie wykonywała inna osoba niż zaakceptowana przez Zamawiającego – w wysokości 5 % ceny ofertowej brutto,</w:t>
      </w:r>
    </w:p>
    <w:p w:rsidR="00E6414E" w:rsidRPr="006A2FBB" w:rsidRDefault="00E6414E" w:rsidP="005802FA">
      <w:pPr>
        <w:widowControl/>
        <w:numPr>
          <w:ilvl w:val="0"/>
          <w:numId w:val="12"/>
        </w:numPr>
        <w:tabs>
          <w:tab w:val="left" w:pos="709"/>
        </w:tabs>
        <w:autoSpaceDE/>
        <w:autoSpaceDN/>
        <w:adjustRightInd/>
        <w:ind w:left="426" w:hanging="426"/>
        <w:jc w:val="both"/>
        <w:rPr>
          <w:rFonts w:ascii="Arial" w:hAnsi="Arial" w:cs="Arial"/>
          <w:sz w:val="22"/>
          <w:szCs w:val="22"/>
        </w:rPr>
      </w:pPr>
      <w:r w:rsidRPr="006A2FBB">
        <w:rPr>
          <w:rFonts w:ascii="Arial" w:hAnsi="Arial" w:cs="Arial"/>
          <w:sz w:val="22"/>
          <w:szCs w:val="22"/>
        </w:rPr>
        <w:t xml:space="preserve">za </w:t>
      </w:r>
      <w:r w:rsidR="001F2139" w:rsidRPr="006A2FBB">
        <w:rPr>
          <w:rFonts w:ascii="Arial" w:hAnsi="Arial" w:cs="Arial"/>
          <w:sz w:val="22"/>
          <w:szCs w:val="22"/>
        </w:rPr>
        <w:t>zwłokę</w:t>
      </w:r>
      <w:r w:rsidRPr="006A2FBB">
        <w:rPr>
          <w:rFonts w:ascii="Arial" w:hAnsi="Arial" w:cs="Arial"/>
          <w:sz w:val="22"/>
          <w:szCs w:val="22"/>
        </w:rPr>
        <w:t xml:space="preserve"> w przedłożeniu Zamawiającemu umów zawartych z podwykonawcami w wysokości 0,2% ceny ofertowej brutto za każdy dzień </w:t>
      </w:r>
      <w:r w:rsidR="001F2139" w:rsidRPr="006A2FBB">
        <w:rPr>
          <w:rFonts w:ascii="Arial" w:hAnsi="Arial" w:cs="Arial"/>
          <w:sz w:val="22"/>
          <w:szCs w:val="22"/>
        </w:rPr>
        <w:t>zwłoki</w:t>
      </w:r>
      <w:r w:rsidRPr="006A2FBB">
        <w:rPr>
          <w:rFonts w:ascii="Arial" w:hAnsi="Arial" w:cs="Arial"/>
          <w:sz w:val="22"/>
          <w:szCs w:val="22"/>
        </w:rPr>
        <w:t>.</w:t>
      </w:r>
    </w:p>
    <w:p w:rsidR="00E6414E" w:rsidRPr="006A2FBB" w:rsidRDefault="00E6414E" w:rsidP="005802FA">
      <w:pPr>
        <w:numPr>
          <w:ilvl w:val="0"/>
          <w:numId w:val="12"/>
        </w:numPr>
        <w:shd w:val="clear" w:color="auto" w:fill="FFFFFF"/>
        <w:tabs>
          <w:tab w:val="left" w:pos="142"/>
        </w:tabs>
        <w:suppressAutoHyphens/>
        <w:autoSpaceDE/>
        <w:autoSpaceDN/>
        <w:adjustRightInd/>
        <w:ind w:left="426" w:hanging="426"/>
        <w:jc w:val="both"/>
        <w:rPr>
          <w:rFonts w:ascii="Arial" w:hAnsi="Arial" w:cs="Arial"/>
          <w:sz w:val="22"/>
          <w:szCs w:val="22"/>
        </w:rPr>
      </w:pPr>
      <w:r w:rsidRPr="006A2FBB">
        <w:rPr>
          <w:rFonts w:ascii="Arial" w:hAnsi="Arial" w:cs="Arial"/>
          <w:sz w:val="22"/>
          <w:szCs w:val="22"/>
        </w:rPr>
        <w:t>za brak zatrudnienia na podstawie umowy o pracę osoby wykonującej, czynności określone w §1</w:t>
      </w:r>
      <w:r w:rsidR="005D2296" w:rsidRPr="006A2FBB">
        <w:rPr>
          <w:rFonts w:ascii="Arial" w:hAnsi="Arial" w:cs="Arial"/>
          <w:sz w:val="22"/>
          <w:szCs w:val="22"/>
        </w:rPr>
        <w:t>6</w:t>
      </w:r>
      <w:r w:rsidRPr="006A2FBB">
        <w:rPr>
          <w:rFonts w:ascii="Arial" w:hAnsi="Arial" w:cs="Arial"/>
          <w:sz w:val="22"/>
          <w:szCs w:val="22"/>
        </w:rPr>
        <w:t xml:space="preserve"> ustęp 1– w wysokości minimalnego wynagrodzenia za pracę za każdy przypadek i każdy rozpoczęty miesiąc utrzymywania tego stanu;</w:t>
      </w:r>
    </w:p>
    <w:p w:rsidR="00E6414E" w:rsidRPr="006A2FBB" w:rsidRDefault="00E6414E" w:rsidP="005802FA">
      <w:pPr>
        <w:numPr>
          <w:ilvl w:val="0"/>
          <w:numId w:val="12"/>
        </w:numPr>
        <w:shd w:val="clear" w:color="auto" w:fill="FFFFFF"/>
        <w:tabs>
          <w:tab w:val="left" w:pos="142"/>
        </w:tabs>
        <w:suppressAutoHyphens/>
        <w:autoSpaceDE/>
        <w:autoSpaceDN/>
        <w:adjustRightInd/>
        <w:spacing w:after="120"/>
        <w:ind w:left="426" w:hanging="426"/>
        <w:jc w:val="both"/>
        <w:rPr>
          <w:rFonts w:ascii="Arial" w:hAnsi="Arial" w:cs="Arial"/>
          <w:sz w:val="22"/>
          <w:szCs w:val="22"/>
        </w:rPr>
      </w:pPr>
      <w:r w:rsidRPr="006A2FBB">
        <w:rPr>
          <w:rFonts w:ascii="Arial" w:hAnsi="Arial" w:cs="Arial"/>
          <w:sz w:val="22"/>
          <w:szCs w:val="22"/>
        </w:rPr>
        <w:t>za nieprzedstawienie dokumentów służących kontroli zatrudnienia, a określonych w niniejszej umowie – w wysokości 500 zł za każdy dzień braku dokumentów.</w:t>
      </w:r>
    </w:p>
    <w:p w:rsidR="00A103DB" w:rsidRPr="006A2FBB" w:rsidRDefault="00A103DB" w:rsidP="005802FA">
      <w:pPr>
        <w:pStyle w:val="Akapitzlist"/>
        <w:numPr>
          <w:ilvl w:val="0"/>
          <w:numId w:val="24"/>
        </w:numPr>
        <w:tabs>
          <w:tab w:val="left" w:pos="-3420"/>
        </w:tabs>
        <w:spacing w:before="120"/>
        <w:ind w:left="284"/>
        <w:jc w:val="both"/>
        <w:rPr>
          <w:rFonts w:ascii="Arial" w:hAnsi="Arial" w:cs="Arial"/>
          <w:sz w:val="22"/>
          <w:szCs w:val="22"/>
        </w:rPr>
      </w:pPr>
      <w:r w:rsidRPr="006A2FBB">
        <w:rPr>
          <w:rFonts w:ascii="Arial" w:hAnsi="Arial" w:cs="Arial"/>
          <w:sz w:val="22"/>
          <w:szCs w:val="22"/>
        </w:rPr>
        <w:t xml:space="preserve">Zamawiający zapłaci Wykonawcy kary umowne: </w:t>
      </w:r>
    </w:p>
    <w:p w:rsidR="00A103DB" w:rsidRPr="006A2FBB" w:rsidRDefault="00A103DB" w:rsidP="005802FA">
      <w:pPr>
        <w:widowControl/>
        <w:numPr>
          <w:ilvl w:val="0"/>
          <w:numId w:val="13"/>
        </w:numPr>
        <w:autoSpaceDE/>
        <w:autoSpaceDN/>
        <w:adjustRightInd/>
        <w:ind w:left="426" w:hanging="426"/>
        <w:jc w:val="both"/>
        <w:rPr>
          <w:rFonts w:ascii="Arial" w:hAnsi="Arial" w:cs="Arial"/>
          <w:sz w:val="22"/>
          <w:szCs w:val="22"/>
        </w:rPr>
      </w:pPr>
      <w:r w:rsidRPr="006A2FBB">
        <w:rPr>
          <w:rFonts w:ascii="Arial" w:hAnsi="Arial" w:cs="Arial"/>
          <w:sz w:val="22"/>
          <w:szCs w:val="22"/>
        </w:rPr>
        <w:t xml:space="preserve">z tytułu odstąpienia od Umowy z przyczyn leżących po stronie Zamawiającego w wysokości 10 % ceny ofertowej brutto. Kara nie przysługuje, jeżeli odstąpienie od Umowy nastąpi z przyczyn, o których mowa w art. 145 ustawy </w:t>
      </w:r>
      <w:proofErr w:type="spellStart"/>
      <w:r w:rsidRPr="006A2FBB">
        <w:rPr>
          <w:rFonts w:ascii="Arial" w:hAnsi="Arial" w:cs="Arial"/>
          <w:sz w:val="22"/>
          <w:szCs w:val="22"/>
        </w:rPr>
        <w:t>Pzp</w:t>
      </w:r>
      <w:proofErr w:type="spellEnd"/>
      <w:r w:rsidRPr="006A2FBB">
        <w:rPr>
          <w:rFonts w:ascii="Arial" w:hAnsi="Arial" w:cs="Arial"/>
          <w:sz w:val="22"/>
          <w:szCs w:val="22"/>
        </w:rPr>
        <w:t>,</w:t>
      </w:r>
    </w:p>
    <w:p w:rsidR="00A103DB" w:rsidRPr="006A2FBB" w:rsidRDefault="00A103DB" w:rsidP="005802FA">
      <w:pPr>
        <w:widowControl/>
        <w:numPr>
          <w:ilvl w:val="0"/>
          <w:numId w:val="13"/>
        </w:numPr>
        <w:autoSpaceDE/>
        <w:autoSpaceDN/>
        <w:adjustRightInd/>
        <w:ind w:left="426" w:hanging="426"/>
        <w:jc w:val="both"/>
        <w:rPr>
          <w:rFonts w:ascii="Arial" w:hAnsi="Arial" w:cs="Arial"/>
          <w:sz w:val="22"/>
          <w:szCs w:val="22"/>
        </w:rPr>
      </w:pPr>
      <w:r w:rsidRPr="006A2FBB">
        <w:rPr>
          <w:rFonts w:ascii="Arial" w:hAnsi="Arial" w:cs="Arial"/>
          <w:sz w:val="22"/>
          <w:szCs w:val="22"/>
        </w:rPr>
        <w:t>za zwłokę w zapłacie faktury odsetki w wysokości ustawowej dla płatności nieterminowych – publikowane  w organie rządowym „Dziennik Ustaw”.</w:t>
      </w:r>
    </w:p>
    <w:p w:rsidR="00A103DB" w:rsidRPr="006A2FBB" w:rsidRDefault="00A103DB" w:rsidP="005802FA">
      <w:pPr>
        <w:pStyle w:val="Akapitzlist"/>
        <w:numPr>
          <w:ilvl w:val="0"/>
          <w:numId w:val="24"/>
        </w:numPr>
        <w:tabs>
          <w:tab w:val="left" w:pos="-3420"/>
          <w:tab w:val="left" w:pos="284"/>
        </w:tabs>
        <w:ind w:left="284" w:hanging="283"/>
        <w:jc w:val="both"/>
        <w:rPr>
          <w:rFonts w:ascii="Arial" w:hAnsi="Arial" w:cs="Arial"/>
          <w:sz w:val="22"/>
          <w:szCs w:val="22"/>
        </w:rPr>
      </w:pPr>
      <w:r w:rsidRPr="006A2FBB">
        <w:rPr>
          <w:rFonts w:ascii="Arial" w:hAnsi="Arial" w:cs="Arial"/>
          <w:sz w:val="22"/>
          <w:szCs w:val="22"/>
        </w:rPr>
        <w:t xml:space="preserve">Kara umowna z tytułu zwłoki przysługuje </w:t>
      </w:r>
      <w:r w:rsidR="006365C5" w:rsidRPr="006A2FBB">
        <w:rPr>
          <w:rFonts w:ascii="Arial" w:hAnsi="Arial" w:cs="Arial"/>
          <w:sz w:val="22"/>
          <w:szCs w:val="22"/>
        </w:rPr>
        <w:t xml:space="preserve">za każdy rozpoczęty dzień </w:t>
      </w:r>
      <w:r w:rsidRPr="006A2FBB">
        <w:rPr>
          <w:rFonts w:ascii="Arial" w:hAnsi="Arial" w:cs="Arial"/>
          <w:sz w:val="22"/>
          <w:szCs w:val="22"/>
        </w:rPr>
        <w:t>zwłoki i jest wymagalna od dnia następnego po upływie terminu jej zapłaty.</w:t>
      </w:r>
    </w:p>
    <w:p w:rsidR="00A103DB" w:rsidRPr="006A2FBB" w:rsidRDefault="00A103DB" w:rsidP="005802FA">
      <w:pPr>
        <w:pStyle w:val="Akapitzlist"/>
        <w:numPr>
          <w:ilvl w:val="0"/>
          <w:numId w:val="24"/>
        </w:numPr>
        <w:tabs>
          <w:tab w:val="left" w:pos="-3420"/>
          <w:tab w:val="left" w:pos="567"/>
        </w:tabs>
        <w:ind w:left="284" w:hanging="283"/>
        <w:jc w:val="both"/>
        <w:rPr>
          <w:rFonts w:ascii="Arial" w:hAnsi="Arial" w:cs="Arial"/>
          <w:sz w:val="22"/>
          <w:szCs w:val="22"/>
        </w:rPr>
      </w:pPr>
      <w:r w:rsidRPr="006A2FBB">
        <w:rPr>
          <w:rFonts w:ascii="Arial" w:hAnsi="Arial" w:cs="Arial"/>
          <w:sz w:val="22"/>
          <w:szCs w:val="22"/>
        </w:rPr>
        <w:t>Termin zapłaty kary umownej wynosi 14 dni od dnia skut</w:t>
      </w:r>
      <w:r w:rsidR="006365C5" w:rsidRPr="006A2FBB">
        <w:rPr>
          <w:rFonts w:ascii="Arial" w:hAnsi="Arial" w:cs="Arial"/>
          <w:sz w:val="22"/>
          <w:szCs w:val="22"/>
        </w:rPr>
        <w:t xml:space="preserve">ecznego doręczenia Stronie </w:t>
      </w:r>
      <w:r w:rsidRPr="006A2FBB">
        <w:rPr>
          <w:rFonts w:ascii="Arial" w:hAnsi="Arial" w:cs="Arial"/>
          <w:sz w:val="22"/>
          <w:szCs w:val="22"/>
        </w:rPr>
        <w:t xml:space="preserve">wezwania do zapłaty. W razie </w:t>
      </w:r>
      <w:r w:rsidR="001F2139" w:rsidRPr="006A2FBB">
        <w:rPr>
          <w:rFonts w:ascii="Arial" w:hAnsi="Arial" w:cs="Arial"/>
          <w:sz w:val="22"/>
          <w:szCs w:val="22"/>
        </w:rPr>
        <w:t xml:space="preserve">zwłoki </w:t>
      </w:r>
      <w:r w:rsidRPr="006A2FBB">
        <w:rPr>
          <w:rFonts w:ascii="Arial" w:hAnsi="Arial" w:cs="Arial"/>
          <w:sz w:val="22"/>
          <w:szCs w:val="22"/>
        </w:rPr>
        <w:t>z zapłatą kary um</w:t>
      </w:r>
      <w:r w:rsidR="006365C5" w:rsidRPr="006A2FBB">
        <w:rPr>
          <w:rFonts w:ascii="Arial" w:hAnsi="Arial" w:cs="Arial"/>
          <w:sz w:val="22"/>
          <w:szCs w:val="22"/>
        </w:rPr>
        <w:t xml:space="preserve">ownej Strona uprawniona do </w:t>
      </w:r>
      <w:r w:rsidRPr="006A2FBB">
        <w:rPr>
          <w:rFonts w:ascii="Arial" w:hAnsi="Arial" w:cs="Arial"/>
          <w:sz w:val="22"/>
          <w:szCs w:val="22"/>
        </w:rPr>
        <w:t>otrzymania kary  umownej może żądać odsetek ustawowych za każdy dzień</w:t>
      </w:r>
      <w:r w:rsidR="001F2139" w:rsidRPr="006A2FBB">
        <w:rPr>
          <w:rFonts w:ascii="Arial" w:hAnsi="Arial" w:cs="Arial"/>
          <w:sz w:val="22"/>
          <w:szCs w:val="22"/>
        </w:rPr>
        <w:t xml:space="preserve"> zwłoki.</w:t>
      </w:r>
    </w:p>
    <w:p w:rsidR="00A103DB" w:rsidRPr="006A2FBB" w:rsidRDefault="00A103DB" w:rsidP="005802FA">
      <w:pPr>
        <w:pStyle w:val="Akapitzlist"/>
        <w:numPr>
          <w:ilvl w:val="0"/>
          <w:numId w:val="24"/>
        </w:numPr>
        <w:tabs>
          <w:tab w:val="left" w:pos="-3420"/>
          <w:tab w:val="left" w:pos="567"/>
        </w:tabs>
        <w:ind w:left="284" w:hanging="283"/>
        <w:jc w:val="both"/>
        <w:rPr>
          <w:rFonts w:ascii="Arial" w:hAnsi="Arial" w:cs="Arial"/>
          <w:sz w:val="22"/>
          <w:szCs w:val="22"/>
        </w:rPr>
      </w:pPr>
      <w:r w:rsidRPr="006A2FBB">
        <w:rPr>
          <w:rFonts w:ascii="Arial" w:hAnsi="Arial" w:cs="Arial"/>
          <w:sz w:val="22"/>
          <w:szCs w:val="22"/>
        </w:rPr>
        <w:t xml:space="preserve">Zapłata kary przez Wykonawcę lub potrącenie przez </w:t>
      </w:r>
      <w:r w:rsidR="006365C5" w:rsidRPr="006A2FBB">
        <w:rPr>
          <w:rFonts w:ascii="Arial" w:hAnsi="Arial" w:cs="Arial"/>
          <w:sz w:val="22"/>
          <w:szCs w:val="22"/>
        </w:rPr>
        <w:t xml:space="preserve">Zamawiającego kwoty kary </w:t>
      </w:r>
      <w:r w:rsidRPr="006A2FBB">
        <w:rPr>
          <w:rFonts w:ascii="Arial" w:hAnsi="Arial" w:cs="Arial"/>
          <w:sz w:val="22"/>
          <w:szCs w:val="22"/>
        </w:rPr>
        <w:t>z płatności należnej Wykonawcy</w:t>
      </w:r>
      <w:r w:rsidR="00793BD7" w:rsidRPr="006A2FBB">
        <w:rPr>
          <w:rFonts w:ascii="Arial" w:hAnsi="Arial" w:cs="Arial"/>
          <w:sz w:val="22"/>
          <w:szCs w:val="22"/>
        </w:rPr>
        <w:t xml:space="preserve">, </w:t>
      </w:r>
      <w:r w:rsidRPr="006A2FBB">
        <w:rPr>
          <w:rFonts w:ascii="Arial" w:hAnsi="Arial" w:cs="Arial"/>
          <w:sz w:val="22"/>
          <w:szCs w:val="22"/>
        </w:rPr>
        <w:t>nie zwalnia Wykonawcy z obowiązku ukończenia robót lub jakichkolwiek innych  obowiązków i zobowiązań wynikających z Umowy.</w:t>
      </w:r>
    </w:p>
    <w:p w:rsidR="00402EEC" w:rsidRPr="006A2FBB" w:rsidRDefault="00402EEC" w:rsidP="005802FA">
      <w:pPr>
        <w:shd w:val="clear" w:color="auto" w:fill="FFFFFF"/>
        <w:tabs>
          <w:tab w:val="left" w:pos="370"/>
        </w:tabs>
        <w:spacing w:line="230" w:lineRule="exact"/>
        <w:ind w:left="11"/>
        <w:jc w:val="both"/>
        <w:rPr>
          <w:rFonts w:ascii="Arial" w:eastAsia="Times New Roman" w:hAnsi="Arial" w:cs="Arial"/>
          <w:sz w:val="22"/>
          <w:szCs w:val="22"/>
        </w:rPr>
      </w:pPr>
    </w:p>
    <w:p w:rsidR="00013DFF" w:rsidRPr="006A2FBB" w:rsidRDefault="00BB63A6" w:rsidP="005802FA">
      <w:pPr>
        <w:shd w:val="clear" w:color="auto" w:fill="FFFFFF"/>
        <w:tabs>
          <w:tab w:val="left" w:pos="370"/>
        </w:tabs>
        <w:spacing w:line="230" w:lineRule="exact"/>
        <w:ind w:left="11"/>
        <w:jc w:val="center"/>
        <w:rPr>
          <w:rFonts w:ascii="Arial" w:eastAsia="Times New Roman" w:hAnsi="Arial" w:cs="Arial"/>
          <w:b/>
          <w:sz w:val="22"/>
          <w:szCs w:val="22"/>
        </w:rPr>
      </w:pPr>
      <w:r w:rsidRPr="006A2FBB">
        <w:rPr>
          <w:rFonts w:ascii="Arial" w:eastAsia="Times New Roman" w:hAnsi="Arial" w:cs="Arial"/>
          <w:b/>
          <w:sz w:val="22"/>
          <w:szCs w:val="22"/>
        </w:rPr>
        <w:t>§</w:t>
      </w:r>
      <w:r w:rsidR="009616AA" w:rsidRPr="006A2FBB">
        <w:rPr>
          <w:rFonts w:ascii="Arial" w:eastAsia="Times New Roman" w:hAnsi="Arial" w:cs="Arial"/>
          <w:b/>
          <w:sz w:val="22"/>
          <w:szCs w:val="22"/>
        </w:rPr>
        <w:t>10</w:t>
      </w:r>
      <w:r w:rsidR="00CE744F" w:rsidRPr="006A2FBB">
        <w:rPr>
          <w:rFonts w:ascii="Arial" w:eastAsia="Times New Roman" w:hAnsi="Arial" w:cs="Arial"/>
          <w:b/>
          <w:sz w:val="22"/>
          <w:szCs w:val="22"/>
        </w:rPr>
        <w:t>.</w:t>
      </w:r>
    </w:p>
    <w:p w:rsidR="00142B19" w:rsidRPr="006A2FBB" w:rsidRDefault="00142B19" w:rsidP="005802FA">
      <w:pPr>
        <w:shd w:val="clear" w:color="auto" w:fill="FFFFFF"/>
        <w:tabs>
          <w:tab w:val="left" w:pos="370"/>
        </w:tabs>
        <w:spacing w:line="230" w:lineRule="exact"/>
        <w:ind w:left="11"/>
        <w:jc w:val="both"/>
        <w:rPr>
          <w:rFonts w:ascii="Arial" w:hAnsi="Arial" w:cs="Arial"/>
          <w:b/>
          <w:sz w:val="22"/>
          <w:szCs w:val="22"/>
        </w:rPr>
      </w:pPr>
    </w:p>
    <w:p w:rsidR="00013DFF" w:rsidRPr="006A2FBB" w:rsidRDefault="00CE744F" w:rsidP="005802FA">
      <w:pPr>
        <w:shd w:val="clear" w:color="auto" w:fill="FFFFFF"/>
        <w:spacing w:line="230" w:lineRule="exact"/>
        <w:ind w:left="11"/>
        <w:jc w:val="both"/>
        <w:rPr>
          <w:rFonts w:ascii="Arial" w:hAnsi="Arial" w:cs="Arial"/>
          <w:sz w:val="22"/>
          <w:szCs w:val="22"/>
        </w:rPr>
      </w:pPr>
      <w:r w:rsidRPr="006A2FBB">
        <w:rPr>
          <w:rFonts w:ascii="Arial" w:hAnsi="Arial" w:cs="Arial"/>
          <w:b/>
          <w:bCs/>
          <w:sz w:val="22"/>
          <w:szCs w:val="22"/>
        </w:rPr>
        <w:t>Wynagrodzenie</w:t>
      </w:r>
    </w:p>
    <w:p w:rsidR="00006F8B" w:rsidRPr="006A2FBB" w:rsidRDefault="00CE744F" w:rsidP="005802FA">
      <w:pPr>
        <w:pStyle w:val="Akapitzlist"/>
        <w:numPr>
          <w:ilvl w:val="0"/>
          <w:numId w:val="10"/>
        </w:numPr>
        <w:shd w:val="clear" w:color="auto" w:fill="FFFFFF"/>
        <w:spacing w:line="230" w:lineRule="exact"/>
        <w:ind w:right="-54"/>
        <w:jc w:val="both"/>
        <w:rPr>
          <w:rFonts w:ascii="Arial" w:hAnsi="Arial" w:cs="Arial"/>
          <w:sz w:val="22"/>
          <w:szCs w:val="22"/>
        </w:rPr>
      </w:pPr>
      <w:r w:rsidRPr="006A2FBB">
        <w:rPr>
          <w:rFonts w:ascii="Arial" w:hAnsi="Arial" w:cs="Arial"/>
          <w:sz w:val="22"/>
          <w:szCs w:val="22"/>
        </w:rPr>
        <w:t xml:space="preserve">Za wykonanie </w:t>
      </w:r>
      <w:r w:rsidR="00006F8B" w:rsidRPr="006A2FBB">
        <w:rPr>
          <w:rFonts w:ascii="Arial" w:hAnsi="Arial" w:cs="Arial"/>
          <w:sz w:val="22"/>
          <w:szCs w:val="22"/>
        </w:rPr>
        <w:t xml:space="preserve">przedmiotu zamówienia </w:t>
      </w:r>
      <w:r w:rsidRPr="006A2FBB">
        <w:rPr>
          <w:rFonts w:ascii="Arial" w:eastAsia="Times New Roman" w:hAnsi="Arial" w:cs="Arial"/>
          <w:sz w:val="22"/>
          <w:szCs w:val="22"/>
        </w:rPr>
        <w:t xml:space="preserve">określonego w § 1. i § </w:t>
      </w:r>
      <w:r w:rsidR="00A60F87" w:rsidRPr="006A2FBB">
        <w:rPr>
          <w:rFonts w:ascii="Arial" w:eastAsia="Times New Roman" w:hAnsi="Arial" w:cs="Arial"/>
          <w:sz w:val="22"/>
          <w:szCs w:val="22"/>
        </w:rPr>
        <w:t>5</w:t>
      </w:r>
      <w:r w:rsidRPr="006A2FBB">
        <w:rPr>
          <w:rFonts w:ascii="Arial" w:eastAsia="Times New Roman" w:hAnsi="Arial" w:cs="Arial"/>
          <w:sz w:val="22"/>
          <w:szCs w:val="22"/>
        </w:rPr>
        <w:t xml:space="preserve"> </w:t>
      </w:r>
      <w:r w:rsidR="00006F8B" w:rsidRPr="006A2FBB">
        <w:rPr>
          <w:rFonts w:ascii="Arial" w:eastAsia="Times New Roman" w:hAnsi="Arial" w:cs="Arial"/>
          <w:sz w:val="22"/>
          <w:szCs w:val="22"/>
        </w:rPr>
        <w:t xml:space="preserve">obowiązki Wykonawcy litera </w:t>
      </w:r>
      <w:r w:rsidR="001D5260" w:rsidRPr="006A2FBB">
        <w:rPr>
          <w:rFonts w:ascii="Arial" w:eastAsia="Times New Roman" w:hAnsi="Arial" w:cs="Arial"/>
          <w:sz w:val="22"/>
          <w:szCs w:val="22"/>
        </w:rPr>
        <w:br/>
      </w:r>
      <w:r w:rsidR="00006F8B" w:rsidRPr="006A2FBB">
        <w:rPr>
          <w:rFonts w:ascii="Arial" w:eastAsia="Times New Roman" w:hAnsi="Arial" w:cs="Arial"/>
          <w:sz w:val="22"/>
          <w:szCs w:val="22"/>
        </w:rPr>
        <w:t xml:space="preserve">a) i b) </w:t>
      </w:r>
      <w:r w:rsidRPr="006A2FBB">
        <w:rPr>
          <w:rFonts w:ascii="Arial" w:eastAsia="Times New Roman" w:hAnsi="Arial" w:cs="Arial"/>
          <w:sz w:val="22"/>
          <w:szCs w:val="22"/>
        </w:rPr>
        <w:t xml:space="preserve"> niniejszej umowy Wykonawca otrzyma całkowite wynagrodzenie ryczałtowe wynikające z oferty przetargowej z dnia </w:t>
      </w:r>
      <w:r w:rsidR="001D24BB" w:rsidRPr="006A2FBB">
        <w:rPr>
          <w:rFonts w:ascii="Arial" w:eastAsia="Times New Roman" w:hAnsi="Arial" w:cs="Arial"/>
          <w:sz w:val="22"/>
          <w:szCs w:val="22"/>
        </w:rPr>
        <w:t>………..20</w:t>
      </w:r>
      <w:r w:rsidR="00A31F4F" w:rsidRPr="006A2FBB">
        <w:rPr>
          <w:rFonts w:ascii="Arial" w:eastAsia="Times New Roman" w:hAnsi="Arial" w:cs="Arial"/>
          <w:sz w:val="22"/>
          <w:szCs w:val="22"/>
        </w:rPr>
        <w:t>2</w:t>
      </w:r>
      <w:r w:rsidR="006C4F48" w:rsidRPr="006A2FBB">
        <w:rPr>
          <w:rFonts w:ascii="Arial" w:eastAsia="Times New Roman" w:hAnsi="Arial" w:cs="Arial"/>
          <w:sz w:val="22"/>
          <w:szCs w:val="22"/>
        </w:rPr>
        <w:t>3</w:t>
      </w:r>
      <w:r w:rsidR="001D24BB" w:rsidRPr="006A2FBB">
        <w:rPr>
          <w:rFonts w:ascii="Arial" w:eastAsia="Times New Roman" w:hAnsi="Arial" w:cs="Arial"/>
          <w:sz w:val="22"/>
          <w:szCs w:val="22"/>
        </w:rPr>
        <w:t xml:space="preserve"> r</w:t>
      </w:r>
      <w:r w:rsidRPr="006A2FBB">
        <w:rPr>
          <w:rFonts w:ascii="Arial" w:eastAsia="Times New Roman" w:hAnsi="Arial" w:cs="Arial"/>
          <w:sz w:val="22"/>
          <w:szCs w:val="22"/>
        </w:rPr>
        <w:t xml:space="preserve">. </w:t>
      </w:r>
    </w:p>
    <w:p w:rsidR="00013DFF" w:rsidRPr="006A2FBB" w:rsidRDefault="00CE744F" w:rsidP="005802FA">
      <w:pPr>
        <w:pStyle w:val="Akapitzlist"/>
        <w:shd w:val="clear" w:color="auto" w:fill="FFFFFF"/>
        <w:spacing w:line="230" w:lineRule="exact"/>
        <w:ind w:left="370" w:right="-54"/>
        <w:jc w:val="both"/>
        <w:rPr>
          <w:rFonts w:ascii="Arial" w:hAnsi="Arial" w:cs="Arial"/>
          <w:sz w:val="22"/>
          <w:szCs w:val="22"/>
        </w:rPr>
      </w:pPr>
      <w:r w:rsidRPr="006A2FBB">
        <w:rPr>
          <w:rFonts w:ascii="Arial" w:eastAsia="Times New Roman" w:hAnsi="Arial" w:cs="Arial"/>
          <w:sz w:val="22"/>
          <w:szCs w:val="22"/>
        </w:rPr>
        <w:t>w wysokości:</w:t>
      </w:r>
    </w:p>
    <w:p w:rsidR="00013DFF" w:rsidRPr="006A2FBB" w:rsidRDefault="001D24BB" w:rsidP="005802FA">
      <w:pPr>
        <w:shd w:val="clear" w:color="auto" w:fill="FFFFFF"/>
        <w:ind w:left="426"/>
        <w:jc w:val="both"/>
        <w:rPr>
          <w:rFonts w:ascii="Arial" w:hAnsi="Arial" w:cs="Arial"/>
          <w:sz w:val="22"/>
          <w:szCs w:val="22"/>
        </w:rPr>
      </w:pPr>
      <w:r w:rsidRPr="006A2FBB">
        <w:rPr>
          <w:rFonts w:ascii="Arial" w:hAnsi="Arial" w:cs="Arial"/>
          <w:sz w:val="22"/>
          <w:szCs w:val="22"/>
        </w:rPr>
        <w:t>…………………………..  zł</w:t>
      </w:r>
      <w:r w:rsidR="00CE744F" w:rsidRPr="006A2FBB">
        <w:rPr>
          <w:rFonts w:ascii="Arial" w:eastAsia="Times New Roman" w:hAnsi="Arial" w:cs="Arial"/>
          <w:sz w:val="22"/>
          <w:szCs w:val="22"/>
        </w:rPr>
        <w:t xml:space="preserve"> brutto</w:t>
      </w:r>
    </w:p>
    <w:p w:rsidR="00013DFF" w:rsidRPr="006A2FBB" w:rsidRDefault="00CE744F" w:rsidP="005802FA">
      <w:pPr>
        <w:shd w:val="clear" w:color="auto" w:fill="FFFFFF"/>
        <w:spacing w:line="230" w:lineRule="exact"/>
        <w:ind w:left="426" w:right="806"/>
        <w:jc w:val="both"/>
        <w:rPr>
          <w:rFonts w:ascii="Arial" w:eastAsia="Times New Roman" w:hAnsi="Arial" w:cs="Arial"/>
          <w:spacing w:val="2"/>
          <w:sz w:val="22"/>
          <w:szCs w:val="22"/>
        </w:rPr>
      </w:pPr>
      <w:r w:rsidRPr="006A2FBB">
        <w:rPr>
          <w:rFonts w:ascii="Arial" w:hAnsi="Arial" w:cs="Arial"/>
          <w:sz w:val="22"/>
          <w:szCs w:val="22"/>
        </w:rPr>
        <w:t>(s</w:t>
      </w:r>
      <w:r w:rsidRPr="006A2FBB">
        <w:rPr>
          <w:rFonts w:ascii="Arial" w:eastAsia="Times New Roman" w:hAnsi="Arial" w:cs="Arial"/>
          <w:sz w:val="22"/>
          <w:szCs w:val="22"/>
        </w:rPr>
        <w:t xml:space="preserve">łownie: </w:t>
      </w:r>
      <w:r w:rsidR="001D24BB" w:rsidRPr="006A2FBB">
        <w:rPr>
          <w:rFonts w:ascii="Arial" w:eastAsia="Times New Roman" w:hAnsi="Arial" w:cs="Arial"/>
          <w:sz w:val="22"/>
          <w:szCs w:val="22"/>
        </w:rPr>
        <w:t>………………………………..</w:t>
      </w:r>
      <w:r w:rsidRPr="006A2FBB">
        <w:rPr>
          <w:rFonts w:ascii="Arial" w:eastAsia="Times New Roman" w:hAnsi="Arial" w:cs="Arial"/>
          <w:sz w:val="22"/>
          <w:szCs w:val="22"/>
        </w:rPr>
        <w:t xml:space="preserve">) </w:t>
      </w:r>
      <w:r w:rsidRPr="006A2FBB">
        <w:rPr>
          <w:rFonts w:ascii="Arial" w:eastAsia="Times New Roman" w:hAnsi="Arial" w:cs="Arial"/>
          <w:spacing w:val="2"/>
          <w:sz w:val="22"/>
          <w:szCs w:val="22"/>
        </w:rPr>
        <w:t>powyższe wynagrodzenie zawiera podatek VAT</w:t>
      </w:r>
      <w:r w:rsidR="00C86642" w:rsidRPr="006A2FBB">
        <w:rPr>
          <w:rFonts w:ascii="Arial" w:eastAsia="Times New Roman" w:hAnsi="Arial" w:cs="Arial"/>
          <w:spacing w:val="2"/>
          <w:sz w:val="22"/>
          <w:szCs w:val="22"/>
        </w:rPr>
        <w:t xml:space="preserve"> w wysokości </w:t>
      </w:r>
      <w:r w:rsidR="0001247E" w:rsidRPr="006A2FBB">
        <w:rPr>
          <w:rFonts w:ascii="Arial" w:eastAsia="Times New Roman" w:hAnsi="Arial" w:cs="Arial"/>
          <w:spacing w:val="2"/>
          <w:sz w:val="22"/>
          <w:szCs w:val="22"/>
        </w:rPr>
        <w:t xml:space="preserve">  </w:t>
      </w:r>
      <w:r w:rsidR="00C86642" w:rsidRPr="006A2FBB">
        <w:rPr>
          <w:rFonts w:ascii="Arial" w:eastAsia="Times New Roman" w:hAnsi="Arial" w:cs="Arial"/>
          <w:spacing w:val="2"/>
          <w:sz w:val="22"/>
          <w:szCs w:val="22"/>
        </w:rPr>
        <w:t>…….</w:t>
      </w:r>
      <w:r w:rsidRPr="006A2FBB">
        <w:rPr>
          <w:rFonts w:ascii="Arial" w:eastAsia="Times New Roman" w:hAnsi="Arial" w:cs="Arial"/>
          <w:spacing w:val="2"/>
          <w:sz w:val="22"/>
          <w:szCs w:val="22"/>
        </w:rPr>
        <w:t xml:space="preserve"> %.</w:t>
      </w:r>
    </w:p>
    <w:p w:rsidR="00B35AD7" w:rsidRPr="006A2FBB" w:rsidRDefault="00B35AD7" w:rsidP="005802FA">
      <w:pPr>
        <w:shd w:val="clear" w:color="auto" w:fill="FFFFFF"/>
        <w:spacing w:line="230" w:lineRule="exact"/>
        <w:ind w:left="426" w:right="806"/>
        <w:jc w:val="both"/>
        <w:rPr>
          <w:rFonts w:ascii="Arial" w:hAnsi="Arial" w:cs="Arial"/>
          <w:sz w:val="22"/>
          <w:szCs w:val="22"/>
        </w:rPr>
      </w:pPr>
      <w:r w:rsidRPr="006A2FBB">
        <w:rPr>
          <w:rFonts w:ascii="Arial" w:eastAsia="Times New Roman" w:hAnsi="Arial" w:cs="Arial"/>
          <w:spacing w:val="2"/>
          <w:sz w:val="22"/>
          <w:szCs w:val="22"/>
        </w:rPr>
        <w:t>Netto: ………………… zł</w:t>
      </w:r>
    </w:p>
    <w:p w:rsidR="00275FC1" w:rsidRPr="006A2FBB" w:rsidRDefault="00CE744F" w:rsidP="005802FA">
      <w:pPr>
        <w:shd w:val="clear" w:color="auto" w:fill="FFFFFF"/>
        <w:spacing w:before="48" w:line="230" w:lineRule="exact"/>
        <w:ind w:left="830" w:right="2570" w:hanging="404"/>
        <w:jc w:val="both"/>
        <w:rPr>
          <w:rFonts w:ascii="Arial" w:hAnsi="Arial" w:cs="Arial"/>
          <w:spacing w:val="1"/>
          <w:sz w:val="22"/>
          <w:szCs w:val="22"/>
        </w:rPr>
      </w:pPr>
      <w:r w:rsidRPr="006A2FBB">
        <w:rPr>
          <w:rFonts w:ascii="Arial" w:hAnsi="Arial" w:cs="Arial"/>
          <w:spacing w:val="1"/>
          <w:sz w:val="22"/>
          <w:szCs w:val="22"/>
        </w:rPr>
        <w:t>W ty</w:t>
      </w:r>
      <w:r w:rsidR="001D24BB" w:rsidRPr="006A2FBB">
        <w:rPr>
          <w:rFonts w:ascii="Arial" w:hAnsi="Arial" w:cs="Arial"/>
          <w:spacing w:val="1"/>
          <w:sz w:val="22"/>
          <w:szCs w:val="22"/>
        </w:rPr>
        <w:t>m:</w:t>
      </w:r>
      <w:r w:rsidR="00642D4A" w:rsidRPr="006A2FBB">
        <w:rPr>
          <w:rFonts w:ascii="Arial" w:hAnsi="Arial" w:cs="Arial"/>
          <w:spacing w:val="1"/>
          <w:sz w:val="22"/>
          <w:szCs w:val="22"/>
        </w:rPr>
        <w:t xml:space="preserve"> </w:t>
      </w:r>
    </w:p>
    <w:p w:rsidR="00275FC1" w:rsidRPr="006A2FBB" w:rsidRDefault="001D24BB" w:rsidP="005802FA">
      <w:pPr>
        <w:shd w:val="clear" w:color="auto" w:fill="FFFFFF"/>
        <w:tabs>
          <w:tab w:val="left" w:pos="9585"/>
        </w:tabs>
        <w:spacing w:before="48" w:line="230" w:lineRule="exact"/>
        <w:ind w:left="830" w:right="-54" w:hanging="404"/>
        <w:jc w:val="both"/>
        <w:rPr>
          <w:rFonts w:ascii="Arial" w:hAnsi="Arial" w:cs="Arial"/>
          <w:spacing w:val="1"/>
          <w:sz w:val="22"/>
          <w:szCs w:val="22"/>
        </w:rPr>
      </w:pPr>
      <w:r w:rsidRPr="006A2FBB">
        <w:rPr>
          <w:rFonts w:ascii="Arial" w:hAnsi="Arial" w:cs="Arial"/>
          <w:spacing w:val="1"/>
          <w:sz w:val="22"/>
          <w:szCs w:val="22"/>
        </w:rPr>
        <w:t xml:space="preserve"> </w:t>
      </w:r>
      <w:r w:rsidR="006C4F48" w:rsidRPr="006A2FBB">
        <w:rPr>
          <w:rFonts w:ascii="Arial" w:hAnsi="Arial" w:cs="Arial"/>
          <w:spacing w:val="1"/>
          <w:sz w:val="22"/>
          <w:szCs w:val="22"/>
        </w:rPr>
        <w:t>-  dokumentacja projektowa …….. zł brutto</w:t>
      </w:r>
    </w:p>
    <w:p w:rsidR="006C4F48" w:rsidRPr="006A2FBB" w:rsidRDefault="006C4F48" w:rsidP="005802FA">
      <w:pPr>
        <w:shd w:val="clear" w:color="auto" w:fill="FFFFFF"/>
        <w:tabs>
          <w:tab w:val="left" w:pos="9585"/>
        </w:tabs>
        <w:spacing w:before="48" w:line="230" w:lineRule="exact"/>
        <w:ind w:left="830" w:right="-54" w:hanging="404"/>
        <w:jc w:val="both"/>
        <w:rPr>
          <w:rFonts w:ascii="Arial" w:eastAsia="Times New Roman" w:hAnsi="Arial" w:cs="Arial"/>
          <w:spacing w:val="1"/>
          <w:sz w:val="22"/>
          <w:szCs w:val="22"/>
        </w:rPr>
      </w:pPr>
    </w:p>
    <w:p w:rsidR="00013DFF" w:rsidRPr="006A2FBB" w:rsidRDefault="006C4F48" w:rsidP="005802FA">
      <w:pPr>
        <w:shd w:val="clear" w:color="auto" w:fill="FFFFFF"/>
        <w:spacing w:before="48" w:line="230" w:lineRule="exact"/>
        <w:ind w:left="284" w:right="-54"/>
        <w:jc w:val="both"/>
        <w:rPr>
          <w:rFonts w:ascii="Arial" w:eastAsia="Times New Roman" w:hAnsi="Arial" w:cs="Arial"/>
          <w:spacing w:val="1"/>
          <w:sz w:val="22"/>
          <w:szCs w:val="22"/>
        </w:rPr>
      </w:pPr>
      <w:r w:rsidRPr="006A2FBB">
        <w:rPr>
          <w:rFonts w:ascii="Arial" w:eastAsia="Times New Roman" w:hAnsi="Arial" w:cs="Arial"/>
          <w:spacing w:val="1"/>
          <w:sz w:val="22"/>
          <w:szCs w:val="22"/>
        </w:rPr>
        <w:t xml:space="preserve">Pozostałe płatności wg harmonogramu robót (rzeczowo-finansowo-terminowy) dostarczonego </w:t>
      </w:r>
      <w:r w:rsidR="004C439D" w:rsidRPr="006A2FBB">
        <w:rPr>
          <w:rFonts w:ascii="Arial" w:eastAsia="Times New Roman" w:hAnsi="Arial" w:cs="Arial"/>
          <w:spacing w:val="1"/>
          <w:sz w:val="22"/>
          <w:szCs w:val="22"/>
        </w:rPr>
        <w:t xml:space="preserve">  </w:t>
      </w:r>
      <w:r w:rsidRPr="006A2FBB">
        <w:rPr>
          <w:rFonts w:ascii="Arial" w:eastAsia="Times New Roman" w:hAnsi="Arial" w:cs="Arial"/>
          <w:spacing w:val="1"/>
          <w:sz w:val="22"/>
          <w:szCs w:val="22"/>
        </w:rPr>
        <w:t xml:space="preserve">przez Wykonawcę zgodnie z </w:t>
      </w:r>
      <w:r w:rsidRPr="006A2FBB">
        <w:rPr>
          <w:rFonts w:ascii="Arial" w:eastAsia="Times New Roman" w:hAnsi="Arial" w:cs="Arial"/>
          <w:spacing w:val="5"/>
          <w:sz w:val="22"/>
          <w:szCs w:val="22"/>
        </w:rPr>
        <w:t>§2</w:t>
      </w:r>
      <w:r w:rsidR="00C065FD" w:rsidRPr="006A2FBB">
        <w:rPr>
          <w:rFonts w:ascii="Arial" w:eastAsia="Times New Roman" w:hAnsi="Arial" w:cs="Arial"/>
          <w:spacing w:val="5"/>
          <w:sz w:val="22"/>
          <w:szCs w:val="22"/>
        </w:rPr>
        <w:t xml:space="preserve"> ust. 6 i §3</w:t>
      </w:r>
      <w:r w:rsidRPr="006A2FBB">
        <w:rPr>
          <w:rFonts w:ascii="Arial" w:eastAsia="Times New Roman" w:hAnsi="Arial" w:cs="Arial"/>
          <w:spacing w:val="5"/>
          <w:sz w:val="22"/>
          <w:szCs w:val="22"/>
        </w:rPr>
        <w:t xml:space="preserve"> niniejszej </w:t>
      </w:r>
      <w:r w:rsidR="004C439D" w:rsidRPr="006A2FBB">
        <w:rPr>
          <w:rFonts w:ascii="Arial" w:eastAsia="Times New Roman" w:hAnsi="Arial" w:cs="Arial"/>
          <w:spacing w:val="5"/>
          <w:sz w:val="22"/>
          <w:szCs w:val="22"/>
        </w:rPr>
        <w:t>umowy</w:t>
      </w:r>
      <w:r w:rsidRPr="006A2FBB">
        <w:rPr>
          <w:rFonts w:ascii="Arial" w:eastAsia="Times New Roman" w:hAnsi="Arial" w:cs="Arial"/>
          <w:spacing w:val="5"/>
          <w:sz w:val="22"/>
          <w:szCs w:val="22"/>
        </w:rPr>
        <w:t>.</w:t>
      </w:r>
    </w:p>
    <w:p w:rsidR="00807493" w:rsidRPr="006A2FBB" w:rsidRDefault="002F2230"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 xml:space="preserve">2. Wynagrodzenie ryczałtowe o którym mowa w ust.1. obejmuje wszystkie koszty związane z opracowaniem projektu </w:t>
      </w:r>
      <w:r w:rsidR="00D76474" w:rsidRPr="006A2FBB">
        <w:rPr>
          <w:rFonts w:ascii="Arial" w:eastAsia="Times New Roman" w:hAnsi="Arial" w:cs="Arial"/>
          <w:spacing w:val="1"/>
          <w:sz w:val="22"/>
          <w:szCs w:val="22"/>
        </w:rPr>
        <w:t xml:space="preserve">wykonawczego, </w:t>
      </w:r>
      <w:r w:rsidRPr="006A2FBB">
        <w:rPr>
          <w:rFonts w:ascii="Arial" w:eastAsia="Times New Roman" w:hAnsi="Arial" w:cs="Arial"/>
          <w:spacing w:val="1"/>
          <w:sz w:val="22"/>
          <w:szCs w:val="22"/>
        </w:rPr>
        <w:t>realizacj</w:t>
      </w:r>
      <w:r w:rsidR="00EC06AB" w:rsidRPr="006A2FBB">
        <w:rPr>
          <w:rFonts w:ascii="Arial" w:eastAsia="Times New Roman" w:hAnsi="Arial" w:cs="Arial"/>
          <w:spacing w:val="1"/>
          <w:sz w:val="22"/>
          <w:szCs w:val="22"/>
        </w:rPr>
        <w:t>ę</w:t>
      </w:r>
      <w:r w:rsidRPr="006A2FBB">
        <w:rPr>
          <w:rFonts w:ascii="Arial" w:eastAsia="Times New Roman" w:hAnsi="Arial" w:cs="Arial"/>
          <w:spacing w:val="1"/>
          <w:sz w:val="22"/>
          <w:szCs w:val="22"/>
        </w:rPr>
        <w:t xml:space="preserve"> robót obję</w:t>
      </w:r>
      <w:r w:rsidR="00F47233" w:rsidRPr="006A2FBB">
        <w:rPr>
          <w:rFonts w:ascii="Arial" w:eastAsia="Times New Roman" w:hAnsi="Arial" w:cs="Arial"/>
          <w:spacing w:val="1"/>
          <w:sz w:val="22"/>
          <w:szCs w:val="22"/>
        </w:rPr>
        <w:t>tych dokumentacją projektową,</w:t>
      </w:r>
      <w:r w:rsidRPr="006A2FBB">
        <w:rPr>
          <w:rFonts w:ascii="Arial" w:eastAsia="Times New Roman" w:hAnsi="Arial" w:cs="Arial"/>
          <w:spacing w:val="1"/>
          <w:sz w:val="22"/>
          <w:szCs w:val="22"/>
        </w:rPr>
        <w:t xml:space="preserve"> </w:t>
      </w:r>
      <w:r w:rsidR="00D76474" w:rsidRPr="006A2FBB">
        <w:rPr>
          <w:rFonts w:ascii="Arial" w:eastAsia="Times New Roman" w:hAnsi="Arial" w:cs="Arial"/>
          <w:spacing w:val="1"/>
          <w:sz w:val="22"/>
          <w:szCs w:val="22"/>
        </w:rPr>
        <w:t xml:space="preserve">PFU </w:t>
      </w:r>
      <w:r w:rsidRPr="006A2FBB">
        <w:rPr>
          <w:rFonts w:ascii="Arial" w:eastAsia="Times New Roman" w:hAnsi="Arial" w:cs="Arial"/>
          <w:spacing w:val="1"/>
          <w:sz w:val="22"/>
          <w:szCs w:val="22"/>
        </w:rPr>
        <w:t>w tym ryzyko Wykonawcy z tytułu oszacowania wszelkich kosztów związanych z realizacją przedmiotu umowy, a także oddziaływania innych czynników mających lub mogących mieć wpływ na koszty.</w:t>
      </w:r>
    </w:p>
    <w:p w:rsidR="0050044E" w:rsidRPr="006A2FBB" w:rsidRDefault="002F2230"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3. Niedoszacowanie</w:t>
      </w:r>
      <w:r w:rsidR="000F0B67" w:rsidRPr="006A2FBB">
        <w:rPr>
          <w:rFonts w:ascii="Arial" w:eastAsia="Times New Roman" w:hAnsi="Arial" w:cs="Arial"/>
          <w:spacing w:val="1"/>
          <w:sz w:val="22"/>
          <w:szCs w:val="22"/>
        </w:rPr>
        <w:t xml:space="preserve">, </w:t>
      </w:r>
      <w:r w:rsidR="0050044E" w:rsidRPr="006A2FBB">
        <w:rPr>
          <w:rFonts w:ascii="Arial" w:eastAsia="Times New Roman" w:hAnsi="Arial" w:cs="Arial"/>
          <w:spacing w:val="1"/>
          <w:sz w:val="22"/>
          <w:szCs w:val="22"/>
        </w:rPr>
        <w:t>pominięcie oraz brak rozpoznania zakresu przedmiotu umowy nie może być podstawą do żądania zmiany wynagrodzenia ryczałtowego określonego w ust. 1</w:t>
      </w:r>
      <w:r w:rsidR="00BB63A6" w:rsidRPr="006A2FBB">
        <w:rPr>
          <w:rFonts w:ascii="Arial" w:eastAsia="Times New Roman" w:hAnsi="Arial" w:cs="Arial"/>
          <w:spacing w:val="1"/>
          <w:sz w:val="22"/>
          <w:szCs w:val="22"/>
        </w:rPr>
        <w:t xml:space="preserve"> </w:t>
      </w:r>
      <w:r w:rsidR="0050044E" w:rsidRPr="006A2FBB">
        <w:rPr>
          <w:rFonts w:ascii="Arial" w:eastAsia="Times New Roman" w:hAnsi="Arial" w:cs="Arial"/>
          <w:spacing w:val="1"/>
          <w:sz w:val="22"/>
          <w:szCs w:val="22"/>
        </w:rPr>
        <w:t>niniejszego paragrafu.</w:t>
      </w:r>
    </w:p>
    <w:p w:rsidR="00A274C5" w:rsidRPr="006A2FBB" w:rsidRDefault="0050044E"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4. Wykonawca oświadcza, że jest płatnikiem podatku VAT, uprawnionym do wystawienia faktury VAT.</w:t>
      </w:r>
    </w:p>
    <w:p w:rsidR="0050044E" w:rsidRPr="006A2FBB" w:rsidRDefault="00BB63A6"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 xml:space="preserve">5. </w:t>
      </w:r>
      <w:r w:rsidR="0050044E" w:rsidRPr="006A2FBB">
        <w:rPr>
          <w:rFonts w:ascii="Arial" w:eastAsia="Times New Roman" w:hAnsi="Arial" w:cs="Arial"/>
          <w:spacing w:val="1"/>
          <w:sz w:val="22"/>
          <w:szCs w:val="22"/>
        </w:rPr>
        <w:t>Rozliczenie pomiędzy Stronami za wykonane roboty następować będzie sukcesywnie za wykonane roboty, na podstawie faktu</w:t>
      </w:r>
      <w:r w:rsidR="0074776C" w:rsidRPr="006A2FBB">
        <w:rPr>
          <w:rFonts w:ascii="Arial" w:eastAsia="Times New Roman" w:hAnsi="Arial" w:cs="Arial"/>
          <w:spacing w:val="1"/>
          <w:sz w:val="22"/>
          <w:szCs w:val="22"/>
        </w:rPr>
        <w:t>r zatwierdzonych przez Zamawiają</w:t>
      </w:r>
      <w:r w:rsidR="0050044E" w:rsidRPr="006A2FBB">
        <w:rPr>
          <w:rFonts w:ascii="Arial" w:eastAsia="Times New Roman" w:hAnsi="Arial" w:cs="Arial"/>
          <w:spacing w:val="1"/>
          <w:sz w:val="22"/>
          <w:szCs w:val="22"/>
        </w:rPr>
        <w:t>cego i wystawionych przez Wykonawcę, na pods</w:t>
      </w:r>
      <w:r w:rsidR="00D856DA" w:rsidRPr="006A2FBB">
        <w:rPr>
          <w:rFonts w:ascii="Arial" w:eastAsia="Times New Roman" w:hAnsi="Arial" w:cs="Arial"/>
          <w:spacing w:val="1"/>
          <w:sz w:val="22"/>
          <w:szCs w:val="22"/>
        </w:rPr>
        <w:t>t</w:t>
      </w:r>
      <w:r w:rsidR="0050044E" w:rsidRPr="006A2FBB">
        <w:rPr>
          <w:rFonts w:ascii="Arial" w:eastAsia="Times New Roman" w:hAnsi="Arial" w:cs="Arial"/>
          <w:spacing w:val="1"/>
          <w:sz w:val="22"/>
          <w:szCs w:val="22"/>
        </w:rPr>
        <w:t>awie zatwierdzonego protokołu częściowego odbioru robót</w:t>
      </w:r>
      <w:r w:rsidR="00C6036A" w:rsidRPr="006A2FBB">
        <w:rPr>
          <w:rFonts w:ascii="Arial" w:eastAsia="Times New Roman" w:hAnsi="Arial" w:cs="Arial"/>
          <w:spacing w:val="1"/>
          <w:sz w:val="22"/>
          <w:szCs w:val="22"/>
        </w:rPr>
        <w:t>,</w:t>
      </w:r>
      <w:r w:rsidRPr="006A2FBB">
        <w:rPr>
          <w:rFonts w:ascii="Arial" w:eastAsia="Times New Roman" w:hAnsi="Arial" w:cs="Arial"/>
          <w:spacing w:val="1"/>
          <w:sz w:val="22"/>
          <w:szCs w:val="22"/>
        </w:rPr>
        <w:t xml:space="preserve"> z zastrzeżeniem </w:t>
      </w:r>
      <w:r w:rsidRPr="006A2FBB">
        <w:rPr>
          <w:rFonts w:ascii="Arial" w:eastAsia="Times New Roman" w:hAnsi="Arial" w:cs="Arial"/>
          <w:spacing w:val="5"/>
          <w:sz w:val="22"/>
          <w:szCs w:val="22"/>
        </w:rPr>
        <w:t>§</w:t>
      </w:r>
      <w:r w:rsidR="00C065FD" w:rsidRPr="006A2FBB">
        <w:rPr>
          <w:rFonts w:ascii="Arial" w:eastAsia="Times New Roman" w:hAnsi="Arial" w:cs="Arial"/>
          <w:spacing w:val="1"/>
          <w:sz w:val="22"/>
          <w:szCs w:val="22"/>
        </w:rPr>
        <w:t>10</w:t>
      </w:r>
      <w:r w:rsidR="00C6036A" w:rsidRPr="006A2FBB">
        <w:rPr>
          <w:rFonts w:ascii="Arial" w:eastAsia="Times New Roman" w:hAnsi="Arial" w:cs="Arial"/>
          <w:spacing w:val="1"/>
          <w:sz w:val="22"/>
          <w:szCs w:val="22"/>
        </w:rPr>
        <w:t xml:space="preserve"> ust.10 </w:t>
      </w:r>
      <w:r w:rsidRPr="006A2FBB">
        <w:rPr>
          <w:rFonts w:ascii="Arial" w:eastAsia="Times New Roman" w:hAnsi="Arial" w:cs="Arial"/>
          <w:spacing w:val="1"/>
          <w:sz w:val="22"/>
          <w:szCs w:val="22"/>
        </w:rPr>
        <w:t>niniejszej umowy</w:t>
      </w:r>
      <w:r w:rsidR="0050044E" w:rsidRPr="006A2FBB">
        <w:rPr>
          <w:rFonts w:ascii="Arial" w:eastAsia="Times New Roman" w:hAnsi="Arial" w:cs="Arial"/>
          <w:spacing w:val="1"/>
          <w:sz w:val="22"/>
          <w:szCs w:val="22"/>
        </w:rPr>
        <w:t>.</w:t>
      </w:r>
    </w:p>
    <w:p w:rsidR="00A85AA1" w:rsidRPr="006A2FBB" w:rsidRDefault="0050044E"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 xml:space="preserve">6. Protokół częściowego odbioru robót sporządzony będzie przez kierownika budowy(robót) na podstawie elementów zestawionych w tabeli elementów rozliczeniowych </w:t>
      </w:r>
      <w:r w:rsidR="00A85AA1" w:rsidRPr="006A2FBB">
        <w:rPr>
          <w:rFonts w:ascii="Arial" w:eastAsia="Times New Roman" w:hAnsi="Arial" w:cs="Arial"/>
          <w:spacing w:val="1"/>
          <w:sz w:val="22"/>
          <w:szCs w:val="22"/>
        </w:rPr>
        <w:t>harmonogramu rzecz</w:t>
      </w:r>
      <w:r w:rsidR="006365C5" w:rsidRPr="006A2FBB">
        <w:rPr>
          <w:rFonts w:ascii="Arial" w:eastAsia="Times New Roman" w:hAnsi="Arial" w:cs="Arial"/>
          <w:spacing w:val="1"/>
          <w:sz w:val="22"/>
          <w:szCs w:val="22"/>
        </w:rPr>
        <w:t>owo-finansowo-terminowego ( załą</w:t>
      </w:r>
      <w:r w:rsidR="00A85AA1" w:rsidRPr="006A2FBB">
        <w:rPr>
          <w:rFonts w:ascii="Arial" w:eastAsia="Times New Roman" w:hAnsi="Arial" w:cs="Arial"/>
          <w:spacing w:val="1"/>
          <w:sz w:val="22"/>
          <w:szCs w:val="22"/>
        </w:rPr>
        <w:t>cznik nr 1 do niniejszej umowy)</w:t>
      </w:r>
      <w:r w:rsidR="00C6036A" w:rsidRPr="006A2FBB">
        <w:rPr>
          <w:rFonts w:ascii="Arial" w:eastAsia="Times New Roman" w:hAnsi="Arial" w:cs="Arial"/>
          <w:spacing w:val="1"/>
          <w:sz w:val="22"/>
          <w:szCs w:val="22"/>
        </w:rPr>
        <w:t xml:space="preserve"> z zastrzeżeniem </w:t>
      </w:r>
      <w:r w:rsidR="00C6036A" w:rsidRPr="006A2FBB">
        <w:rPr>
          <w:rFonts w:ascii="Arial" w:eastAsia="Times New Roman" w:hAnsi="Arial" w:cs="Arial"/>
          <w:spacing w:val="5"/>
          <w:sz w:val="22"/>
          <w:szCs w:val="22"/>
        </w:rPr>
        <w:t>§</w:t>
      </w:r>
      <w:r w:rsidR="00DF264E" w:rsidRPr="006A2FBB">
        <w:rPr>
          <w:rFonts w:ascii="Arial" w:eastAsia="Times New Roman" w:hAnsi="Arial" w:cs="Arial"/>
          <w:spacing w:val="1"/>
          <w:sz w:val="22"/>
          <w:szCs w:val="22"/>
        </w:rPr>
        <w:t>10</w:t>
      </w:r>
      <w:r w:rsidR="00C6036A" w:rsidRPr="006A2FBB">
        <w:rPr>
          <w:rFonts w:ascii="Arial" w:eastAsia="Times New Roman" w:hAnsi="Arial" w:cs="Arial"/>
          <w:spacing w:val="1"/>
          <w:sz w:val="22"/>
          <w:szCs w:val="22"/>
        </w:rPr>
        <w:t xml:space="preserve"> </w:t>
      </w:r>
      <w:r w:rsidR="00C6036A" w:rsidRPr="006A2FBB">
        <w:rPr>
          <w:rFonts w:ascii="Arial" w:eastAsia="Times New Roman" w:hAnsi="Arial" w:cs="Arial"/>
          <w:spacing w:val="1"/>
          <w:sz w:val="22"/>
          <w:szCs w:val="22"/>
        </w:rPr>
        <w:lastRenderedPageBreak/>
        <w:t>ust.10 niniejszej umowy</w:t>
      </w:r>
      <w:r w:rsidR="006365C5" w:rsidRPr="006A2FBB">
        <w:rPr>
          <w:rFonts w:ascii="Arial" w:eastAsia="Times New Roman" w:hAnsi="Arial" w:cs="Arial"/>
          <w:spacing w:val="1"/>
          <w:sz w:val="22"/>
          <w:szCs w:val="22"/>
        </w:rPr>
        <w:t>.</w:t>
      </w:r>
    </w:p>
    <w:p w:rsidR="00A85AA1" w:rsidRPr="006A2FBB" w:rsidRDefault="00A85AA1"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7. Płatności będą dokonywane przelewem na wskazany przez Wykonawcę rachunek bankowy, w terminie 30 dni od daty ot</w:t>
      </w:r>
      <w:r w:rsidR="00402EEC" w:rsidRPr="006A2FBB">
        <w:rPr>
          <w:rFonts w:ascii="Arial" w:eastAsia="Times New Roman" w:hAnsi="Arial" w:cs="Arial"/>
          <w:spacing w:val="1"/>
          <w:sz w:val="22"/>
          <w:szCs w:val="22"/>
        </w:rPr>
        <w:t>r</w:t>
      </w:r>
      <w:r w:rsidRPr="006A2FBB">
        <w:rPr>
          <w:rFonts w:ascii="Arial" w:eastAsia="Times New Roman" w:hAnsi="Arial" w:cs="Arial"/>
          <w:spacing w:val="1"/>
          <w:sz w:val="22"/>
          <w:szCs w:val="22"/>
        </w:rPr>
        <w:t>zymania przez Zamawiającego prawidłowo wystawionej faktury wraz z zatwierdzonym protokołem odbioru robót.</w:t>
      </w:r>
    </w:p>
    <w:p w:rsidR="00A85AA1" w:rsidRPr="006A2FBB" w:rsidRDefault="00A85AA1" w:rsidP="005802FA">
      <w:pPr>
        <w:shd w:val="clear" w:color="auto" w:fill="FFFFFF"/>
        <w:spacing w:before="48" w:line="230" w:lineRule="exact"/>
        <w:ind w:left="284" w:right="-54" w:hanging="270"/>
        <w:jc w:val="both"/>
        <w:rPr>
          <w:rFonts w:ascii="Arial" w:eastAsia="Times New Roman" w:hAnsi="Arial" w:cs="Arial"/>
          <w:spacing w:val="1"/>
          <w:sz w:val="22"/>
          <w:szCs w:val="22"/>
        </w:rPr>
      </w:pPr>
      <w:r w:rsidRPr="006A2FBB">
        <w:rPr>
          <w:rFonts w:ascii="Arial" w:eastAsia="Times New Roman" w:hAnsi="Arial" w:cs="Arial"/>
          <w:spacing w:val="1"/>
          <w:sz w:val="22"/>
          <w:szCs w:val="22"/>
        </w:rPr>
        <w:t>8. Za nieterminowe płatności faktur, Wykonawca ma prawo naliczyć odsetki ustawowe.</w:t>
      </w:r>
    </w:p>
    <w:p w:rsidR="00402EEC" w:rsidRPr="006A2FBB" w:rsidRDefault="00402EEC" w:rsidP="005802FA">
      <w:pPr>
        <w:ind w:left="284" w:hanging="284"/>
        <w:jc w:val="both"/>
        <w:rPr>
          <w:rFonts w:ascii="Arial" w:hAnsi="Arial" w:cs="Arial"/>
          <w:sz w:val="22"/>
          <w:szCs w:val="22"/>
        </w:rPr>
      </w:pPr>
      <w:r w:rsidRPr="006A2FBB">
        <w:rPr>
          <w:rFonts w:ascii="Arial" w:hAnsi="Arial" w:cs="Arial"/>
          <w:sz w:val="22"/>
          <w:szCs w:val="22"/>
        </w:rPr>
        <w:t xml:space="preserve">9. Ostateczne rozliczenie za wykonane roboty nastąpi fakturą końcową wystawioną na podstawie protokołu odbioru końcowego. Faktura końcowa będzie płatna w terminie do 30 dni od daty jej otrzymania przez Zamawiającego. Wartość faktury końcowej nie może być niższa niż </w:t>
      </w:r>
      <w:r w:rsidR="00492A09" w:rsidRPr="006A2FBB">
        <w:rPr>
          <w:rFonts w:ascii="Arial" w:hAnsi="Arial" w:cs="Arial"/>
          <w:sz w:val="22"/>
          <w:szCs w:val="22"/>
        </w:rPr>
        <w:t>1</w:t>
      </w:r>
      <w:r w:rsidRPr="006A2FBB">
        <w:rPr>
          <w:rFonts w:ascii="Arial" w:hAnsi="Arial" w:cs="Arial"/>
          <w:sz w:val="22"/>
          <w:szCs w:val="22"/>
        </w:rPr>
        <w:t>0% wartości zamówienia.</w:t>
      </w:r>
    </w:p>
    <w:p w:rsidR="00FC588F" w:rsidRPr="006A2FBB" w:rsidRDefault="00C6036A" w:rsidP="005802FA">
      <w:pPr>
        <w:ind w:left="284" w:hanging="284"/>
        <w:jc w:val="both"/>
        <w:rPr>
          <w:rFonts w:ascii="Arial" w:hAnsi="Arial" w:cs="Arial"/>
          <w:sz w:val="22"/>
          <w:szCs w:val="22"/>
        </w:rPr>
      </w:pPr>
      <w:r w:rsidRPr="006A2FBB">
        <w:rPr>
          <w:rFonts w:ascii="Arial" w:hAnsi="Arial" w:cs="Arial"/>
          <w:sz w:val="22"/>
          <w:szCs w:val="22"/>
        </w:rPr>
        <w:t xml:space="preserve">10. Faktury za wykonane roboty przewidziane do finansowania ze środków </w:t>
      </w:r>
      <w:r w:rsidR="004C439D" w:rsidRPr="006A2FBB">
        <w:rPr>
          <w:rFonts w:ascii="Arial" w:hAnsi="Arial" w:cs="Arial"/>
          <w:sz w:val="22"/>
          <w:szCs w:val="22"/>
        </w:rPr>
        <w:t xml:space="preserve">z </w:t>
      </w:r>
      <w:proofErr w:type="spellStart"/>
      <w:r w:rsidR="004C439D" w:rsidRPr="006A2FBB">
        <w:rPr>
          <w:rFonts w:ascii="Arial" w:hAnsi="Arial" w:cs="Arial"/>
          <w:sz w:val="22"/>
          <w:szCs w:val="22"/>
        </w:rPr>
        <w:t>WFOŚiGW</w:t>
      </w:r>
      <w:proofErr w:type="spellEnd"/>
      <w:r w:rsidR="004C439D" w:rsidRPr="006A2FBB">
        <w:rPr>
          <w:rFonts w:ascii="Arial" w:hAnsi="Arial" w:cs="Arial"/>
          <w:sz w:val="22"/>
          <w:szCs w:val="22"/>
        </w:rPr>
        <w:t xml:space="preserve"> lub innych źródeł zewnętrznych</w:t>
      </w:r>
      <w:r w:rsidRPr="006A2FBB">
        <w:rPr>
          <w:rFonts w:ascii="Arial" w:hAnsi="Arial" w:cs="Arial"/>
          <w:sz w:val="22"/>
          <w:szCs w:val="22"/>
        </w:rPr>
        <w:t xml:space="preserve"> będą mogły być wystawione po pisemnym zawiadomieniu, o którym mowa w </w:t>
      </w:r>
      <w:r w:rsidRPr="006A2FBB">
        <w:rPr>
          <w:rFonts w:ascii="Arial" w:eastAsia="Times New Roman" w:hAnsi="Arial" w:cs="Arial"/>
          <w:spacing w:val="5"/>
          <w:sz w:val="22"/>
          <w:szCs w:val="22"/>
        </w:rPr>
        <w:t>§3 niniejszej umowy.</w:t>
      </w:r>
      <w:r w:rsidRPr="006A2FBB">
        <w:rPr>
          <w:rFonts w:ascii="Arial" w:hAnsi="Arial" w:cs="Arial"/>
          <w:sz w:val="22"/>
          <w:szCs w:val="22"/>
        </w:rPr>
        <w:t xml:space="preserve"> </w:t>
      </w:r>
    </w:p>
    <w:p w:rsidR="005802FA" w:rsidRPr="006A2FBB" w:rsidRDefault="005802FA" w:rsidP="005802FA">
      <w:pPr>
        <w:pStyle w:val="Akapitzlist"/>
        <w:numPr>
          <w:ilvl w:val="0"/>
          <w:numId w:val="30"/>
        </w:numPr>
        <w:ind w:left="284"/>
        <w:jc w:val="both"/>
        <w:rPr>
          <w:rFonts w:ascii="Arial" w:hAnsi="Arial" w:cs="Arial"/>
          <w:sz w:val="22"/>
          <w:szCs w:val="22"/>
        </w:rPr>
      </w:pPr>
      <w:r w:rsidRPr="006A2FBB">
        <w:rPr>
          <w:rFonts w:ascii="Arial" w:hAnsi="Arial" w:cs="Arial"/>
          <w:sz w:val="22"/>
          <w:szCs w:val="22"/>
        </w:rPr>
        <w:t xml:space="preserve">Finansowanie przedmiotowej inwestycji odbywać się będzie w latach 2023-2024               z zastrzeżeniem , iż: </w:t>
      </w:r>
    </w:p>
    <w:p w:rsidR="005802FA" w:rsidRPr="006A2FBB" w:rsidRDefault="005802FA" w:rsidP="00803C89">
      <w:pPr>
        <w:ind w:left="426" w:hanging="143"/>
        <w:jc w:val="both"/>
        <w:rPr>
          <w:rFonts w:ascii="Arial" w:hAnsi="Arial" w:cs="Arial"/>
          <w:sz w:val="22"/>
          <w:szCs w:val="22"/>
        </w:rPr>
      </w:pPr>
      <w:r w:rsidRPr="006A2FBB">
        <w:rPr>
          <w:rFonts w:ascii="Arial" w:hAnsi="Arial" w:cs="Arial"/>
          <w:sz w:val="22"/>
          <w:szCs w:val="22"/>
        </w:rPr>
        <w:t xml:space="preserve">- Limit finansowy wynagrodzenia Wykonawcy na 2023 r. wynosi maks. : </w:t>
      </w:r>
      <w:r w:rsidR="00C2021D" w:rsidRPr="006A2FBB">
        <w:rPr>
          <w:rFonts w:ascii="Arial" w:hAnsi="Arial" w:cs="Arial"/>
          <w:sz w:val="22"/>
          <w:szCs w:val="22"/>
        </w:rPr>
        <w:t xml:space="preserve">487 467,03 </w:t>
      </w:r>
      <w:r w:rsidRPr="006A2FBB">
        <w:rPr>
          <w:rFonts w:ascii="Arial" w:hAnsi="Arial" w:cs="Arial"/>
          <w:sz w:val="22"/>
          <w:szCs w:val="22"/>
        </w:rPr>
        <w:t>zł brutto</w:t>
      </w:r>
      <w:r w:rsidR="00803C89" w:rsidRPr="006A2FBB">
        <w:rPr>
          <w:rFonts w:ascii="Arial" w:hAnsi="Arial" w:cs="Arial"/>
          <w:sz w:val="22"/>
          <w:szCs w:val="22"/>
        </w:rPr>
        <w:t xml:space="preserve">, w tym 400 000,00 - finansowanie ze środków z </w:t>
      </w:r>
      <w:proofErr w:type="spellStart"/>
      <w:r w:rsidR="00803C89" w:rsidRPr="006A2FBB">
        <w:rPr>
          <w:rFonts w:ascii="Arial" w:hAnsi="Arial" w:cs="Arial"/>
          <w:sz w:val="22"/>
          <w:szCs w:val="22"/>
        </w:rPr>
        <w:t>WFOŚiGW</w:t>
      </w:r>
      <w:proofErr w:type="spellEnd"/>
      <w:r w:rsidR="000056AE" w:rsidRPr="006A2FBB">
        <w:rPr>
          <w:rFonts w:ascii="Arial" w:hAnsi="Arial" w:cs="Arial"/>
          <w:sz w:val="22"/>
          <w:szCs w:val="22"/>
        </w:rPr>
        <w:t xml:space="preserve"> lub innego źródła finansowania zewnętrznego z zastrzeżeniem </w:t>
      </w:r>
      <w:r w:rsidR="000056AE" w:rsidRPr="006A2FBB">
        <w:rPr>
          <w:rFonts w:ascii="Arial" w:eastAsia="Times New Roman" w:hAnsi="Arial" w:cs="Arial"/>
          <w:spacing w:val="5"/>
          <w:sz w:val="22"/>
          <w:szCs w:val="22"/>
        </w:rPr>
        <w:t>§3 ust. 2.</w:t>
      </w:r>
      <w:r w:rsidR="00803C89" w:rsidRPr="006A2FBB">
        <w:rPr>
          <w:rFonts w:ascii="Arial" w:hAnsi="Arial" w:cs="Arial"/>
          <w:sz w:val="22"/>
          <w:szCs w:val="22"/>
        </w:rPr>
        <w:t xml:space="preserve"> </w:t>
      </w:r>
    </w:p>
    <w:p w:rsidR="005802FA" w:rsidRPr="006A2FBB" w:rsidRDefault="00C2021D" w:rsidP="005802FA">
      <w:pPr>
        <w:ind w:left="284" w:hanging="284"/>
        <w:jc w:val="both"/>
        <w:rPr>
          <w:rFonts w:ascii="Arial" w:hAnsi="Arial" w:cs="Arial"/>
          <w:sz w:val="22"/>
          <w:szCs w:val="22"/>
        </w:rPr>
      </w:pPr>
      <w:r w:rsidRPr="006A2FBB">
        <w:rPr>
          <w:rFonts w:ascii="Arial" w:hAnsi="Arial" w:cs="Arial"/>
          <w:sz w:val="22"/>
          <w:szCs w:val="22"/>
        </w:rPr>
        <w:t xml:space="preserve">  </w:t>
      </w:r>
      <w:r w:rsidRPr="006A2FBB">
        <w:rPr>
          <w:rFonts w:ascii="Arial" w:hAnsi="Arial" w:cs="Arial"/>
          <w:sz w:val="22"/>
          <w:szCs w:val="22"/>
        </w:rPr>
        <w:tab/>
      </w:r>
      <w:r w:rsidR="005802FA" w:rsidRPr="006A2FBB">
        <w:rPr>
          <w:rFonts w:ascii="Arial" w:hAnsi="Arial" w:cs="Arial"/>
          <w:sz w:val="22"/>
          <w:szCs w:val="22"/>
        </w:rPr>
        <w:t>Zamawiający dopuszcza wykonanie przez Wykonawcę większego zakresu ro</w:t>
      </w:r>
      <w:r w:rsidR="000056AE" w:rsidRPr="006A2FBB">
        <w:rPr>
          <w:rFonts w:ascii="Arial" w:hAnsi="Arial" w:cs="Arial"/>
          <w:sz w:val="22"/>
          <w:szCs w:val="22"/>
        </w:rPr>
        <w:t>bót ponad ustalony na 2023 r.</w:t>
      </w:r>
      <w:r w:rsidR="005802FA" w:rsidRPr="006A2FBB">
        <w:rPr>
          <w:rFonts w:ascii="Arial" w:hAnsi="Arial" w:cs="Arial"/>
          <w:sz w:val="22"/>
          <w:szCs w:val="22"/>
        </w:rPr>
        <w:t xml:space="preserve"> limit wydatków. W przypadku jeżeli zakres zrealizowanych prac wykroczy poza limit wynagrodzenia dla danego roku, Wykonawca złoży fakturę dotyczącą takich prac w miesiącu styczniu roku następnego. W/w limity mogą ulec zwiększeniu w związku z procedurą pozyskania dodatkowych środków zewnętrznych na sfinansowanie przedmiotu umowy lub dokonaniem zmian w budżecie Gminy Warka w zakresie środków własnych. Ewentualna zmiana (zwiększenie) limitów finansowych nastąpi w trybie oświadczenia złożonego Wykonawcy przez Zamawiającego i nie stanowi zmiany umowy.</w:t>
      </w:r>
    </w:p>
    <w:p w:rsidR="005802FA" w:rsidRPr="006A2FBB" w:rsidRDefault="005802FA" w:rsidP="005802FA">
      <w:pPr>
        <w:numPr>
          <w:ilvl w:val="0"/>
          <w:numId w:val="30"/>
        </w:numPr>
        <w:ind w:left="284" w:hanging="349"/>
        <w:jc w:val="both"/>
        <w:rPr>
          <w:rFonts w:ascii="Arial" w:hAnsi="Arial" w:cs="Arial"/>
          <w:sz w:val="22"/>
          <w:szCs w:val="22"/>
        </w:rPr>
      </w:pPr>
      <w:r w:rsidRPr="006A2FBB">
        <w:rPr>
          <w:rFonts w:ascii="Arial" w:hAnsi="Arial" w:cs="Arial"/>
          <w:sz w:val="22"/>
          <w:szCs w:val="22"/>
        </w:rPr>
        <w:t>W przypadku wcześniejszego należytego wykonania przez Wykonawcę przedmiotu zamówienia (przed upływem terminu o którym mowa w §2 i złożenia prawidłowo wystawionej faktury/rachunku, Zamawiający – z zastrzeżeniem obostrzeń dot. Limitów fina</w:t>
      </w:r>
      <w:r w:rsidR="000056AE" w:rsidRPr="006A2FBB">
        <w:rPr>
          <w:rFonts w:ascii="Arial" w:hAnsi="Arial" w:cs="Arial"/>
          <w:sz w:val="22"/>
          <w:szCs w:val="22"/>
        </w:rPr>
        <w:t>nsowych o których mowa w ust. 11</w:t>
      </w:r>
      <w:r w:rsidRPr="006A2FBB">
        <w:rPr>
          <w:rFonts w:ascii="Arial" w:hAnsi="Arial" w:cs="Arial"/>
          <w:sz w:val="22"/>
          <w:szCs w:val="22"/>
        </w:rPr>
        <w:t xml:space="preserve"> nie będzie wstrzymywał wypłaty należnego Wykonawcy wynagrodzenia (wypłata także nastąpi w terminie do 30 dni od dnia złożenia w/w faktury/rachunku. </w:t>
      </w:r>
    </w:p>
    <w:p w:rsidR="005802FA" w:rsidRPr="006A2FBB" w:rsidRDefault="005802FA" w:rsidP="005802FA">
      <w:pPr>
        <w:ind w:left="284" w:hanging="284"/>
        <w:jc w:val="both"/>
        <w:rPr>
          <w:rFonts w:ascii="Arial" w:hAnsi="Arial" w:cs="Arial"/>
          <w:sz w:val="22"/>
          <w:szCs w:val="22"/>
        </w:rPr>
      </w:pPr>
    </w:p>
    <w:p w:rsidR="00142B19" w:rsidRPr="006A2FBB" w:rsidRDefault="00BB63A6" w:rsidP="005802FA">
      <w:pPr>
        <w:shd w:val="clear" w:color="auto" w:fill="FFFFFF"/>
        <w:spacing w:before="485"/>
        <w:ind w:left="4574"/>
        <w:jc w:val="both"/>
        <w:rPr>
          <w:rFonts w:ascii="Arial" w:eastAsia="Times New Roman" w:hAnsi="Arial" w:cs="Arial"/>
          <w:b/>
          <w:spacing w:val="-22"/>
          <w:sz w:val="22"/>
          <w:szCs w:val="22"/>
        </w:rPr>
      </w:pPr>
      <w:r w:rsidRPr="006A2FBB">
        <w:rPr>
          <w:rFonts w:ascii="Arial" w:eastAsia="Times New Roman" w:hAnsi="Arial" w:cs="Arial"/>
          <w:b/>
          <w:spacing w:val="5"/>
          <w:sz w:val="22"/>
          <w:szCs w:val="22"/>
        </w:rPr>
        <w:t>§1</w:t>
      </w:r>
      <w:r w:rsidR="009616AA" w:rsidRPr="006A2FBB">
        <w:rPr>
          <w:rFonts w:ascii="Arial" w:eastAsia="Times New Roman" w:hAnsi="Arial" w:cs="Arial"/>
          <w:b/>
          <w:spacing w:val="5"/>
          <w:sz w:val="22"/>
          <w:szCs w:val="22"/>
        </w:rPr>
        <w:t>1</w:t>
      </w:r>
      <w:r w:rsidR="00CE744F" w:rsidRPr="006A2FBB">
        <w:rPr>
          <w:rFonts w:ascii="Arial" w:eastAsia="Times New Roman" w:hAnsi="Arial" w:cs="Arial"/>
          <w:b/>
          <w:spacing w:val="-22"/>
          <w:sz w:val="22"/>
          <w:szCs w:val="22"/>
        </w:rPr>
        <w:t>.</w:t>
      </w:r>
    </w:p>
    <w:p w:rsidR="007D6BAA" w:rsidRPr="006A2FBB" w:rsidRDefault="007D6BAA" w:rsidP="005802FA">
      <w:pPr>
        <w:shd w:val="clear" w:color="auto" w:fill="FFFFFF"/>
        <w:ind w:left="4574"/>
        <w:jc w:val="both"/>
        <w:rPr>
          <w:rFonts w:ascii="Arial" w:eastAsia="Times New Roman" w:hAnsi="Arial" w:cs="Arial"/>
          <w:b/>
          <w:spacing w:val="-22"/>
          <w:sz w:val="22"/>
          <w:szCs w:val="22"/>
        </w:rPr>
      </w:pPr>
    </w:p>
    <w:p w:rsidR="00D76474" w:rsidRPr="006A2FBB" w:rsidRDefault="00D76474" w:rsidP="005802FA">
      <w:pPr>
        <w:pStyle w:val="Tekstpodstawowywcity2"/>
        <w:widowControl/>
        <w:numPr>
          <w:ilvl w:val="2"/>
          <w:numId w:val="16"/>
        </w:numPr>
        <w:autoSpaceDE/>
        <w:autoSpaceDN/>
        <w:adjustRightInd/>
        <w:spacing w:after="0" w:line="25" w:lineRule="atLeast"/>
        <w:ind w:left="284" w:hanging="284"/>
        <w:jc w:val="both"/>
        <w:rPr>
          <w:rFonts w:ascii="Arial" w:hAnsi="Arial" w:cs="Arial"/>
          <w:sz w:val="22"/>
          <w:szCs w:val="22"/>
        </w:rPr>
      </w:pPr>
      <w:r w:rsidRPr="006A2FBB">
        <w:rPr>
          <w:rFonts w:ascii="Arial" w:hAnsi="Arial" w:cs="Arial"/>
          <w:sz w:val="22"/>
          <w:szCs w:val="22"/>
        </w:rPr>
        <w:t>Zamawiający dokona płatności za wykonane zadanie na konto Wykonawcy wskazane na fakturze w terminie do 30 dni od podpisania końcowego bezusterkowego protokołu odbioru i przedstawieniu faktury.</w:t>
      </w:r>
    </w:p>
    <w:p w:rsidR="00D76474" w:rsidRPr="006A2FBB" w:rsidRDefault="00D76474" w:rsidP="005802FA">
      <w:pPr>
        <w:pStyle w:val="Tekstpodstawowywcity2"/>
        <w:widowControl/>
        <w:numPr>
          <w:ilvl w:val="2"/>
          <w:numId w:val="16"/>
        </w:numPr>
        <w:autoSpaceDE/>
        <w:autoSpaceDN/>
        <w:adjustRightInd/>
        <w:spacing w:after="0" w:line="25" w:lineRule="atLeast"/>
        <w:ind w:left="284" w:hanging="284"/>
        <w:jc w:val="both"/>
        <w:rPr>
          <w:rFonts w:ascii="Arial" w:hAnsi="Arial" w:cs="Arial"/>
          <w:sz w:val="22"/>
          <w:szCs w:val="22"/>
        </w:rPr>
      </w:pPr>
      <w:r w:rsidRPr="006A2FBB">
        <w:rPr>
          <w:rFonts w:ascii="Arial" w:hAnsi="Arial" w:cs="Arial"/>
          <w:sz w:val="22"/>
          <w:szCs w:val="22"/>
        </w:rPr>
        <w:t xml:space="preserve">Faktury za prace stanowiące przedmiot umowy będą płatne przelewem na konto wskazane przez Wykonawcę na fakturze.  </w:t>
      </w:r>
    </w:p>
    <w:p w:rsidR="00D76474" w:rsidRPr="006A2FBB" w:rsidRDefault="00D76474" w:rsidP="00C2021D">
      <w:pPr>
        <w:jc w:val="both"/>
        <w:rPr>
          <w:rFonts w:ascii="Arial" w:hAnsi="Arial" w:cs="Arial"/>
          <w:sz w:val="22"/>
          <w:szCs w:val="22"/>
        </w:rPr>
      </w:pPr>
      <w:r w:rsidRPr="006A2FBB">
        <w:rPr>
          <w:rFonts w:ascii="Arial" w:hAnsi="Arial" w:cs="Arial"/>
          <w:sz w:val="22"/>
          <w:szCs w:val="22"/>
        </w:rPr>
        <w:t xml:space="preserve">     Numer rachunku bankowego wskazany na fakturach wystawianych w związku z realizacją </w:t>
      </w:r>
      <w:r w:rsidRPr="006A2FBB">
        <w:rPr>
          <w:rFonts w:ascii="Arial" w:hAnsi="Arial" w:cs="Arial"/>
          <w:sz w:val="22"/>
          <w:szCs w:val="22"/>
        </w:rPr>
        <w:br/>
        <w:t>     niniejszej umowy:</w:t>
      </w:r>
    </w:p>
    <w:p w:rsidR="00D76474" w:rsidRPr="006A2FBB" w:rsidRDefault="00D76474" w:rsidP="00C2021D">
      <w:pPr>
        <w:jc w:val="both"/>
        <w:rPr>
          <w:rFonts w:ascii="Arial" w:hAnsi="Arial" w:cs="Arial"/>
          <w:sz w:val="22"/>
          <w:szCs w:val="22"/>
        </w:rPr>
      </w:pPr>
      <w:r w:rsidRPr="006A2FBB">
        <w:rPr>
          <w:rFonts w:ascii="Arial" w:hAnsi="Arial" w:cs="Arial"/>
          <w:sz w:val="22"/>
          <w:szCs w:val="22"/>
        </w:rPr>
        <w:t>    a) jest numerem właściwym dla dokonania rozliczeń na zasadach podzielonej płatności (</w:t>
      </w:r>
      <w:proofErr w:type="spellStart"/>
      <w:r w:rsidRPr="006A2FBB">
        <w:rPr>
          <w:rFonts w:ascii="Arial" w:hAnsi="Arial" w:cs="Arial"/>
          <w:sz w:val="22"/>
          <w:szCs w:val="22"/>
        </w:rPr>
        <w:t>split</w:t>
      </w:r>
      <w:proofErr w:type="spellEnd"/>
      <w:r w:rsidRPr="006A2FBB">
        <w:rPr>
          <w:rFonts w:ascii="Arial" w:hAnsi="Arial" w:cs="Arial"/>
          <w:sz w:val="22"/>
          <w:szCs w:val="22"/>
        </w:rPr>
        <w:t xml:space="preserve"> </w:t>
      </w:r>
      <w:r w:rsidRPr="006A2FBB">
        <w:rPr>
          <w:rFonts w:ascii="Arial" w:hAnsi="Arial" w:cs="Arial"/>
          <w:sz w:val="22"/>
          <w:szCs w:val="22"/>
        </w:rPr>
        <w:br/>
        <w:t>         </w:t>
      </w:r>
      <w:proofErr w:type="spellStart"/>
      <w:r w:rsidRPr="006A2FBB">
        <w:rPr>
          <w:rFonts w:ascii="Arial" w:hAnsi="Arial" w:cs="Arial"/>
          <w:sz w:val="22"/>
          <w:szCs w:val="22"/>
        </w:rPr>
        <w:t>payment</w:t>
      </w:r>
      <w:proofErr w:type="spellEnd"/>
      <w:r w:rsidRPr="006A2FBB">
        <w:rPr>
          <w:rFonts w:ascii="Arial" w:hAnsi="Arial" w:cs="Arial"/>
          <w:sz w:val="22"/>
          <w:szCs w:val="22"/>
        </w:rPr>
        <w:t>),</w:t>
      </w:r>
    </w:p>
    <w:p w:rsidR="00214392" w:rsidRPr="006A2FBB" w:rsidRDefault="00C2021D" w:rsidP="00C2021D">
      <w:pPr>
        <w:tabs>
          <w:tab w:val="left" w:pos="567"/>
        </w:tabs>
        <w:ind w:firstLine="142"/>
        <w:jc w:val="both"/>
        <w:rPr>
          <w:rFonts w:ascii="Arial" w:hAnsi="Arial" w:cs="Arial"/>
          <w:sz w:val="22"/>
          <w:szCs w:val="22"/>
        </w:rPr>
      </w:pPr>
      <w:r w:rsidRPr="006A2FBB">
        <w:rPr>
          <w:rFonts w:ascii="Arial" w:hAnsi="Arial" w:cs="Arial"/>
          <w:sz w:val="22"/>
          <w:szCs w:val="22"/>
        </w:rPr>
        <w:t>  </w:t>
      </w:r>
      <w:r w:rsidR="00D76474" w:rsidRPr="006A2FBB">
        <w:rPr>
          <w:rFonts w:ascii="Arial" w:hAnsi="Arial" w:cs="Arial"/>
          <w:sz w:val="22"/>
          <w:szCs w:val="22"/>
        </w:rPr>
        <w:t>b)</w:t>
      </w:r>
      <w:r w:rsidRPr="006A2FBB">
        <w:rPr>
          <w:rFonts w:ascii="Arial" w:hAnsi="Arial" w:cs="Arial"/>
          <w:sz w:val="22"/>
          <w:szCs w:val="22"/>
        </w:rPr>
        <w:t xml:space="preserve"> </w:t>
      </w:r>
      <w:r w:rsidR="00D76474" w:rsidRPr="006A2FBB">
        <w:rPr>
          <w:rFonts w:ascii="Arial" w:hAnsi="Arial" w:cs="Arial"/>
          <w:sz w:val="22"/>
          <w:szCs w:val="22"/>
        </w:rPr>
        <w:t xml:space="preserve">jest rachunkiem znajdującym się w elektronicznym wykazie podmiotów prowadzonym od </w:t>
      </w:r>
      <w:r w:rsidR="00D76474" w:rsidRPr="006A2FBB">
        <w:rPr>
          <w:rFonts w:ascii="Arial" w:hAnsi="Arial" w:cs="Arial"/>
          <w:sz w:val="22"/>
          <w:szCs w:val="22"/>
        </w:rPr>
        <w:br/>
        <w:t>      </w:t>
      </w:r>
      <w:r w:rsidRPr="006A2FBB">
        <w:rPr>
          <w:rFonts w:ascii="Arial" w:hAnsi="Arial" w:cs="Arial"/>
          <w:sz w:val="22"/>
          <w:szCs w:val="22"/>
        </w:rPr>
        <w:tab/>
      </w:r>
      <w:r w:rsidR="00D76474" w:rsidRPr="006A2FBB">
        <w:rPr>
          <w:rFonts w:ascii="Arial" w:hAnsi="Arial" w:cs="Arial"/>
          <w:sz w:val="22"/>
          <w:szCs w:val="22"/>
        </w:rPr>
        <w:t>1 września 2019r. przez Szefa Krajowej Administracji Skarbowej,</w:t>
      </w:r>
      <w:r w:rsidRPr="006A2FBB">
        <w:rPr>
          <w:rFonts w:ascii="Arial" w:hAnsi="Arial" w:cs="Arial"/>
          <w:sz w:val="22"/>
          <w:szCs w:val="22"/>
        </w:rPr>
        <w:t xml:space="preserve"> o którym mowa w ustawie </w:t>
      </w:r>
      <w:r w:rsidRPr="006A2FBB">
        <w:rPr>
          <w:rFonts w:ascii="Arial" w:hAnsi="Arial" w:cs="Arial"/>
          <w:sz w:val="22"/>
          <w:szCs w:val="22"/>
        </w:rPr>
        <w:br/>
        <w:t>    </w:t>
      </w:r>
      <w:r w:rsidRPr="006A2FBB">
        <w:rPr>
          <w:rFonts w:ascii="Arial" w:hAnsi="Arial" w:cs="Arial"/>
          <w:sz w:val="22"/>
          <w:szCs w:val="22"/>
        </w:rPr>
        <w:tab/>
      </w:r>
      <w:r w:rsidR="00D76474" w:rsidRPr="006A2FBB">
        <w:rPr>
          <w:rFonts w:ascii="Arial" w:hAnsi="Arial" w:cs="Arial"/>
          <w:sz w:val="22"/>
          <w:szCs w:val="22"/>
        </w:rPr>
        <w:t xml:space="preserve">o podatku od towarów i usług zgodnie z przepisami ustawy z dnia 11 marca 2004 r. </w:t>
      </w:r>
    </w:p>
    <w:p w:rsidR="00D76474" w:rsidRPr="006A2FBB" w:rsidRDefault="00214392" w:rsidP="00C2021D">
      <w:pPr>
        <w:tabs>
          <w:tab w:val="left" w:pos="567"/>
        </w:tabs>
        <w:jc w:val="both"/>
        <w:rPr>
          <w:rFonts w:ascii="Arial" w:hAnsi="Arial" w:cs="Arial"/>
          <w:sz w:val="22"/>
          <w:szCs w:val="22"/>
        </w:rPr>
      </w:pPr>
      <w:r w:rsidRPr="006A2FBB">
        <w:rPr>
          <w:rFonts w:ascii="Arial" w:hAnsi="Arial" w:cs="Arial"/>
          <w:sz w:val="22"/>
          <w:szCs w:val="22"/>
        </w:rPr>
        <w:t xml:space="preserve"> </w:t>
      </w:r>
      <w:r w:rsidR="00C2021D" w:rsidRPr="006A2FBB">
        <w:rPr>
          <w:rFonts w:ascii="Arial" w:hAnsi="Arial" w:cs="Arial"/>
          <w:sz w:val="22"/>
          <w:szCs w:val="22"/>
        </w:rPr>
        <w:t xml:space="preserve"> </w:t>
      </w:r>
      <w:r w:rsidRPr="006A2FBB">
        <w:rPr>
          <w:rFonts w:ascii="Arial" w:hAnsi="Arial" w:cs="Arial"/>
          <w:sz w:val="22"/>
          <w:szCs w:val="22"/>
        </w:rPr>
        <w:t xml:space="preserve"> </w:t>
      </w:r>
      <w:r w:rsidR="00C2021D" w:rsidRPr="006A2FBB">
        <w:rPr>
          <w:rFonts w:ascii="Arial" w:hAnsi="Arial" w:cs="Arial"/>
          <w:sz w:val="22"/>
          <w:szCs w:val="22"/>
        </w:rPr>
        <w:tab/>
      </w:r>
      <w:r w:rsidR="00D76474" w:rsidRPr="006A2FBB">
        <w:rPr>
          <w:rFonts w:ascii="Arial" w:hAnsi="Arial" w:cs="Arial"/>
          <w:sz w:val="22"/>
          <w:szCs w:val="22"/>
        </w:rPr>
        <w:t xml:space="preserve">o podatku od towarów i usług (Dz.U. z 2019 r. poz. 1751 ze zm.); </w:t>
      </w:r>
    </w:p>
    <w:p w:rsidR="00D76474" w:rsidRPr="006A2FBB" w:rsidRDefault="00D76474" w:rsidP="005802FA">
      <w:pPr>
        <w:jc w:val="both"/>
        <w:rPr>
          <w:rFonts w:ascii="Arial" w:hAnsi="Arial" w:cs="Arial"/>
          <w:sz w:val="22"/>
          <w:szCs w:val="22"/>
        </w:rPr>
      </w:pPr>
      <w:r w:rsidRPr="006A2FBB">
        <w:rPr>
          <w:rFonts w:ascii="Arial" w:hAnsi="Arial" w:cs="Arial"/>
          <w:sz w:val="22"/>
          <w:szCs w:val="22"/>
        </w:rPr>
        <w:t>W przypadku gdy rachunek bankowy wykonawcy nie spełnia warun</w:t>
      </w:r>
      <w:r w:rsidR="004C439D" w:rsidRPr="006A2FBB">
        <w:rPr>
          <w:rFonts w:ascii="Arial" w:hAnsi="Arial" w:cs="Arial"/>
          <w:sz w:val="22"/>
          <w:szCs w:val="22"/>
        </w:rPr>
        <w:t xml:space="preserve">ków określonych powyżej, </w:t>
      </w:r>
      <w:r w:rsidRPr="006A2FBB">
        <w:rPr>
          <w:rFonts w:ascii="Arial" w:hAnsi="Arial" w:cs="Arial"/>
          <w:sz w:val="22"/>
          <w:szCs w:val="22"/>
        </w:rPr>
        <w:t>opóźnienie w dokonaniu płatności w terminie określonym w umowie</w:t>
      </w:r>
      <w:r w:rsidR="004C439D" w:rsidRPr="006A2FBB">
        <w:rPr>
          <w:rFonts w:ascii="Arial" w:hAnsi="Arial" w:cs="Arial"/>
          <w:sz w:val="22"/>
          <w:szCs w:val="22"/>
        </w:rPr>
        <w:t xml:space="preserve">, powstałe wskutek braku </w:t>
      </w:r>
      <w:r w:rsidRPr="006A2FBB">
        <w:rPr>
          <w:rFonts w:ascii="Arial" w:hAnsi="Arial" w:cs="Arial"/>
          <w:sz w:val="22"/>
          <w:szCs w:val="22"/>
        </w:rPr>
        <w:t>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D76474" w:rsidRPr="006A2FBB" w:rsidRDefault="00D76474" w:rsidP="005802FA">
      <w:pPr>
        <w:jc w:val="both"/>
        <w:rPr>
          <w:rFonts w:ascii="Arial" w:hAnsi="Arial" w:cs="Arial"/>
          <w:b/>
          <w:sz w:val="22"/>
          <w:szCs w:val="22"/>
        </w:rPr>
      </w:pPr>
    </w:p>
    <w:p w:rsidR="00214392" w:rsidRPr="006A2FBB" w:rsidRDefault="00214392" w:rsidP="005802FA">
      <w:pPr>
        <w:jc w:val="both"/>
        <w:rPr>
          <w:rFonts w:ascii="Arial" w:eastAsia="Times New Roman" w:hAnsi="Arial" w:cs="Arial"/>
          <w:b/>
          <w:spacing w:val="5"/>
          <w:sz w:val="22"/>
          <w:szCs w:val="22"/>
        </w:rPr>
      </w:pPr>
    </w:p>
    <w:p w:rsidR="00D76474" w:rsidRPr="006A2FBB" w:rsidRDefault="00BB63A6" w:rsidP="005802FA">
      <w:pPr>
        <w:jc w:val="center"/>
        <w:rPr>
          <w:rFonts w:ascii="Arial" w:hAnsi="Arial" w:cs="Arial"/>
          <w:b/>
          <w:sz w:val="22"/>
          <w:szCs w:val="22"/>
        </w:rPr>
      </w:pPr>
      <w:r w:rsidRPr="006A2FBB">
        <w:rPr>
          <w:rFonts w:ascii="Arial" w:eastAsia="Times New Roman" w:hAnsi="Arial" w:cs="Arial"/>
          <w:b/>
          <w:spacing w:val="5"/>
          <w:sz w:val="22"/>
          <w:szCs w:val="22"/>
        </w:rPr>
        <w:t>§1</w:t>
      </w:r>
      <w:r w:rsidR="009616AA" w:rsidRPr="006A2FBB">
        <w:rPr>
          <w:rFonts w:ascii="Arial" w:eastAsia="Times New Roman" w:hAnsi="Arial" w:cs="Arial"/>
          <w:b/>
          <w:spacing w:val="5"/>
          <w:sz w:val="22"/>
          <w:szCs w:val="22"/>
        </w:rPr>
        <w:t>2</w:t>
      </w:r>
      <w:r w:rsidR="00214392" w:rsidRPr="006A2FBB">
        <w:rPr>
          <w:rFonts w:ascii="Arial" w:eastAsia="Times New Roman" w:hAnsi="Arial" w:cs="Arial"/>
          <w:b/>
          <w:spacing w:val="-14"/>
          <w:sz w:val="22"/>
          <w:szCs w:val="22"/>
        </w:rPr>
        <w:t>.</w:t>
      </w:r>
    </w:p>
    <w:p w:rsidR="0081377D" w:rsidRPr="006A2FBB" w:rsidRDefault="0081377D" w:rsidP="005802FA">
      <w:pPr>
        <w:jc w:val="both"/>
        <w:rPr>
          <w:rFonts w:ascii="Arial" w:hAnsi="Arial" w:cs="Arial"/>
          <w:b/>
          <w:sz w:val="22"/>
          <w:szCs w:val="22"/>
        </w:rPr>
      </w:pPr>
      <w:r w:rsidRPr="006A2FBB">
        <w:rPr>
          <w:rFonts w:ascii="Arial" w:hAnsi="Arial" w:cs="Arial"/>
          <w:b/>
          <w:sz w:val="22"/>
          <w:szCs w:val="22"/>
        </w:rPr>
        <w:lastRenderedPageBreak/>
        <w:t>Odbiory</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Strony zgodnie postanawiają, że będą stosowane następujące rodzaje odbiorów robót:</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 xml:space="preserve">Odbiory częściowe stanowiące podstawę do wystawiania faktur częściowych za wykonanie części robót, w tym odbiór dokumentacji projektowej wraz z uzyskaniem przez </w:t>
      </w:r>
      <w:r w:rsidR="00402EEC" w:rsidRPr="006A2FBB">
        <w:rPr>
          <w:rFonts w:ascii="Arial" w:hAnsi="Arial" w:cs="Arial"/>
          <w:sz w:val="22"/>
          <w:szCs w:val="22"/>
        </w:rPr>
        <w:t>Wykonawcę</w:t>
      </w:r>
      <w:r w:rsidRPr="006A2FBB">
        <w:rPr>
          <w:rFonts w:ascii="Arial" w:hAnsi="Arial" w:cs="Arial"/>
          <w:sz w:val="22"/>
          <w:szCs w:val="22"/>
        </w:rPr>
        <w:t xml:space="preserve"> decyzji o pozwoleniu na budowę przedmiotu umowy</w:t>
      </w:r>
      <w:r w:rsidR="004C439D" w:rsidRPr="006A2FBB">
        <w:rPr>
          <w:rFonts w:ascii="Arial" w:hAnsi="Arial" w:cs="Arial"/>
          <w:sz w:val="22"/>
          <w:szCs w:val="22"/>
        </w:rPr>
        <w:t xml:space="preserve"> (jeśli konieczne)</w:t>
      </w:r>
      <w:r w:rsidR="00214392" w:rsidRPr="006A2FBB">
        <w:rPr>
          <w:rFonts w:ascii="Arial" w:hAnsi="Arial" w:cs="Arial"/>
          <w:sz w:val="22"/>
          <w:szCs w:val="22"/>
        </w:rPr>
        <w:t xml:space="preserve"> lub zgłoszenia zamiaru wykonywania robót budowlanych</w:t>
      </w:r>
      <w:r w:rsidR="004C439D" w:rsidRPr="006A2FBB">
        <w:rPr>
          <w:rFonts w:ascii="Arial" w:hAnsi="Arial" w:cs="Arial"/>
          <w:sz w:val="22"/>
          <w:szCs w:val="22"/>
        </w:rPr>
        <w:t xml:space="preserve"> (jeśli konieczne)</w:t>
      </w:r>
      <w:r w:rsidR="00402EEC" w:rsidRPr="006A2FBB">
        <w:rPr>
          <w:rFonts w:ascii="Arial" w:hAnsi="Arial" w:cs="Arial"/>
          <w:sz w:val="22"/>
          <w:szCs w:val="22"/>
        </w:rPr>
        <w:t xml:space="preserve"> </w:t>
      </w:r>
      <w:r w:rsidRPr="006A2FBB">
        <w:rPr>
          <w:rFonts w:ascii="Arial" w:hAnsi="Arial" w:cs="Arial"/>
          <w:sz w:val="22"/>
          <w:szCs w:val="22"/>
        </w:rPr>
        <w:t>i odbiór dokumentacji projektowej wykonawczej .</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Odbiory robót zanikających i ulegających zakryciu,</w:t>
      </w:r>
    </w:p>
    <w:p w:rsidR="0081377D" w:rsidRPr="006A2FBB" w:rsidRDefault="00C6036A"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Odbiór końcowy,</w:t>
      </w:r>
    </w:p>
    <w:p w:rsidR="00C6036A" w:rsidRPr="006A2FBB" w:rsidRDefault="00C6036A"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Odbiór pogwarancyjny.</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w:t>
      </w:r>
      <w:r w:rsidR="00EF1786" w:rsidRPr="006A2FBB">
        <w:rPr>
          <w:rFonts w:ascii="Arial" w:hAnsi="Arial" w:cs="Arial"/>
          <w:sz w:val="22"/>
          <w:szCs w:val="22"/>
        </w:rPr>
        <w:t>spektora nadzoru inwestorskiego, z zastrzeżeniem §1</w:t>
      </w:r>
      <w:r w:rsidR="00C065FD" w:rsidRPr="006A2FBB">
        <w:rPr>
          <w:rFonts w:ascii="Arial" w:hAnsi="Arial" w:cs="Arial"/>
          <w:sz w:val="22"/>
          <w:szCs w:val="22"/>
        </w:rPr>
        <w:t>8</w:t>
      </w:r>
      <w:r w:rsidR="00EF1786" w:rsidRPr="006A2FBB">
        <w:rPr>
          <w:rFonts w:ascii="Arial" w:hAnsi="Arial" w:cs="Arial"/>
          <w:sz w:val="22"/>
          <w:szCs w:val="22"/>
        </w:rPr>
        <w:t xml:space="preserve"> ustęp </w:t>
      </w:r>
      <w:r w:rsidR="00214392" w:rsidRPr="006A2FBB">
        <w:rPr>
          <w:rFonts w:ascii="Arial" w:hAnsi="Arial" w:cs="Arial"/>
          <w:sz w:val="22"/>
          <w:szCs w:val="22"/>
        </w:rPr>
        <w:t>36</w:t>
      </w:r>
      <w:r w:rsidR="00EF1786" w:rsidRPr="006A2FBB">
        <w:rPr>
          <w:rFonts w:ascii="Arial" w:hAnsi="Arial" w:cs="Arial"/>
          <w:sz w:val="22"/>
          <w:szCs w:val="22"/>
        </w:rPr>
        <w:t>.</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Wykonawca zgłosi Zamawiającemu gotowość do odbioru końcowego, pisemnie</w:t>
      </w:r>
      <w:r w:rsidR="000133D8" w:rsidRPr="006A2FBB">
        <w:rPr>
          <w:rFonts w:ascii="Arial" w:hAnsi="Arial" w:cs="Arial"/>
          <w:sz w:val="22"/>
          <w:szCs w:val="22"/>
        </w:rPr>
        <w:t xml:space="preserve">, faxem, </w:t>
      </w:r>
      <w:r w:rsidR="004C439D" w:rsidRPr="006A2FBB">
        <w:rPr>
          <w:rFonts w:ascii="Arial" w:hAnsi="Arial" w:cs="Arial"/>
          <w:sz w:val="22"/>
          <w:szCs w:val="22"/>
        </w:rPr>
        <w:t xml:space="preserve">      </w:t>
      </w:r>
      <w:r w:rsidR="000133D8" w:rsidRPr="006A2FBB">
        <w:rPr>
          <w:rFonts w:ascii="Arial" w:hAnsi="Arial" w:cs="Arial"/>
          <w:sz w:val="22"/>
          <w:szCs w:val="22"/>
        </w:rPr>
        <w:t>e-mailem</w:t>
      </w:r>
      <w:r w:rsidRPr="006A2FBB">
        <w:rPr>
          <w:rFonts w:ascii="Arial" w:hAnsi="Arial" w:cs="Arial"/>
          <w:sz w:val="22"/>
          <w:szCs w:val="22"/>
        </w:rPr>
        <w:t xml:space="preserve"> </w:t>
      </w:r>
      <w:r w:rsidR="000133D8" w:rsidRPr="006A2FBB">
        <w:rPr>
          <w:rFonts w:ascii="Arial" w:hAnsi="Arial" w:cs="Arial"/>
          <w:sz w:val="22"/>
          <w:szCs w:val="22"/>
        </w:rPr>
        <w:t xml:space="preserve">lub </w:t>
      </w:r>
      <w:r w:rsidRPr="006A2FBB">
        <w:rPr>
          <w:rFonts w:ascii="Arial" w:hAnsi="Arial" w:cs="Arial"/>
          <w:sz w:val="22"/>
          <w:szCs w:val="22"/>
        </w:rPr>
        <w:t xml:space="preserve">bezpośrednio w siedzibie Zamawiającego, nie później niż na </w:t>
      </w:r>
      <w:r w:rsidR="00341E06" w:rsidRPr="006A2FBB">
        <w:rPr>
          <w:rFonts w:ascii="Arial" w:hAnsi="Arial" w:cs="Arial"/>
          <w:sz w:val="22"/>
          <w:szCs w:val="22"/>
        </w:rPr>
        <w:t>7</w:t>
      </w:r>
      <w:r w:rsidRPr="006A2FBB">
        <w:rPr>
          <w:rFonts w:ascii="Arial" w:hAnsi="Arial" w:cs="Arial"/>
          <w:sz w:val="22"/>
          <w:szCs w:val="22"/>
        </w:rPr>
        <w:t xml:space="preserve"> dni robocze przed planowanym terminem odbioru.</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Wraz ze zgłoszeniem do odbioru końcowego Wykonawca przekaże Zamawiającemu następujące dokumenty:</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Dziennik budowy,</w:t>
      </w:r>
    </w:p>
    <w:p w:rsidR="00214392"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dokumentację powykonawczą</w:t>
      </w:r>
      <w:r w:rsidR="003F7443" w:rsidRPr="006A2FBB">
        <w:rPr>
          <w:rFonts w:ascii="Arial" w:hAnsi="Arial" w:cs="Arial"/>
          <w:sz w:val="22"/>
          <w:szCs w:val="22"/>
        </w:rPr>
        <w:t xml:space="preserve"> w tym dokumentację budowlaną powykonawczą</w:t>
      </w:r>
      <w:r w:rsidRPr="006A2FBB">
        <w:rPr>
          <w:rFonts w:ascii="Arial" w:hAnsi="Arial" w:cs="Arial"/>
          <w:sz w:val="22"/>
          <w:szCs w:val="22"/>
        </w:rPr>
        <w:t xml:space="preserve">, opisaną i skompletowaną </w:t>
      </w:r>
      <w:r w:rsidR="00422884" w:rsidRPr="006A2FBB">
        <w:rPr>
          <w:rFonts w:ascii="Arial" w:hAnsi="Arial" w:cs="Arial"/>
          <w:sz w:val="22"/>
          <w:szCs w:val="22"/>
        </w:rPr>
        <w:t xml:space="preserve">odrębnie dla </w:t>
      </w:r>
      <w:r w:rsidR="003F7443" w:rsidRPr="006A2FBB">
        <w:rPr>
          <w:rFonts w:ascii="Arial" w:hAnsi="Arial" w:cs="Arial"/>
          <w:sz w:val="22"/>
          <w:szCs w:val="22"/>
        </w:rPr>
        <w:t>każdej branży -</w:t>
      </w:r>
      <w:r w:rsidR="00422884" w:rsidRPr="006A2FBB">
        <w:rPr>
          <w:rFonts w:ascii="Arial" w:hAnsi="Arial" w:cs="Arial"/>
          <w:sz w:val="22"/>
          <w:szCs w:val="22"/>
        </w:rPr>
        <w:t xml:space="preserve"> </w:t>
      </w:r>
      <w:r w:rsidR="00214392" w:rsidRPr="006A2FBB">
        <w:rPr>
          <w:rFonts w:ascii="Arial" w:hAnsi="Arial" w:cs="Arial"/>
          <w:sz w:val="22"/>
          <w:szCs w:val="22"/>
        </w:rPr>
        <w:t>dwa</w:t>
      </w:r>
      <w:r w:rsidR="00422884" w:rsidRPr="006A2FBB">
        <w:rPr>
          <w:rFonts w:ascii="Arial" w:hAnsi="Arial" w:cs="Arial"/>
          <w:sz w:val="22"/>
          <w:szCs w:val="22"/>
        </w:rPr>
        <w:t xml:space="preserve"> </w:t>
      </w:r>
      <w:r w:rsidRPr="006A2FBB">
        <w:rPr>
          <w:rFonts w:ascii="Arial" w:hAnsi="Arial" w:cs="Arial"/>
          <w:sz w:val="22"/>
          <w:szCs w:val="22"/>
        </w:rPr>
        <w:t>egzemplarz</w:t>
      </w:r>
      <w:r w:rsidR="00422884" w:rsidRPr="006A2FBB">
        <w:rPr>
          <w:rFonts w:ascii="Arial" w:hAnsi="Arial" w:cs="Arial"/>
          <w:sz w:val="22"/>
          <w:szCs w:val="22"/>
        </w:rPr>
        <w:t>e</w:t>
      </w:r>
      <w:r w:rsidR="006C6166" w:rsidRPr="006A2FBB">
        <w:rPr>
          <w:rFonts w:ascii="Arial" w:hAnsi="Arial" w:cs="Arial"/>
          <w:sz w:val="22"/>
          <w:szCs w:val="22"/>
        </w:rPr>
        <w:t xml:space="preserve"> oddzielnie dla każdej szkoły</w:t>
      </w:r>
      <w:r w:rsidR="004402F4" w:rsidRPr="006A2FBB">
        <w:rPr>
          <w:rFonts w:ascii="Arial" w:hAnsi="Arial" w:cs="Arial"/>
          <w:sz w:val="22"/>
          <w:szCs w:val="22"/>
        </w:rPr>
        <w:t>.</w:t>
      </w:r>
      <w:r w:rsidR="006C6166" w:rsidRPr="006A2FBB">
        <w:rPr>
          <w:rFonts w:ascii="Arial" w:hAnsi="Arial" w:cs="Arial"/>
          <w:sz w:val="22"/>
          <w:szCs w:val="22"/>
        </w:rPr>
        <w:t xml:space="preserve"> </w:t>
      </w:r>
      <w:r w:rsidRPr="006A2FBB">
        <w:rPr>
          <w:rFonts w:ascii="Arial" w:hAnsi="Arial" w:cs="Arial"/>
          <w:sz w:val="22"/>
          <w:szCs w:val="22"/>
        </w:rPr>
        <w:t xml:space="preserve"> </w:t>
      </w:r>
      <w:r w:rsidR="00720F66" w:rsidRPr="006A2FBB">
        <w:rPr>
          <w:rFonts w:ascii="Arial" w:hAnsi="Arial" w:cs="Arial"/>
          <w:sz w:val="22"/>
          <w:szCs w:val="22"/>
        </w:rPr>
        <w:t>I</w:t>
      </w:r>
      <w:r w:rsidRPr="006A2FBB">
        <w:rPr>
          <w:rFonts w:ascii="Arial" w:hAnsi="Arial" w:cs="Arial"/>
          <w:sz w:val="22"/>
          <w:szCs w:val="22"/>
        </w:rPr>
        <w:t>nwentaryzację geodezyjną powykonawczą</w:t>
      </w:r>
      <w:r w:rsidR="00402EEC" w:rsidRPr="006A2FBB">
        <w:rPr>
          <w:rFonts w:ascii="Arial" w:hAnsi="Arial" w:cs="Arial"/>
          <w:sz w:val="22"/>
          <w:szCs w:val="22"/>
        </w:rPr>
        <w:t xml:space="preserve"> w </w:t>
      </w:r>
      <w:r w:rsidR="003F7443" w:rsidRPr="006A2FBB">
        <w:rPr>
          <w:rFonts w:ascii="Arial" w:hAnsi="Arial" w:cs="Arial"/>
          <w:sz w:val="22"/>
          <w:szCs w:val="22"/>
        </w:rPr>
        <w:t xml:space="preserve">pięciu </w:t>
      </w:r>
      <w:r w:rsidR="00402EEC" w:rsidRPr="006A2FBB">
        <w:rPr>
          <w:rFonts w:ascii="Arial" w:hAnsi="Arial" w:cs="Arial"/>
          <w:sz w:val="22"/>
          <w:szCs w:val="22"/>
        </w:rPr>
        <w:t>egzemplarzach</w:t>
      </w:r>
      <w:r w:rsidR="00214392" w:rsidRPr="006A2FBB">
        <w:rPr>
          <w:rFonts w:ascii="Arial" w:hAnsi="Arial" w:cs="Arial"/>
          <w:sz w:val="22"/>
          <w:szCs w:val="22"/>
        </w:rPr>
        <w:t xml:space="preserve"> + CD (</w:t>
      </w:r>
      <w:proofErr w:type="spellStart"/>
      <w:r w:rsidR="00214392" w:rsidRPr="006A2FBB">
        <w:rPr>
          <w:rFonts w:ascii="Arial" w:hAnsi="Arial" w:cs="Arial"/>
          <w:sz w:val="22"/>
          <w:szCs w:val="22"/>
        </w:rPr>
        <w:t>tiff</w:t>
      </w:r>
      <w:proofErr w:type="spellEnd"/>
      <w:r w:rsidR="00214392" w:rsidRPr="006A2FBB">
        <w:rPr>
          <w:rFonts w:ascii="Arial" w:hAnsi="Arial" w:cs="Arial"/>
          <w:sz w:val="22"/>
          <w:szCs w:val="22"/>
        </w:rPr>
        <w:t>) w terminie do 60 dni od odbioru</w:t>
      </w:r>
      <w:r w:rsidR="004C439D" w:rsidRPr="006A2FBB">
        <w:rPr>
          <w:rFonts w:ascii="Arial" w:hAnsi="Arial" w:cs="Arial"/>
          <w:sz w:val="22"/>
          <w:szCs w:val="22"/>
        </w:rPr>
        <w:t xml:space="preserve"> w razie konieczności wykonania,</w:t>
      </w:r>
      <w:r w:rsidR="00214392" w:rsidRPr="006A2FBB">
        <w:rPr>
          <w:rFonts w:ascii="Arial" w:hAnsi="Arial" w:cs="Arial"/>
          <w:sz w:val="22"/>
          <w:szCs w:val="22"/>
        </w:rPr>
        <w:t xml:space="preserve"> </w:t>
      </w:r>
    </w:p>
    <w:p w:rsidR="0081377D" w:rsidRPr="006A2FBB" w:rsidRDefault="004C439D" w:rsidP="005802FA">
      <w:pPr>
        <w:widowControl/>
        <w:autoSpaceDE/>
        <w:autoSpaceDN/>
        <w:adjustRightInd/>
        <w:ind w:left="709"/>
        <w:jc w:val="both"/>
        <w:rPr>
          <w:rFonts w:ascii="Arial" w:hAnsi="Arial" w:cs="Arial"/>
          <w:sz w:val="22"/>
          <w:szCs w:val="22"/>
        </w:rPr>
      </w:pPr>
      <w:r w:rsidRPr="006A2FBB">
        <w:rPr>
          <w:rFonts w:ascii="Arial" w:hAnsi="Arial" w:cs="Arial"/>
          <w:sz w:val="22"/>
          <w:szCs w:val="22"/>
        </w:rPr>
        <w:t>n</w:t>
      </w:r>
      <w:r w:rsidR="00214392" w:rsidRPr="006A2FBB">
        <w:rPr>
          <w:rFonts w:ascii="Arial" w:hAnsi="Arial" w:cs="Arial"/>
          <w:sz w:val="22"/>
          <w:szCs w:val="22"/>
        </w:rPr>
        <w:t>a odbiór 1 egzemplarz niezatwierdzony</w:t>
      </w:r>
      <w:r w:rsidRPr="006A2FBB">
        <w:rPr>
          <w:rFonts w:ascii="Arial" w:hAnsi="Arial" w:cs="Arial"/>
          <w:sz w:val="22"/>
          <w:szCs w:val="22"/>
        </w:rPr>
        <w:t>,</w:t>
      </w:r>
      <w:r w:rsidR="00214392" w:rsidRPr="006A2FBB">
        <w:rPr>
          <w:rFonts w:ascii="Arial" w:hAnsi="Arial" w:cs="Arial"/>
          <w:sz w:val="22"/>
          <w:szCs w:val="22"/>
        </w:rPr>
        <w:t xml:space="preserve"> </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wymagane dokumenty, protokoły i zaświadczenia z przeprowadzonych prób i sprawdzeń, instrukcje użytkowania, dokumenty gwarancyjne i inne dokumenty wymagane stosownymi przepisami,</w:t>
      </w:r>
      <w:r w:rsidR="00933E5D" w:rsidRPr="006A2FBB">
        <w:rPr>
          <w:rFonts w:ascii="Arial" w:hAnsi="Arial" w:cs="Arial"/>
          <w:sz w:val="22"/>
          <w:szCs w:val="22"/>
        </w:rPr>
        <w:t xml:space="preserve"> protokoły ze </w:t>
      </w:r>
      <w:r w:rsidR="00933E5D" w:rsidRPr="006A2FBB">
        <w:rPr>
          <w:rFonts w:ascii="Arial" w:eastAsia="Times New Roman" w:hAnsi="Arial" w:cs="Arial"/>
          <w:spacing w:val="-5"/>
          <w:sz w:val="22"/>
          <w:szCs w:val="22"/>
        </w:rPr>
        <w:t>szkolenia personelu wskazanego przez Zamawiając</w:t>
      </w:r>
      <w:r w:rsidR="00FC5B75" w:rsidRPr="006A2FBB">
        <w:rPr>
          <w:rFonts w:ascii="Arial" w:eastAsia="Times New Roman" w:hAnsi="Arial" w:cs="Arial"/>
          <w:spacing w:val="-5"/>
          <w:sz w:val="22"/>
          <w:szCs w:val="22"/>
        </w:rPr>
        <w:t>ego w zakresie obsługi urządzeń</w:t>
      </w:r>
      <w:r w:rsidR="004C439D" w:rsidRPr="006A2FBB">
        <w:rPr>
          <w:rFonts w:ascii="Arial" w:eastAsia="Times New Roman" w:hAnsi="Arial" w:cs="Arial"/>
          <w:spacing w:val="-5"/>
          <w:sz w:val="22"/>
          <w:szCs w:val="22"/>
        </w:rPr>
        <w:t>,</w:t>
      </w:r>
      <w:r w:rsidR="00166B03" w:rsidRPr="006A2FBB">
        <w:rPr>
          <w:rFonts w:ascii="Arial" w:eastAsia="Times New Roman" w:hAnsi="Arial" w:cs="Arial"/>
          <w:spacing w:val="-5"/>
          <w:sz w:val="22"/>
          <w:szCs w:val="22"/>
        </w:rPr>
        <w:t xml:space="preserve"> protokoły kominiarskie.</w:t>
      </w:r>
    </w:p>
    <w:p w:rsidR="0081377D" w:rsidRPr="006A2FBB" w:rsidRDefault="004C439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o</w:t>
      </w:r>
      <w:r w:rsidR="0081377D" w:rsidRPr="006A2FBB">
        <w:rPr>
          <w:rFonts w:ascii="Arial" w:hAnsi="Arial" w:cs="Arial"/>
          <w:sz w:val="22"/>
          <w:szCs w:val="22"/>
        </w:rPr>
        <w:t>świadczenie Kierownika budowy (robót) o zgodności wykonania robót z dokumentacją projektową, obowiązującymi przepisami i normami,</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dokumenty (atesty, certyfikaty) potwierdzające, że wbudowane wyroby budowlane są zgodne z art. 10 ustawy Prawo budowlane (opisane i ostemplowane przez Kierownika robót),</w:t>
      </w:r>
    </w:p>
    <w:p w:rsidR="0081377D" w:rsidRPr="006A2FBB" w:rsidRDefault="0081377D"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 xml:space="preserve">pozostałe dokumenty w szczególności autoryzacje i deklaracje zgodności producenta potwierdzające należyte wykonanie przedmiotu zamówienia. </w:t>
      </w:r>
    </w:p>
    <w:p w:rsidR="00A33A5C" w:rsidRPr="006A2FBB" w:rsidRDefault="00A33A5C"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d</w:t>
      </w:r>
      <w:r w:rsidR="00A914E3" w:rsidRPr="006A2FBB">
        <w:rPr>
          <w:rFonts w:ascii="Arial" w:hAnsi="Arial" w:cs="Arial"/>
          <w:sz w:val="22"/>
          <w:szCs w:val="22"/>
        </w:rPr>
        <w:t>okumenty do uzyskania d</w:t>
      </w:r>
      <w:r w:rsidR="0081377D" w:rsidRPr="006A2FBB">
        <w:rPr>
          <w:rFonts w:ascii="Arial" w:hAnsi="Arial" w:cs="Arial"/>
          <w:sz w:val="22"/>
          <w:szCs w:val="22"/>
        </w:rPr>
        <w:t>ecyzj</w:t>
      </w:r>
      <w:r w:rsidR="00A914E3" w:rsidRPr="006A2FBB">
        <w:rPr>
          <w:rFonts w:ascii="Arial" w:hAnsi="Arial" w:cs="Arial"/>
          <w:sz w:val="22"/>
          <w:szCs w:val="22"/>
        </w:rPr>
        <w:t>i</w:t>
      </w:r>
      <w:r w:rsidR="0081377D" w:rsidRPr="006A2FBB">
        <w:rPr>
          <w:rFonts w:ascii="Arial" w:hAnsi="Arial" w:cs="Arial"/>
          <w:sz w:val="22"/>
          <w:szCs w:val="22"/>
        </w:rPr>
        <w:t xml:space="preserve"> o pozwoleniu na użytkowanie</w:t>
      </w:r>
      <w:r w:rsidR="00111F22" w:rsidRPr="006A2FBB">
        <w:rPr>
          <w:rFonts w:ascii="Arial" w:hAnsi="Arial" w:cs="Arial"/>
          <w:sz w:val="22"/>
          <w:szCs w:val="22"/>
        </w:rPr>
        <w:t xml:space="preserve"> oraz </w:t>
      </w:r>
      <w:r w:rsidR="00166B03" w:rsidRPr="006A2FBB">
        <w:rPr>
          <w:rFonts w:ascii="Arial" w:hAnsi="Arial" w:cs="Arial"/>
          <w:sz w:val="22"/>
          <w:szCs w:val="22"/>
        </w:rPr>
        <w:t>uzupełnioną</w:t>
      </w:r>
      <w:r w:rsidR="00111F22" w:rsidRPr="006A2FBB">
        <w:rPr>
          <w:rFonts w:ascii="Arial" w:hAnsi="Arial" w:cs="Arial"/>
          <w:sz w:val="22"/>
          <w:szCs w:val="22"/>
        </w:rPr>
        <w:t xml:space="preserve"> książkę obiektu</w:t>
      </w:r>
      <w:r w:rsidR="00ED6883" w:rsidRPr="006A2FBB">
        <w:rPr>
          <w:rFonts w:ascii="Arial" w:hAnsi="Arial" w:cs="Arial"/>
          <w:sz w:val="22"/>
          <w:szCs w:val="22"/>
        </w:rPr>
        <w:t xml:space="preserve"> </w:t>
      </w:r>
      <w:r w:rsidRPr="006A2FBB">
        <w:rPr>
          <w:rFonts w:ascii="Arial" w:hAnsi="Arial" w:cs="Arial"/>
          <w:sz w:val="22"/>
          <w:szCs w:val="22"/>
        </w:rPr>
        <w:t>budowlanego</w:t>
      </w:r>
      <w:r w:rsidR="00C6036A" w:rsidRPr="006A2FBB">
        <w:rPr>
          <w:rFonts w:ascii="Arial" w:hAnsi="Arial" w:cs="Arial"/>
          <w:sz w:val="22"/>
          <w:szCs w:val="22"/>
        </w:rPr>
        <w:t xml:space="preserve"> (jeśli dotyczy)</w:t>
      </w:r>
      <w:r w:rsidR="004C439D" w:rsidRPr="006A2FBB">
        <w:rPr>
          <w:rFonts w:ascii="Arial" w:hAnsi="Arial" w:cs="Arial"/>
          <w:sz w:val="22"/>
          <w:szCs w:val="22"/>
        </w:rPr>
        <w:t>,</w:t>
      </w:r>
    </w:p>
    <w:p w:rsidR="009C6818" w:rsidRPr="006A2FBB" w:rsidRDefault="00BC1375" w:rsidP="005802FA">
      <w:pPr>
        <w:widowControl/>
        <w:numPr>
          <w:ilvl w:val="1"/>
          <w:numId w:val="11"/>
        </w:numPr>
        <w:tabs>
          <w:tab w:val="clear" w:pos="1440"/>
          <w:tab w:val="num" w:pos="709"/>
        </w:tabs>
        <w:autoSpaceDE/>
        <w:autoSpaceDN/>
        <w:adjustRightInd/>
        <w:ind w:left="709" w:hanging="283"/>
        <w:jc w:val="both"/>
        <w:rPr>
          <w:rFonts w:ascii="Arial" w:hAnsi="Arial" w:cs="Arial"/>
          <w:sz w:val="22"/>
          <w:szCs w:val="22"/>
        </w:rPr>
      </w:pPr>
      <w:r w:rsidRPr="006A2FBB">
        <w:rPr>
          <w:rFonts w:ascii="Arial" w:hAnsi="Arial" w:cs="Arial"/>
          <w:sz w:val="22"/>
          <w:szCs w:val="22"/>
        </w:rPr>
        <w:t>dowó</w:t>
      </w:r>
      <w:r w:rsidR="009C6818" w:rsidRPr="006A2FBB">
        <w:rPr>
          <w:rFonts w:ascii="Arial" w:hAnsi="Arial" w:cs="Arial"/>
          <w:sz w:val="22"/>
          <w:szCs w:val="22"/>
        </w:rPr>
        <w:t>d zapłaty (faktura i potwierdzenie przelewu) wynagrodzenia należnego podwykonawcy za wykonane roboty w zakresie podlegającym odbiorowi.</w:t>
      </w:r>
    </w:p>
    <w:p w:rsidR="00A274C5" w:rsidRPr="006A2FBB" w:rsidRDefault="00A274C5" w:rsidP="005802FA">
      <w:pPr>
        <w:widowControl/>
        <w:autoSpaceDE/>
        <w:autoSpaceDN/>
        <w:adjustRightInd/>
        <w:jc w:val="both"/>
        <w:rPr>
          <w:rFonts w:ascii="Arial" w:hAnsi="Arial" w:cs="Arial"/>
          <w:sz w:val="22"/>
          <w:szCs w:val="22"/>
        </w:rPr>
      </w:pP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Zamawiający wyznaczy i rozpocznie czynności odbioru końcowego w terminie do 7 dni roboczych od daty zawiadomienia go o osiągnięciu gotowości do odbioru końcowego.</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t>Zamawiający zobowiązany jest do dokonania lub odmowy dokonania odbioru końcowego, w terminie 14 dni od dnia rozpoczęcia tego odbioru.</w:t>
      </w:r>
    </w:p>
    <w:p w:rsidR="0081377D" w:rsidRPr="006A2FBB" w:rsidRDefault="0081377D" w:rsidP="005802FA">
      <w:pPr>
        <w:widowControl/>
        <w:numPr>
          <w:ilvl w:val="0"/>
          <w:numId w:val="11"/>
        </w:numPr>
        <w:tabs>
          <w:tab w:val="clear" w:pos="463"/>
          <w:tab w:val="num" w:pos="426"/>
          <w:tab w:val="left" w:pos="900"/>
        </w:tabs>
        <w:autoSpaceDE/>
        <w:autoSpaceDN/>
        <w:adjustRightInd/>
        <w:ind w:left="426" w:hanging="426"/>
        <w:jc w:val="both"/>
        <w:rPr>
          <w:rFonts w:ascii="Arial" w:hAnsi="Arial" w:cs="Arial"/>
          <w:sz w:val="22"/>
          <w:szCs w:val="22"/>
        </w:rPr>
      </w:pPr>
      <w:r w:rsidRPr="006A2FBB">
        <w:rPr>
          <w:rFonts w:ascii="Arial" w:hAnsi="Arial" w:cs="Arial"/>
          <w:sz w:val="22"/>
          <w:szCs w:val="22"/>
        </w:rPr>
        <w:t>Za datę wykonania przez Wykonawcę zobowiązania wynikającego z niniejszej Umowy, uznaje się datę odbioru, stwierdzoną w protokole odbioru końcowego.</w:t>
      </w:r>
    </w:p>
    <w:p w:rsidR="0081377D" w:rsidRPr="006A2FBB" w:rsidRDefault="0081377D" w:rsidP="005802FA">
      <w:pPr>
        <w:widowControl/>
        <w:numPr>
          <w:ilvl w:val="0"/>
          <w:numId w:val="11"/>
        </w:numPr>
        <w:tabs>
          <w:tab w:val="clear" w:pos="463"/>
          <w:tab w:val="num" w:pos="426"/>
          <w:tab w:val="left" w:pos="900"/>
        </w:tabs>
        <w:autoSpaceDE/>
        <w:autoSpaceDN/>
        <w:adjustRightInd/>
        <w:ind w:left="426" w:hanging="426"/>
        <w:jc w:val="both"/>
        <w:rPr>
          <w:rFonts w:ascii="Arial" w:hAnsi="Arial" w:cs="Arial"/>
          <w:sz w:val="22"/>
          <w:szCs w:val="22"/>
        </w:rPr>
      </w:pPr>
      <w:r w:rsidRPr="006A2FBB">
        <w:rPr>
          <w:rFonts w:ascii="Arial" w:hAnsi="Arial" w:cs="Arial"/>
          <w:sz w:val="22"/>
          <w:szCs w:val="22"/>
        </w:rPr>
        <w:t xml:space="preserve">W przypadku stwierdzenia w trakcie odbioru wad lub usterek, Zamawiający może odmówić odbioru do czasu ich usunięcia a Wykonawca usunie je na własny koszt w terminie wyznaczonym przez Zamawiającego. </w:t>
      </w:r>
    </w:p>
    <w:p w:rsidR="0081377D" w:rsidRPr="006A2FBB" w:rsidRDefault="0081377D" w:rsidP="005802FA">
      <w:pPr>
        <w:widowControl/>
        <w:numPr>
          <w:ilvl w:val="0"/>
          <w:numId w:val="11"/>
        </w:numPr>
        <w:tabs>
          <w:tab w:val="clear" w:pos="463"/>
          <w:tab w:val="num" w:pos="426"/>
        </w:tabs>
        <w:autoSpaceDE/>
        <w:autoSpaceDN/>
        <w:adjustRightInd/>
        <w:ind w:left="426" w:hanging="426"/>
        <w:jc w:val="both"/>
        <w:rPr>
          <w:rFonts w:ascii="Arial" w:hAnsi="Arial" w:cs="Arial"/>
          <w:sz w:val="22"/>
          <w:szCs w:val="22"/>
        </w:rPr>
      </w:pPr>
      <w:r w:rsidRPr="006A2FBB">
        <w:rPr>
          <w:rFonts w:ascii="Arial" w:hAnsi="Arial" w:cs="Arial"/>
          <w:sz w:val="22"/>
          <w:szCs w:val="22"/>
        </w:rPr>
        <w:lastRenderedPageBreak/>
        <w:t>W razie nie usunięcia w ustalonym terminie przez Wykonawcę wad i usterek stwierdzonych przy odbiorze końcowym, w okresie gwarancji oraz przy przeglądzie gwarancyjnym, Zamawiający jest upoważniony do ich usunięcia na koszt Wykonawcy.</w:t>
      </w:r>
    </w:p>
    <w:p w:rsidR="00A274C5" w:rsidRPr="006A2FBB" w:rsidRDefault="00A274C5" w:rsidP="005802FA">
      <w:pPr>
        <w:widowControl/>
        <w:autoSpaceDE/>
        <w:autoSpaceDN/>
        <w:adjustRightInd/>
        <w:jc w:val="both"/>
        <w:rPr>
          <w:rFonts w:ascii="Arial" w:hAnsi="Arial" w:cs="Arial"/>
          <w:sz w:val="22"/>
          <w:szCs w:val="22"/>
        </w:rPr>
      </w:pPr>
    </w:p>
    <w:p w:rsidR="00156927" w:rsidRPr="006A2FBB" w:rsidRDefault="00156927" w:rsidP="005802FA">
      <w:pPr>
        <w:shd w:val="clear" w:color="auto" w:fill="FFFFFF"/>
        <w:tabs>
          <w:tab w:val="left" w:pos="5245"/>
        </w:tabs>
        <w:ind w:right="88"/>
        <w:jc w:val="both"/>
        <w:rPr>
          <w:rFonts w:ascii="Arial" w:eastAsia="Times New Roman" w:hAnsi="Arial" w:cs="Arial"/>
          <w:b/>
          <w:sz w:val="22"/>
          <w:szCs w:val="22"/>
        </w:rPr>
      </w:pPr>
    </w:p>
    <w:p w:rsidR="00214392" w:rsidRPr="006A2FBB" w:rsidRDefault="00CE744F" w:rsidP="005802FA">
      <w:pPr>
        <w:widowControl/>
        <w:autoSpaceDE/>
        <w:autoSpaceDN/>
        <w:adjustRightInd/>
        <w:spacing w:after="200" w:line="276" w:lineRule="auto"/>
        <w:jc w:val="center"/>
        <w:rPr>
          <w:rFonts w:ascii="Arial" w:eastAsia="Times New Roman" w:hAnsi="Arial" w:cs="Arial"/>
          <w:b/>
          <w:sz w:val="22"/>
          <w:szCs w:val="22"/>
        </w:rPr>
      </w:pPr>
      <w:r w:rsidRPr="006A2FBB">
        <w:rPr>
          <w:rFonts w:ascii="Arial" w:eastAsia="Times New Roman" w:hAnsi="Arial" w:cs="Arial"/>
          <w:b/>
          <w:sz w:val="22"/>
          <w:szCs w:val="22"/>
        </w:rPr>
        <w:t>§1</w:t>
      </w:r>
      <w:r w:rsidR="009616AA" w:rsidRPr="006A2FBB">
        <w:rPr>
          <w:rFonts w:ascii="Arial" w:eastAsia="Times New Roman" w:hAnsi="Arial" w:cs="Arial"/>
          <w:b/>
          <w:sz w:val="22"/>
          <w:szCs w:val="22"/>
        </w:rPr>
        <w:t>3</w:t>
      </w:r>
      <w:r w:rsidR="00865CD7" w:rsidRPr="006A2FBB">
        <w:rPr>
          <w:rFonts w:ascii="Arial" w:eastAsia="Times New Roman" w:hAnsi="Arial" w:cs="Arial"/>
          <w:b/>
          <w:sz w:val="22"/>
          <w:szCs w:val="22"/>
        </w:rPr>
        <w:t>.</w:t>
      </w:r>
    </w:p>
    <w:p w:rsidR="00214392" w:rsidRPr="006A2FBB" w:rsidRDefault="00214392" w:rsidP="005802FA">
      <w:pPr>
        <w:shd w:val="clear" w:color="auto" w:fill="FFFFFF"/>
        <w:ind w:left="6" w:right="4435"/>
        <w:jc w:val="both"/>
        <w:rPr>
          <w:rFonts w:ascii="Arial" w:hAnsi="Arial" w:cs="Arial"/>
          <w:sz w:val="22"/>
          <w:szCs w:val="22"/>
        </w:rPr>
      </w:pPr>
      <w:r w:rsidRPr="006A2FBB">
        <w:rPr>
          <w:rFonts w:ascii="Arial" w:eastAsia="Times New Roman" w:hAnsi="Arial" w:cs="Arial"/>
          <w:b/>
          <w:bCs/>
          <w:sz w:val="22"/>
          <w:szCs w:val="22"/>
        </w:rPr>
        <w:t xml:space="preserve">Prawa autorskie do projektu </w:t>
      </w:r>
    </w:p>
    <w:p w:rsidR="00214392" w:rsidRPr="006A2FBB" w:rsidRDefault="00214392" w:rsidP="005802FA">
      <w:pPr>
        <w:pStyle w:val="Akapitzlist"/>
        <w:widowControl/>
        <w:autoSpaceDE/>
        <w:autoSpaceDN/>
        <w:adjustRightInd/>
        <w:spacing w:after="60"/>
        <w:ind w:left="0"/>
        <w:jc w:val="both"/>
        <w:rPr>
          <w:rFonts w:ascii="Arial" w:eastAsia="SimSun" w:hAnsi="Arial" w:cs="Arial"/>
          <w:sz w:val="22"/>
          <w:szCs w:val="22"/>
        </w:rPr>
      </w:pPr>
      <w:r w:rsidRPr="006A2FBB">
        <w:rPr>
          <w:rFonts w:ascii="Arial" w:hAnsi="Arial" w:cs="Arial"/>
          <w:sz w:val="22"/>
          <w:szCs w:val="22"/>
        </w:rPr>
        <w:t>1. 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 r. o Prawie autorskim i prawa</w:t>
      </w:r>
      <w:r w:rsidR="00C2021D" w:rsidRPr="006A2FBB">
        <w:rPr>
          <w:rFonts w:ascii="Arial" w:hAnsi="Arial" w:cs="Arial"/>
          <w:sz w:val="22"/>
          <w:szCs w:val="22"/>
        </w:rPr>
        <w:t>ch pokrewnych (</w:t>
      </w:r>
      <w:proofErr w:type="spellStart"/>
      <w:r w:rsidR="00C2021D" w:rsidRPr="006A2FBB">
        <w:rPr>
          <w:rFonts w:ascii="Arial" w:hAnsi="Arial" w:cs="Arial"/>
          <w:sz w:val="22"/>
          <w:szCs w:val="22"/>
        </w:rPr>
        <w:t>t.j</w:t>
      </w:r>
      <w:proofErr w:type="spellEnd"/>
      <w:r w:rsidR="00C2021D" w:rsidRPr="006A2FBB">
        <w:rPr>
          <w:rFonts w:ascii="Arial" w:hAnsi="Arial" w:cs="Arial"/>
          <w:sz w:val="22"/>
          <w:szCs w:val="22"/>
        </w:rPr>
        <w:t>. Dz.U. z 2022</w:t>
      </w:r>
      <w:r w:rsidRPr="006A2FBB">
        <w:rPr>
          <w:rFonts w:ascii="Arial" w:hAnsi="Arial" w:cs="Arial"/>
          <w:sz w:val="22"/>
          <w:szCs w:val="22"/>
        </w:rPr>
        <w:t xml:space="preserve"> r. poz. </w:t>
      </w:r>
      <w:r w:rsidR="00D761D1" w:rsidRPr="006A2FBB">
        <w:rPr>
          <w:rFonts w:ascii="Arial" w:hAnsi="Arial" w:cs="Arial"/>
          <w:sz w:val="22"/>
          <w:szCs w:val="22"/>
        </w:rPr>
        <w:t>2509</w:t>
      </w:r>
      <w:r w:rsidRPr="006A2FBB">
        <w:rPr>
          <w:rFonts w:ascii="Arial" w:hAnsi="Arial" w:cs="Arial"/>
          <w:sz w:val="22"/>
          <w:szCs w:val="22"/>
        </w:rPr>
        <w:t xml:space="preserve"> z </w:t>
      </w:r>
      <w:proofErr w:type="spellStart"/>
      <w:r w:rsidRPr="006A2FBB">
        <w:rPr>
          <w:rFonts w:ascii="Arial" w:hAnsi="Arial" w:cs="Arial"/>
          <w:sz w:val="22"/>
          <w:szCs w:val="22"/>
        </w:rPr>
        <w:t>późn</w:t>
      </w:r>
      <w:proofErr w:type="spellEnd"/>
      <w:r w:rsidRPr="006A2FBB">
        <w:rPr>
          <w:rFonts w:ascii="Arial" w:hAnsi="Arial" w:cs="Arial"/>
          <w:sz w:val="22"/>
          <w:szCs w:val="22"/>
        </w:rPr>
        <w:t xml:space="preserv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6A2FBB">
        <w:rPr>
          <w:rFonts w:ascii="Arial" w:eastAsia="SimSun" w:hAnsi="Arial" w:cs="Arial"/>
          <w:sz w:val="22"/>
          <w:szCs w:val="22"/>
        </w:rPr>
        <w:t xml:space="preserve">wykonywania i zezwalania na wykonywanie zależnych praw autorskich, na polach eksploatacji wskazanych w ustępie 2. </w:t>
      </w:r>
    </w:p>
    <w:p w:rsidR="00214392" w:rsidRPr="006A2FBB" w:rsidRDefault="00214392" w:rsidP="005802FA">
      <w:pPr>
        <w:pStyle w:val="Akapitzlist"/>
        <w:widowControl/>
        <w:autoSpaceDE/>
        <w:autoSpaceDN/>
        <w:adjustRightInd/>
        <w:spacing w:after="60"/>
        <w:ind w:left="0"/>
        <w:jc w:val="both"/>
        <w:rPr>
          <w:rFonts w:ascii="Arial" w:hAnsi="Arial" w:cs="Arial"/>
          <w:sz w:val="22"/>
          <w:szCs w:val="22"/>
        </w:rPr>
      </w:pPr>
      <w:r w:rsidRPr="006A2FBB">
        <w:rPr>
          <w:rFonts w:ascii="Arial" w:hAnsi="Arial" w:cs="Arial"/>
          <w:sz w:val="22"/>
          <w:szCs w:val="22"/>
        </w:rPr>
        <w:t>Równocześnie Wykonawca przenosi na rzecz Zamawiającego własność wszelkich egzemplarzy lub nośników, na których utrwalono ww. utwory, które przekaże Zamawiającemu stosownie do postanowień niniejszej Umowy.</w:t>
      </w:r>
    </w:p>
    <w:p w:rsidR="00214392" w:rsidRPr="006A2FBB" w:rsidRDefault="00214392" w:rsidP="005802FA">
      <w:pPr>
        <w:widowControl/>
        <w:shd w:val="clear" w:color="auto" w:fill="FFFFFF"/>
        <w:tabs>
          <w:tab w:val="left" w:pos="709"/>
        </w:tabs>
        <w:jc w:val="both"/>
        <w:rPr>
          <w:rFonts w:ascii="Arial" w:hAnsi="Arial" w:cs="Arial"/>
          <w:sz w:val="22"/>
          <w:szCs w:val="22"/>
        </w:rPr>
      </w:pPr>
      <w:r w:rsidRPr="006A2FBB">
        <w:rPr>
          <w:rFonts w:ascii="Arial" w:hAnsi="Arial" w:cs="Arial"/>
          <w:sz w:val="22"/>
          <w:szCs w:val="22"/>
        </w:rPr>
        <w:t>2. Zamawiający z chwilą przeniesienia na niego autorskic</w:t>
      </w:r>
      <w:r w:rsidR="004C439D" w:rsidRPr="006A2FBB">
        <w:rPr>
          <w:rFonts w:ascii="Arial" w:hAnsi="Arial" w:cs="Arial"/>
          <w:sz w:val="22"/>
          <w:szCs w:val="22"/>
        </w:rPr>
        <w:t xml:space="preserve">h praw majątkowych i praw </w:t>
      </w:r>
      <w:r w:rsidRPr="006A2FBB">
        <w:rPr>
          <w:rFonts w:ascii="Arial" w:hAnsi="Arial" w:cs="Arial"/>
          <w:sz w:val="22"/>
          <w:szCs w:val="22"/>
        </w:rPr>
        <w:t xml:space="preserve">zależnych do utworów wchodzących w skład ww. dokumentacji </w:t>
      </w:r>
      <w:r w:rsidR="004C439D" w:rsidRPr="006A2FBB">
        <w:rPr>
          <w:rFonts w:ascii="Arial" w:hAnsi="Arial" w:cs="Arial"/>
          <w:sz w:val="22"/>
          <w:szCs w:val="22"/>
        </w:rPr>
        <w:t>lub jej części będzie mógł</w:t>
      </w:r>
      <w:r w:rsidRPr="006A2FBB">
        <w:rPr>
          <w:rFonts w:ascii="Arial" w:hAnsi="Arial" w:cs="Arial"/>
          <w:sz w:val="22"/>
          <w:szCs w:val="22"/>
        </w:rPr>
        <w:t xml:space="preserve"> korzystać z niej w całości lub w części, na następujących polach eksploatacji:</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 xml:space="preserve">utrwalenie i zwielokrotnianie dowolnymi technikami, w tym drukarskimi, poligraficznymi, </w:t>
      </w:r>
      <w:r w:rsidRPr="006A2FBB">
        <w:rPr>
          <w:rFonts w:ascii="Arial" w:eastAsia="SimSun" w:hAnsi="Arial" w:cs="Arial"/>
          <w:sz w:val="22"/>
          <w:szCs w:val="22"/>
        </w:rPr>
        <w:br/>
        <w:t xml:space="preserve">reprograficznymi, informatycznymi, cyfrowymi, w tym kserokopie, slajdy, reprodukcje </w:t>
      </w:r>
      <w:r w:rsidRPr="006A2FBB">
        <w:rPr>
          <w:rFonts w:ascii="Arial" w:eastAsia="SimSun" w:hAnsi="Arial" w:cs="Arial"/>
          <w:sz w:val="22"/>
          <w:szCs w:val="22"/>
        </w:rPr>
        <w:br/>
        <w:t>komputerowe, odręcznie i odmianami tych technik,</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wykorzystywanie wielokrotne utworu do realizacji celów, zadań i inwestycji Zamawiającego,</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wykorzystanie do opracowania wniosku o dofinansowanie z funduszy UE lub krajowych</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wprowadzanie do pamięci komputera,</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wykorzystanie w zakresie koniecznym dla prawidłowej eksploatacji utworu u  Zamawiającego w dowolnym miejscu i czasie w dowolnej liczbie,</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udostępnianie wykonawcom, w tym także wykonanych kopii,</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najem, dzierżawa,</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 xml:space="preserve">wielokrotne wykorzystywanie do opracowania i realizacji projektu technicznego </w:t>
      </w:r>
      <w:r w:rsidRPr="006A2FBB">
        <w:rPr>
          <w:rFonts w:ascii="Arial" w:eastAsia="SimSun" w:hAnsi="Arial" w:cs="Arial"/>
          <w:sz w:val="22"/>
          <w:szCs w:val="22"/>
        </w:rPr>
        <w:br/>
        <w:t>(z przedmiarami i kosztorysami inwestorskimi),</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rozpowszechnianie w inny sposób w tym: wprowadzanie do obrotu, ekspozycja, publikowanie części lub całości, opracowania,</w:t>
      </w:r>
    </w:p>
    <w:p w:rsidR="00214392" w:rsidRPr="006A2FBB" w:rsidRDefault="00214392" w:rsidP="005802FA">
      <w:pPr>
        <w:pStyle w:val="Tekstpodstawowy"/>
        <w:numPr>
          <w:ilvl w:val="0"/>
          <w:numId w:val="14"/>
        </w:numPr>
        <w:tabs>
          <w:tab w:val="left" w:pos="851"/>
        </w:tabs>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przetwarzanie, wprowadzanie zmian, poprawek i modyfikacji.</w:t>
      </w:r>
    </w:p>
    <w:p w:rsidR="00214392" w:rsidRPr="006A2FBB" w:rsidRDefault="00214392" w:rsidP="005802FA">
      <w:pPr>
        <w:pStyle w:val="NormalnyWeb"/>
        <w:spacing w:before="0" w:beforeAutospacing="0" w:after="0" w:afterAutospacing="0" w:line="240" w:lineRule="auto"/>
        <w:jc w:val="both"/>
        <w:rPr>
          <w:rFonts w:ascii="Arial" w:hAnsi="Arial" w:cs="Arial"/>
          <w:sz w:val="22"/>
          <w:szCs w:val="22"/>
        </w:rPr>
      </w:pPr>
      <w:r w:rsidRPr="006A2FBB">
        <w:rPr>
          <w:rFonts w:ascii="Arial" w:hAnsi="Arial" w:cs="Arial"/>
          <w:sz w:val="22"/>
          <w:szCs w:val="22"/>
          <w:lang w:val="pl-PL"/>
        </w:rPr>
        <w:t xml:space="preserve">3. </w:t>
      </w:r>
      <w:r w:rsidRPr="006A2FBB">
        <w:rPr>
          <w:rFonts w:ascii="Arial" w:hAnsi="Arial" w:cs="Arial"/>
          <w:sz w:val="22"/>
          <w:szCs w:val="22"/>
        </w:rPr>
        <w:t xml:space="preserve">Postanowienia </w:t>
      </w:r>
      <w:r w:rsidRPr="006A2FBB">
        <w:rPr>
          <w:rFonts w:ascii="Arial" w:hAnsi="Arial" w:cs="Arial"/>
          <w:sz w:val="22"/>
          <w:szCs w:val="22"/>
          <w:lang w:val="pl-PL"/>
        </w:rPr>
        <w:t xml:space="preserve">ustęp 1 i 2 </w:t>
      </w:r>
      <w:r w:rsidRPr="006A2FBB">
        <w:rPr>
          <w:rFonts w:ascii="Arial" w:hAnsi="Arial" w:cs="Arial"/>
          <w:sz w:val="22"/>
          <w:szCs w:val="22"/>
        </w:rPr>
        <w:t xml:space="preserve"> stosuje się odpowiednio do zmian utworów wchodzących w skład ww. dokumentacji w ramach nadzoru autorskiego dokonane podczas wykonywania prac objętych tą dokumentacją.</w:t>
      </w:r>
    </w:p>
    <w:p w:rsidR="00214392" w:rsidRPr="006A2FBB" w:rsidRDefault="00214392" w:rsidP="005802FA">
      <w:pPr>
        <w:pStyle w:val="Tekstpodstawowy"/>
        <w:tabs>
          <w:tab w:val="left" w:pos="567"/>
        </w:tabs>
        <w:suppressAutoHyphens w:val="0"/>
        <w:spacing w:line="240" w:lineRule="auto"/>
        <w:rPr>
          <w:rFonts w:ascii="Arial" w:hAnsi="Arial" w:cs="Arial"/>
          <w:sz w:val="22"/>
          <w:szCs w:val="22"/>
        </w:rPr>
      </w:pPr>
      <w:r w:rsidRPr="006A2FBB">
        <w:rPr>
          <w:rFonts w:ascii="Arial" w:eastAsia="SimSun" w:hAnsi="Arial" w:cs="Arial"/>
          <w:sz w:val="22"/>
          <w:szCs w:val="22"/>
        </w:rPr>
        <w:t>4. Strony ustalają, iż rozpowszechnianie na polach eksploatacji określonych w ustępie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214392" w:rsidRPr="006A2FBB" w:rsidRDefault="00214392" w:rsidP="005802FA">
      <w:pPr>
        <w:pStyle w:val="Tekstpodstawowy"/>
        <w:suppressAutoHyphens w:val="0"/>
        <w:spacing w:line="240" w:lineRule="auto"/>
        <w:rPr>
          <w:rFonts w:ascii="Arial" w:hAnsi="Arial" w:cs="Arial"/>
          <w:sz w:val="22"/>
          <w:szCs w:val="22"/>
        </w:rPr>
      </w:pPr>
      <w:r w:rsidRPr="006A2FBB">
        <w:rPr>
          <w:rFonts w:ascii="Arial" w:hAnsi="Arial" w:cs="Arial"/>
          <w:sz w:val="22"/>
          <w:szCs w:val="22"/>
        </w:rPr>
        <w:t>5. 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214392" w:rsidRPr="006A2FBB" w:rsidRDefault="00214392" w:rsidP="005802FA">
      <w:pPr>
        <w:pStyle w:val="Tekstpodstawowy"/>
        <w:numPr>
          <w:ilvl w:val="0"/>
          <w:numId w:val="15"/>
        </w:numPr>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 xml:space="preserve">przyjmie na siebie pełną odpowiedzialność za powstanie oraz wszelkie skutki powyższych </w:t>
      </w:r>
      <w:r w:rsidRPr="006A2FBB">
        <w:rPr>
          <w:rFonts w:ascii="Arial" w:eastAsia="SimSun" w:hAnsi="Arial" w:cs="Arial"/>
          <w:sz w:val="22"/>
          <w:szCs w:val="22"/>
        </w:rPr>
        <w:br/>
        <w:t>zdarzeń;</w:t>
      </w:r>
    </w:p>
    <w:p w:rsidR="00214392" w:rsidRPr="006A2FBB" w:rsidRDefault="00214392" w:rsidP="005802FA">
      <w:pPr>
        <w:pStyle w:val="Tekstpodstawowy"/>
        <w:numPr>
          <w:ilvl w:val="0"/>
          <w:numId w:val="15"/>
        </w:numPr>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lastRenderedPageBreak/>
        <w:t xml:space="preserve">w przypadku skierowania sprawy na drogę postępowania sądowego wstąpi do procesu po </w:t>
      </w:r>
      <w:r w:rsidRPr="006A2FBB">
        <w:rPr>
          <w:rFonts w:ascii="Arial" w:eastAsia="SimSun" w:hAnsi="Arial" w:cs="Arial"/>
          <w:sz w:val="22"/>
          <w:szCs w:val="22"/>
        </w:rPr>
        <w:br/>
        <w:t xml:space="preserve">stronie Zamawiającego i pokryje wszelkie koszty związane z udziałem Zamawiającego w </w:t>
      </w:r>
      <w:r w:rsidRPr="006A2FBB">
        <w:rPr>
          <w:rFonts w:ascii="Arial" w:eastAsia="SimSun" w:hAnsi="Arial" w:cs="Arial"/>
          <w:sz w:val="22"/>
          <w:szCs w:val="22"/>
        </w:rPr>
        <w:br/>
        <w:t xml:space="preserve">postępowaniu sądowym oraz ewentualnym postępowaniu egzekucyjnym, w tym koszty obsługi prawnej postępowania;  </w:t>
      </w:r>
    </w:p>
    <w:p w:rsidR="00214392" w:rsidRPr="006A2FBB" w:rsidRDefault="00214392" w:rsidP="005802FA">
      <w:pPr>
        <w:pStyle w:val="Tekstpodstawowy"/>
        <w:numPr>
          <w:ilvl w:val="0"/>
          <w:numId w:val="15"/>
        </w:numPr>
        <w:suppressAutoHyphens w:val="0"/>
        <w:spacing w:line="240" w:lineRule="auto"/>
        <w:ind w:left="284" w:hanging="284"/>
        <w:rPr>
          <w:rFonts w:ascii="Arial" w:eastAsia="SimSun" w:hAnsi="Arial" w:cs="Arial"/>
          <w:sz w:val="22"/>
          <w:szCs w:val="22"/>
        </w:rPr>
      </w:pPr>
      <w:r w:rsidRPr="006A2FBB">
        <w:rPr>
          <w:rFonts w:ascii="Arial" w:eastAsia="SimSun" w:hAnsi="Arial" w:cs="Arial"/>
          <w:sz w:val="22"/>
          <w:szCs w:val="22"/>
        </w:rPr>
        <w:t xml:space="preserve">poniesie wszelkie koszty związane z ewentualnym pokryciem roszczeń majątkowych </w:t>
      </w:r>
      <w:r w:rsidRPr="006A2FBB">
        <w:rPr>
          <w:rFonts w:ascii="Arial" w:eastAsia="SimSun" w:hAnsi="Arial" w:cs="Arial"/>
          <w:sz w:val="22"/>
          <w:szCs w:val="22"/>
        </w:rPr>
        <w:br/>
        <w:t xml:space="preserve">i  niemajątkowych związanych z naruszeniem praw autorskich majątkowych lub osobistych osoby lub osób zgłaszających roszczenia.  </w:t>
      </w:r>
    </w:p>
    <w:p w:rsidR="00214392" w:rsidRPr="006A2FBB" w:rsidRDefault="00214392" w:rsidP="005802FA">
      <w:pPr>
        <w:pStyle w:val="Tekstpodstawowy"/>
        <w:tabs>
          <w:tab w:val="left" w:pos="709"/>
        </w:tabs>
        <w:suppressAutoHyphens w:val="0"/>
        <w:spacing w:line="240" w:lineRule="auto"/>
        <w:rPr>
          <w:rFonts w:ascii="Arial" w:eastAsia="SimSun" w:hAnsi="Arial" w:cs="Arial"/>
          <w:sz w:val="22"/>
          <w:szCs w:val="22"/>
        </w:rPr>
      </w:pPr>
      <w:r w:rsidRPr="006A2FBB">
        <w:rPr>
          <w:rFonts w:ascii="Arial" w:eastAsia="SimSun" w:hAnsi="Arial" w:cs="Arial"/>
          <w:sz w:val="22"/>
          <w:szCs w:val="22"/>
        </w:rPr>
        <w:t>6. Jeżeli do czasu odstąpienia od Umowy przez Wykonawcę lub Zamawiającego autorskie prawa majątkowe, o których mowa w ustępie 1., nie zostaną przeniesione na Zamawiającego, przejście tych praw na Zamawiającego nastąpi z chwilą odstąpienia.</w:t>
      </w:r>
    </w:p>
    <w:p w:rsidR="003C6028" w:rsidRPr="006A2FBB" w:rsidRDefault="003C6028" w:rsidP="005802FA">
      <w:pPr>
        <w:widowControl/>
        <w:autoSpaceDE/>
        <w:autoSpaceDN/>
        <w:adjustRightInd/>
        <w:spacing w:after="200" w:line="276" w:lineRule="auto"/>
        <w:jc w:val="both"/>
        <w:rPr>
          <w:rFonts w:ascii="Arial" w:eastAsia="Times New Roman" w:hAnsi="Arial" w:cs="Arial"/>
          <w:b/>
          <w:spacing w:val="4"/>
          <w:sz w:val="22"/>
          <w:szCs w:val="22"/>
        </w:rPr>
      </w:pPr>
    </w:p>
    <w:p w:rsidR="00142B19" w:rsidRPr="006A2FBB" w:rsidRDefault="00214392" w:rsidP="005802FA">
      <w:pPr>
        <w:widowControl/>
        <w:autoSpaceDE/>
        <w:autoSpaceDN/>
        <w:adjustRightInd/>
        <w:spacing w:after="200" w:line="276" w:lineRule="auto"/>
        <w:jc w:val="center"/>
        <w:rPr>
          <w:rFonts w:ascii="Arial" w:eastAsia="Times New Roman" w:hAnsi="Arial" w:cs="Arial"/>
          <w:b/>
          <w:spacing w:val="4"/>
          <w:sz w:val="22"/>
          <w:szCs w:val="22"/>
        </w:rPr>
      </w:pPr>
      <w:r w:rsidRPr="006A2FBB">
        <w:rPr>
          <w:rFonts w:ascii="Arial" w:eastAsia="Times New Roman" w:hAnsi="Arial" w:cs="Arial"/>
          <w:b/>
          <w:spacing w:val="4"/>
          <w:sz w:val="22"/>
          <w:szCs w:val="22"/>
        </w:rPr>
        <w:t>§1</w:t>
      </w:r>
      <w:r w:rsidR="009616AA" w:rsidRPr="006A2FBB">
        <w:rPr>
          <w:rFonts w:ascii="Arial" w:eastAsia="Times New Roman" w:hAnsi="Arial" w:cs="Arial"/>
          <w:b/>
          <w:spacing w:val="4"/>
          <w:sz w:val="22"/>
          <w:szCs w:val="22"/>
        </w:rPr>
        <w:t>4</w:t>
      </w:r>
      <w:r w:rsidRPr="006A2FBB">
        <w:rPr>
          <w:rFonts w:ascii="Arial" w:eastAsia="Times New Roman" w:hAnsi="Arial" w:cs="Arial"/>
          <w:b/>
          <w:spacing w:val="4"/>
          <w:sz w:val="22"/>
          <w:szCs w:val="22"/>
        </w:rPr>
        <w:t>.</w:t>
      </w:r>
    </w:p>
    <w:p w:rsidR="00013DFF" w:rsidRPr="006A2FBB" w:rsidRDefault="00816B88" w:rsidP="005802FA">
      <w:pPr>
        <w:shd w:val="clear" w:color="auto" w:fill="FFFFFF"/>
        <w:spacing w:line="202" w:lineRule="exact"/>
        <w:ind w:left="29" w:right="4224"/>
        <w:jc w:val="both"/>
        <w:rPr>
          <w:rFonts w:ascii="Arial" w:hAnsi="Arial" w:cs="Arial"/>
          <w:sz w:val="22"/>
          <w:szCs w:val="22"/>
        </w:rPr>
      </w:pPr>
      <w:r w:rsidRPr="006A2FBB">
        <w:rPr>
          <w:rFonts w:ascii="Arial" w:eastAsia="Times New Roman" w:hAnsi="Arial" w:cs="Arial"/>
          <w:sz w:val="22"/>
          <w:szCs w:val="22"/>
        </w:rPr>
        <w:t xml:space="preserve"> Częścią</w:t>
      </w:r>
      <w:r w:rsidR="00CE744F" w:rsidRPr="006A2FBB">
        <w:rPr>
          <w:rFonts w:ascii="Arial" w:eastAsia="Times New Roman" w:hAnsi="Arial" w:cs="Arial"/>
          <w:sz w:val="22"/>
          <w:szCs w:val="22"/>
        </w:rPr>
        <w:t xml:space="preserve"> umowy jest:</w:t>
      </w:r>
    </w:p>
    <w:p w:rsidR="00013DFF" w:rsidRPr="006A2FBB" w:rsidRDefault="00CE744F" w:rsidP="005802FA">
      <w:pPr>
        <w:numPr>
          <w:ilvl w:val="0"/>
          <w:numId w:val="7"/>
        </w:numPr>
        <w:shd w:val="clear" w:color="auto" w:fill="FFFFFF"/>
        <w:tabs>
          <w:tab w:val="left" w:pos="754"/>
        </w:tabs>
        <w:spacing w:before="5"/>
        <w:ind w:left="29"/>
        <w:jc w:val="both"/>
        <w:rPr>
          <w:rFonts w:ascii="Arial" w:hAnsi="Arial" w:cs="Arial"/>
          <w:spacing w:val="-20"/>
          <w:sz w:val="22"/>
          <w:szCs w:val="22"/>
        </w:rPr>
      </w:pPr>
      <w:r w:rsidRPr="006A2FBB">
        <w:rPr>
          <w:rFonts w:ascii="Arial" w:hAnsi="Arial" w:cs="Arial"/>
          <w:spacing w:val="1"/>
          <w:sz w:val="22"/>
          <w:szCs w:val="22"/>
        </w:rPr>
        <w:t>Specyfikacja warunk</w:t>
      </w:r>
      <w:r w:rsidRPr="006A2FBB">
        <w:rPr>
          <w:rFonts w:ascii="Arial" w:eastAsia="Times New Roman" w:hAnsi="Arial" w:cs="Arial"/>
          <w:spacing w:val="1"/>
          <w:sz w:val="22"/>
          <w:szCs w:val="22"/>
        </w:rPr>
        <w:t>ów zamówienia</w:t>
      </w:r>
    </w:p>
    <w:p w:rsidR="00013DFF" w:rsidRPr="006A2FBB" w:rsidRDefault="00CE744F" w:rsidP="005802FA">
      <w:pPr>
        <w:numPr>
          <w:ilvl w:val="0"/>
          <w:numId w:val="7"/>
        </w:numPr>
        <w:shd w:val="clear" w:color="auto" w:fill="FFFFFF"/>
        <w:tabs>
          <w:tab w:val="left" w:pos="754"/>
        </w:tabs>
        <w:spacing w:before="5"/>
        <w:ind w:left="29"/>
        <w:jc w:val="both"/>
        <w:rPr>
          <w:rFonts w:ascii="Arial" w:hAnsi="Arial" w:cs="Arial"/>
          <w:spacing w:val="-14"/>
          <w:sz w:val="22"/>
          <w:szCs w:val="22"/>
        </w:rPr>
      </w:pPr>
      <w:r w:rsidRPr="006A2FBB">
        <w:rPr>
          <w:rFonts w:ascii="Arial" w:hAnsi="Arial" w:cs="Arial"/>
          <w:spacing w:val="1"/>
          <w:sz w:val="22"/>
          <w:szCs w:val="22"/>
        </w:rPr>
        <w:t xml:space="preserve">Oferta przetargowa z dnia </w:t>
      </w:r>
      <w:r w:rsidR="00CC0079" w:rsidRPr="006A2FBB">
        <w:rPr>
          <w:rFonts w:ascii="Arial" w:hAnsi="Arial" w:cs="Arial"/>
          <w:spacing w:val="1"/>
          <w:sz w:val="22"/>
          <w:szCs w:val="22"/>
        </w:rPr>
        <w:t>………</w:t>
      </w:r>
      <w:r w:rsidR="003C6028" w:rsidRPr="006A2FBB">
        <w:rPr>
          <w:rFonts w:ascii="Arial" w:hAnsi="Arial" w:cs="Arial"/>
          <w:spacing w:val="1"/>
          <w:sz w:val="22"/>
          <w:szCs w:val="22"/>
        </w:rPr>
        <w:t>..</w:t>
      </w:r>
      <w:r w:rsidR="00CC0079" w:rsidRPr="006A2FBB">
        <w:rPr>
          <w:rFonts w:ascii="Arial" w:hAnsi="Arial" w:cs="Arial"/>
          <w:spacing w:val="1"/>
          <w:sz w:val="22"/>
          <w:szCs w:val="22"/>
        </w:rPr>
        <w:t>… 20</w:t>
      </w:r>
      <w:r w:rsidR="00B9438B" w:rsidRPr="006A2FBB">
        <w:rPr>
          <w:rFonts w:ascii="Arial" w:hAnsi="Arial" w:cs="Arial"/>
          <w:spacing w:val="1"/>
          <w:sz w:val="22"/>
          <w:szCs w:val="22"/>
        </w:rPr>
        <w:t>2</w:t>
      </w:r>
      <w:r w:rsidR="00904CE3" w:rsidRPr="006A2FBB">
        <w:rPr>
          <w:rFonts w:ascii="Arial" w:hAnsi="Arial" w:cs="Arial"/>
          <w:spacing w:val="1"/>
          <w:sz w:val="22"/>
          <w:szCs w:val="22"/>
        </w:rPr>
        <w:t>3</w:t>
      </w:r>
      <w:r w:rsidR="00CC0079" w:rsidRPr="006A2FBB">
        <w:rPr>
          <w:rFonts w:ascii="Arial" w:hAnsi="Arial" w:cs="Arial"/>
          <w:spacing w:val="1"/>
          <w:sz w:val="22"/>
          <w:szCs w:val="22"/>
        </w:rPr>
        <w:t xml:space="preserve"> r.</w:t>
      </w:r>
    </w:p>
    <w:p w:rsidR="00A274C5" w:rsidRPr="006A2FBB" w:rsidRDefault="00A274C5" w:rsidP="005802FA">
      <w:pPr>
        <w:shd w:val="clear" w:color="auto" w:fill="FFFFFF"/>
        <w:tabs>
          <w:tab w:val="left" w:pos="754"/>
        </w:tabs>
        <w:spacing w:before="5"/>
        <w:ind w:left="398"/>
        <w:jc w:val="both"/>
        <w:rPr>
          <w:rFonts w:ascii="Arial" w:hAnsi="Arial" w:cs="Arial"/>
          <w:spacing w:val="-14"/>
          <w:sz w:val="22"/>
          <w:szCs w:val="22"/>
        </w:rPr>
      </w:pPr>
    </w:p>
    <w:p w:rsidR="00B9438B" w:rsidRPr="006A2FBB" w:rsidRDefault="00B9438B" w:rsidP="005802FA">
      <w:pPr>
        <w:shd w:val="clear" w:color="auto" w:fill="FFFFFF"/>
        <w:ind w:right="11"/>
        <w:jc w:val="both"/>
        <w:rPr>
          <w:rFonts w:ascii="Arial" w:eastAsia="Times New Roman" w:hAnsi="Arial" w:cs="Arial"/>
          <w:b/>
          <w:spacing w:val="2"/>
          <w:sz w:val="22"/>
          <w:szCs w:val="22"/>
        </w:rPr>
      </w:pPr>
    </w:p>
    <w:p w:rsidR="00214392" w:rsidRPr="006A2FBB" w:rsidRDefault="00214392" w:rsidP="005802FA">
      <w:pPr>
        <w:shd w:val="clear" w:color="auto" w:fill="FFFFFF"/>
        <w:ind w:right="11"/>
        <w:jc w:val="center"/>
        <w:rPr>
          <w:rFonts w:ascii="Arial" w:eastAsia="Times New Roman" w:hAnsi="Arial" w:cs="Arial"/>
          <w:b/>
          <w:spacing w:val="2"/>
          <w:sz w:val="22"/>
          <w:szCs w:val="22"/>
        </w:rPr>
      </w:pPr>
      <w:r w:rsidRPr="006A2FBB">
        <w:rPr>
          <w:rFonts w:ascii="Arial" w:eastAsia="Times New Roman" w:hAnsi="Arial" w:cs="Arial"/>
          <w:b/>
          <w:spacing w:val="2"/>
          <w:sz w:val="22"/>
          <w:szCs w:val="22"/>
        </w:rPr>
        <w:t>§1</w:t>
      </w:r>
      <w:r w:rsidR="009616AA" w:rsidRPr="006A2FBB">
        <w:rPr>
          <w:rFonts w:ascii="Arial" w:eastAsia="Times New Roman" w:hAnsi="Arial" w:cs="Arial"/>
          <w:b/>
          <w:spacing w:val="2"/>
          <w:sz w:val="22"/>
          <w:szCs w:val="22"/>
        </w:rPr>
        <w:t>5</w:t>
      </w:r>
      <w:r w:rsidRPr="006A2FBB">
        <w:rPr>
          <w:rFonts w:ascii="Arial" w:eastAsia="Times New Roman" w:hAnsi="Arial" w:cs="Arial"/>
          <w:b/>
          <w:spacing w:val="2"/>
          <w:sz w:val="22"/>
          <w:szCs w:val="22"/>
        </w:rPr>
        <w:t>.</w:t>
      </w:r>
    </w:p>
    <w:p w:rsidR="00142B19" w:rsidRPr="006A2FBB" w:rsidRDefault="00142B19" w:rsidP="005802FA">
      <w:pPr>
        <w:shd w:val="clear" w:color="auto" w:fill="FFFFFF"/>
        <w:ind w:right="11"/>
        <w:jc w:val="both"/>
        <w:rPr>
          <w:rFonts w:ascii="Arial" w:eastAsia="Times New Roman" w:hAnsi="Arial" w:cs="Arial"/>
          <w:b/>
          <w:spacing w:val="2"/>
          <w:sz w:val="22"/>
          <w:szCs w:val="22"/>
        </w:rPr>
      </w:pPr>
    </w:p>
    <w:p w:rsidR="008E0C93" w:rsidRPr="006A2FBB" w:rsidRDefault="008E0C93" w:rsidP="005802FA">
      <w:pPr>
        <w:jc w:val="both"/>
        <w:rPr>
          <w:rFonts w:ascii="Arial" w:eastAsia="Times New Roman" w:hAnsi="Arial" w:cs="Arial"/>
          <w:b/>
          <w:sz w:val="22"/>
          <w:szCs w:val="22"/>
        </w:rPr>
      </w:pPr>
      <w:r w:rsidRPr="006A2FBB">
        <w:rPr>
          <w:rFonts w:ascii="Arial" w:eastAsia="Times New Roman" w:hAnsi="Arial" w:cs="Arial"/>
          <w:b/>
          <w:sz w:val="22"/>
          <w:szCs w:val="22"/>
        </w:rPr>
        <w:t>Zmiana umowy</w:t>
      </w:r>
    </w:p>
    <w:p w:rsidR="008E0C93" w:rsidRPr="006A2FBB" w:rsidRDefault="002E3E5A"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b/>
          <w:sz w:val="22"/>
          <w:szCs w:val="22"/>
        </w:rPr>
        <w:t>I.</w:t>
      </w:r>
      <w:r w:rsidRPr="006A2FBB">
        <w:rPr>
          <w:rFonts w:ascii="Arial" w:eastAsia="Times New Roman" w:hAnsi="Arial" w:cs="Arial"/>
          <w:sz w:val="22"/>
          <w:szCs w:val="22"/>
        </w:rPr>
        <w:t xml:space="preserve"> </w:t>
      </w:r>
      <w:r w:rsidR="008E0C93" w:rsidRPr="006A2FBB">
        <w:rPr>
          <w:rFonts w:ascii="Arial" w:eastAsia="Times New Roman" w:hAnsi="Arial" w:cs="Arial"/>
          <w:sz w:val="22"/>
          <w:szCs w:val="22"/>
        </w:rPr>
        <w:t xml:space="preserve">Zamawiający przewiduje możliwość wprowadzenia istotnych zmian do umowy w </w:t>
      </w:r>
      <w:r w:rsidR="003B6124" w:rsidRPr="006A2FBB">
        <w:rPr>
          <w:rFonts w:ascii="Arial" w:eastAsia="Times New Roman" w:hAnsi="Arial" w:cs="Arial"/>
          <w:sz w:val="22"/>
          <w:szCs w:val="22"/>
        </w:rPr>
        <w:t xml:space="preserve">n/w </w:t>
      </w:r>
      <w:r w:rsidR="008E0C93" w:rsidRPr="006A2FBB">
        <w:rPr>
          <w:rFonts w:ascii="Arial" w:eastAsia="Times New Roman" w:hAnsi="Arial" w:cs="Arial"/>
          <w:sz w:val="22"/>
          <w:szCs w:val="22"/>
        </w:rPr>
        <w:t>przypadkach:</w:t>
      </w:r>
    </w:p>
    <w:p w:rsidR="002E2E22" w:rsidRPr="006A2FBB" w:rsidRDefault="00E332DB" w:rsidP="005802FA">
      <w:pPr>
        <w:jc w:val="both"/>
        <w:rPr>
          <w:rFonts w:ascii="Arial" w:hAnsi="Arial" w:cs="Arial"/>
          <w:sz w:val="22"/>
          <w:szCs w:val="22"/>
        </w:rPr>
      </w:pPr>
      <w:r w:rsidRPr="006A2FBB">
        <w:rPr>
          <w:rFonts w:ascii="Arial" w:eastAsia="Times New Roman" w:hAnsi="Arial" w:cs="Arial"/>
          <w:sz w:val="22"/>
          <w:szCs w:val="22"/>
        </w:rPr>
        <w:t>1.</w:t>
      </w:r>
      <w:r w:rsidR="002E2E22" w:rsidRPr="006A2FBB">
        <w:rPr>
          <w:rFonts w:ascii="Arial" w:eastAsia="Times New Roman" w:hAnsi="Arial" w:cs="Arial"/>
          <w:sz w:val="22"/>
          <w:szCs w:val="22"/>
        </w:rPr>
        <w:t xml:space="preserve"> </w:t>
      </w:r>
      <w:r w:rsidR="00394673" w:rsidRPr="006A2FBB">
        <w:rPr>
          <w:rFonts w:ascii="Arial" w:eastAsia="Times New Roman" w:hAnsi="Arial" w:cs="Arial"/>
          <w:sz w:val="22"/>
          <w:szCs w:val="22"/>
        </w:rPr>
        <w:t>W</w:t>
      </w:r>
      <w:r w:rsidR="002E2E22" w:rsidRPr="006A2FBB">
        <w:rPr>
          <w:rFonts w:ascii="Arial" w:hAnsi="Arial" w:cs="Arial"/>
          <w:bCs/>
          <w:sz w:val="22"/>
          <w:szCs w:val="22"/>
        </w:rPr>
        <w:t xml:space="preserve"> zakresie wysokości wynagrodzenia Wykonawcy</w:t>
      </w:r>
      <w:r w:rsidR="00394673" w:rsidRPr="006A2FBB">
        <w:rPr>
          <w:rFonts w:ascii="Arial" w:hAnsi="Arial" w:cs="Arial"/>
          <w:bCs/>
          <w:sz w:val="22"/>
          <w:szCs w:val="22"/>
        </w:rPr>
        <w:t>:</w:t>
      </w:r>
    </w:p>
    <w:p w:rsidR="002E2E22" w:rsidRPr="006A2FBB" w:rsidRDefault="00E332DB"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1.1 </w:t>
      </w:r>
      <w:r w:rsidR="002E2E22" w:rsidRPr="006A2FBB">
        <w:rPr>
          <w:rFonts w:ascii="Arial" w:eastAsia="Times New Roman" w:hAnsi="Arial" w:cs="Arial"/>
          <w:iCs/>
          <w:sz w:val="22"/>
          <w:szCs w:val="22"/>
        </w:rPr>
        <w:t xml:space="preserve">Strony zobowiązują się dokonać zmiany wysokości wynagrodzenia należnego Wykonawcy, o którym mowa w § </w:t>
      </w:r>
      <w:r w:rsidR="00166B03" w:rsidRPr="006A2FBB">
        <w:rPr>
          <w:rFonts w:ascii="Arial" w:eastAsia="Times New Roman" w:hAnsi="Arial" w:cs="Arial"/>
          <w:iCs/>
          <w:sz w:val="22"/>
          <w:szCs w:val="22"/>
        </w:rPr>
        <w:t>10</w:t>
      </w:r>
      <w:r w:rsidR="002E2E22" w:rsidRPr="006A2FBB">
        <w:rPr>
          <w:rFonts w:ascii="Arial" w:eastAsia="Times New Roman" w:hAnsi="Arial" w:cs="Arial"/>
          <w:iCs/>
          <w:sz w:val="22"/>
          <w:szCs w:val="22"/>
        </w:rPr>
        <w:t xml:space="preserve"> ust. 1 Umowy, w formie pisemnego aneksu, każdorazowo w przypadku wystąpienia jednej z następujących okoliczności:</w:t>
      </w:r>
    </w:p>
    <w:p w:rsidR="002E2E22" w:rsidRPr="006A2FBB" w:rsidRDefault="002E2E22" w:rsidP="005802FA">
      <w:pPr>
        <w:ind w:left="851"/>
        <w:jc w:val="both"/>
        <w:rPr>
          <w:rFonts w:ascii="Arial" w:hAnsi="Arial" w:cs="Arial"/>
          <w:sz w:val="22"/>
          <w:szCs w:val="22"/>
        </w:rPr>
      </w:pPr>
      <w:r w:rsidRPr="006A2FBB">
        <w:rPr>
          <w:rFonts w:ascii="Arial" w:hAnsi="Arial" w:cs="Arial"/>
          <w:iCs/>
          <w:sz w:val="22"/>
          <w:szCs w:val="22"/>
        </w:rPr>
        <w:t>1)     zmiany stawki podatku od towarów i usług,</w:t>
      </w:r>
    </w:p>
    <w:p w:rsidR="002E2E22" w:rsidRPr="006A2FBB" w:rsidRDefault="002E2E22" w:rsidP="005802FA">
      <w:pPr>
        <w:ind w:left="851"/>
        <w:jc w:val="both"/>
        <w:rPr>
          <w:rFonts w:ascii="Arial" w:hAnsi="Arial" w:cs="Arial"/>
          <w:iCs/>
          <w:sz w:val="22"/>
          <w:szCs w:val="22"/>
        </w:rPr>
      </w:pPr>
      <w:r w:rsidRPr="006A2FBB">
        <w:rPr>
          <w:rFonts w:ascii="Arial" w:hAnsi="Arial" w:cs="Arial"/>
          <w:iCs/>
          <w:sz w:val="22"/>
          <w:szCs w:val="22"/>
        </w:rPr>
        <w:t>2)     zmiany wysokości minimalnego wynagrodzenia za pracę albo wysokości minimalnej stawki godzinowej, ustalonych na podstawie przepisów ustawy z dnia 10 października 2002 r. o minimalnym wynagrodzeniu za pracę,</w:t>
      </w:r>
    </w:p>
    <w:p w:rsidR="002E2E22" w:rsidRPr="006A2FBB" w:rsidRDefault="002E2E22" w:rsidP="005802FA">
      <w:pPr>
        <w:ind w:left="851"/>
        <w:jc w:val="both"/>
        <w:rPr>
          <w:rFonts w:ascii="Arial" w:hAnsi="Arial" w:cs="Arial"/>
          <w:sz w:val="22"/>
          <w:szCs w:val="22"/>
        </w:rPr>
      </w:pPr>
      <w:r w:rsidRPr="006A2FBB">
        <w:rPr>
          <w:rFonts w:ascii="Arial" w:hAnsi="Arial" w:cs="Arial"/>
          <w:iCs/>
          <w:sz w:val="22"/>
          <w:szCs w:val="22"/>
        </w:rPr>
        <w:t>3)      zmiany zasad podlegania ubezpieczeniom społecznym lub ubezpieczeniu zdrowotnemu lub wysokości stawki składki na ubezpieczenia społeczne lub zdrowotne</w:t>
      </w:r>
    </w:p>
    <w:p w:rsidR="00394673" w:rsidRPr="006A2FBB" w:rsidRDefault="002E2E22" w:rsidP="005802FA">
      <w:pPr>
        <w:ind w:left="851"/>
        <w:jc w:val="both"/>
        <w:rPr>
          <w:rFonts w:ascii="Arial" w:hAnsi="Arial" w:cs="Arial"/>
          <w:iCs/>
          <w:sz w:val="22"/>
          <w:szCs w:val="22"/>
        </w:rPr>
      </w:pPr>
      <w:r w:rsidRPr="006A2FBB">
        <w:rPr>
          <w:rFonts w:ascii="Arial" w:hAnsi="Arial" w:cs="Arial"/>
          <w:iCs/>
          <w:sz w:val="22"/>
          <w:szCs w:val="22"/>
        </w:rPr>
        <w:t xml:space="preserve">- na zasadach i w sposób określony w ust. </w:t>
      </w:r>
      <w:r w:rsidR="004A387F" w:rsidRPr="006A2FBB">
        <w:rPr>
          <w:rFonts w:ascii="Arial" w:hAnsi="Arial" w:cs="Arial"/>
          <w:iCs/>
          <w:sz w:val="22"/>
          <w:szCs w:val="22"/>
        </w:rPr>
        <w:t>1.</w:t>
      </w:r>
      <w:r w:rsidRPr="006A2FBB">
        <w:rPr>
          <w:rFonts w:ascii="Arial" w:hAnsi="Arial" w:cs="Arial"/>
          <w:iCs/>
          <w:sz w:val="22"/>
          <w:szCs w:val="22"/>
        </w:rPr>
        <w:t xml:space="preserve">2 </w:t>
      </w:r>
      <w:r w:rsidR="004A387F" w:rsidRPr="006A2FBB">
        <w:rPr>
          <w:rFonts w:ascii="Arial" w:hAnsi="Arial" w:cs="Arial"/>
          <w:iCs/>
          <w:sz w:val="22"/>
          <w:szCs w:val="22"/>
        </w:rPr>
        <w:t>–</w:t>
      </w:r>
      <w:r w:rsidRPr="006A2FBB">
        <w:rPr>
          <w:rFonts w:ascii="Arial" w:hAnsi="Arial" w:cs="Arial"/>
          <w:iCs/>
          <w:sz w:val="22"/>
          <w:szCs w:val="22"/>
        </w:rPr>
        <w:t xml:space="preserve"> </w:t>
      </w:r>
      <w:r w:rsidR="004A387F" w:rsidRPr="006A2FBB">
        <w:rPr>
          <w:rFonts w:ascii="Arial" w:hAnsi="Arial" w:cs="Arial"/>
          <w:iCs/>
          <w:sz w:val="22"/>
          <w:szCs w:val="22"/>
        </w:rPr>
        <w:t>1.</w:t>
      </w:r>
      <w:r w:rsidRPr="006A2FBB">
        <w:rPr>
          <w:rFonts w:ascii="Arial" w:hAnsi="Arial" w:cs="Arial"/>
          <w:iCs/>
          <w:sz w:val="22"/>
          <w:szCs w:val="22"/>
        </w:rPr>
        <w:t>12, jeżeli zmiany te będą miały wpływ na koszty wykonania Umowy przez Wykonawcę.</w:t>
      </w:r>
    </w:p>
    <w:p w:rsidR="002E2E22" w:rsidRPr="006A2FBB" w:rsidRDefault="004A387F" w:rsidP="005802FA">
      <w:pPr>
        <w:widowControl/>
        <w:autoSpaceDE/>
        <w:autoSpaceDN/>
        <w:adjustRightInd/>
        <w:jc w:val="both"/>
        <w:rPr>
          <w:rFonts w:ascii="Arial" w:eastAsia="Times New Roman" w:hAnsi="Arial" w:cs="Arial"/>
          <w:iCs/>
          <w:sz w:val="22"/>
          <w:szCs w:val="22"/>
        </w:rPr>
      </w:pPr>
      <w:r w:rsidRPr="006A2FBB">
        <w:rPr>
          <w:rFonts w:ascii="Arial" w:eastAsia="Times New Roman" w:hAnsi="Arial" w:cs="Arial"/>
          <w:iCs/>
          <w:sz w:val="22"/>
          <w:szCs w:val="22"/>
        </w:rPr>
        <w:t xml:space="preserve">1.2 </w:t>
      </w:r>
      <w:r w:rsidR="002E2E22" w:rsidRPr="006A2FBB">
        <w:rPr>
          <w:rFonts w:ascii="Arial" w:eastAsia="Times New Roman" w:hAnsi="Arial" w:cs="Arial"/>
          <w:iCs/>
          <w:sz w:val="22"/>
          <w:szCs w:val="22"/>
        </w:rPr>
        <w:t>Zmiana wysokości wynagrodzenia należnego Wykonawcy w przypadku zaistnienia przesłanki, o której mowa w ust. 1</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E2E22" w:rsidRPr="006A2FBB" w:rsidRDefault="004A387F"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1.3 </w:t>
      </w:r>
      <w:r w:rsidR="002E2E22" w:rsidRPr="006A2FBB">
        <w:rPr>
          <w:rFonts w:ascii="Arial" w:eastAsia="Times New Roman" w:hAnsi="Arial" w:cs="Arial"/>
          <w:iCs/>
          <w:sz w:val="22"/>
          <w:szCs w:val="22"/>
        </w:rPr>
        <w:t>W przypadku zmiany, o której mowa w ust. 1</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 pkt 1, wartość wynagrodzenia netto nie zmieni się, a wartość wynagrodzenia brutto zostanie wyliczona na podstawie nowych przepisów.</w:t>
      </w:r>
    </w:p>
    <w:p w:rsidR="002E2E22" w:rsidRPr="006A2FBB" w:rsidRDefault="004A387F"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1.4 </w:t>
      </w:r>
      <w:r w:rsidR="002E2E22" w:rsidRPr="006A2FBB">
        <w:rPr>
          <w:rFonts w:ascii="Arial" w:eastAsia="Times New Roman" w:hAnsi="Arial" w:cs="Arial"/>
          <w:iCs/>
          <w:sz w:val="22"/>
          <w:szCs w:val="22"/>
        </w:rPr>
        <w:t>Zmiana wysokości wynagrodzenia w przypadku zaistnienia przesłanki, o której mowa w ust. 1</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t>
      </w:r>
      <w:r w:rsidR="002E2E22" w:rsidRPr="006A2FBB">
        <w:rPr>
          <w:rFonts w:ascii="Arial" w:hAnsi="Arial" w:cs="Arial"/>
          <w:iCs/>
          <w:sz w:val="22"/>
          <w:szCs w:val="22"/>
        </w:rPr>
        <w:t>albo wysokości minimalnej stawki godzinowej</w:t>
      </w:r>
      <w:r w:rsidR="002E2E22" w:rsidRPr="006A2FBB">
        <w:rPr>
          <w:rFonts w:ascii="Arial" w:eastAsia="Times New Roman" w:hAnsi="Arial" w:cs="Arial"/>
          <w:iCs/>
          <w:sz w:val="22"/>
          <w:szCs w:val="22"/>
        </w:rPr>
        <w:t xml:space="preserve"> lub dokonujących zmian w zakresie zasad podlegania ubezpieczeniom społecznym lub ubezpieczeniu zdrowotnemu lub w zakresie wysokości stawki składki na ubezpieczenia społeczne lub zdrowotne.</w:t>
      </w:r>
    </w:p>
    <w:p w:rsidR="002E2E22" w:rsidRPr="006A2FBB" w:rsidRDefault="004A387F"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1.5 </w:t>
      </w:r>
      <w:r w:rsidR="002E2E22" w:rsidRPr="006A2FBB">
        <w:rPr>
          <w:rFonts w:ascii="Arial" w:eastAsia="Times New Roman" w:hAnsi="Arial" w:cs="Arial"/>
          <w:iCs/>
          <w:sz w:val="22"/>
          <w:szCs w:val="22"/>
        </w:rPr>
        <w:t xml:space="preserve">W przypadku zmiany, o której mowa w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1 pkt 2, wynagrodzenie Wykonawcy ulegnie zmianie o kwotę odpowiadającą wzrostowi kosztu Wykonawcy w związku ze zwiększeniem wysokości wynagrodzeń Pracowników świadczących </w:t>
      </w:r>
      <w:r w:rsidR="00EC5FE5" w:rsidRPr="006A2FBB">
        <w:rPr>
          <w:rFonts w:ascii="Arial" w:eastAsia="Times New Roman" w:hAnsi="Arial" w:cs="Arial"/>
          <w:iCs/>
          <w:sz w:val="22"/>
          <w:szCs w:val="22"/>
        </w:rPr>
        <w:t>pracę</w:t>
      </w:r>
      <w:r w:rsidR="002E2E22" w:rsidRPr="006A2FBB">
        <w:rPr>
          <w:rFonts w:ascii="Arial" w:eastAsia="Times New Roman" w:hAnsi="Arial" w:cs="Arial"/>
          <w:iCs/>
          <w:sz w:val="22"/>
          <w:szCs w:val="22"/>
        </w:rPr>
        <w:t xml:space="preserve"> do wysokości aktualnie obowiązującego minimalnego wynagrodzenia za pracę </w:t>
      </w:r>
      <w:r w:rsidR="002E2E22" w:rsidRPr="006A2FBB">
        <w:rPr>
          <w:rFonts w:ascii="Arial" w:hAnsi="Arial" w:cs="Arial"/>
          <w:iCs/>
          <w:sz w:val="22"/>
          <w:szCs w:val="22"/>
        </w:rPr>
        <w:t>albo wysokości minimalnej stawki godzinowej</w:t>
      </w:r>
      <w:r w:rsidR="002E2E22" w:rsidRPr="006A2FBB">
        <w:rPr>
          <w:rFonts w:ascii="Arial" w:eastAsia="Times New Roman" w:hAnsi="Arial" w:cs="Arial"/>
          <w:iCs/>
          <w:sz w:val="22"/>
          <w:szCs w:val="22"/>
        </w:rPr>
        <w:t>, z uwzględnieniem wszystkich obciążeń publicznoprawnych od kwoty wzrostu minimalnego wynagrodzenia. Kwota odpowiadająca wzrostowi kosztu Wykonawcy będzie odnosić się wyłącznie do części wynagrodzenia Pracowników świadczących</w:t>
      </w:r>
      <w:r w:rsidR="00EC5FE5" w:rsidRPr="006A2FBB">
        <w:rPr>
          <w:rFonts w:ascii="Arial" w:eastAsia="Times New Roman" w:hAnsi="Arial" w:cs="Arial"/>
          <w:iCs/>
          <w:sz w:val="22"/>
          <w:szCs w:val="22"/>
        </w:rPr>
        <w:t xml:space="preserve"> </w:t>
      </w:r>
      <w:r w:rsidRPr="006A2FBB">
        <w:rPr>
          <w:rFonts w:ascii="Arial" w:eastAsia="Times New Roman" w:hAnsi="Arial" w:cs="Arial"/>
          <w:iCs/>
          <w:sz w:val="22"/>
          <w:szCs w:val="22"/>
        </w:rPr>
        <w:t>pracę</w:t>
      </w:r>
      <w:r w:rsidR="002E2E22" w:rsidRPr="006A2FBB">
        <w:rPr>
          <w:rFonts w:ascii="Arial" w:eastAsia="Times New Roman" w:hAnsi="Arial" w:cs="Arial"/>
          <w:iCs/>
          <w:sz w:val="22"/>
          <w:szCs w:val="22"/>
        </w:rPr>
        <w:t xml:space="preserve">, o których mowa w </w:t>
      </w:r>
      <w:r w:rsidR="002E2E22" w:rsidRPr="006A2FBB">
        <w:rPr>
          <w:rFonts w:ascii="Arial" w:eastAsia="Times New Roman" w:hAnsi="Arial" w:cs="Arial"/>
          <w:iCs/>
          <w:sz w:val="22"/>
          <w:szCs w:val="22"/>
        </w:rPr>
        <w:lastRenderedPageBreak/>
        <w:t>zdaniu poprzedzającym, odpowiadającej zakresowi, w jakim wykonują oni prace bezpośrednio związane z realizacją przedmiotu Umowy.</w:t>
      </w:r>
    </w:p>
    <w:p w:rsidR="002E2E22" w:rsidRPr="006A2FBB" w:rsidRDefault="00EC5FE5" w:rsidP="005802FA">
      <w:pPr>
        <w:widowControl/>
        <w:autoSpaceDE/>
        <w:autoSpaceDN/>
        <w:adjustRightInd/>
        <w:jc w:val="both"/>
        <w:rPr>
          <w:rFonts w:ascii="Arial" w:eastAsia="Times New Roman" w:hAnsi="Arial" w:cs="Arial"/>
          <w:iCs/>
          <w:sz w:val="22"/>
          <w:szCs w:val="22"/>
        </w:rPr>
      </w:pPr>
      <w:r w:rsidRPr="006A2FBB">
        <w:rPr>
          <w:rFonts w:ascii="Arial" w:eastAsia="Times New Roman" w:hAnsi="Arial" w:cs="Arial"/>
          <w:iCs/>
          <w:sz w:val="22"/>
          <w:szCs w:val="22"/>
        </w:rPr>
        <w:t xml:space="preserve">1.6 </w:t>
      </w:r>
      <w:r w:rsidR="002E2E22" w:rsidRPr="006A2FBB">
        <w:rPr>
          <w:rFonts w:ascii="Arial" w:eastAsia="Times New Roman" w:hAnsi="Arial" w:cs="Arial"/>
          <w:iCs/>
          <w:sz w:val="22"/>
          <w:szCs w:val="22"/>
        </w:rPr>
        <w:t xml:space="preserve">W przypadku zmiany, o której mowa w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1 pkt 3, wynagrodzenie Wykonawcy ulegnie zmianie o kwotę odpowiadającą zmianie kosztu Wykonawcy ponoszonego w związku z wypłatą wynagrodzenia Pracownikom świadczącym </w:t>
      </w:r>
      <w:r w:rsidRPr="006A2FBB">
        <w:rPr>
          <w:rFonts w:ascii="Arial" w:eastAsia="Times New Roman" w:hAnsi="Arial" w:cs="Arial"/>
          <w:iCs/>
          <w:sz w:val="22"/>
          <w:szCs w:val="22"/>
        </w:rPr>
        <w:t>pracę</w:t>
      </w:r>
      <w:r w:rsidR="002E2E22" w:rsidRPr="006A2FBB">
        <w:rPr>
          <w:rFonts w:ascii="Arial" w:eastAsia="Times New Roman" w:hAnsi="Arial" w:cs="Arial"/>
          <w:iCs/>
          <w:sz w:val="22"/>
          <w:szCs w:val="22"/>
        </w:rPr>
        <w:t>.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2E2E22" w:rsidRPr="006A2FBB" w:rsidRDefault="00EC5FE5" w:rsidP="005802FA">
      <w:pPr>
        <w:widowControl/>
        <w:autoSpaceDE/>
        <w:autoSpaceDN/>
        <w:adjustRightInd/>
        <w:jc w:val="both"/>
        <w:rPr>
          <w:rFonts w:ascii="Arial" w:eastAsia="Times New Roman" w:hAnsi="Arial" w:cs="Arial"/>
          <w:iCs/>
          <w:sz w:val="22"/>
          <w:szCs w:val="22"/>
        </w:rPr>
      </w:pPr>
      <w:r w:rsidRPr="006A2FBB">
        <w:rPr>
          <w:rFonts w:ascii="Arial" w:eastAsia="Times New Roman" w:hAnsi="Arial" w:cs="Arial"/>
          <w:iCs/>
          <w:sz w:val="22"/>
          <w:szCs w:val="22"/>
        </w:rPr>
        <w:t xml:space="preserve">1.7 </w:t>
      </w:r>
      <w:r w:rsidR="002E2E22" w:rsidRPr="006A2FBB">
        <w:rPr>
          <w:rFonts w:ascii="Arial" w:eastAsia="Times New Roman" w:hAnsi="Arial" w:cs="Arial"/>
          <w:iCs/>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2E2E22" w:rsidRPr="006A2FBB" w:rsidRDefault="00EC5FE5"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1.8 </w:t>
      </w:r>
      <w:r w:rsidR="002E2E22" w:rsidRPr="006A2FBB">
        <w:rPr>
          <w:rFonts w:ascii="Arial" w:eastAsia="Times New Roman" w:hAnsi="Arial" w:cs="Arial"/>
          <w:iCs/>
          <w:sz w:val="22"/>
          <w:szCs w:val="22"/>
        </w:rPr>
        <w:t>W przypadku zmian, o których mowa w ust.</w:t>
      </w:r>
      <w:r w:rsidRPr="006A2FBB">
        <w:rPr>
          <w:rFonts w:ascii="Arial" w:eastAsia="Times New Roman" w:hAnsi="Arial" w:cs="Arial"/>
          <w:iCs/>
          <w:sz w:val="22"/>
          <w:szCs w:val="22"/>
        </w:rPr>
        <w:t xml:space="preserve"> 1.</w:t>
      </w:r>
      <w:r w:rsidR="002E2E22" w:rsidRPr="006A2FBB">
        <w:rPr>
          <w:rFonts w:ascii="Arial" w:eastAsia="Times New Roman" w:hAnsi="Arial" w:cs="Arial"/>
          <w:iCs/>
          <w:sz w:val="22"/>
          <w:szCs w:val="22"/>
        </w:rPr>
        <w:t>1 pkt 2 lub pkt 3, jeżeli z wnioskiem występuje Wykonawca, jest on zobowiązany dołączyć do wniosku dokumenty, z których będzie wynikać, w jakim zakresie zmiany te mają wpływ na koszty wykonania Umowy, w szczególności:</w:t>
      </w:r>
    </w:p>
    <w:p w:rsidR="002E2E22" w:rsidRPr="006A2FBB" w:rsidRDefault="00083018" w:rsidP="005802FA">
      <w:pPr>
        <w:ind w:left="426"/>
        <w:jc w:val="both"/>
        <w:rPr>
          <w:rFonts w:ascii="Arial" w:hAnsi="Arial" w:cs="Arial"/>
          <w:sz w:val="22"/>
          <w:szCs w:val="22"/>
        </w:rPr>
      </w:pPr>
      <w:r w:rsidRPr="006A2FBB">
        <w:rPr>
          <w:rFonts w:ascii="Arial" w:hAnsi="Arial" w:cs="Arial"/>
          <w:iCs/>
          <w:sz w:val="22"/>
          <w:szCs w:val="22"/>
        </w:rPr>
        <w:t>1)   </w:t>
      </w:r>
      <w:r w:rsidR="002E2E22" w:rsidRPr="006A2FBB">
        <w:rPr>
          <w:rFonts w:ascii="Arial" w:hAnsi="Arial" w:cs="Arial"/>
          <w:iCs/>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w:t>
      </w:r>
      <w:r w:rsidR="00EC5FE5" w:rsidRPr="006A2FBB">
        <w:rPr>
          <w:rFonts w:ascii="Arial" w:hAnsi="Arial" w:cs="Arial"/>
          <w:iCs/>
          <w:sz w:val="22"/>
          <w:szCs w:val="22"/>
        </w:rPr>
        <w:t>.1</w:t>
      </w:r>
      <w:r w:rsidR="002E2E22" w:rsidRPr="006A2FBB">
        <w:rPr>
          <w:rFonts w:ascii="Arial" w:hAnsi="Arial" w:cs="Arial"/>
          <w:iCs/>
          <w:sz w:val="22"/>
          <w:szCs w:val="22"/>
        </w:rPr>
        <w:t xml:space="preserve"> pkt 2, lub </w:t>
      </w:r>
    </w:p>
    <w:p w:rsidR="002E2E22" w:rsidRPr="006A2FBB" w:rsidRDefault="002E2E22" w:rsidP="005802FA">
      <w:pPr>
        <w:ind w:left="426"/>
        <w:jc w:val="both"/>
        <w:rPr>
          <w:rFonts w:ascii="Arial" w:hAnsi="Arial" w:cs="Arial"/>
          <w:iCs/>
          <w:sz w:val="22"/>
          <w:szCs w:val="22"/>
        </w:rPr>
      </w:pPr>
      <w:r w:rsidRPr="006A2FBB">
        <w:rPr>
          <w:rFonts w:ascii="Arial" w:hAnsi="Arial" w:cs="Arial"/>
          <w:iCs/>
          <w:sz w:val="22"/>
          <w:szCs w:val="22"/>
        </w:rPr>
        <w:t>2) pisemne zestawienie wynagrodzeń (zarówno przed jak i po zmianie) Pracowników świadczących</w:t>
      </w:r>
      <w:r w:rsidR="002E3E5A" w:rsidRPr="006A2FBB">
        <w:rPr>
          <w:rFonts w:ascii="Arial" w:hAnsi="Arial" w:cs="Arial"/>
          <w:iCs/>
          <w:sz w:val="22"/>
          <w:szCs w:val="22"/>
        </w:rPr>
        <w:t xml:space="preserve"> </w:t>
      </w:r>
      <w:r w:rsidR="00EC5FE5" w:rsidRPr="006A2FBB">
        <w:rPr>
          <w:rFonts w:ascii="Arial" w:hAnsi="Arial" w:cs="Arial"/>
          <w:iCs/>
          <w:sz w:val="22"/>
          <w:szCs w:val="22"/>
        </w:rPr>
        <w:t>pracę</w:t>
      </w:r>
      <w:r w:rsidRPr="006A2FBB">
        <w:rPr>
          <w:rFonts w:ascii="Arial" w:hAnsi="Arial" w:cs="Arial"/>
          <w:iCs/>
          <w:sz w:val="22"/>
          <w:szCs w:val="22"/>
        </w:rPr>
        <w:t>,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w:t>
      </w:r>
      <w:r w:rsidR="00EC5FE5" w:rsidRPr="006A2FBB">
        <w:rPr>
          <w:rFonts w:ascii="Arial" w:hAnsi="Arial" w:cs="Arial"/>
          <w:iCs/>
          <w:sz w:val="22"/>
          <w:szCs w:val="22"/>
        </w:rPr>
        <w:t>.1</w:t>
      </w:r>
      <w:r w:rsidRPr="006A2FBB">
        <w:rPr>
          <w:rFonts w:ascii="Arial" w:hAnsi="Arial" w:cs="Arial"/>
          <w:iCs/>
          <w:sz w:val="22"/>
          <w:szCs w:val="22"/>
        </w:rPr>
        <w:t xml:space="preserve"> pkt </w:t>
      </w:r>
    </w:p>
    <w:p w:rsidR="002E2E22" w:rsidRPr="006A2FBB" w:rsidRDefault="00EC5FE5"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1.9 </w:t>
      </w:r>
      <w:r w:rsidR="002E2E22" w:rsidRPr="006A2FBB">
        <w:rPr>
          <w:rFonts w:ascii="Arial" w:eastAsia="Times New Roman" w:hAnsi="Arial" w:cs="Arial"/>
          <w:iCs/>
          <w:sz w:val="22"/>
          <w:szCs w:val="22"/>
        </w:rPr>
        <w:t>W przypadku zmiany, o której mowa w ust. 1</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 pkt 3, jeżeli z wnioskiem występuje Zamawiający, jest on uprawniony do zobowiązania Wykonawcy do przedstawienia w wyznaczonym terminie, nie krótszym niż np. 10 dni roboczych, dokumentów, z których będzie wynikać w jakim zakresie zmiana ta ma wpływ na koszty wykonania Umowy, w tym pisemnego zestawienia wynagrodzeń, o którym mowa w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8 pkt 2.</w:t>
      </w:r>
    </w:p>
    <w:p w:rsidR="002E2E22" w:rsidRPr="006A2FBB" w:rsidRDefault="00EC5FE5"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1.10 </w:t>
      </w:r>
      <w:r w:rsidR="002E2E22" w:rsidRPr="006A2FBB">
        <w:rPr>
          <w:rFonts w:ascii="Arial" w:eastAsia="Times New Roman" w:hAnsi="Arial" w:cs="Arial"/>
          <w:iCs/>
          <w:sz w:val="22"/>
          <w:szCs w:val="22"/>
        </w:rPr>
        <w:t xml:space="preserve">W terminie 10 dni roboczych od dnia przekazania wniosku, o którym mowa w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7, Strona, która otrzymała wniosek, przekaże drugiej Stronie informację o zakresie, w jakim zatwierdza wniosek oraz wskaże kwotę, o którą wynagrodzenie należne Wykonawcy powinno ulec zmianie, albo informację o niezatwierdzeniu wniosku wraz z uzasadnieniem.</w:t>
      </w:r>
    </w:p>
    <w:p w:rsidR="002E2E22" w:rsidRPr="006A2FBB" w:rsidRDefault="00EC5FE5" w:rsidP="005802FA">
      <w:pPr>
        <w:widowControl/>
        <w:autoSpaceDE/>
        <w:autoSpaceDN/>
        <w:adjustRightInd/>
        <w:jc w:val="both"/>
        <w:rPr>
          <w:rFonts w:ascii="Arial" w:eastAsia="Times New Roman" w:hAnsi="Arial" w:cs="Arial"/>
          <w:sz w:val="22"/>
          <w:szCs w:val="22"/>
        </w:rPr>
      </w:pPr>
      <w:r w:rsidRPr="006A2FBB">
        <w:rPr>
          <w:rFonts w:ascii="Arial" w:eastAsia="Times New Roman" w:hAnsi="Arial" w:cs="Arial"/>
          <w:iCs/>
          <w:sz w:val="22"/>
          <w:szCs w:val="22"/>
        </w:rPr>
        <w:t xml:space="preserve">1.11 </w:t>
      </w:r>
      <w:r w:rsidR="002E2E22" w:rsidRPr="006A2FBB">
        <w:rPr>
          <w:rFonts w:ascii="Arial" w:eastAsia="Times New Roman" w:hAnsi="Arial" w:cs="Arial"/>
          <w:iCs/>
          <w:sz w:val="22"/>
          <w:szCs w:val="22"/>
        </w:rPr>
        <w:t xml:space="preserve">W przypadku otrzymania przez Stronę informacji o niezatwierdzeniu wniosku lub częściowym zatwierdzeniu wniosku, Strona ta może ponownie wystąpić z wnioskiem, o którym mowa w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7. W takim przypadku przepisy ust.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8 </w:t>
      </w:r>
      <w:r w:rsidRPr="006A2FBB">
        <w:rPr>
          <w:rFonts w:ascii="Arial" w:eastAsia="Times New Roman" w:hAnsi="Arial" w:cs="Arial"/>
          <w:iCs/>
          <w:sz w:val="22"/>
          <w:szCs w:val="22"/>
        </w:rPr>
        <w:t>–</w:t>
      </w:r>
      <w:r w:rsidR="002E2E22" w:rsidRPr="006A2FBB">
        <w:rPr>
          <w:rFonts w:ascii="Arial" w:eastAsia="Times New Roman" w:hAnsi="Arial" w:cs="Arial"/>
          <w:iCs/>
          <w:sz w:val="22"/>
          <w:szCs w:val="22"/>
        </w:rPr>
        <w:t xml:space="preserve">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 xml:space="preserve">10 oraz </w:t>
      </w:r>
      <w:r w:rsidRPr="006A2FBB">
        <w:rPr>
          <w:rFonts w:ascii="Arial" w:eastAsia="Times New Roman" w:hAnsi="Arial" w:cs="Arial"/>
          <w:iCs/>
          <w:sz w:val="22"/>
          <w:szCs w:val="22"/>
        </w:rPr>
        <w:t>1.</w:t>
      </w:r>
      <w:r w:rsidR="002E2E22" w:rsidRPr="006A2FBB">
        <w:rPr>
          <w:rFonts w:ascii="Arial" w:eastAsia="Times New Roman" w:hAnsi="Arial" w:cs="Arial"/>
          <w:iCs/>
          <w:sz w:val="22"/>
          <w:szCs w:val="22"/>
        </w:rPr>
        <w:t>12 stosuje się odpowiednio.</w:t>
      </w:r>
    </w:p>
    <w:p w:rsidR="00807493" w:rsidRPr="006A2FBB" w:rsidRDefault="00CC0B83" w:rsidP="005802FA">
      <w:pPr>
        <w:widowControl/>
        <w:autoSpaceDE/>
        <w:autoSpaceDN/>
        <w:adjustRightInd/>
        <w:jc w:val="both"/>
        <w:rPr>
          <w:rFonts w:ascii="Arial" w:eastAsia="Times New Roman" w:hAnsi="Arial" w:cs="Arial"/>
          <w:iCs/>
          <w:sz w:val="22"/>
          <w:szCs w:val="22"/>
        </w:rPr>
      </w:pPr>
      <w:r w:rsidRPr="006A2FBB">
        <w:rPr>
          <w:rFonts w:ascii="Arial" w:eastAsia="Times New Roman" w:hAnsi="Arial" w:cs="Arial"/>
          <w:iCs/>
          <w:sz w:val="22"/>
          <w:szCs w:val="22"/>
        </w:rPr>
        <w:t xml:space="preserve">1.12 </w:t>
      </w:r>
      <w:r w:rsidR="002E2E22" w:rsidRPr="006A2FBB">
        <w:rPr>
          <w:rFonts w:ascii="Arial" w:eastAsia="Times New Roman" w:hAnsi="Arial" w:cs="Arial"/>
          <w:iCs/>
          <w:sz w:val="22"/>
          <w:szCs w:val="22"/>
        </w:rPr>
        <w:t>Zawarcie aneksu nast</w:t>
      </w:r>
      <w:r w:rsidR="00A936C4" w:rsidRPr="006A2FBB">
        <w:rPr>
          <w:rFonts w:ascii="Arial" w:eastAsia="Times New Roman" w:hAnsi="Arial" w:cs="Arial"/>
          <w:iCs/>
          <w:sz w:val="22"/>
          <w:szCs w:val="22"/>
        </w:rPr>
        <w:t>ąpi nie później niż w terminie 30</w:t>
      </w:r>
      <w:r w:rsidR="002E2E22" w:rsidRPr="006A2FBB">
        <w:rPr>
          <w:rFonts w:ascii="Arial" w:eastAsia="Times New Roman" w:hAnsi="Arial" w:cs="Arial"/>
          <w:iCs/>
          <w:sz w:val="22"/>
          <w:szCs w:val="22"/>
        </w:rPr>
        <w:t xml:space="preserve"> dni roboczych od dnia zatwierdzenia wniosku o dokonanie zmiany wysokości wynagrodzenia należnego Wykonawcy.</w:t>
      </w:r>
    </w:p>
    <w:p w:rsidR="004C439D" w:rsidRPr="006A2FBB" w:rsidRDefault="004C439D" w:rsidP="005802FA">
      <w:pPr>
        <w:widowControl/>
        <w:autoSpaceDE/>
        <w:autoSpaceDN/>
        <w:adjustRightInd/>
        <w:jc w:val="both"/>
        <w:rPr>
          <w:rFonts w:ascii="Arial" w:eastAsia="Times New Roman" w:hAnsi="Arial" w:cs="Arial"/>
          <w:iCs/>
          <w:sz w:val="22"/>
          <w:szCs w:val="22"/>
        </w:rPr>
      </w:pPr>
    </w:p>
    <w:p w:rsidR="002E2E22" w:rsidRPr="006A2FBB" w:rsidRDefault="0065678B" w:rsidP="005802FA">
      <w:pPr>
        <w:jc w:val="both"/>
        <w:rPr>
          <w:rFonts w:ascii="Arial" w:hAnsi="Arial" w:cs="Arial"/>
          <w:sz w:val="22"/>
          <w:szCs w:val="22"/>
        </w:rPr>
      </w:pPr>
      <w:r w:rsidRPr="006A2FBB">
        <w:rPr>
          <w:rFonts w:ascii="Arial" w:hAnsi="Arial" w:cs="Arial"/>
          <w:sz w:val="22"/>
          <w:szCs w:val="22"/>
        </w:rPr>
        <w:t>2. Zmiana terminu realizacji umowy</w:t>
      </w:r>
      <w:r w:rsidR="00FD6DC6" w:rsidRPr="006A2FBB">
        <w:rPr>
          <w:sz w:val="22"/>
          <w:szCs w:val="22"/>
        </w:rPr>
        <w:t xml:space="preserve"> </w:t>
      </w:r>
      <w:r w:rsidR="00FD6DC6" w:rsidRPr="006A2FBB">
        <w:rPr>
          <w:sz w:val="22"/>
          <w:szCs w:val="22"/>
        </w:rPr>
        <w:br/>
      </w:r>
      <w:r w:rsidR="00FD6DC6" w:rsidRPr="006A2FBB">
        <w:rPr>
          <w:rFonts w:ascii="Arial" w:hAnsi="Arial" w:cs="Arial"/>
          <w:sz w:val="22"/>
          <w:szCs w:val="22"/>
        </w:rPr>
        <w:t>Strony mają prawo do przedłużenia Terminu zakończenia robót o okres trwania przyczyn, z powodu których będzie zagrożone dotrzymanie Terminu zakończenia robót, w następujących sytuacjach:</w:t>
      </w:r>
    </w:p>
    <w:p w:rsidR="00FD6DC6" w:rsidRPr="006A2FBB" w:rsidRDefault="00FD6DC6"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2.1 </w:t>
      </w:r>
      <w:r w:rsidR="009646E6" w:rsidRPr="006A2FBB">
        <w:rPr>
          <w:rFonts w:ascii="Arial" w:hAnsi="Arial" w:cs="Arial"/>
          <w:sz w:val="22"/>
          <w:szCs w:val="22"/>
        </w:rPr>
        <w:t>J</w:t>
      </w:r>
      <w:r w:rsidRPr="006A2FBB">
        <w:rPr>
          <w:rFonts w:ascii="Arial" w:hAnsi="Arial" w:cs="Arial"/>
          <w:sz w:val="22"/>
          <w:szCs w:val="22"/>
        </w:rPr>
        <w:t>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FD6DC6" w:rsidRPr="006A2FBB" w:rsidRDefault="00FD6DC6"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2.2 </w:t>
      </w:r>
      <w:r w:rsidR="009646E6" w:rsidRPr="006A2FBB">
        <w:rPr>
          <w:rFonts w:ascii="Arial" w:hAnsi="Arial" w:cs="Arial"/>
          <w:sz w:val="22"/>
          <w:szCs w:val="22"/>
        </w:rPr>
        <w:t>G</w:t>
      </w:r>
      <w:r w:rsidRPr="006A2FBB">
        <w:rPr>
          <w:rFonts w:ascii="Arial" w:hAnsi="Arial" w:cs="Arial"/>
          <w:sz w:val="22"/>
          <w:szCs w:val="22"/>
        </w:rPr>
        <w:t>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9646E6" w:rsidRPr="006A2FBB" w:rsidRDefault="00FD6DC6"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lastRenderedPageBreak/>
        <w:t xml:space="preserve">2.3 </w:t>
      </w:r>
      <w:r w:rsidR="009646E6" w:rsidRPr="006A2FBB">
        <w:rPr>
          <w:rFonts w:ascii="Arial" w:hAnsi="Arial" w:cs="Arial"/>
          <w:sz w:val="22"/>
          <w:szCs w:val="22"/>
        </w:rPr>
        <w:t>G</w:t>
      </w:r>
      <w:r w:rsidRPr="006A2FBB">
        <w:rPr>
          <w:rFonts w:ascii="Arial" w:hAnsi="Arial" w:cs="Arial"/>
          <w:sz w:val="22"/>
          <w:szCs w:val="22"/>
        </w:rPr>
        <w:t>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646E6" w:rsidRPr="006A2FBB" w:rsidRDefault="003447A0"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2.4 </w:t>
      </w:r>
      <w:r w:rsidR="009646E6" w:rsidRPr="006A2FBB">
        <w:rPr>
          <w:rFonts w:ascii="Arial" w:hAnsi="Arial" w:cs="Arial"/>
          <w:sz w:val="22"/>
          <w:szCs w:val="22"/>
        </w:rPr>
        <w:t>G</w:t>
      </w:r>
      <w:r w:rsidRPr="006A2FBB">
        <w:rPr>
          <w:rFonts w:ascii="Arial" w:hAnsi="Arial" w:cs="Arial"/>
          <w:sz w:val="22"/>
          <w:szCs w:val="22"/>
        </w:rPr>
        <w:t>dy możliwość prowadzenia prac zostanie wstrzymana ze względu na działania organów administracji, w szczególności budowlanych lub wojewódzkiego konserwatora zabytków, co może mieć miejsce w przypadku:</w:t>
      </w:r>
    </w:p>
    <w:p w:rsidR="009646E6" w:rsidRPr="006A2FBB" w:rsidRDefault="003447A0"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2.4.1 </w:t>
      </w:r>
      <w:r w:rsidR="009646E6" w:rsidRPr="006A2FBB">
        <w:rPr>
          <w:rFonts w:ascii="Arial" w:hAnsi="Arial" w:cs="Arial"/>
          <w:sz w:val="22"/>
          <w:szCs w:val="22"/>
        </w:rPr>
        <w:t>P</w:t>
      </w:r>
      <w:r w:rsidRPr="006A2FBB">
        <w:rPr>
          <w:rFonts w:ascii="Arial" w:hAnsi="Arial" w:cs="Arial"/>
          <w:sz w:val="22"/>
          <w:szCs w:val="22"/>
        </w:rPr>
        <w:t>rzekroczenia zakreślonych przez prawo terminów wydawania przez organy administracji decyzji, zezwoleń, itp.;</w:t>
      </w:r>
    </w:p>
    <w:p w:rsidR="009646E6" w:rsidRPr="006A2FBB" w:rsidRDefault="00642E3D"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2.4.2 </w:t>
      </w:r>
      <w:r w:rsidR="009646E6" w:rsidRPr="006A2FBB">
        <w:rPr>
          <w:rFonts w:ascii="Arial" w:hAnsi="Arial" w:cs="Arial"/>
          <w:sz w:val="22"/>
          <w:szCs w:val="22"/>
        </w:rPr>
        <w:t>O</w:t>
      </w:r>
      <w:r w:rsidR="003447A0" w:rsidRPr="006A2FBB">
        <w:rPr>
          <w:rFonts w:ascii="Arial" w:hAnsi="Arial" w:cs="Arial"/>
          <w:sz w:val="22"/>
          <w:szCs w:val="22"/>
        </w:rPr>
        <w:t>dmowy wydania przez organy administracji wymaganych decyzji, zezwoleń, uzgodnień na skutek błędów w dokumentacji projektowej;</w:t>
      </w:r>
    </w:p>
    <w:p w:rsidR="003447A0" w:rsidRPr="006A2FBB" w:rsidRDefault="00642E3D"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2.4.3 </w:t>
      </w:r>
      <w:r w:rsidR="009646E6" w:rsidRPr="006A2FBB">
        <w:rPr>
          <w:rFonts w:ascii="Arial" w:hAnsi="Arial" w:cs="Arial"/>
          <w:sz w:val="22"/>
          <w:szCs w:val="22"/>
        </w:rPr>
        <w:t>K</w:t>
      </w:r>
      <w:r w:rsidR="003447A0" w:rsidRPr="006A2FBB">
        <w:rPr>
          <w:rFonts w:ascii="Arial" w:hAnsi="Arial" w:cs="Arial"/>
          <w:sz w:val="22"/>
          <w:szCs w:val="22"/>
        </w:rPr>
        <w:t>onieczności uzyskania wyroku sądowego lub innego orzeczenia sądu lub organu, którego konieczności nie przewidywano przy zawieraniu umowy;</w:t>
      </w:r>
    </w:p>
    <w:p w:rsidR="003447A0" w:rsidRPr="006A2FBB" w:rsidRDefault="00906951" w:rsidP="005802FA">
      <w:pPr>
        <w:keepNext/>
        <w:keepLines/>
        <w:widowControl/>
        <w:suppressAutoHyphens/>
        <w:spacing w:before="60"/>
        <w:jc w:val="both"/>
        <w:rPr>
          <w:rFonts w:ascii="Arial" w:hAnsi="Arial" w:cs="Arial"/>
          <w:sz w:val="22"/>
          <w:szCs w:val="22"/>
        </w:rPr>
      </w:pPr>
      <w:r w:rsidRPr="006A2FBB">
        <w:rPr>
          <w:rFonts w:ascii="Arial" w:hAnsi="Arial" w:cs="Arial"/>
          <w:sz w:val="22"/>
          <w:szCs w:val="22"/>
        </w:rPr>
        <w:t xml:space="preserve">2.4.4 </w:t>
      </w:r>
      <w:r w:rsidR="009646E6" w:rsidRPr="006A2FBB">
        <w:rPr>
          <w:rFonts w:ascii="Arial" w:hAnsi="Arial" w:cs="Arial"/>
          <w:sz w:val="22"/>
          <w:szCs w:val="22"/>
        </w:rPr>
        <w:t>K</w:t>
      </w:r>
      <w:r w:rsidR="003447A0" w:rsidRPr="006A2FBB">
        <w:rPr>
          <w:rFonts w:ascii="Arial" w:hAnsi="Arial" w:cs="Arial"/>
          <w:sz w:val="22"/>
          <w:szCs w:val="22"/>
        </w:rPr>
        <w:t>onieczności zaspokojenia roszczeń lub oczekiwań osób trzecich – w tym grup społecznych lub zawodowych nieartykułowanych lub niemożliwych do jednoznacznego określenia w chwili zawierania umowy;</w:t>
      </w:r>
    </w:p>
    <w:p w:rsidR="0070508B" w:rsidRPr="006A2FBB" w:rsidRDefault="0070508B" w:rsidP="005802FA">
      <w:pPr>
        <w:keepNext/>
        <w:keepLines/>
        <w:widowControl/>
        <w:suppressAutoHyphens/>
        <w:spacing w:before="60"/>
        <w:jc w:val="both"/>
        <w:rPr>
          <w:rFonts w:ascii="Arial" w:hAnsi="Arial" w:cs="Arial"/>
          <w:sz w:val="22"/>
          <w:szCs w:val="22"/>
        </w:rPr>
      </w:pPr>
      <w:r w:rsidRPr="006A2FBB">
        <w:rPr>
          <w:rFonts w:ascii="Arial" w:hAnsi="Arial" w:cs="Arial"/>
          <w:sz w:val="22"/>
          <w:szCs w:val="22"/>
        </w:rPr>
        <w:t>2.4.5 Konieczność d</w:t>
      </w:r>
      <w:r w:rsidR="005407E8" w:rsidRPr="006A2FBB">
        <w:rPr>
          <w:rFonts w:ascii="Arial" w:hAnsi="Arial" w:cs="Arial"/>
          <w:sz w:val="22"/>
          <w:szCs w:val="22"/>
        </w:rPr>
        <w:t>okonania uzgodnień</w:t>
      </w:r>
      <w:r w:rsidR="00166B03" w:rsidRPr="006A2FBB">
        <w:rPr>
          <w:rFonts w:ascii="Arial" w:hAnsi="Arial" w:cs="Arial"/>
          <w:sz w:val="22"/>
          <w:szCs w:val="22"/>
        </w:rPr>
        <w:t xml:space="preserve"> konserwatorskich</w:t>
      </w:r>
      <w:r w:rsidR="005407E8" w:rsidRPr="006A2FBB">
        <w:rPr>
          <w:rFonts w:ascii="Arial" w:hAnsi="Arial" w:cs="Arial"/>
          <w:sz w:val="22"/>
          <w:szCs w:val="22"/>
        </w:rPr>
        <w:t xml:space="preserve"> dokumentacji</w:t>
      </w:r>
      <w:r w:rsidRPr="006A2FBB">
        <w:rPr>
          <w:rFonts w:ascii="Arial" w:hAnsi="Arial" w:cs="Arial"/>
          <w:sz w:val="22"/>
          <w:szCs w:val="22"/>
        </w:rPr>
        <w:t xml:space="preserve">: materiałów do zgłoszenia zamiaru prowadzenia robót budowlanych polegających na dociepleniu budynku o wysokości powyżej 12 m. i nie wyższego niż 25 m. </w:t>
      </w:r>
    </w:p>
    <w:p w:rsidR="003D5AD4" w:rsidRPr="006A2FBB" w:rsidRDefault="002142BC"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2.5 </w:t>
      </w:r>
      <w:r w:rsidR="009646E6" w:rsidRPr="006A2FBB">
        <w:rPr>
          <w:rFonts w:ascii="Arial" w:hAnsi="Arial" w:cs="Arial"/>
          <w:sz w:val="22"/>
          <w:szCs w:val="22"/>
        </w:rPr>
        <w:t>J</w:t>
      </w:r>
      <w:r w:rsidRPr="006A2FBB">
        <w:rPr>
          <w:rFonts w:ascii="Arial" w:hAnsi="Arial" w:cs="Arial"/>
          <w:sz w:val="22"/>
          <w:szCs w:val="22"/>
        </w:rPr>
        <w:t>eżeli wystąpi brak możliwości wykonywania robót z powodu  nie dopuszczania do ich wykonywania przez uprawniony organ lub nakazania ich wstrzymania przez uprawniony organ, z przyczyn niezależnych od Wykonawcy,</w:t>
      </w:r>
    </w:p>
    <w:p w:rsidR="002142BC" w:rsidRPr="006A2FBB" w:rsidRDefault="002142BC" w:rsidP="005802FA">
      <w:pPr>
        <w:widowControl/>
        <w:tabs>
          <w:tab w:val="left" w:pos="567"/>
          <w:tab w:val="left" w:pos="993"/>
        </w:tabs>
        <w:autoSpaceDE/>
        <w:autoSpaceDN/>
        <w:adjustRightInd/>
        <w:jc w:val="both"/>
        <w:rPr>
          <w:rFonts w:ascii="Arial" w:hAnsi="Arial" w:cs="Arial"/>
          <w:sz w:val="22"/>
          <w:szCs w:val="22"/>
        </w:rPr>
      </w:pPr>
      <w:r w:rsidRPr="006A2FBB">
        <w:rPr>
          <w:rFonts w:ascii="Arial" w:hAnsi="Arial" w:cs="Arial"/>
          <w:sz w:val="22"/>
          <w:szCs w:val="22"/>
        </w:rPr>
        <w:t xml:space="preserve">2.6 </w:t>
      </w:r>
      <w:r w:rsidR="00392758" w:rsidRPr="006A2FBB">
        <w:rPr>
          <w:rFonts w:ascii="Arial" w:hAnsi="Arial" w:cs="Arial"/>
          <w:sz w:val="22"/>
          <w:szCs w:val="22"/>
        </w:rPr>
        <w:t>G</w:t>
      </w:r>
      <w:r w:rsidRPr="006A2FBB">
        <w:rPr>
          <w:rFonts w:ascii="Arial" w:hAnsi="Arial" w:cs="Arial"/>
          <w:sz w:val="22"/>
          <w:szCs w:val="22"/>
        </w:rPr>
        <w:t>dy nastąpi konieczność usunięcia błędów lub wprowadzenia zmian w dokumentacji projektowej lub dokumentacji technicznej urządzeń. Termin wykonania może być przesunięty o tyle dni, o ile konieczne było wstrzymanie robót ze względu na wprowadzanie zmian w dokumentacji projektowej;</w:t>
      </w:r>
    </w:p>
    <w:p w:rsidR="002142BC" w:rsidRPr="006A2FBB" w:rsidRDefault="002142BC" w:rsidP="005802FA">
      <w:pPr>
        <w:keepNext/>
        <w:keepLines/>
        <w:widowControl/>
        <w:suppressAutoHyphens/>
        <w:spacing w:before="60"/>
        <w:jc w:val="both"/>
        <w:rPr>
          <w:rFonts w:ascii="Arial" w:hAnsi="Arial" w:cs="Arial"/>
          <w:sz w:val="22"/>
          <w:szCs w:val="22"/>
        </w:rPr>
      </w:pPr>
      <w:r w:rsidRPr="006A2FBB">
        <w:rPr>
          <w:rFonts w:ascii="Arial" w:hAnsi="Arial" w:cs="Arial"/>
          <w:sz w:val="22"/>
          <w:szCs w:val="22"/>
        </w:rPr>
        <w:t xml:space="preserve">2.7 </w:t>
      </w:r>
      <w:r w:rsidR="00392758" w:rsidRPr="006A2FBB">
        <w:rPr>
          <w:rFonts w:ascii="Arial" w:hAnsi="Arial" w:cs="Arial"/>
          <w:sz w:val="22"/>
          <w:szCs w:val="22"/>
        </w:rPr>
        <w:t>G</w:t>
      </w:r>
      <w:r w:rsidRPr="006A2FBB">
        <w:rPr>
          <w:rFonts w:ascii="Arial" w:hAnsi="Arial" w:cs="Arial"/>
          <w:sz w:val="22"/>
          <w:szCs w:val="22"/>
        </w:rPr>
        <w:t>dy wystąpią klęski żywiołowe np. pożar, powódź, trąba powietrzna itp. w miejscu prowadzenia robót lub w miejscu prowadzenia działalności przez Wykonawcę, pod warunkiem, że jest to działalność mająca wpływ na wykonanie umowy. Termin wykonania może być przesunięty o tyle dni, o ile trwała klęska żywiołowa lub usuwanie jej skutków wpływające na możliwość prowadzenia prac przez Wykonawcę;</w:t>
      </w:r>
    </w:p>
    <w:p w:rsidR="002142BC" w:rsidRPr="006A2FBB" w:rsidRDefault="00392758" w:rsidP="005802FA">
      <w:pPr>
        <w:keepNext/>
        <w:keepLines/>
        <w:widowControl/>
        <w:suppressAutoHyphens/>
        <w:spacing w:before="60"/>
        <w:jc w:val="both"/>
        <w:rPr>
          <w:rFonts w:ascii="Arial" w:hAnsi="Arial" w:cs="Arial"/>
          <w:sz w:val="22"/>
          <w:szCs w:val="22"/>
        </w:rPr>
      </w:pPr>
      <w:r w:rsidRPr="006A2FBB">
        <w:rPr>
          <w:rFonts w:ascii="Arial" w:hAnsi="Arial" w:cs="Arial"/>
          <w:sz w:val="22"/>
          <w:szCs w:val="22"/>
        </w:rPr>
        <w:t>2.8 W przypadku odmiennych od przyjętej w dokumentacji projektowej warunków terenowych, w szczególności istnienia niezinwentaryzowanych podziemnych urządzeń, instalacji lub obiektów wymagających wstrzymania robót. Termin wykonania może być przesunięty o tyle dni, o ile konieczne było wstrzymanie robót ze względu na zbadanie, zabezpieczenie bądź usunięcie urządzeń, instalacji lub obiektów albo też zmianę sposobu wykonania umowy z uwagi na wystąpienie takich urządzeń, instalacji lub obiektów;</w:t>
      </w:r>
    </w:p>
    <w:p w:rsidR="00BD2DBA" w:rsidRPr="006A2FBB" w:rsidRDefault="00BD2DBA" w:rsidP="005802FA">
      <w:pPr>
        <w:jc w:val="both"/>
        <w:rPr>
          <w:rFonts w:ascii="Arial" w:hAnsi="Arial" w:cs="Arial"/>
          <w:sz w:val="22"/>
          <w:szCs w:val="22"/>
        </w:rPr>
      </w:pPr>
      <w:r w:rsidRPr="006A2FBB">
        <w:rPr>
          <w:rFonts w:ascii="Arial" w:hAnsi="Arial" w:cs="Arial"/>
          <w:sz w:val="22"/>
          <w:szCs w:val="22"/>
        </w:rPr>
        <w:t xml:space="preserve">2.9 </w:t>
      </w:r>
      <w:r w:rsidR="00392758" w:rsidRPr="006A2FBB">
        <w:rPr>
          <w:rFonts w:ascii="Arial" w:hAnsi="Arial" w:cs="Arial"/>
          <w:sz w:val="22"/>
          <w:szCs w:val="22"/>
        </w:rPr>
        <w:t>D</w:t>
      </w:r>
      <w:r w:rsidRPr="006A2FBB">
        <w:rPr>
          <w:rFonts w:ascii="Arial" w:hAnsi="Arial" w:cs="Arial"/>
          <w:sz w:val="22"/>
          <w:szCs w:val="22"/>
        </w:rPr>
        <w:t>ziałaniem osób trzecich uniemożliwiających wykonanie prac, które to działania nie są konsekwencją winy którejkolwiek ze stron</w:t>
      </w:r>
    </w:p>
    <w:p w:rsidR="00801069" w:rsidRPr="006A2FBB" w:rsidRDefault="00142B19" w:rsidP="005802FA">
      <w:pPr>
        <w:jc w:val="both"/>
        <w:rPr>
          <w:rFonts w:ascii="Arial" w:hAnsi="Arial" w:cs="Arial"/>
          <w:sz w:val="22"/>
          <w:szCs w:val="22"/>
        </w:rPr>
      </w:pPr>
      <w:r w:rsidRPr="006A2FBB">
        <w:rPr>
          <w:rFonts w:ascii="Arial" w:hAnsi="Arial" w:cs="Arial"/>
          <w:sz w:val="22"/>
          <w:szCs w:val="22"/>
        </w:rPr>
        <w:t>2.10</w:t>
      </w:r>
      <w:r w:rsidR="00801069" w:rsidRPr="006A2FBB">
        <w:rPr>
          <w:rFonts w:ascii="Arial" w:hAnsi="Arial" w:cs="Arial"/>
          <w:sz w:val="22"/>
          <w:szCs w:val="22"/>
        </w:rPr>
        <w:t xml:space="preserve"> W przypadku braku możliwości dochowania terminów ze względu na</w:t>
      </w:r>
      <w:r w:rsidR="00C6036A" w:rsidRPr="006A2FBB">
        <w:rPr>
          <w:rFonts w:ascii="Arial" w:hAnsi="Arial" w:cs="Arial"/>
          <w:sz w:val="22"/>
          <w:szCs w:val="22"/>
        </w:rPr>
        <w:t xml:space="preserve"> konieczność dochowania reżimu procesów technologicznych</w:t>
      </w:r>
      <w:r w:rsidR="0070508B" w:rsidRPr="006A2FBB">
        <w:rPr>
          <w:rFonts w:ascii="Arial" w:hAnsi="Arial" w:cs="Arial"/>
          <w:sz w:val="22"/>
          <w:szCs w:val="22"/>
        </w:rPr>
        <w:t xml:space="preserve"> lub wstrzymanie zatwierdzenia dokumentacji technicznej – projektowej</w:t>
      </w:r>
      <w:r w:rsidR="005407E8" w:rsidRPr="006A2FBB">
        <w:rPr>
          <w:rFonts w:ascii="Arial" w:hAnsi="Arial" w:cs="Arial"/>
          <w:sz w:val="22"/>
          <w:szCs w:val="22"/>
        </w:rPr>
        <w:t>.</w:t>
      </w:r>
      <w:r w:rsidR="0070508B" w:rsidRPr="006A2FBB">
        <w:rPr>
          <w:rFonts w:ascii="Arial" w:hAnsi="Arial" w:cs="Arial"/>
          <w:sz w:val="22"/>
          <w:szCs w:val="22"/>
        </w:rPr>
        <w:t xml:space="preserve">  </w:t>
      </w:r>
      <w:r w:rsidR="00801069" w:rsidRPr="006A2FBB">
        <w:rPr>
          <w:rFonts w:ascii="Arial" w:hAnsi="Arial" w:cs="Arial"/>
          <w:sz w:val="22"/>
          <w:szCs w:val="22"/>
        </w:rPr>
        <w:t>Powyższe należy odnotować w dzienniku budowy bądź w protokole konieczności</w:t>
      </w:r>
    </w:p>
    <w:p w:rsidR="00142B19" w:rsidRPr="006A2FBB" w:rsidRDefault="002142BC" w:rsidP="005802FA">
      <w:pPr>
        <w:keepNext/>
        <w:keepLines/>
        <w:suppressAutoHyphens/>
        <w:jc w:val="both"/>
        <w:rPr>
          <w:rFonts w:ascii="Arial" w:hAnsi="Arial" w:cs="Arial"/>
          <w:sz w:val="22"/>
          <w:szCs w:val="22"/>
        </w:rPr>
      </w:pPr>
      <w:r w:rsidRPr="006A2FBB">
        <w:rPr>
          <w:rFonts w:ascii="Arial" w:hAnsi="Arial" w:cs="Arial"/>
          <w:sz w:val="22"/>
          <w:szCs w:val="22"/>
        </w:rPr>
        <w:t>2.</w:t>
      </w:r>
      <w:r w:rsidR="00BD2DBA" w:rsidRPr="006A2FBB">
        <w:rPr>
          <w:rFonts w:ascii="Arial" w:hAnsi="Arial" w:cs="Arial"/>
          <w:sz w:val="22"/>
          <w:szCs w:val="22"/>
        </w:rPr>
        <w:t>1</w:t>
      </w:r>
      <w:r w:rsidR="00142B19" w:rsidRPr="006A2FBB">
        <w:rPr>
          <w:rFonts w:ascii="Arial" w:hAnsi="Arial" w:cs="Arial"/>
          <w:sz w:val="22"/>
          <w:szCs w:val="22"/>
        </w:rPr>
        <w:t>1</w:t>
      </w:r>
      <w:r w:rsidRPr="006A2FBB">
        <w:rPr>
          <w:rFonts w:ascii="Arial" w:hAnsi="Arial" w:cs="Arial"/>
          <w:sz w:val="22"/>
          <w:szCs w:val="22"/>
        </w:rPr>
        <w:t xml:space="preserve"> </w:t>
      </w:r>
      <w:r w:rsidR="00671CFF" w:rsidRPr="006A2FBB">
        <w:rPr>
          <w:rFonts w:ascii="Arial" w:hAnsi="Arial" w:cs="Arial"/>
          <w:sz w:val="22"/>
          <w:szCs w:val="22"/>
        </w:rPr>
        <w:t>Termin wykonania może być przesunięty o tyle dni, o ile konieczne było wstrzymanie robót ze względu na okoliczności wymienione w ustępie 2 oraz w przypadku wystąpienia którejkolwiek z okoliczności, o których mowa w ustępach następnych.</w:t>
      </w:r>
    </w:p>
    <w:p w:rsidR="00142B19" w:rsidRPr="006A2FBB" w:rsidRDefault="0005336A" w:rsidP="005802FA">
      <w:pPr>
        <w:keepNext/>
        <w:keepLines/>
        <w:widowControl/>
        <w:suppressAutoHyphens/>
        <w:jc w:val="both"/>
        <w:rPr>
          <w:rFonts w:ascii="Arial" w:hAnsi="Arial" w:cs="Arial"/>
          <w:sz w:val="22"/>
          <w:szCs w:val="22"/>
        </w:rPr>
      </w:pPr>
      <w:r w:rsidRPr="006A2FBB">
        <w:rPr>
          <w:rFonts w:ascii="Arial" w:hAnsi="Arial" w:cs="Arial"/>
          <w:sz w:val="22"/>
          <w:szCs w:val="22"/>
        </w:rPr>
        <w:t xml:space="preserve">3. </w:t>
      </w:r>
      <w:r w:rsidR="004A1659" w:rsidRPr="006A2FBB">
        <w:rPr>
          <w:rFonts w:ascii="Arial" w:hAnsi="Arial" w:cs="Arial"/>
          <w:sz w:val="22"/>
          <w:szCs w:val="22"/>
        </w:rPr>
        <w:t>Zmiana sposobu wykonania umowy jest możliwa w następujących przypadkach:</w:t>
      </w:r>
    </w:p>
    <w:p w:rsidR="004A1659" w:rsidRPr="006A2FBB" w:rsidRDefault="00142B19" w:rsidP="005802FA">
      <w:pPr>
        <w:keepNext/>
        <w:keepLines/>
        <w:widowControl/>
        <w:suppressAutoHyphens/>
        <w:jc w:val="both"/>
        <w:rPr>
          <w:rFonts w:ascii="Arial" w:hAnsi="Arial" w:cs="Arial"/>
          <w:sz w:val="22"/>
          <w:szCs w:val="22"/>
        </w:rPr>
      </w:pPr>
      <w:r w:rsidRPr="006A2FBB">
        <w:rPr>
          <w:rFonts w:ascii="Arial" w:hAnsi="Arial" w:cs="Arial"/>
          <w:sz w:val="22"/>
          <w:szCs w:val="22"/>
        </w:rPr>
        <w:t xml:space="preserve">3.1 </w:t>
      </w:r>
      <w:r w:rsidR="00392758" w:rsidRPr="006A2FBB">
        <w:rPr>
          <w:rFonts w:ascii="Arial" w:hAnsi="Arial" w:cs="Arial"/>
          <w:sz w:val="22"/>
          <w:szCs w:val="22"/>
        </w:rPr>
        <w:t>K</w:t>
      </w:r>
      <w:r w:rsidR="004A1659" w:rsidRPr="006A2FBB">
        <w:rPr>
          <w:rFonts w:ascii="Arial" w:hAnsi="Arial" w:cs="Arial"/>
          <w:sz w:val="22"/>
          <w:szCs w:val="22"/>
        </w:rPr>
        <w:t>onieczność zrealizowania robót przy zastosowaniu innych rozwiązań technicznych/technologicznych niż wskazane w dokumentacji projektowej w sytuacji, gdyby zastosowanie przewidzianych rozwiązań groziło niewykonaniem lub wadliwym wykonaniem umowy,</w:t>
      </w:r>
    </w:p>
    <w:p w:rsidR="004A1659" w:rsidRPr="006A2FBB" w:rsidRDefault="004A1659"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 xml:space="preserve">3.2 </w:t>
      </w:r>
      <w:r w:rsidR="00392758" w:rsidRPr="006A2FBB">
        <w:rPr>
          <w:rFonts w:ascii="Arial" w:hAnsi="Arial" w:cs="Arial"/>
          <w:sz w:val="22"/>
          <w:szCs w:val="22"/>
        </w:rPr>
        <w:t>K</w:t>
      </w:r>
      <w:r w:rsidRPr="006A2FBB">
        <w:rPr>
          <w:rFonts w:ascii="Arial" w:hAnsi="Arial" w:cs="Arial"/>
          <w:sz w:val="22"/>
          <w:szCs w:val="22"/>
        </w:rPr>
        <w:t xml:space="preserve">onieczności realizacji robót wynikających z wprowadzenia w Dokumentacji projektowej zmian uznanych za nieistotne odstępstwo od projektu budowlanego, wynikających z art. 36a ust. 1 </w:t>
      </w:r>
      <w:proofErr w:type="spellStart"/>
      <w:r w:rsidRPr="006A2FBB">
        <w:rPr>
          <w:rFonts w:ascii="Arial" w:hAnsi="Arial" w:cs="Arial"/>
          <w:sz w:val="22"/>
          <w:szCs w:val="22"/>
        </w:rPr>
        <w:t>PrBud</w:t>
      </w:r>
      <w:proofErr w:type="spellEnd"/>
      <w:r w:rsidRPr="006A2FBB">
        <w:rPr>
          <w:rFonts w:ascii="Arial" w:hAnsi="Arial" w:cs="Arial"/>
          <w:sz w:val="22"/>
          <w:szCs w:val="22"/>
        </w:rPr>
        <w:t>,</w:t>
      </w:r>
    </w:p>
    <w:p w:rsidR="004A1659" w:rsidRPr="006A2FBB" w:rsidRDefault="004A1659"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 xml:space="preserve">3.3 </w:t>
      </w:r>
      <w:r w:rsidR="00392758" w:rsidRPr="006A2FBB">
        <w:rPr>
          <w:rFonts w:ascii="Arial" w:hAnsi="Arial" w:cs="Arial"/>
          <w:sz w:val="22"/>
          <w:szCs w:val="22"/>
        </w:rPr>
        <w:t>W</w:t>
      </w:r>
      <w:r w:rsidRPr="006A2FBB">
        <w:rPr>
          <w:rFonts w:ascii="Arial" w:hAnsi="Arial" w:cs="Arial"/>
          <w:sz w:val="22"/>
          <w:szCs w:val="22"/>
        </w:rPr>
        <w:t xml:space="preserve">ystąpienia warunków geologicznych, geotechnicznych lub hydrologicznych odbiegających w sposób istotny od przyjętych w Dokumentacji projektowej, rozpoznania terenu w zakresie znalezisk </w:t>
      </w:r>
      <w:r w:rsidRPr="006A2FBB">
        <w:rPr>
          <w:rFonts w:ascii="Arial" w:hAnsi="Arial" w:cs="Arial"/>
          <w:sz w:val="22"/>
          <w:szCs w:val="22"/>
        </w:rPr>
        <w:lastRenderedPageBreak/>
        <w:t>archeologicznych, występowania niewybuchów lub niewypałów, które mogą skutkować w świetle dotychczasowych założeń niewykonaniem lub nienależytym wykonaniem przedmiotu Umowy,</w:t>
      </w:r>
    </w:p>
    <w:p w:rsidR="004A1659" w:rsidRPr="006A2FBB" w:rsidRDefault="004A1659" w:rsidP="005802FA">
      <w:pPr>
        <w:widowControl/>
        <w:tabs>
          <w:tab w:val="left" w:pos="567"/>
          <w:tab w:val="left" w:pos="851"/>
        </w:tabs>
        <w:autoSpaceDE/>
        <w:autoSpaceDN/>
        <w:adjustRightInd/>
        <w:spacing w:after="120"/>
        <w:jc w:val="both"/>
        <w:rPr>
          <w:rFonts w:ascii="Arial" w:hAnsi="Arial" w:cs="Arial"/>
          <w:sz w:val="22"/>
          <w:szCs w:val="22"/>
        </w:rPr>
      </w:pPr>
      <w:r w:rsidRPr="006A2FBB">
        <w:rPr>
          <w:rFonts w:ascii="Arial" w:hAnsi="Arial" w:cs="Arial"/>
          <w:sz w:val="22"/>
          <w:szCs w:val="22"/>
        </w:rPr>
        <w:t xml:space="preserve">3.4 </w:t>
      </w:r>
      <w:r w:rsidR="00392758" w:rsidRPr="006A2FBB">
        <w:rPr>
          <w:rFonts w:ascii="Arial" w:hAnsi="Arial" w:cs="Arial"/>
          <w:sz w:val="22"/>
          <w:szCs w:val="22"/>
        </w:rPr>
        <w:t>W</w:t>
      </w:r>
      <w:r w:rsidRPr="006A2FBB">
        <w:rPr>
          <w:rFonts w:ascii="Arial" w:hAnsi="Arial" w:cs="Arial"/>
          <w:sz w:val="22"/>
          <w:szCs w:val="22"/>
        </w:rPr>
        <w:t>ystąpienia warunków Terenu budowy odbiegających w sposób istotny od przyjętych w Dokumentacji projektowej, w szczególności napotkania niezinwentaryzowanych lub błędnie zinwentaryzowanych sieci, instalacji lub innych obiektów budowlanych,</w:t>
      </w:r>
    </w:p>
    <w:p w:rsidR="004A1659" w:rsidRPr="006A2FBB" w:rsidRDefault="00502752"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 xml:space="preserve">3.5 </w:t>
      </w:r>
      <w:r w:rsidR="00392758" w:rsidRPr="006A2FBB">
        <w:rPr>
          <w:rFonts w:ascii="Arial" w:hAnsi="Arial" w:cs="Arial"/>
          <w:sz w:val="22"/>
          <w:szCs w:val="22"/>
        </w:rPr>
        <w:t>K</w:t>
      </w:r>
      <w:r w:rsidR="004A1659" w:rsidRPr="006A2FBB">
        <w:rPr>
          <w:rFonts w:ascii="Arial" w:hAnsi="Arial" w:cs="Arial"/>
          <w:sz w:val="22"/>
          <w:szCs w:val="22"/>
        </w:rPr>
        <w:t>onieczności zrealizowania przedmiotu Umowy przy zastosowaniu innych rozwiązań technicznych lub materiałowych ze względu na zmiany obowiązującego prawa,</w:t>
      </w:r>
    </w:p>
    <w:p w:rsidR="004A1659" w:rsidRPr="006A2FBB" w:rsidRDefault="00502752"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 xml:space="preserve">3.6 </w:t>
      </w:r>
      <w:r w:rsidR="00392758" w:rsidRPr="006A2FBB">
        <w:rPr>
          <w:rFonts w:ascii="Arial" w:hAnsi="Arial" w:cs="Arial"/>
          <w:sz w:val="22"/>
          <w:szCs w:val="22"/>
        </w:rPr>
        <w:t>W</w:t>
      </w:r>
      <w:r w:rsidR="004A1659" w:rsidRPr="006A2FBB">
        <w:rPr>
          <w:rFonts w:ascii="Arial" w:hAnsi="Arial" w:cs="Arial"/>
          <w:sz w:val="22"/>
          <w:szCs w:val="22"/>
        </w:rPr>
        <w:t>ystąpienia niebezpieczeństwa kolizji z planowanymi lub równolegle prowadzonymi przez inne podmioty inwestycjami w zakresie niezbędnym do uniknięcia lub usunięcia tych kolizji,</w:t>
      </w:r>
    </w:p>
    <w:p w:rsidR="004E4F03" w:rsidRPr="006A2FBB" w:rsidRDefault="004E4F03"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3.7 Działania osób trzecich uniemożliwiających wykonanie prac, które to działania nie są konsekwencją winy którejkolwiek ze stron,</w:t>
      </w:r>
    </w:p>
    <w:p w:rsidR="00142B19" w:rsidRPr="006A2FBB" w:rsidRDefault="00502752" w:rsidP="005802FA">
      <w:pPr>
        <w:widowControl/>
        <w:tabs>
          <w:tab w:val="left" w:pos="567"/>
          <w:tab w:val="left" w:pos="851"/>
        </w:tabs>
        <w:autoSpaceDE/>
        <w:autoSpaceDN/>
        <w:adjustRightInd/>
        <w:jc w:val="both"/>
        <w:rPr>
          <w:rFonts w:ascii="Arial" w:hAnsi="Arial" w:cs="Arial"/>
          <w:sz w:val="22"/>
          <w:szCs w:val="22"/>
        </w:rPr>
      </w:pPr>
      <w:r w:rsidRPr="006A2FBB">
        <w:rPr>
          <w:rFonts w:ascii="Arial" w:hAnsi="Arial" w:cs="Arial"/>
          <w:sz w:val="22"/>
          <w:szCs w:val="22"/>
        </w:rPr>
        <w:t>3.</w:t>
      </w:r>
      <w:r w:rsidR="004E4F03" w:rsidRPr="006A2FBB">
        <w:rPr>
          <w:rFonts w:ascii="Arial" w:hAnsi="Arial" w:cs="Arial"/>
          <w:sz w:val="22"/>
          <w:szCs w:val="22"/>
        </w:rPr>
        <w:t>8</w:t>
      </w:r>
      <w:r w:rsidRPr="006A2FBB">
        <w:rPr>
          <w:rFonts w:ascii="Arial" w:hAnsi="Arial" w:cs="Arial"/>
          <w:sz w:val="22"/>
          <w:szCs w:val="22"/>
        </w:rPr>
        <w:t xml:space="preserve"> </w:t>
      </w:r>
      <w:r w:rsidR="00392758" w:rsidRPr="006A2FBB">
        <w:rPr>
          <w:rFonts w:ascii="Arial" w:hAnsi="Arial" w:cs="Arial"/>
          <w:sz w:val="22"/>
          <w:szCs w:val="22"/>
        </w:rPr>
        <w:t>W</w:t>
      </w:r>
      <w:r w:rsidR="004A1659" w:rsidRPr="006A2FBB">
        <w:rPr>
          <w:rFonts w:ascii="Arial" w:hAnsi="Arial" w:cs="Arial"/>
          <w:sz w:val="22"/>
          <w:szCs w:val="22"/>
        </w:rPr>
        <w:t>ystąpienia Siły wyższej uniemożliwiającej wykonanie przedmiotu Umowy zgodnie z jej postanowieniami.</w:t>
      </w:r>
    </w:p>
    <w:p w:rsidR="004A1659" w:rsidRPr="006A2FBB" w:rsidRDefault="00DD18D8" w:rsidP="005802FA">
      <w:pPr>
        <w:keepNext/>
        <w:keepLines/>
        <w:widowControl/>
        <w:suppressAutoHyphens/>
        <w:jc w:val="both"/>
        <w:rPr>
          <w:rFonts w:ascii="Arial" w:hAnsi="Arial" w:cs="Arial"/>
          <w:sz w:val="22"/>
          <w:szCs w:val="22"/>
        </w:rPr>
      </w:pPr>
      <w:r w:rsidRPr="006A2FBB">
        <w:rPr>
          <w:rFonts w:ascii="Arial" w:hAnsi="Arial" w:cs="Arial"/>
          <w:sz w:val="22"/>
          <w:szCs w:val="22"/>
        </w:rPr>
        <w:t>4. Zmiana sposobu płatności:</w:t>
      </w:r>
    </w:p>
    <w:p w:rsidR="00142B19" w:rsidRPr="006A2FBB" w:rsidRDefault="00DD18D8" w:rsidP="005802FA">
      <w:pPr>
        <w:widowControl/>
        <w:tabs>
          <w:tab w:val="left" w:pos="567"/>
          <w:tab w:val="left" w:pos="1134"/>
        </w:tabs>
        <w:autoSpaceDE/>
        <w:autoSpaceDN/>
        <w:adjustRightInd/>
        <w:jc w:val="both"/>
        <w:rPr>
          <w:rFonts w:ascii="Arial" w:hAnsi="Arial" w:cs="Arial"/>
          <w:sz w:val="22"/>
          <w:szCs w:val="22"/>
        </w:rPr>
      </w:pPr>
      <w:r w:rsidRPr="006A2FBB">
        <w:rPr>
          <w:rFonts w:ascii="Arial" w:hAnsi="Arial" w:cs="Arial"/>
          <w:sz w:val="22"/>
          <w:szCs w:val="22"/>
        </w:rPr>
        <w:t xml:space="preserve">4.1 </w:t>
      </w:r>
      <w:r w:rsidR="00392758" w:rsidRPr="006A2FBB">
        <w:rPr>
          <w:rFonts w:ascii="Arial" w:hAnsi="Arial" w:cs="Arial"/>
          <w:sz w:val="22"/>
          <w:szCs w:val="22"/>
        </w:rPr>
        <w:t>Z</w:t>
      </w:r>
      <w:r w:rsidR="006922C8" w:rsidRPr="006A2FBB">
        <w:rPr>
          <w:rFonts w:ascii="Arial" w:hAnsi="Arial" w:cs="Arial"/>
          <w:sz w:val="22"/>
          <w:szCs w:val="22"/>
        </w:rPr>
        <w:t>miana harmonogramu płatności w celu dostosowania go do zmienionego harmonogramu wykonania prac;</w:t>
      </w:r>
    </w:p>
    <w:p w:rsidR="00C87124" w:rsidRPr="006A2FBB" w:rsidRDefault="00C87124" w:rsidP="005802FA">
      <w:pPr>
        <w:widowControl/>
        <w:tabs>
          <w:tab w:val="left" w:pos="567"/>
          <w:tab w:val="left" w:pos="1134"/>
        </w:tabs>
        <w:autoSpaceDE/>
        <w:autoSpaceDN/>
        <w:adjustRightInd/>
        <w:jc w:val="both"/>
        <w:rPr>
          <w:rFonts w:ascii="Arial" w:hAnsi="Arial" w:cs="Arial"/>
          <w:sz w:val="22"/>
          <w:szCs w:val="22"/>
        </w:rPr>
      </w:pPr>
      <w:r w:rsidRPr="006A2FBB">
        <w:rPr>
          <w:rFonts w:ascii="Arial" w:hAnsi="Arial" w:cs="Arial"/>
          <w:sz w:val="22"/>
          <w:szCs w:val="22"/>
        </w:rPr>
        <w:t xml:space="preserve">4.2 Zmiana harmonogramu płatności z powodu innych proporcji niż założone lub z powodu </w:t>
      </w:r>
      <w:r w:rsidR="0058223D" w:rsidRPr="006A2FBB">
        <w:rPr>
          <w:rFonts w:ascii="Arial" w:hAnsi="Arial" w:cs="Arial"/>
          <w:sz w:val="22"/>
          <w:szCs w:val="22"/>
        </w:rPr>
        <w:t xml:space="preserve">braku decyzji o dofinansowaniu z </w:t>
      </w:r>
      <w:proofErr w:type="spellStart"/>
      <w:r w:rsidR="0058223D" w:rsidRPr="006A2FBB">
        <w:rPr>
          <w:rFonts w:ascii="Arial" w:hAnsi="Arial" w:cs="Arial"/>
          <w:sz w:val="22"/>
          <w:szCs w:val="22"/>
        </w:rPr>
        <w:t>WFOŚiGW</w:t>
      </w:r>
      <w:proofErr w:type="spellEnd"/>
      <w:r w:rsidR="0058223D" w:rsidRPr="006A2FBB">
        <w:rPr>
          <w:rFonts w:ascii="Arial" w:hAnsi="Arial" w:cs="Arial"/>
          <w:sz w:val="22"/>
          <w:szCs w:val="22"/>
        </w:rPr>
        <w:t xml:space="preserve"> lub innego źródła finansowania zewnętrznego</w:t>
      </w:r>
      <w:r w:rsidR="006A2FBB" w:rsidRPr="006A2FBB">
        <w:rPr>
          <w:rFonts w:ascii="Arial" w:hAnsi="Arial" w:cs="Arial"/>
          <w:sz w:val="22"/>
          <w:szCs w:val="22"/>
        </w:rPr>
        <w:t xml:space="preserve"> w 2023 r.</w:t>
      </w:r>
    </w:p>
    <w:p w:rsidR="00142B19" w:rsidRPr="006A2FBB" w:rsidRDefault="009C2623" w:rsidP="005802FA">
      <w:pPr>
        <w:widowControl/>
        <w:tabs>
          <w:tab w:val="left" w:pos="567"/>
          <w:tab w:val="left" w:pos="1134"/>
        </w:tabs>
        <w:autoSpaceDE/>
        <w:autoSpaceDN/>
        <w:adjustRightInd/>
        <w:jc w:val="both"/>
        <w:rPr>
          <w:rFonts w:ascii="Arial" w:hAnsi="Arial" w:cs="Arial"/>
          <w:sz w:val="22"/>
          <w:szCs w:val="22"/>
        </w:rPr>
      </w:pPr>
      <w:r w:rsidRPr="006A2FBB">
        <w:rPr>
          <w:rFonts w:ascii="Arial" w:hAnsi="Arial" w:cs="Arial"/>
          <w:sz w:val="22"/>
          <w:szCs w:val="22"/>
        </w:rPr>
        <w:t>5. Wszystkie powyższe postanowienia stanowią katalog zmian, na które Zamawiający może wyrazić zgodę. Nie stanowią jednocześnie zobowiązania do wyrażenia takiej zgody przez Zamawiającego</w:t>
      </w:r>
      <w:r w:rsidR="007E61CC" w:rsidRPr="006A2FBB">
        <w:rPr>
          <w:rFonts w:ascii="Arial" w:hAnsi="Arial" w:cs="Arial"/>
          <w:sz w:val="22"/>
          <w:szCs w:val="22"/>
        </w:rPr>
        <w:t>.</w:t>
      </w:r>
    </w:p>
    <w:p w:rsidR="00142B19" w:rsidRPr="006A2FBB" w:rsidRDefault="009C2623"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6. Zmiana personelu kluczowego Wykonawcy (wskazanego w ofercie w wykazie osób) może nastąpić w sytuacji, gdy osoba wskazana w ofercie przestanie być pracownikiem/współpracownikiem Wykonawcy, zostanie skierowana do realizacji innych umów lub też w przypadku jej czasowej niezdolności do pracy bądź urlopu. W takiej sytuacji Wykonawca jest obowiązany wskazać nową osobę spełniającą wymagania </w:t>
      </w:r>
      <w:r w:rsidR="0070508B" w:rsidRPr="006A2FBB">
        <w:rPr>
          <w:rFonts w:ascii="Arial" w:hAnsi="Arial" w:cs="Arial"/>
          <w:sz w:val="22"/>
          <w:szCs w:val="22"/>
        </w:rPr>
        <w:t>S</w:t>
      </w:r>
      <w:r w:rsidR="00142511" w:rsidRPr="006A2FBB">
        <w:rPr>
          <w:rFonts w:ascii="Arial" w:hAnsi="Arial" w:cs="Arial"/>
          <w:sz w:val="22"/>
          <w:szCs w:val="22"/>
        </w:rPr>
        <w:t>WZ</w:t>
      </w:r>
      <w:r w:rsidRPr="006A2FBB">
        <w:rPr>
          <w:rFonts w:ascii="Arial" w:hAnsi="Arial" w:cs="Arial"/>
          <w:sz w:val="22"/>
          <w:szCs w:val="22"/>
        </w:rPr>
        <w:t xml:space="preserve">, co następuje w pisemnym powiadomieniu Zamawiającego obejmującym wykazanie spełniania warunków </w:t>
      </w:r>
      <w:r w:rsidR="007614ED" w:rsidRPr="006A2FBB">
        <w:rPr>
          <w:rFonts w:ascii="Arial" w:hAnsi="Arial" w:cs="Arial"/>
          <w:sz w:val="22"/>
          <w:szCs w:val="22"/>
        </w:rPr>
        <w:t>S</w:t>
      </w:r>
      <w:r w:rsidR="00142511" w:rsidRPr="006A2FBB">
        <w:rPr>
          <w:rFonts w:ascii="Arial" w:hAnsi="Arial" w:cs="Arial"/>
          <w:sz w:val="22"/>
          <w:szCs w:val="22"/>
        </w:rPr>
        <w:t>WZ</w:t>
      </w:r>
      <w:r w:rsidRPr="006A2FBB">
        <w:rPr>
          <w:rFonts w:ascii="Arial" w:hAnsi="Arial" w:cs="Arial"/>
          <w:sz w:val="22"/>
          <w:szCs w:val="22"/>
        </w:rPr>
        <w:t xml:space="preserve"> przez nowo wskazywaną osobę. Zamawiający w ciągu 7 dni może wyrazić swój sprzeciw wobec kandydatury nowej osoby, uzasadniając go Wykonawcy. Brak sprzeciwu w ciągu 7 dni od przedstawienia pełnych informacji dot. nowej osoby uznaje się za jej akceptację przez Zamawiającego.</w:t>
      </w:r>
    </w:p>
    <w:p w:rsidR="009C2623" w:rsidRPr="006A2FBB" w:rsidRDefault="009C2623"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7. Nie stanowią zmiany umowy w rozumieniu art. </w:t>
      </w:r>
      <w:r w:rsidR="005407E8" w:rsidRPr="006A2FBB">
        <w:rPr>
          <w:rFonts w:ascii="Arial" w:hAnsi="Arial" w:cs="Arial"/>
          <w:sz w:val="22"/>
          <w:szCs w:val="22"/>
        </w:rPr>
        <w:t>454</w:t>
      </w:r>
      <w:r w:rsidRPr="006A2FBB">
        <w:rPr>
          <w:rFonts w:ascii="Arial" w:hAnsi="Arial" w:cs="Arial"/>
          <w:sz w:val="22"/>
          <w:szCs w:val="22"/>
        </w:rPr>
        <w:t xml:space="preserve"> ustawy Prawo zamówień publicznych w szczególności:</w:t>
      </w:r>
    </w:p>
    <w:p w:rsidR="009C2623" w:rsidRPr="006A2FBB" w:rsidRDefault="009C2623"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7.1 </w:t>
      </w:r>
      <w:r w:rsidR="00392758" w:rsidRPr="006A2FBB">
        <w:rPr>
          <w:rFonts w:ascii="Arial" w:hAnsi="Arial" w:cs="Arial"/>
          <w:sz w:val="22"/>
          <w:szCs w:val="22"/>
        </w:rPr>
        <w:t>Z</w:t>
      </w:r>
      <w:r w:rsidRPr="006A2FBB">
        <w:rPr>
          <w:rFonts w:ascii="Arial" w:hAnsi="Arial" w:cs="Arial"/>
          <w:sz w:val="22"/>
          <w:szCs w:val="22"/>
        </w:rPr>
        <w:t>miana danych związanych z obsługą administracyjno-organizacyjną umowy (np. zmiana nr rachunku bankowego);</w:t>
      </w:r>
    </w:p>
    <w:p w:rsidR="009C2623" w:rsidRPr="006A2FBB" w:rsidRDefault="009C2623"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7.2 </w:t>
      </w:r>
      <w:r w:rsidR="00392758" w:rsidRPr="006A2FBB">
        <w:rPr>
          <w:rFonts w:ascii="Arial" w:hAnsi="Arial" w:cs="Arial"/>
          <w:sz w:val="22"/>
          <w:szCs w:val="22"/>
        </w:rPr>
        <w:t>Z</w:t>
      </w:r>
      <w:r w:rsidRPr="006A2FBB">
        <w:rPr>
          <w:rFonts w:ascii="Arial" w:hAnsi="Arial" w:cs="Arial"/>
          <w:sz w:val="22"/>
          <w:szCs w:val="22"/>
        </w:rPr>
        <w:t>miany danych teleadresowych, zmiany osób wskazanych do kontaktów między Stronami;</w:t>
      </w:r>
    </w:p>
    <w:p w:rsidR="009C2623" w:rsidRPr="006A2FBB" w:rsidRDefault="009C2623"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7.3 </w:t>
      </w:r>
      <w:r w:rsidR="00392758" w:rsidRPr="006A2FBB">
        <w:rPr>
          <w:rFonts w:ascii="Arial" w:hAnsi="Arial" w:cs="Arial"/>
          <w:sz w:val="22"/>
          <w:szCs w:val="22"/>
        </w:rPr>
        <w:t>Z</w:t>
      </w:r>
      <w:r w:rsidRPr="006A2FBB">
        <w:rPr>
          <w:rFonts w:ascii="Arial" w:hAnsi="Arial" w:cs="Arial"/>
          <w:sz w:val="22"/>
          <w:szCs w:val="22"/>
        </w:rPr>
        <w:t xml:space="preserve">miana osoby z personelu kluczowego Wykonawcy (wskazanego w ofercie w wykazie osób) na inną legitymującą się wymaganymi w </w:t>
      </w:r>
      <w:r w:rsidR="007614ED" w:rsidRPr="006A2FBB">
        <w:rPr>
          <w:rFonts w:ascii="Arial" w:hAnsi="Arial" w:cs="Arial"/>
          <w:sz w:val="22"/>
          <w:szCs w:val="22"/>
        </w:rPr>
        <w:t>S</w:t>
      </w:r>
      <w:r w:rsidR="00A01C1D" w:rsidRPr="006A2FBB">
        <w:rPr>
          <w:rFonts w:ascii="Arial" w:hAnsi="Arial" w:cs="Arial"/>
          <w:sz w:val="22"/>
          <w:szCs w:val="22"/>
        </w:rPr>
        <w:t>WZ</w:t>
      </w:r>
      <w:r w:rsidRPr="006A2FBB">
        <w:rPr>
          <w:rFonts w:ascii="Arial" w:hAnsi="Arial" w:cs="Arial"/>
          <w:sz w:val="22"/>
          <w:szCs w:val="22"/>
        </w:rPr>
        <w:t xml:space="preserve"> uprawnieniami, doświadczeniem i wykształceniem;</w:t>
      </w:r>
    </w:p>
    <w:p w:rsidR="00DE756E" w:rsidRPr="006A2FBB" w:rsidRDefault="004E5201"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7.4 </w:t>
      </w:r>
      <w:r w:rsidR="00392758" w:rsidRPr="006A2FBB">
        <w:rPr>
          <w:rFonts w:ascii="Arial" w:hAnsi="Arial" w:cs="Arial"/>
          <w:sz w:val="22"/>
          <w:szCs w:val="22"/>
        </w:rPr>
        <w:t>Z</w:t>
      </w:r>
      <w:r w:rsidRPr="006A2FBB">
        <w:rPr>
          <w:rFonts w:ascii="Arial" w:hAnsi="Arial" w:cs="Arial"/>
          <w:sz w:val="22"/>
          <w:szCs w:val="22"/>
        </w:rPr>
        <w:t xml:space="preserve">miany </w:t>
      </w:r>
      <w:r w:rsidR="00DE756E" w:rsidRPr="006A2FBB">
        <w:rPr>
          <w:rFonts w:ascii="Arial" w:hAnsi="Arial" w:cs="Arial"/>
          <w:sz w:val="22"/>
          <w:szCs w:val="22"/>
        </w:rPr>
        <w:t>wykonawcy,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142B19" w:rsidRPr="006A2FBB">
        <w:rPr>
          <w:rFonts w:ascii="Arial" w:hAnsi="Arial" w:cs="Arial"/>
          <w:sz w:val="22"/>
          <w:szCs w:val="22"/>
        </w:rPr>
        <w:t>.</w:t>
      </w:r>
    </w:p>
    <w:p w:rsidR="00142B19" w:rsidRPr="006A2FBB" w:rsidRDefault="00DE756E" w:rsidP="005802FA">
      <w:pPr>
        <w:widowControl/>
        <w:autoSpaceDE/>
        <w:autoSpaceDN/>
        <w:adjustRightInd/>
        <w:jc w:val="both"/>
        <w:rPr>
          <w:rFonts w:ascii="Arial" w:hAnsi="Arial" w:cs="Arial"/>
          <w:sz w:val="22"/>
          <w:szCs w:val="22"/>
        </w:rPr>
      </w:pPr>
      <w:r w:rsidRPr="006A2FBB">
        <w:rPr>
          <w:rFonts w:ascii="Arial" w:hAnsi="Arial" w:cs="Arial"/>
          <w:sz w:val="22"/>
          <w:szCs w:val="22"/>
        </w:rPr>
        <w:t xml:space="preserve">8. </w:t>
      </w:r>
      <w:r w:rsidR="009C2623" w:rsidRPr="006A2FBB">
        <w:rPr>
          <w:rFonts w:ascii="Arial" w:hAnsi="Arial" w:cs="Arial"/>
          <w:sz w:val="22"/>
          <w:szCs w:val="22"/>
        </w:rPr>
        <w:t>Z zastrzeżeniem wyjątków przewidzianych umową, zmiany treści umowy wymagają pod rygorem nieważności zgody obu Stron, z zachowaniem formy pisemnej.</w:t>
      </w:r>
    </w:p>
    <w:p w:rsidR="009C2623" w:rsidRPr="006A2FBB" w:rsidRDefault="00DE756E" w:rsidP="005802FA">
      <w:pPr>
        <w:widowControl/>
        <w:autoSpaceDE/>
        <w:autoSpaceDN/>
        <w:adjustRightInd/>
        <w:spacing w:after="120"/>
        <w:jc w:val="both"/>
        <w:rPr>
          <w:rFonts w:ascii="Arial" w:hAnsi="Arial" w:cs="Arial"/>
          <w:sz w:val="22"/>
          <w:szCs w:val="22"/>
        </w:rPr>
      </w:pPr>
      <w:r w:rsidRPr="006A2FBB">
        <w:rPr>
          <w:rFonts w:ascii="Arial" w:hAnsi="Arial" w:cs="Arial"/>
          <w:sz w:val="22"/>
          <w:szCs w:val="22"/>
        </w:rPr>
        <w:t xml:space="preserve">9. </w:t>
      </w:r>
      <w:r w:rsidR="009C2623" w:rsidRPr="006A2FBB">
        <w:rPr>
          <w:rFonts w:ascii="Arial" w:hAnsi="Arial" w:cs="Arial"/>
          <w:sz w:val="22"/>
          <w:szCs w:val="22"/>
        </w:rPr>
        <w:t>Zmiana postanowień zawartej umowy w stosunku do treści oferty Wykonawcy, na podstawie której dokonano wyboru Wykonawcy jest możliwa z zastrzeżeniem, iż zmiany te nie wykraczają poza określenie pr</w:t>
      </w:r>
      <w:r w:rsidR="007614ED" w:rsidRPr="006A2FBB">
        <w:rPr>
          <w:rFonts w:ascii="Arial" w:hAnsi="Arial" w:cs="Arial"/>
          <w:sz w:val="22"/>
          <w:szCs w:val="22"/>
        </w:rPr>
        <w:t>zedmiotu zamówienia zawarte w S</w:t>
      </w:r>
      <w:r w:rsidR="009C2623" w:rsidRPr="006A2FBB">
        <w:rPr>
          <w:rFonts w:ascii="Arial" w:hAnsi="Arial" w:cs="Arial"/>
          <w:sz w:val="22"/>
          <w:szCs w:val="22"/>
        </w:rPr>
        <w:t xml:space="preserve">WZ. </w:t>
      </w:r>
    </w:p>
    <w:p w:rsidR="00730BC3" w:rsidRPr="006A2FBB" w:rsidRDefault="00730BC3" w:rsidP="005802FA">
      <w:pPr>
        <w:shd w:val="clear" w:color="auto" w:fill="FFFFFF"/>
        <w:ind w:right="11"/>
        <w:jc w:val="both"/>
        <w:rPr>
          <w:rFonts w:ascii="Arial" w:eastAsia="Times New Roman" w:hAnsi="Arial" w:cs="Arial"/>
          <w:b/>
          <w:spacing w:val="2"/>
          <w:sz w:val="22"/>
          <w:szCs w:val="22"/>
        </w:rPr>
      </w:pPr>
    </w:p>
    <w:p w:rsidR="00013DFF" w:rsidRPr="006A2FBB" w:rsidRDefault="00CE744F" w:rsidP="005802FA">
      <w:pPr>
        <w:shd w:val="clear" w:color="auto" w:fill="FFFFFF"/>
        <w:ind w:right="11"/>
        <w:jc w:val="center"/>
        <w:rPr>
          <w:rFonts w:ascii="Arial" w:eastAsia="Times New Roman" w:hAnsi="Arial" w:cs="Arial"/>
          <w:b/>
          <w:spacing w:val="2"/>
          <w:sz w:val="22"/>
          <w:szCs w:val="22"/>
        </w:rPr>
      </w:pPr>
      <w:r w:rsidRPr="006A2FBB">
        <w:rPr>
          <w:rFonts w:ascii="Arial" w:eastAsia="Times New Roman" w:hAnsi="Arial" w:cs="Arial"/>
          <w:b/>
          <w:spacing w:val="2"/>
          <w:sz w:val="22"/>
          <w:szCs w:val="22"/>
        </w:rPr>
        <w:t>§1</w:t>
      </w:r>
      <w:r w:rsidR="009616AA" w:rsidRPr="006A2FBB">
        <w:rPr>
          <w:rFonts w:ascii="Arial" w:eastAsia="Times New Roman" w:hAnsi="Arial" w:cs="Arial"/>
          <w:b/>
          <w:spacing w:val="2"/>
          <w:sz w:val="22"/>
          <w:szCs w:val="22"/>
        </w:rPr>
        <w:t>6</w:t>
      </w:r>
      <w:r w:rsidRPr="006A2FBB">
        <w:rPr>
          <w:rFonts w:ascii="Arial" w:eastAsia="Times New Roman" w:hAnsi="Arial" w:cs="Arial"/>
          <w:b/>
          <w:spacing w:val="2"/>
          <w:sz w:val="22"/>
          <w:szCs w:val="22"/>
        </w:rPr>
        <w:t>.</w:t>
      </w:r>
    </w:p>
    <w:p w:rsidR="00142B19" w:rsidRPr="006A2FBB" w:rsidRDefault="00142B19" w:rsidP="005802FA">
      <w:pPr>
        <w:shd w:val="clear" w:color="auto" w:fill="FFFFFF"/>
        <w:ind w:right="11"/>
        <w:jc w:val="both"/>
        <w:rPr>
          <w:rFonts w:ascii="Arial" w:eastAsia="Times New Roman" w:hAnsi="Arial" w:cs="Arial"/>
          <w:b/>
          <w:spacing w:val="2"/>
          <w:sz w:val="22"/>
          <w:szCs w:val="22"/>
        </w:rPr>
      </w:pPr>
    </w:p>
    <w:p w:rsidR="00F93F15" w:rsidRPr="006A2FBB" w:rsidRDefault="00CE744F" w:rsidP="005802FA">
      <w:pPr>
        <w:shd w:val="clear" w:color="auto" w:fill="FFFFFF"/>
        <w:spacing w:line="226" w:lineRule="exact"/>
        <w:ind w:left="5"/>
        <w:jc w:val="both"/>
        <w:rPr>
          <w:rFonts w:ascii="Arial" w:hAnsi="Arial" w:cs="Arial"/>
          <w:sz w:val="22"/>
          <w:szCs w:val="22"/>
        </w:rPr>
      </w:pPr>
      <w:r w:rsidRPr="006A2FBB">
        <w:rPr>
          <w:rFonts w:ascii="Arial" w:hAnsi="Arial" w:cs="Arial"/>
          <w:sz w:val="22"/>
          <w:szCs w:val="22"/>
        </w:rPr>
        <w:t>Wykonawca zobowi</w:t>
      </w:r>
      <w:r w:rsidRPr="006A2FBB">
        <w:rPr>
          <w:rFonts w:ascii="Arial" w:eastAsia="Times New Roman" w:hAnsi="Arial" w:cs="Arial"/>
          <w:sz w:val="22"/>
          <w:szCs w:val="22"/>
        </w:rPr>
        <w:t>ązuje się wykonać pracę terminowo, zgodnie z przepisami Prawa Budowlanego oraz posiadaną wiedzą fachową. W przypadku stwierdzenia wad w wykonanej pracy Wykonawca zobowiązuje się do ich nieodpłatnego usunięcia niezwłocznie, nie później jednak niż w terminie siedmiu dni od daty zgłoszenia</w:t>
      </w:r>
      <w:r w:rsidRPr="006A2FBB">
        <w:rPr>
          <w:rFonts w:ascii="Arial" w:eastAsia="Times New Roman" w:hAnsi="Arial" w:cs="Arial"/>
          <w:spacing w:val="-4"/>
          <w:sz w:val="22"/>
          <w:szCs w:val="22"/>
        </w:rPr>
        <w:t>.</w:t>
      </w:r>
    </w:p>
    <w:p w:rsidR="00A274C5" w:rsidRPr="006A2FBB" w:rsidRDefault="00A274C5" w:rsidP="005802FA">
      <w:pPr>
        <w:shd w:val="clear" w:color="auto" w:fill="FFFFFF"/>
        <w:ind w:right="57"/>
        <w:jc w:val="both"/>
        <w:rPr>
          <w:rFonts w:ascii="Arial" w:eastAsia="Times New Roman" w:hAnsi="Arial" w:cs="Arial"/>
          <w:spacing w:val="2"/>
          <w:sz w:val="22"/>
          <w:szCs w:val="22"/>
        </w:rPr>
      </w:pPr>
    </w:p>
    <w:p w:rsidR="00013DFF" w:rsidRPr="006A2FBB" w:rsidRDefault="00CE744F" w:rsidP="005802FA">
      <w:pPr>
        <w:shd w:val="clear" w:color="auto" w:fill="FFFFFF"/>
        <w:ind w:right="57"/>
        <w:jc w:val="center"/>
        <w:rPr>
          <w:rFonts w:ascii="Arial" w:eastAsia="Times New Roman" w:hAnsi="Arial" w:cs="Arial"/>
          <w:b/>
          <w:spacing w:val="2"/>
          <w:sz w:val="22"/>
          <w:szCs w:val="22"/>
        </w:rPr>
      </w:pPr>
      <w:r w:rsidRPr="006A2FBB">
        <w:rPr>
          <w:rFonts w:ascii="Arial" w:eastAsia="Times New Roman" w:hAnsi="Arial" w:cs="Arial"/>
          <w:b/>
          <w:spacing w:val="2"/>
          <w:sz w:val="22"/>
          <w:szCs w:val="22"/>
        </w:rPr>
        <w:t>§1</w:t>
      </w:r>
      <w:r w:rsidR="009616AA" w:rsidRPr="006A2FBB">
        <w:rPr>
          <w:rFonts w:ascii="Arial" w:eastAsia="Times New Roman" w:hAnsi="Arial" w:cs="Arial"/>
          <w:b/>
          <w:spacing w:val="2"/>
          <w:sz w:val="22"/>
          <w:szCs w:val="22"/>
        </w:rPr>
        <w:t>7</w:t>
      </w:r>
      <w:r w:rsidRPr="006A2FBB">
        <w:rPr>
          <w:rFonts w:ascii="Arial" w:eastAsia="Times New Roman" w:hAnsi="Arial" w:cs="Arial"/>
          <w:b/>
          <w:spacing w:val="2"/>
          <w:sz w:val="22"/>
          <w:szCs w:val="22"/>
        </w:rPr>
        <w:t>.</w:t>
      </w:r>
    </w:p>
    <w:p w:rsidR="00142B19" w:rsidRPr="006A2FBB" w:rsidRDefault="00142B19" w:rsidP="005802FA">
      <w:pPr>
        <w:shd w:val="clear" w:color="auto" w:fill="FFFFFF"/>
        <w:ind w:right="57"/>
        <w:jc w:val="both"/>
        <w:rPr>
          <w:rFonts w:ascii="Arial" w:eastAsia="Times New Roman" w:hAnsi="Arial" w:cs="Arial"/>
          <w:b/>
          <w:spacing w:val="2"/>
          <w:sz w:val="22"/>
          <w:szCs w:val="22"/>
        </w:rPr>
      </w:pPr>
    </w:p>
    <w:p w:rsidR="007C3B32" w:rsidRPr="006A2FBB" w:rsidRDefault="007C3B32" w:rsidP="005802FA">
      <w:pPr>
        <w:pStyle w:val="Akapitzlist"/>
        <w:widowControl/>
        <w:numPr>
          <w:ilvl w:val="0"/>
          <w:numId w:val="25"/>
        </w:numPr>
        <w:autoSpaceDE/>
        <w:autoSpaceDN/>
        <w:adjustRightInd/>
        <w:ind w:left="284"/>
        <w:jc w:val="both"/>
        <w:rPr>
          <w:rFonts w:ascii="Arial" w:hAnsi="Arial" w:cs="Arial"/>
          <w:sz w:val="22"/>
          <w:szCs w:val="22"/>
        </w:rPr>
      </w:pPr>
      <w:r w:rsidRPr="006A2FBB">
        <w:rPr>
          <w:rFonts w:ascii="Arial" w:hAnsi="Arial" w:cs="Arial"/>
          <w:sz w:val="22"/>
          <w:szCs w:val="22"/>
        </w:rPr>
        <w:t>Zamawiający wymaga zatrudnienia przez Wykonawcę na podstawie umowy o pracę osób wykonujących następujące czynności wchodzące w zakres robót budowlanych objętych Przedmiotem Umowy:</w:t>
      </w:r>
    </w:p>
    <w:p w:rsidR="007C3B32" w:rsidRPr="006A2FBB" w:rsidRDefault="007C3B32" w:rsidP="005802FA">
      <w:pPr>
        <w:pStyle w:val="Akapitzlist"/>
        <w:widowControl/>
        <w:numPr>
          <w:ilvl w:val="1"/>
          <w:numId w:val="25"/>
        </w:numPr>
        <w:autoSpaceDE/>
        <w:autoSpaceDN/>
        <w:adjustRightInd/>
        <w:ind w:left="567"/>
        <w:jc w:val="both"/>
        <w:rPr>
          <w:rFonts w:ascii="Arial" w:hAnsi="Arial" w:cs="Arial"/>
          <w:sz w:val="22"/>
          <w:szCs w:val="22"/>
        </w:rPr>
      </w:pPr>
      <w:r w:rsidRPr="006A2FBB">
        <w:rPr>
          <w:rFonts w:ascii="Arial" w:hAnsi="Arial" w:cs="Arial"/>
          <w:sz w:val="22"/>
          <w:szCs w:val="22"/>
        </w:rPr>
        <w:t xml:space="preserve">prace </w:t>
      </w:r>
      <w:r w:rsidR="00232BF3" w:rsidRPr="006A2FBB">
        <w:rPr>
          <w:rFonts w:ascii="Arial" w:hAnsi="Arial" w:cs="Arial"/>
          <w:sz w:val="22"/>
          <w:szCs w:val="22"/>
        </w:rPr>
        <w:t>ogólnobudowlane</w:t>
      </w:r>
      <w:r w:rsidRPr="006A2FBB">
        <w:rPr>
          <w:rFonts w:ascii="Arial" w:hAnsi="Arial" w:cs="Arial"/>
          <w:sz w:val="22"/>
          <w:szCs w:val="22"/>
        </w:rPr>
        <w:t>, w tym:</w:t>
      </w:r>
    </w:p>
    <w:p w:rsidR="00F820F5" w:rsidRPr="006A2FBB" w:rsidRDefault="00232BF3"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 xml:space="preserve">prace </w:t>
      </w:r>
      <w:r w:rsidR="00F820F5" w:rsidRPr="006A2FBB">
        <w:rPr>
          <w:rFonts w:ascii="Arial" w:hAnsi="Arial" w:cs="Arial"/>
          <w:sz w:val="22"/>
          <w:szCs w:val="22"/>
        </w:rPr>
        <w:t>montażowe – izolacyjne</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prace tynkarskie</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montażowe – stolarka okienna i drzwiowa</w:t>
      </w:r>
    </w:p>
    <w:p w:rsidR="00F820F5" w:rsidRPr="006A2FBB" w:rsidRDefault="00232BF3"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 xml:space="preserve">prace </w:t>
      </w:r>
      <w:r w:rsidR="003C6028" w:rsidRPr="006A2FBB">
        <w:rPr>
          <w:rFonts w:ascii="Arial" w:hAnsi="Arial" w:cs="Arial"/>
          <w:sz w:val="22"/>
          <w:szCs w:val="22"/>
        </w:rPr>
        <w:t>ciesielskie</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 xml:space="preserve">prace dekarskie </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prace montażowe instalacji sanitarnych</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 xml:space="preserve">prace montażowe instalacji elektrycznych  </w:t>
      </w:r>
    </w:p>
    <w:p w:rsidR="00F820F5" w:rsidRPr="006A2FBB" w:rsidRDefault="00F820F5" w:rsidP="005802FA">
      <w:pPr>
        <w:pStyle w:val="Akapitzlist"/>
        <w:widowControl/>
        <w:numPr>
          <w:ilvl w:val="2"/>
          <w:numId w:val="25"/>
        </w:numPr>
        <w:autoSpaceDE/>
        <w:autoSpaceDN/>
        <w:adjustRightInd/>
        <w:ind w:left="851"/>
        <w:jc w:val="both"/>
        <w:rPr>
          <w:rFonts w:ascii="Arial" w:hAnsi="Arial" w:cs="Arial"/>
          <w:sz w:val="22"/>
          <w:szCs w:val="22"/>
        </w:rPr>
      </w:pPr>
      <w:r w:rsidRPr="006A2FBB">
        <w:rPr>
          <w:rFonts w:ascii="Arial" w:hAnsi="Arial" w:cs="Arial"/>
          <w:sz w:val="22"/>
          <w:szCs w:val="22"/>
        </w:rPr>
        <w:t>prace remontowe ogólnobudowlane – malarskie itp.</w:t>
      </w:r>
    </w:p>
    <w:p w:rsidR="00D76663" w:rsidRPr="006A2FBB" w:rsidRDefault="00F820F5" w:rsidP="005802FA">
      <w:pPr>
        <w:widowControl/>
        <w:autoSpaceDE/>
        <w:autoSpaceDN/>
        <w:adjustRightInd/>
        <w:ind w:left="491"/>
        <w:jc w:val="both"/>
        <w:rPr>
          <w:rFonts w:ascii="Arial" w:hAnsi="Arial" w:cs="Arial"/>
          <w:sz w:val="22"/>
          <w:szCs w:val="22"/>
        </w:rPr>
      </w:pPr>
      <w:r w:rsidRPr="006A2FBB">
        <w:rPr>
          <w:rFonts w:ascii="Arial" w:hAnsi="Arial" w:cs="Arial"/>
          <w:sz w:val="22"/>
          <w:szCs w:val="22"/>
        </w:rPr>
        <w:t xml:space="preserve">i ) prace porządkowe </w:t>
      </w:r>
    </w:p>
    <w:p w:rsidR="007C3B32" w:rsidRPr="006A2FBB" w:rsidRDefault="007C3B32" w:rsidP="005802FA">
      <w:pPr>
        <w:pStyle w:val="Akapitzlist"/>
        <w:widowControl/>
        <w:numPr>
          <w:ilvl w:val="0"/>
          <w:numId w:val="25"/>
        </w:numPr>
        <w:autoSpaceDE/>
        <w:autoSpaceDN/>
        <w:adjustRightInd/>
        <w:spacing w:after="160"/>
        <w:ind w:left="284"/>
        <w:jc w:val="both"/>
        <w:rPr>
          <w:rFonts w:ascii="Arial" w:hAnsi="Arial" w:cs="Arial"/>
          <w:sz w:val="22"/>
          <w:szCs w:val="22"/>
        </w:rPr>
      </w:pPr>
      <w:r w:rsidRPr="006A2FBB">
        <w:rPr>
          <w:rFonts w:ascii="Arial" w:hAnsi="Arial" w:cs="Arial"/>
          <w:sz w:val="22"/>
          <w:szCs w:val="22"/>
        </w:rPr>
        <w:t>Okres zatrudnienia osób wykonujących czynności wskazane w ust. 1 nie może być krót</w:t>
      </w:r>
      <w:r w:rsidR="00A10BB6" w:rsidRPr="006A2FBB">
        <w:rPr>
          <w:rFonts w:ascii="Arial" w:hAnsi="Arial" w:cs="Arial"/>
          <w:sz w:val="22"/>
          <w:szCs w:val="22"/>
        </w:rPr>
        <w:t xml:space="preserve">szy niż </w:t>
      </w:r>
      <w:r w:rsidRPr="006A2FBB">
        <w:rPr>
          <w:rFonts w:ascii="Arial" w:hAnsi="Arial" w:cs="Arial"/>
          <w:sz w:val="22"/>
          <w:szCs w:val="22"/>
        </w:rPr>
        <w:t xml:space="preserve">okres wykonywania tych prac wynikający z przedłożonego przez Wykonawcę Harmonogramu. W przypadku zmiany terminów wynikających z Harmonogramu, Wykonawca zobowiązany będzie do dostosowania postanowień umów o pracę do tych zmienionych warunków. </w:t>
      </w:r>
    </w:p>
    <w:p w:rsidR="007C3B32" w:rsidRPr="006A2FBB" w:rsidRDefault="007C3B32" w:rsidP="005802FA">
      <w:pPr>
        <w:pStyle w:val="Akapitzlist"/>
        <w:numPr>
          <w:ilvl w:val="0"/>
          <w:numId w:val="25"/>
        </w:numPr>
        <w:ind w:left="284"/>
        <w:jc w:val="both"/>
        <w:rPr>
          <w:rFonts w:ascii="Arial" w:hAnsi="Arial" w:cs="Arial"/>
          <w:sz w:val="22"/>
          <w:szCs w:val="22"/>
        </w:rPr>
      </w:pPr>
      <w:r w:rsidRPr="006A2FBB">
        <w:rPr>
          <w:rFonts w:ascii="Arial" w:hAnsi="Arial" w:cs="Arial"/>
          <w:sz w:val="22"/>
          <w:szCs w:val="22"/>
        </w:rPr>
        <w:t>Wykonawca zobowiązany jest przed rozpoczęciem wykonywania robót budowlanych przekazać</w:t>
      </w:r>
      <w:r w:rsidR="00A10BB6" w:rsidRPr="006A2FBB">
        <w:rPr>
          <w:rFonts w:ascii="Arial" w:hAnsi="Arial" w:cs="Arial"/>
          <w:sz w:val="22"/>
          <w:szCs w:val="22"/>
        </w:rPr>
        <w:t xml:space="preserve"> </w:t>
      </w:r>
      <w:r w:rsidR="000D2ACA" w:rsidRPr="006A2FBB">
        <w:rPr>
          <w:rFonts w:ascii="Arial" w:hAnsi="Arial" w:cs="Arial"/>
          <w:sz w:val="22"/>
          <w:szCs w:val="22"/>
        </w:rPr>
        <w:t xml:space="preserve">inspektorowi </w:t>
      </w:r>
      <w:r w:rsidRPr="006A2FBB">
        <w:rPr>
          <w:rFonts w:ascii="Arial" w:hAnsi="Arial" w:cs="Arial"/>
          <w:sz w:val="22"/>
          <w:szCs w:val="22"/>
        </w:rPr>
        <w:t>nadzoru inwestorskiego listę pracowników zaangażowanych w realizację Przedmiotu Umowy i dokonywać stałej jej aktualizacji, a także zapewnić identyfikację swoich pracowników. Niedopełnienie powyższego obowiązku może skutkować wstrzymaniem Robót do</w:t>
      </w:r>
      <w:r w:rsidR="00A10BB6" w:rsidRPr="006A2FBB">
        <w:rPr>
          <w:rFonts w:ascii="Arial" w:hAnsi="Arial" w:cs="Arial"/>
          <w:sz w:val="22"/>
          <w:szCs w:val="22"/>
        </w:rPr>
        <w:t xml:space="preserve"> </w:t>
      </w:r>
      <w:r w:rsidRPr="006A2FBB">
        <w:rPr>
          <w:rFonts w:ascii="Arial" w:hAnsi="Arial" w:cs="Arial"/>
          <w:sz w:val="22"/>
          <w:szCs w:val="22"/>
        </w:rPr>
        <w:t>czasu potwierdzenia realizacji Umowy przez uprawniony Personel Wykonawcy, a w przypadku</w:t>
      </w:r>
      <w:r w:rsidR="00A10BB6" w:rsidRPr="006A2FBB">
        <w:rPr>
          <w:rFonts w:ascii="Arial" w:hAnsi="Arial" w:cs="Arial"/>
          <w:sz w:val="22"/>
          <w:szCs w:val="22"/>
        </w:rPr>
        <w:t xml:space="preserve"> </w:t>
      </w:r>
      <w:r w:rsidRPr="006A2FBB">
        <w:rPr>
          <w:rFonts w:ascii="Arial" w:hAnsi="Arial" w:cs="Arial"/>
          <w:sz w:val="22"/>
          <w:szCs w:val="22"/>
        </w:rPr>
        <w:t xml:space="preserve">naruszenia tego obowiązku – naliczeniem kar umownych lub odstąpieniem od Umowy z winy Wykonawcy. </w:t>
      </w:r>
    </w:p>
    <w:p w:rsidR="007C3B32" w:rsidRPr="006A2FBB" w:rsidRDefault="007C3B32" w:rsidP="005802FA">
      <w:pPr>
        <w:pStyle w:val="Akapitzlist"/>
        <w:widowControl/>
        <w:numPr>
          <w:ilvl w:val="0"/>
          <w:numId w:val="25"/>
        </w:numPr>
        <w:autoSpaceDE/>
        <w:autoSpaceDN/>
        <w:adjustRightInd/>
        <w:ind w:left="284"/>
        <w:jc w:val="both"/>
        <w:rPr>
          <w:rFonts w:ascii="Arial" w:hAnsi="Arial" w:cs="Arial"/>
          <w:sz w:val="22"/>
          <w:szCs w:val="22"/>
        </w:rPr>
      </w:pPr>
      <w:r w:rsidRPr="006A2FBB">
        <w:rPr>
          <w:rFonts w:ascii="Arial" w:hAnsi="Arial" w:cs="Arial"/>
          <w:sz w:val="22"/>
          <w:szCs w:val="22"/>
        </w:rPr>
        <w:t>W związku z nałożeniem na Wykonawcę obowiązku zatrudnienia pracowników wykonujących</w:t>
      </w:r>
      <w:r w:rsidR="00A10BB6" w:rsidRPr="006A2FBB">
        <w:rPr>
          <w:rFonts w:ascii="Arial" w:hAnsi="Arial" w:cs="Arial"/>
          <w:sz w:val="22"/>
          <w:szCs w:val="22"/>
        </w:rPr>
        <w:t xml:space="preserve"> </w:t>
      </w:r>
      <w:r w:rsidRPr="006A2FBB">
        <w:rPr>
          <w:rFonts w:ascii="Arial" w:hAnsi="Arial" w:cs="Arial"/>
          <w:sz w:val="22"/>
          <w:szCs w:val="22"/>
        </w:rPr>
        <w:t>czynności, o których mowa w ust. 1, na podstawie umowy o pracę Zamawiający zastrzega sobie</w:t>
      </w:r>
      <w:r w:rsidR="00A10BB6" w:rsidRPr="006A2FBB">
        <w:rPr>
          <w:rFonts w:ascii="Arial" w:hAnsi="Arial" w:cs="Arial"/>
          <w:sz w:val="22"/>
          <w:szCs w:val="22"/>
        </w:rPr>
        <w:t xml:space="preserve"> </w:t>
      </w:r>
      <w:r w:rsidRPr="006A2FBB">
        <w:rPr>
          <w:rFonts w:ascii="Arial" w:hAnsi="Arial" w:cs="Arial"/>
          <w:sz w:val="22"/>
          <w:szCs w:val="22"/>
        </w:rPr>
        <w:t>prawo kontroli spełnienia przez Wykonawcę powyższego obowiązku na każdym etapie realizacji</w:t>
      </w:r>
      <w:r w:rsidR="00A10BB6" w:rsidRPr="006A2FBB">
        <w:rPr>
          <w:rFonts w:ascii="Arial" w:hAnsi="Arial" w:cs="Arial"/>
          <w:sz w:val="22"/>
          <w:szCs w:val="22"/>
        </w:rPr>
        <w:t xml:space="preserve"> </w:t>
      </w:r>
      <w:r w:rsidRPr="006A2FBB">
        <w:rPr>
          <w:rFonts w:ascii="Arial" w:hAnsi="Arial" w:cs="Arial"/>
          <w:sz w:val="22"/>
          <w:szCs w:val="22"/>
        </w:rPr>
        <w:t>Przedmiotu Umowy poprzez:</w:t>
      </w:r>
    </w:p>
    <w:p w:rsidR="007C3B32" w:rsidRPr="006A2FBB" w:rsidRDefault="00D80AC0" w:rsidP="005802FA">
      <w:pPr>
        <w:pStyle w:val="Akapitzlist"/>
        <w:widowControl/>
        <w:autoSpaceDE/>
        <w:autoSpaceDN/>
        <w:adjustRightInd/>
        <w:ind w:left="284"/>
        <w:jc w:val="both"/>
        <w:rPr>
          <w:rFonts w:ascii="Arial" w:hAnsi="Arial" w:cs="Arial"/>
          <w:sz w:val="22"/>
          <w:szCs w:val="22"/>
        </w:rPr>
      </w:pPr>
      <w:r w:rsidRPr="006A2FBB">
        <w:rPr>
          <w:rFonts w:ascii="Arial" w:hAnsi="Arial" w:cs="Arial"/>
          <w:sz w:val="22"/>
          <w:szCs w:val="22"/>
        </w:rPr>
        <w:t xml:space="preserve">1) </w:t>
      </w:r>
      <w:r w:rsidR="00142B19" w:rsidRPr="006A2FBB">
        <w:rPr>
          <w:rFonts w:ascii="Arial" w:hAnsi="Arial" w:cs="Arial"/>
          <w:sz w:val="22"/>
          <w:szCs w:val="22"/>
        </w:rPr>
        <w:t xml:space="preserve"> </w:t>
      </w:r>
      <w:r w:rsidR="007C3B32" w:rsidRPr="006A2FBB">
        <w:rPr>
          <w:rFonts w:ascii="Arial" w:hAnsi="Arial" w:cs="Arial"/>
          <w:sz w:val="22"/>
          <w:szCs w:val="22"/>
        </w:rPr>
        <w:t>zwrócenie się do Wykonawcy o przedstawienie w wyznaczonym terminie oświadczeń lub</w:t>
      </w:r>
      <w:r w:rsidR="00FC7E2A" w:rsidRPr="006A2FBB">
        <w:rPr>
          <w:rFonts w:ascii="Arial" w:hAnsi="Arial" w:cs="Arial"/>
          <w:sz w:val="22"/>
          <w:szCs w:val="22"/>
        </w:rPr>
        <w:br/>
        <w:t xml:space="preserve"> </w:t>
      </w:r>
      <w:r w:rsidR="007C3B32" w:rsidRPr="006A2FBB">
        <w:rPr>
          <w:rFonts w:ascii="Arial" w:hAnsi="Arial" w:cs="Arial"/>
          <w:sz w:val="22"/>
          <w:szCs w:val="22"/>
        </w:rPr>
        <w:t xml:space="preserve"> </w:t>
      </w:r>
      <w:r w:rsidR="00FC7E2A" w:rsidRPr="006A2FBB">
        <w:rPr>
          <w:rFonts w:ascii="Arial" w:hAnsi="Arial" w:cs="Arial"/>
          <w:sz w:val="22"/>
          <w:szCs w:val="22"/>
        </w:rPr>
        <w:t xml:space="preserve">  </w:t>
      </w:r>
      <w:r w:rsidR="007C3B32" w:rsidRPr="006A2FBB">
        <w:rPr>
          <w:rFonts w:ascii="Arial" w:hAnsi="Arial" w:cs="Arial"/>
          <w:sz w:val="22"/>
          <w:szCs w:val="22"/>
        </w:rPr>
        <w:t xml:space="preserve">dokumentów potwierdzających spełnienie powyższego obowiązku, w szczególności </w:t>
      </w:r>
      <w:r w:rsidR="00FC7E2A" w:rsidRPr="006A2FBB">
        <w:rPr>
          <w:rFonts w:ascii="Arial" w:hAnsi="Arial" w:cs="Arial"/>
          <w:sz w:val="22"/>
          <w:szCs w:val="22"/>
        </w:rPr>
        <w:br/>
        <w:t xml:space="preserve">    </w:t>
      </w:r>
      <w:r w:rsidR="007C3B32" w:rsidRPr="006A2FBB">
        <w:rPr>
          <w:rFonts w:ascii="Arial" w:hAnsi="Arial" w:cs="Arial"/>
          <w:sz w:val="22"/>
          <w:szCs w:val="22"/>
        </w:rPr>
        <w:t>przedstawienie poświadczonych za zgodność z oryginałem:</w:t>
      </w:r>
    </w:p>
    <w:p w:rsidR="007C3B32" w:rsidRPr="006A2FBB" w:rsidRDefault="007C3B32" w:rsidP="005802FA">
      <w:pPr>
        <w:pStyle w:val="Akapitzlist"/>
        <w:widowControl/>
        <w:numPr>
          <w:ilvl w:val="2"/>
          <w:numId w:val="25"/>
        </w:numPr>
        <w:autoSpaceDE/>
        <w:autoSpaceDN/>
        <w:adjustRightInd/>
        <w:ind w:left="709"/>
        <w:jc w:val="both"/>
        <w:rPr>
          <w:rFonts w:ascii="Arial" w:hAnsi="Arial" w:cs="Arial"/>
          <w:sz w:val="22"/>
          <w:szCs w:val="22"/>
        </w:rPr>
      </w:pPr>
      <w:r w:rsidRPr="006A2FBB">
        <w:rPr>
          <w:rFonts w:ascii="Arial" w:hAnsi="Arial" w:cs="Arial"/>
          <w:sz w:val="22"/>
          <w:szCs w:val="22"/>
        </w:rPr>
        <w:t>kopii umów o pracę z zaczernionymi danymi osobowymi z wyjątkiem imienia i nazwiska;</w:t>
      </w:r>
    </w:p>
    <w:p w:rsidR="007C3B32" w:rsidRPr="006A2FBB" w:rsidRDefault="007C3B32" w:rsidP="005802FA">
      <w:pPr>
        <w:pStyle w:val="Akapitzlist"/>
        <w:widowControl/>
        <w:numPr>
          <w:ilvl w:val="2"/>
          <w:numId w:val="25"/>
        </w:numPr>
        <w:autoSpaceDE/>
        <w:autoSpaceDN/>
        <w:adjustRightInd/>
        <w:ind w:left="709"/>
        <w:jc w:val="both"/>
        <w:rPr>
          <w:rFonts w:ascii="Arial" w:hAnsi="Arial" w:cs="Arial"/>
          <w:sz w:val="22"/>
          <w:szCs w:val="22"/>
        </w:rPr>
      </w:pPr>
      <w:r w:rsidRPr="006A2FBB">
        <w:rPr>
          <w:rFonts w:ascii="Arial" w:hAnsi="Arial" w:cs="Arial"/>
          <w:sz w:val="22"/>
          <w:szCs w:val="22"/>
        </w:rPr>
        <w:t>kopii zgłoszenia pracownika do ubezpieczenia;</w:t>
      </w:r>
    </w:p>
    <w:p w:rsidR="007C3B32" w:rsidRPr="006A2FBB" w:rsidRDefault="00D80AC0" w:rsidP="005802FA">
      <w:pPr>
        <w:pStyle w:val="Akapitzlist"/>
        <w:widowControl/>
        <w:autoSpaceDE/>
        <w:autoSpaceDN/>
        <w:adjustRightInd/>
        <w:ind w:left="284"/>
        <w:jc w:val="both"/>
        <w:rPr>
          <w:rFonts w:ascii="Arial" w:hAnsi="Arial" w:cs="Arial"/>
          <w:sz w:val="22"/>
          <w:szCs w:val="22"/>
        </w:rPr>
      </w:pPr>
      <w:r w:rsidRPr="006A2FBB">
        <w:rPr>
          <w:rFonts w:ascii="Arial" w:hAnsi="Arial" w:cs="Arial"/>
          <w:sz w:val="22"/>
          <w:szCs w:val="22"/>
        </w:rPr>
        <w:t xml:space="preserve">2) </w:t>
      </w:r>
      <w:r w:rsidR="00142B19" w:rsidRPr="006A2FBB">
        <w:rPr>
          <w:rFonts w:ascii="Arial" w:hAnsi="Arial" w:cs="Arial"/>
          <w:sz w:val="22"/>
          <w:szCs w:val="22"/>
        </w:rPr>
        <w:t xml:space="preserve"> </w:t>
      </w:r>
      <w:r w:rsidR="007C3B32" w:rsidRPr="006A2FBB">
        <w:rPr>
          <w:rFonts w:ascii="Arial" w:hAnsi="Arial" w:cs="Arial"/>
          <w:sz w:val="22"/>
          <w:szCs w:val="22"/>
        </w:rPr>
        <w:t xml:space="preserve">zwrócenie się do Wykonawcy o złożenie w wyznaczonym terminie wyjaśnień dotyczących </w:t>
      </w:r>
      <w:r w:rsidR="00FC7E2A" w:rsidRPr="006A2FBB">
        <w:rPr>
          <w:rFonts w:ascii="Arial" w:hAnsi="Arial" w:cs="Arial"/>
          <w:sz w:val="22"/>
          <w:szCs w:val="22"/>
        </w:rPr>
        <w:br/>
        <w:t xml:space="preserve">    </w:t>
      </w:r>
      <w:r w:rsidR="007C3B32" w:rsidRPr="006A2FBB">
        <w:rPr>
          <w:rFonts w:ascii="Arial" w:hAnsi="Arial" w:cs="Arial"/>
          <w:sz w:val="22"/>
          <w:szCs w:val="22"/>
        </w:rPr>
        <w:t>złożonych oświadczeń lub dokumentów lub ich uzupełnienia;</w:t>
      </w:r>
    </w:p>
    <w:p w:rsidR="007C3B32" w:rsidRPr="006A2FBB" w:rsidRDefault="00D80AC0" w:rsidP="005802FA">
      <w:pPr>
        <w:pStyle w:val="Akapitzlist"/>
        <w:widowControl/>
        <w:autoSpaceDE/>
        <w:autoSpaceDN/>
        <w:adjustRightInd/>
        <w:ind w:left="284"/>
        <w:jc w:val="both"/>
        <w:rPr>
          <w:rFonts w:ascii="Arial" w:hAnsi="Arial" w:cs="Arial"/>
          <w:sz w:val="22"/>
          <w:szCs w:val="22"/>
        </w:rPr>
      </w:pPr>
      <w:r w:rsidRPr="006A2FBB">
        <w:rPr>
          <w:rFonts w:ascii="Arial" w:hAnsi="Arial" w:cs="Arial"/>
          <w:sz w:val="22"/>
          <w:szCs w:val="22"/>
        </w:rPr>
        <w:t xml:space="preserve">3) </w:t>
      </w:r>
      <w:r w:rsidR="00142B19" w:rsidRPr="006A2FBB">
        <w:rPr>
          <w:rFonts w:ascii="Arial" w:hAnsi="Arial" w:cs="Arial"/>
          <w:sz w:val="22"/>
          <w:szCs w:val="22"/>
        </w:rPr>
        <w:t xml:space="preserve"> </w:t>
      </w:r>
      <w:r w:rsidR="007C3B32" w:rsidRPr="006A2FBB">
        <w:rPr>
          <w:rFonts w:ascii="Arial" w:hAnsi="Arial" w:cs="Arial"/>
          <w:sz w:val="22"/>
          <w:szCs w:val="22"/>
        </w:rPr>
        <w:t>przeprowadzenia kontroli na terenie budowy przez własne służby lub Państwową Inspekcję</w:t>
      </w:r>
      <w:r w:rsidR="00FC7E2A" w:rsidRPr="006A2FBB">
        <w:rPr>
          <w:rFonts w:ascii="Arial" w:hAnsi="Arial" w:cs="Arial"/>
          <w:sz w:val="22"/>
          <w:szCs w:val="22"/>
        </w:rPr>
        <w:br/>
        <w:t xml:space="preserve"> </w:t>
      </w:r>
      <w:r w:rsidR="007C3B32" w:rsidRPr="006A2FBB">
        <w:rPr>
          <w:rFonts w:ascii="Arial" w:hAnsi="Arial" w:cs="Arial"/>
          <w:sz w:val="22"/>
          <w:szCs w:val="22"/>
        </w:rPr>
        <w:t xml:space="preserve"> </w:t>
      </w:r>
      <w:r w:rsidR="00FC7E2A" w:rsidRPr="006A2FBB">
        <w:rPr>
          <w:rFonts w:ascii="Arial" w:hAnsi="Arial" w:cs="Arial"/>
          <w:sz w:val="22"/>
          <w:szCs w:val="22"/>
        </w:rPr>
        <w:t xml:space="preserve">  </w:t>
      </w:r>
      <w:r w:rsidR="007C3B32" w:rsidRPr="006A2FBB">
        <w:rPr>
          <w:rFonts w:ascii="Arial" w:hAnsi="Arial" w:cs="Arial"/>
          <w:sz w:val="22"/>
          <w:szCs w:val="22"/>
        </w:rPr>
        <w:t>Pracy.</w:t>
      </w:r>
    </w:p>
    <w:p w:rsidR="007C3B32" w:rsidRPr="006A2FBB" w:rsidRDefault="007C3B32" w:rsidP="005802FA">
      <w:pPr>
        <w:pStyle w:val="Akapitzlist"/>
        <w:widowControl/>
        <w:numPr>
          <w:ilvl w:val="0"/>
          <w:numId w:val="25"/>
        </w:numPr>
        <w:autoSpaceDE/>
        <w:autoSpaceDN/>
        <w:adjustRightInd/>
        <w:spacing w:after="160"/>
        <w:ind w:left="284"/>
        <w:jc w:val="both"/>
        <w:rPr>
          <w:rFonts w:ascii="Arial" w:hAnsi="Arial" w:cs="Arial"/>
          <w:sz w:val="22"/>
          <w:szCs w:val="22"/>
        </w:rPr>
      </w:pPr>
      <w:r w:rsidRPr="006A2FBB">
        <w:rPr>
          <w:rFonts w:ascii="Arial" w:hAnsi="Arial" w:cs="Arial"/>
          <w:sz w:val="22"/>
          <w:szCs w:val="22"/>
        </w:rPr>
        <w:t>Obowiązki opisane w ustępach poprzedzających, jak również odpowiadające im uprawnienia</w:t>
      </w:r>
      <w:r w:rsidR="00A10BB6" w:rsidRPr="006A2FBB">
        <w:rPr>
          <w:rFonts w:ascii="Arial" w:hAnsi="Arial" w:cs="Arial"/>
          <w:sz w:val="22"/>
          <w:szCs w:val="22"/>
        </w:rPr>
        <w:t xml:space="preserve"> </w:t>
      </w:r>
      <w:r w:rsidRPr="006A2FBB">
        <w:rPr>
          <w:rFonts w:ascii="Arial" w:hAnsi="Arial" w:cs="Arial"/>
          <w:sz w:val="22"/>
          <w:szCs w:val="22"/>
        </w:rPr>
        <w:t>Zamawiającego dotyczą również Podwykonawcy i Dalszego podwykonawcy. Wykonawca, jak</w:t>
      </w:r>
      <w:r w:rsidR="00C15DB1" w:rsidRPr="006A2FBB">
        <w:rPr>
          <w:rFonts w:ascii="Arial" w:hAnsi="Arial" w:cs="Arial"/>
          <w:sz w:val="22"/>
          <w:szCs w:val="22"/>
        </w:rPr>
        <w:t xml:space="preserve"> </w:t>
      </w:r>
      <w:r w:rsidRPr="006A2FBB">
        <w:rPr>
          <w:rFonts w:ascii="Arial" w:hAnsi="Arial" w:cs="Arial"/>
          <w:sz w:val="22"/>
          <w:szCs w:val="22"/>
        </w:rPr>
        <w:t xml:space="preserve">i Podwykonawca zobowiązany jest zastrzec w </w:t>
      </w:r>
      <w:r w:rsidR="00A10BB6" w:rsidRPr="006A2FBB">
        <w:rPr>
          <w:rFonts w:ascii="Arial" w:hAnsi="Arial" w:cs="Arial"/>
          <w:sz w:val="22"/>
          <w:szCs w:val="22"/>
        </w:rPr>
        <w:t xml:space="preserve">umowach zawieranych odpowiednio </w:t>
      </w:r>
      <w:r w:rsidRPr="006A2FBB">
        <w:rPr>
          <w:rFonts w:ascii="Arial" w:hAnsi="Arial" w:cs="Arial"/>
          <w:sz w:val="22"/>
          <w:szCs w:val="22"/>
        </w:rPr>
        <w:t>z Podwykonawcą lub Dalszym podwykonawcą obowiązek zatrudnienia przez Podwykonawcę lub Dalszego Podwykonawcę przy wykonywaniu czynności, o których mowa w ust. 1, osób na</w:t>
      </w:r>
      <w:r w:rsidR="00A10BB6" w:rsidRPr="006A2FBB">
        <w:rPr>
          <w:rFonts w:ascii="Arial" w:hAnsi="Arial" w:cs="Arial"/>
          <w:sz w:val="22"/>
          <w:szCs w:val="22"/>
        </w:rPr>
        <w:t xml:space="preserve"> </w:t>
      </w:r>
      <w:r w:rsidRPr="006A2FBB">
        <w:rPr>
          <w:rFonts w:ascii="Arial" w:hAnsi="Arial" w:cs="Arial"/>
          <w:sz w:val="22"/>
          <w:szCs w:val="22"/>
        </w:rPr>
        <w:t>podstawie umowy o pracę.</w:t>
      </w:r>
    </w:p>
    <w:p w:rsidR="00303B6A" w:rsidRPr="006A2FBB" w:rsidRDefault="00312577" w:rsidP="005802FA">
      <w:pPr>
        <w:shd w:val="clear" w:color="auto" w:fill="FFFFFF"/>
        <w:ind w:right="57"/>
        <w:jc w:val="center"/>
        <w:rPr>
          <w:rFonts w:ascii="Arial" w:eastAsia="Times New Roman" w:hAnsi="Arial" w:cs="Arial"/>
          <w:b/>
          <w:spacing w:val="2"/>
          <w:sz w:val="22"/>
          <w:szCs w:val="22"/>
        </w:rPr>
      </w:pPr>
      <w:r w:rsidRPr="006A2FBB">
        <w:rPr>
          <w:rFonts w:ascii="Arial" w:eastAsia="Times New Roman" w:hAnsi="Arial" w:cs="Arial"/>
          <w:b/>
          <w:spacing w:val="2"/>
          <w:sz w:val="22"/>
          <w:szCs w:val="22"/>
        </w:rPr>
        <w:t>§1</w:t>
      </w:r>
      <w:r w:rsidR="009616AA" w:rsidRPr="006A2FBB">
        <w:rPr>
          <w:rFonts w:ascii="Arial" w:eastAsia="Times New Roman" w:hAnsi="Arial" w:cs="Arial"/>
          <w:b/>
          <w:spacing w:val="2"/>
          <w:sz w:val="22"/>
          <w:szCs w:val="22"/>
        </w:rPr>
        <w:t>8</w:t>
      </w:r>
      <w:r w:rsidR="00BB63A6" w:rsidRPr="006A2FBB">
        <w:rPr>
          <w:rFonts w:ascii="Arial" w:eastAsia="Times New Roman" w:hAnsi="Arial" w:cs="Arial"/>
          <w:b/>
          <w:spacing w:val="2"/>
          <w:sz w:val="22"/>
          <w:szCs w:val="22"/>
        </w:rPr>
        <w:t>.</w:t>
      </w:r>
    </w:p>
    <w:p w:rsidR="007D6BAA" w:rsidRPr="006A2FBB" w:rsidRDefault="007D6BAA" w:rsidP="005802FA">
      <w:pPr>
        <w:shd w:val="clear" w:color="auto" w:fill="FFFFFF"/>
        <w:ind w:right="57"/>
        <w:jc w:val="both"/>
        <w:rPr>
          <w:rFonts w:ascii="Arial" w:eastAsia="Times New Roman" w:hAnsi="Arial" w:cs="Arial"/>
          <w:b/>
          <w:spacing w:val="2"/>
          <w:sz w:val="22"/>
          <w:szCs w:val="22"/>
        </w:rPr>
      </w:pPr>
    </w:p>
    <w:p w:rsidR="00F93F15" w:rsidRPr="006A2FBB" w:rsidRDefault="00F93F15" w:rsidP="005802FA">
      <w:pPr>
        <w:pStyle w:val="Akapitzlist"/>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Wykonawca oświadcza, że w celu realizacji Umowy zapewni odpowiednie zasoby techniczne</w:t>
      </w:r>
      <w:r w:rsidR="00142B19" w:rsidRPr="006A2FBB">
        <w:rPr>
          <w:rFonts w:ascii="Arial" w:hAnsi="Arial" w:cs="Arial"/>
          <w:sz w:val="22"/>
          <w:szCs w:val="22"/>
        </w:rPr>
        <w:br/>
      </w:r>
      <w:r w:rsidRPr="006A2FBB">
        <w:rPr>
          <w:rFonts w:ascii="Arial" w:hAnsi="Arial" w:cs="Arial"/>
          <w:sz w:val="22"/>
          <w:szCs w:val="22"/>
        </w:rPr>
        <w:t xml:space="preserve">oraz personel posiadający zdolności, doświadczenie, wiedzę oraz wymagane uprawnienia, </w:t>
      </w:r>
      <w:r w:rsidR="00142B19" w:rsidRPr="006A2FBB">
        <w:rPr>
          <w:rFonts w:ascii="Arial" w:hAnsi="Arial" w:cs="Arial"/>
          <w:sz w:val="22"/>
          <w:szCs w:val="22"/>
        </w:rPr>
        <w:br/>
      </w:r>
      <w:r w:rsidRPr="006A2FBB">
        <w:rPr>
          <w:rFonts w:ascii="Arial" w:hAnsi="Arial" w:cs="Arial"/>
          <w:sz w:val="22"/>
          <w:szCs w:val="22"/>
        </w:rPr>
        <w:t>w zakresie niezbędnym do wykonania przedmiotu Umowy, zgodnie ze złożoną Ofertą.</w:t>
      </w:r>
    </w:p>
    <w:p w:rsidR="00F93F15" w:rsidRPr="006A2FBB" w:rsidRDefault="00F93F15" w:rsidP="005802FA">
      <w:pPr>
        <w:pStyle w:val="Akapitzlist"/>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rPr>
        <w:t>Wykonawca oświadcza, że posiada wiedzę i doświadczenie wymagane do realizacji robót</w:t>
      </w:r>
      <w:r w:rsidR="00142B19" w:rsidRPr="006A2FBB">
        <w:rPr>
          <w:rFonts w:ascii="Arial" w:hAnsi="Arial" w:cs="Arial"/>
          <w:sz w:val="22"/>
          <w:szCs w:val="22"/>
        </w:rPr>
        <w:br/>
      </w:r>
      <w:r w:rsidRPr="006A2FBB">
        <w:rPr>
          <w:rFonts w:ascii="Arial" w:hAnsi="Arial" w:cs="Arial"/>
          <w:sz w:val="22"/>
          <w:szCs w:val="22"/>
        </w:rPr>
        <w:t>budowlanych będących przedmiotem Umowy.</w:t>
      </w:r>
    </w:p>
    <w:p w:rsidR="00F93F15" w:rsidRPr="006A2FBB" w:rsidRDefault="00F93F15" w:rsidP="005802FA">
      <w:pPr>
        <w:pStyle w:val="Akapitzlist"/>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rPr>
        <w:t xml:space="preserve">Wykonawca oświadcza, że podmiot trzeci </w:t>
      </w:r>
      <w:r w:rsidR="005A22E6" w:rsidRPr="006A2FBB">
        <w:rPr>
          <w:rFonts w:ascii="Arial" w:hAnsi="Arial" w:cs="Arial"/>
          <w:sz w:val="22"/>
          <w:szCs w:val="22"/>
        </w:rPr>
        <w:t>……………..</w:t>
      </w:r>
      <w:r w:rsidRPr="006A2FBB">
        <w:rPr>
          <w:rFonts w:ascii="Arial" w:hAnsi="Arial" w:cs="Arial"/>
          <w:sz w:val="22"/>
          <w:szCs w:val="22"/>
        </w:rPr>
        <w:t>(nazwa podmiotu trzeciego</w:t>
      </w:r>
      <w:r w:rsidR="007D6BAA" w:rsidRPr="006A2FBB">
        <w:rPr>
          <w:rFonts w:ascii="Arial" w:hAnsi="Arial" w:cs="Arial"/>
          <w:sz w:val="22"/>
          <w:szCs w:val="22"/>
        </w:rPr>
        <w:t xml:space="preserve">), </w:t>
      </w:r>
      <w:r w:rsidRPr="006A2FBB">
        <w:rPr>
          <w:rFonts w:ascii="Arial" w:hAnsi="Arial" w:cs="Arial"/>
          <w:sz w:val="22"/>
          <w:szCs w:val="22"/>
        </w:rPr>
        <w:t>na zasoby</w:t>
      </w:r>
      <w:r w:rsidR="007D6BAA" w:rsidRPr="006A2FBB">
        <w:rPr>
          <w:rFonts w:ascii="Arial" w:hAnsi="Arial" w:cs="Arial"/>
          <w:sz w:val="22"/>
          <w:szCs w:val="22"/>
        </w:rPr>
        <w:t xml:space="preserve"> </w:t>
      </w:r>
      <w:r w:rsidRPr="006A2FBB">
        <w:rPr>
          <w:rFonts w:ascii="Arial" w:hAnsi="Arial" w:cs="Arial"/>
          <w:sz w:val="22"/>
          <w:szCs w:val="22"/>
        </w:rPr>
        <w:t>którego w zakresie wiedzy i/lub doświadczenia Wykonawca powoływał się składając Ofertę</w:t>
      </w:r>
      <w:r w:rsidR="007D6BAA" w:rsidRPr="006A2FBB">
        <w:rPr>
          <w:rFonts w:ascii="Arial" w:hAnsi="Arial" w:cs="Arial"/>
          <w:sz w:val="22"/>
          <w:szCs w:val="22"/>
        </w:rPr>
        <w:t xml:space="preserve"> c</w:t>
      </w:r>
      <w:r w:rsidRPr="006A2FBB">
        <w:rPr>
          <w:rFonts w:ascii="Arial" w:hAnsi="Arial" w:cs="Arial"/>
          <w:sz w:val="22"/>
          <w:szCs w:val="22"/>
        </w:rPr>
        <w:t xml:space="preserve">elem wykazania spełniania warunków udziału w postępowaniu o udzielenie zamówienia publicznego, będzie realizował przedmiot Umowy w zakresie </w:t>
      </w:r>
      <w:r w:rsidR="00EF5692" w:rsidRPr="006A2FBB">
        <w:rPr>
          <w:rFonts w:ascii="Arial" w:hAnsi="Arial" w:cs="Arial"/>
          <w:sz w:val="22"/>
          <w:szCs w:val="22"/>
        </w:rPr>
        <w:t>…………..</w:t>
      </w:r>
      <w:r w:rsidRPr="006A2FBB">
        <w:rPr>
          <w:rFonts w:ascii="Arial" w:hAnsi="Arial" w:cs="Arial"/>
          <w:sz w:val="22"/>
          <w:szCs w:val="22"/>
        </w:rPr>
        <w:t xml:space="preserve"> (</w:t>
      </w:r>
      <w:r w:rsidR="007D6BAA" w:rsidRPr="006A2FBB">
        <w:rPr>
          <w:rFonts w:ascii="Arial" w:hAnsi="Arial" w:cs="Arial"/>
          <w:sz w:val="22"/>
          <w:szCs w:val="22"/>
        </w:rPr>
        <w:t>w jakim wiedza</w:t>
      </w:r>
      <w:r w:rsidR="00C15DB1" w:rsidRPr="006A2FBB">
        <w:rPr>
          <w:rFonts w:ascii="Arial" w:hAnsi="Arial" w:cs="Arial"/>
          <w:sz w:val="22"/>
          <w:szCs w:val="22"/>
        </w:rPr>
        <w:t xml:space="preserve"> </w:t>
      </w:r>
      <w:r w:rsidRPr="006A2FBB">
        <w:rPr>
          <w:rFonts w:ascii="Arial" w:hAnsi="Arial" w:cs="Arial"/>
          <w:sz w:val="22"/>
          <w:szCs w:val="22"/>
        </w:rPr>
        <w:t>i doświadczenie podmiotu trzeciego były deklarowane do wykonania przedmiotu Umowy na</w:t>
      </w:r>
      <w:r w:rsidR="007D6BAA" w:rsidRPr="006A2FBB">
        <w:rPr>
          <w:rFonts w:ascii="Arial" w:hAnsi="Arial" w:cs="Arial"/>
          <w:sz w:val="22"/>
          <w:szCs w:val="22"/>
        </w:rPr>
        <w:t xml:space="preserve"> </w:t>
      </w:r>
      <w:r w:rsidRPr="006A2FBB">
        <w:rPr>
          <w:rFonts w:ascii="Arial" w:hAnsi="Arial" w:cs="Arial"/>
          <w:sz w:val="22"/>
          <w:szCs w:val="22"/>
        </w:rPr>
        <w:lastRenderedPageBreak/>
        <w:t xml:space="preserve">użytek postępowania o udzielenie zamówienia publicznego). W przypadku zaprzestania wykonywania Umowy przez  </w:t>
      </w:r>
      <w:r w:rsidR="005A22E6" w:rsidRPr="006A2FBB">
        <w:rPr>
          <w:rFonts w:ascii="Arial" w:hAnsi="Arial" w:cs="Arial"/>
          <w:sz w:val="22"/>
          <w:szCs w:val="22"/>
        </w:rPr>
        <w:t>……………</w:t>
      </w:r>
      <w:r w:rsidRPr="006A2FBB">
        <w:rPr>
          <w:rFonts w:ascii="Arial" w:hAnsi="Arial" w:cs="Arial"/>
          <w:sz w:val="22"/>
          <w:szCs w:val="22"/>
        </w:rPr>
        <w:t>(nazwa podmiotu trzeciego) z jakichkolwiek przyczyn</w:t>
      </w:r>
      <w:r w:rsidR="007D6BAA" w:rsidRPr="006A2FBB">
        <w:rPr>
          <w:rFonts w:ascii="Arial" w:hAnsi="Arial" w:cs="Arial"/>
          <w:sz w:val="22"/>
          <w:szCs w:val="22"/>
        </w:rPr>
        <w:t xml:space="preserve"> </w:t>
      </w:r>
      <w:r w:rsidRPr="006A2FBB">
        <w:rPr>
          <w:rFonts w:ascii="Arial" w:hAnsi="Arial" w:cs="Arial"/>
          <w:sz w:val="22"/>
          <w:szCs w:val="22"/>
        </w:rPr>
        <w:t>w powyższym zakresie Wykonawca będzie zobowiązany do zastąpienia tego podmiotu innym podmiotem, posiadającym zasoby co najmniej takie jak te, które stanow</w:t>
      </w:r>
      <w:r w:rsidR="007D6BAA" w:rsidRPr="006A2FBB">
        <w:rPr>
          <w:rFonts w:ascii="Arial" w:hAnsi="Arial" w:cs="Arial"/>
          <w:sz w:val="22"/>
          <w:szCs w:val="22"/>
        </w:rPr>
        <w:t xml:space="preserve">iły podstawę wykazania </w:t>
      </w:r>
      <w:r w:rsidRPr="006A2FBB">
        <w:rPr>
          <w:rFonts w:ascii="Arial" w:hAnsi="Arial" w:cs="Arial"/>
          <w:sz w:val="22"/>
          <w:szCs w:val="22"/>
        </w:rPr>
        <w:t>spełniania przez Wykonawcę warunków udziału w postępowaniu o udzielenie zamówienia</w:t>
      </w:r>
      <w:r w:rsidR="007D6BAA" w:rsidRPr="006A2FBB">
        <w:rPr>
          <w:rFonts w:ascii="Arial" w:hAnsi="Arial" w:cs="Arial"/>
          <w:sz w:val="22"/>
          <w:szCs w:val="22"/>
        </w:rPr>
        <w:t xml:space="preserve"> </w:t>
      </w:r>
      <w:r w:rsidRPr="006A2FBB">
        <w:rPr>
          <w:rFonts w:ascii="Arial" w:hAnsi="Arial" w:cs="Arial"/>
          <w:sz w:val="22"/>
          <w:szCs w:val="22"/>
        </w:rPr>
        <w:t>publicznego przy udziale podmiotu trzeciego, po uprzednim uzyskaniu zgody Zamawiającego.</w:t>
      </w:r>
    </w:p>
    <w:p w:rsidR="00F93F15" w:rsidRPr="006A2FBB" w:rsidRDefault="00F93F15" w:rsidP="005802FA">
      <w:pPr>
        <w:pStyle w:val="Akapitzlist"/>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rPr>
        <w:t>Wykonawca oświadcza, że dysponuje odpowiednimi środkami finansowymi umożliwiającymi</w:t>
      </w:r>
      <w:r w:rsidR="007D6BAA" w:rsidRPr="006A2FBB">
        <w:rPr>
          <w:rFonts w:ascii="Arial" w:hAnsi="Arial" w:cs="Arial"/>
          <w:sz w:val="22"/>
          <w:szCs w:val="22"/>
        </w:rPr>
        <w:t xml:space="preserve"> </w:t>
      </w:r>
      <w:r w:rsidRPr="006A2FBB">
        <w:rPr>
          <w:rFonts w:ascii="Arial" w:hAnsi="Arial" w:cs="Arial"/>
          <w:sz w:val="22"/>
          <w:szCs w:val="22"/>
        </w:rPr>
        <w:t>wykonanie przedmiotu Umowy.</w:t>
      </w:r>
    </w:p>
    <w:p w:rsidR="00F93F15" w:rsidRPr="006A2FBB" w:rsidRDefault="00F93F15" w:rsidP="005802FA">
      <w:pPr>
        <w:pStyle w:val="Akapitzlist"/>
        <w:widowControl/>
        <w:numPr>
          <w:ilvl w:val="0"/>
          <w:numId w:val="26"/>
        </w:numPr>
        <w:tabs>
          <w:tab w:val="left" w:pos="1134"/>
        </w:tabs>
        <w:autoSpaceDE/>
        <w:autoSpaceDN/>
        <w:adjustRightInd/>
        <w:ind w:left="426"/>
        <w:jc w:val="both"/>
        <w:rPr>
          <w:rFonts w:ascii="Arial" w:hAnsi="Arial" w:cs="Arial"/>
          <w:sz w:val="22"/>
          <w:szCs w:val="22"/>
        </w:rPr>
      </w:pPr>
      <w:r w:rsidRPr="006A2FBB">
        <w:rPr>
          <w:rFonts w:ascii="Arial" w:hAnsi="Arial" w:cs="Arial"/>
          <w:sz w:val="22"/>
          <w:szCs w:val="22"/>
        </w:rPr>
        <w:t xml:space="preserve">Wykonawca zapewnia, że </w:t>
      </w:r>
      <w:r w:rsidR="005A22E6" w:rsidRPr="006A2FBB">
        <w:rPr>
          <w:rFonts w:ascii="Arial" w:hAnsi="Arial" w:cs="Arial"/>
          <w:sz w:val="22"/>
          <w:szCs w:val="22"/>
        </w:rPr>
        <w:t>…………….</w:t>
      </w:r>
      <w:r w:rsidRPr="006A2FBB">
        <w:rPr>
          <w:rFonts w:ascii="Arial" w:hAnsi="Arial" w:cs="Arial"/>
          <w:sz w:val="22"/>
          <w:szCs w:val="22"/>
        </w:rPr>
        <w:t>(podmiot trzeci),  na zasoby którego w zakresie</w:t>
      </w:r>
      <w:r w:rsidR="007D6BAA" w:rsidRPr="006A2FBB">
        <w:rPr>
          <w:rFonts w:ascii="Arial" w:hAnsi="Arial" w:cs="Arial"/>
          <w:sz w:val="22"/>
          <w:szCs w:val="22"/>
        </w:rPr>
        <w:t xml:space="preserve"> </w:t>
      </w:r>
      <w:r w:rsidRPr="006A2FBB">
        <w:rPr>
          <w:rFonts w:ascii="Arial" w:hAnsi="Arial" w:cs="Arial"/>
          <w:sz w:val="22"/>
          <w:szCs w:val="22"/>
        </w:rPr>
        <w:t>zasobów finansowych Wykonawca powoływał się składając Ofertę, będzie ponosił wraz z Wykonawcą solidarną odpowiedzialność za wykonanie przedmiotu Umowy i w przypadku</w:t>
      </w:r>
      <w:r w:rsidR="007D6BAA" w:rsidRPr="006A2FBB">
        <w:rPr>
          <w:rFonts w:ascii="Arial" w:hAnsi="Arial" w:cs="Arial"/>
          <w:sz w:val="22"/>
          <w:szCs w:val="22"/>
        </w:rPr>
        <w:t xml:space="preserve"> </w:t>
      </w:r>
      <w:r w:rsidRPr="006A2FBB">
        <w:rPr>
          <w:rFonts w:ascii="Arial" w:hAnsi="Arial" w:cs="Arial"/>
          <w:sz w:val="22"/>
          <w:szCs w:val="22"/>
        </w:rPr>
        <w:t>zaprzestania wykonywania Umowy przez Wykonawcę z przyczyn niewypłacalności będzie</w:t>
      </w:r>
      <w:r w:rsidR="007D6BAA" w:rsidRPr="006A2FBB">
        <w:rPr>
          <w:rFonts w:ascii="Arial" w:hAnsi="Arial" w:cs="Arial"/>
          <w:sz w:val="22"/>
          <w:szCs w:val="22"/>
        </w:rPr>
        <w:t xml:space="preserve"> </w:t>
      </w:r>
      <w:r w:rsidRPr="006A2FBB">
        <w:rPr>
          <w:rFonts w:ascii="Arial" w:hAnsi="Arial" w:cs="Arial"/>
          <w:sz w:val="22"/>
          <w:szCs w:val="22"/>
        </w:rPr>
        <w:t>zobowiązany do przekazania Wykonawcy środków zapewniających wykonanie przedmiotu</w:t>
      </w:r>
      <w:r w:rsidR="007D6BAA" w:rsidRPr="006A2FBB">
        <w:rPr>
          <w:rFonts w:ascii="Arial" w:hAnsi="Arial" w:cs="Arial"/>
          <w:sz w:val="22"/>
          <w:szCs w:val="22"/>
        </w:rPr>
        <w:t xml:space="preserve"> </w:t>
      </w:r>
      <w:r w:rsidRPr="006A2FBB">
        <w:rPr>
          <w:rFonts w:ascii="Arial" w:hAnsi="Arial" w:cs="Arial"/>
          <w:sz w:val="22"/>
          <w:szCs w:val="22"/>
        </w:rPr>
        <w:t xml:space="preserve">Umowy. Wzajemne rozliczenia Wykonawcy i </w:t>
      </w:r>
      <w:r w:rsidR="005A22E6" w:rsidRPr="006A2FBB">
        <w:rPr>
          <w:rFonts w:ascii="Arial" w:hAnsi="Arial" w:cs="Arial"/>
          <w:sz w:val="22"/>
          <w:szCs w:val="22"/>
        </w:rPr>
        <w:t>………………</w:t>
      </w:r>
      <w:r w:rsidRPr="006A2FBB">
        <w:rPr>
          <w:rFonts w:ascii="Arial" w:hAnsi="Arial" w:cs="Arial"/>
          <w:sz w:val="22"/>
          <w:szCs w:val="22"/>
        </w:rPr>
        <w:t>(podmiot trzeci) z tego tytułu nie</w:t>
      </w:r>
      <w:r w:rsidR="007D6BAA" w:rsidRPr="006A2FBB">
        <w:rPr>
          <w:rFonts w:ascii="Arial" w:hAnsi="Arial" w:cs="Arial"/>
          <w:sz w:val="22"/>
          <w:szCs w:val="22"/>
        </w:rPr>
        <w:t xml:space="preserve"> </w:t>
      </w:r>
      <w:r w:rsidRPr="006A2FBB">
        <w:rPr>
          <w:rFonts w:ascii="Arial" w:hAnsi="Arial" w:cs="Arial"/>
          <w:sz w:val="22"/>
          <w:szCs w:val="22"/>
        </w:rPr>
        <w:t>obciążają Zamawiającego.</w:t>
      </w:r>
    </w:p>
    <w:p w:rsidR="00F93F15" w:rsidRPr="006A2FBB" w:rsidRDefault="00F93F15" w:rsidP="005802FA">
      <w:pPr>
        <w:pStyle w:val="Akapitzlist"/>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rPr>
        <w:t>Dokument potwierdzający zobowiązanie</w:t>
      </w:r>
      <w:r w:rsidR="005A22E6" w:rsidRPr="006A2FBB">
        <w:rPr>
          <w:rFonts w:ascii="Arial" w:hAnsi="Arial" w:cs="Arial"/>
          <w:sz w:val="22"/>
          <w:szCs w:val="22"/>
        </w:rPr>
        <w:t xml:space="preserve"> ………………</w:t>
      </w:r>
      <w:r w:rsidRPr="006A2FBB">
        <w:rPr>
          <w:rFonts w:ascii="Arial" w:hAnsi="Arial" w:cs="Arial"/>
          <w:sz w:val="22"/>
          <w:szCs w:val="22"/>
        </w:rPr>
        <w:t xml:space="preserve"> (podmiot trzeci) do solidarnej</w:t>
      </w:r>
      <w:r w:rsidR="007D6BAA" w:rsidRPr="006A2FBB">
        <w:rPr>
          <w:rFonts w:ascii="Arial" w:hAnsi="Arial" w:cs="Arial"/>
          <w:sz w:val="22"/>
          <w:szCs w:val="22"/>
        </w:rPr>
        <w:t xml:space="preserve"> </w:t>
      </w:r>
      <w:r w:rsidRPr="006A2FBB">
        <w:rPr>
          <w:rFonts w:ascii="Arial" w:hAnsi="Arial" w:cs="Arial"/>
          <w:sz w:val="22"/>
          <w:szCs w:val="22"/>
        </w:rPr>
        <w:t>odpowiedzialności wobec Zamawiającego za wykonanie przedmiotu Umowy w zakresie</w:t>
      </w:r>
      <w:r w:rsidR="007D6BAA" w:rsidRPr="006A2FBB">
        <w:rPr>
          <w:rFonts w:ascii="Arial" w:hAnsi="Arial" w:cs="Arial"/>
          <w:sz w:val="22"/>
          <w:szCs w:val="22"/>
        </w:rPr>
        <w:t xml:space="preserve"> </w:t>
      </w:r>
      <w:r w:rsidRPr="006A2FBB">
        <w:rPr>
          <w:rFonts w:ascii="Arial" w:hAnsi="Arial" w:cs="Arial"/>
          <w:sz w:val="22"/>
          <w:szCs w:val="22"/>
        </w:rPr>
        <w:t>zasobów finansowych, niezbędnych do realizacji przedmiotu Umowy, określający szczegółowo</w:t>
      </w:r>
      <w:r w:rsidR="007D6BAA" w:rsidRPr="006A2FBB">
        <w:rPr>
          <w:rFonts w:ascii="Arial" w:hAnsi="Arial" w:cs="Arial"/>
          <w:sz w:val="22"/>
          <w:szCs w:val="22"/>
        </w:rPr>
        <w:t xml:space="preserve"> </w:t>
      </w:r>
      <w:r w:rsidRPr="006A2FBB">
        <w:rPr>
          <w:rFonts w:ascii="Arial" w:hAnsi="Arial" w:cs="Arial"/>
          <w:sz w:val="22"/>
          <w:szCs w:val="22"/>
        </w:rPr>
        <w:t>wysokość zobowiązania oraz zasady wypłaty świadczenia stanowi załącznik</w:t>
      </w:r>
      <w:r w:rsidR="007245D8" w:rsidRPr="006A2FBB">
        <w:rPr>
          <w:rFonts w:ascii="Arial" w:hAnsi="Arial" w:cs="Arial"/>
          <w:sz w:val="22"/>
          <w:szCs w:val="22"/>
        </w:rPr>
        <w:t xml:space="preserve"> Nr…….</w:t>
      </w:r>
      <w:r w:rsidRPr="006A2FBB">
        <w:rPr>
          <w:rFonts w:ascii="Arial" w:hAnsi="Arial" w:cs="Arial"/>
          <w:sz w:val="22"/>
          <w:szCs w:val="22"/>
        </w:rPr>
        <w:t xml:space="preserve"> do Umowy.</w:t>
      </w:r>
    </w:p>
    <w:p w:rsidR="00F93F15" w:rsidRPr="006A2FBB" w:rsidRDefault="00F93F15" w:rsidP="005802FA">
      <w:pPr>
        <w:pStyle w:val="Akapitzlist"/>
        <w:widowControl/>
        <w:numPr>
          <w:ilvl w:val="0"/>
          <w:numId w:val="26"/>
        </w:numPr>
        <w:tabs>
          <w:tab w:val="left" w:pos="567"/>
          <w:tab w:val="left" w:pos="851"/>
        </w:tabs>
        <w:autoSpaceDE/>
        <w:autoSpaceDN/>
        <w:adjustRightInd/>
        <w:ind w:left="426"/>
        <w:jc w:val="both"/>
        <w:rPr>
          <w:rFonts w:ascii="Arial" w:hAnsi="Arial" w:cs="Arial"/>
          <w:sz w:val="22"/>
          <w:szCs w:val="22"/>
        </w:rPr>
      </w:pPr>
      <w:r w:rsidRPr="006A2FBB">
        <w:rPr>
          <w:rFonts w:ascii="Arial" w:hAnsi="Arial" w:cs="Arial"/>
          <w:sz w:val="22"/>
          <w:szCs w:val="22"/>
        </w:rPr>
        <w:t xml:space="preserve">Wykonawca wykona własnymi siłami następujące roboty stanowiące przedmiot Umowy: </w:t>
      </w:r>
      <w:r w:rsidR="00282092" w:rsidRPr="006A2FBB">
        <w:rPr>
          <w:rFonts w:ascii="Arial" w:hAnsi="Arial" w:cs="Arial"/>
          <w:sz w:val="22"/>
          <w:szCs w:val="22"/>
        </w:rPr>
        <w:t>…………………………………………………………….</w:t>
      </w:r>
      <w:r w:rsidRPr="006A2FBB">
        <w:rPr>
          <w:rFonts w:ascii="Arial" w:hAnsi="Arial" w:cs="Arial"/>
          <w:sz w:val="22"/>
          <w:szCs w:val="22"/>
        </w:rPr>
        <w:t>a  Podwykonawcom powierzy</w:t>
      </w:r>
      <w:r w:rsidR="007D6BAA" w:rsidRPr="006A2FBB">
        <w:rPr>
          <w:rFonts w:ascii="Arial" w:hAnsi="Arial" w:cs="Arial"/>
          <w:sz w:val="22"/>
          <w:szCs w:val="22"/>
        </w:rPr>
        <w:t xml:space="preserve"> </w:t>
      </w:r>
      <w:r w:rsidRPr="006A2FBB">
        <w:rPr>
          <w:rFonts w:ascii="Arial" w:hAnsi="Arial" w:cs="Arial"/>
          <w:sz w:val="22"/>
          <w:szCs w:val="22"/>
        </w:rPr>
        <w:t xml:space="preserve">wykonanie następujących robót stanowiących przedmiot  umowy: </w:t>
      </w:r>
      <w:r w:rsidR="003F6387" w:rsidRPr="006A2FBB">
        <w:rPr>
          <w:rFonts w:ascii="Arial" w:hAnsi="Arial" w:cs="Arial"/>
          <w:sz w:val="22"/>
          <w:szCs w:val="22"/>
        </w:rPr>
        <w:t>……………………………………………………………….</w:t>
      </w:r>
    </w:p>
    <w:p w:rsidR="00F93F15" w:rsidRPr="006A2FBB" w:rsidRDefault="00F93F15" w:rsidP="005802FA">
      <w:pPr>
        <w:pStyle w:val="Akapitzlist"/>
        <w:widowControl/>
        <w:numPr>
          <w:ilvl w:val="0"/>
          <w:numId w:val="26"/>
        </w:numPr>
        <w:tabs>
          <w:tab w:val="left" w:pos="426"/>
          <w:tab w:val="left" w:pos="851"/>
        </w:tabs>
        <w:autoSpaceDE/>
        <w:autoSpaceDN/>
        <w:adjustRightInd/>
        <w:ind w:left="426"/>
        <w:jc w:val="both"/>
        <w:rPr>
          <w:rFonts w:ascii="Arial" w:hAnsi="Arial" w:cs="Arial"/>
          <w:sz w:val="22"/>
          <w:szCs w:val="22"/>
        </w:rPr>
      </w:pPr>
      <w:r w:rsidRPr="006A2FBB">
        <w:rPr>
          <w:rFonts w:ascii="Arial" w:hAnsi="Arial" w:cs="Arial"/>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F93F15" w:rsidRPr="006A2FBB" w:rsidRDefault="00F93F15" w:rsidP="005802FA">
      <w:pPr>
        <w:pStyle w:val="Akapitzlist"/>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rPr>
        <w:t>Wykonawca jest odpowiedzialny za działania lub zani</w:t>
      </w:r>
      <w:r w:rsidR="00A10BB6" w:rsidRPr="006A2FBB">
        <w:rPr>
          <w:rFonts w:ascii="Arial" w:hAnsi="Arial" w:cs="Arial"/>
          <w:sz w:val="22"/>
          <w:szCs w:val="22"/>
        </w:rPr>
        <w:t xml:space="preserve">echania Podwykonawców, dalszych </w:t>
      </w:r>
      <w:r w:rsidRPr="006A2FBB">
        <w:rPr>
          <w:rFonts w:ascii="Arial" w:hAnsi="Arial" w:cs="Arial"/>
          <w:sz w:val="22"/>
          <w:szCs w:val="22"/>
        </w:rPr>
        <w:t>Podwykonawców, ich przedstawicieli lub pracowników, jak za własne działania lub zaniechania</w:t>
      </w:r>
    </w:p>
    <w:p w:rsidR="00F93F15" w:rsidRPr="006A2FBB" w:rsidRDefault="00F93F15" w:rsidP="005802FA">
      <w:pPr>
        <w:pStyle w:val="Akapitzlist"/>
        <w:widowControl/>
        <w:numPr>
          <w:ilvl w:val="0"/>
          <w:numId w:val="26"/>
        </w:numPr>
        <w:tabs>
          <w:tab w:val="left" w:pos="284"/>
        </w:tabs>
        <w:autoSpaceDE/>
        <w:autoSpaceDN/>
        <w:adjustRightInd/>
        <w:ind w:left="426"/>
        <w:jc w:val="both"/>
        <w:rPr>
          <w:rFonts w:ascii="Arial" w:hAnsi="Arial" w:cs="Arial"/>
          <w:sz w:val="22"/>
          <w:szCs w:val="22"/>
        </w:rPr>
      </w:pPr>
      <w:r w:rsidRPr="006A2FBB">
        <w:rPr>
          <w:rFonts w:ascii="Arial" w:hAnsi="Arial" w:cs="Arial"/>
          <w:sz w:val="22"/>
          <w:szCs w:val="22"/>
        </w:rPr>
        <w:t>Umowa z Podwykonawcą lub dalszym Podwykonawcą powinna stanowić w szczególności, iż:</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przedmiotem Umowy o podwykonawstwo jest wyłącznie wykonanie, odpowiednio: robót budowlanych, dostaw lub usług, które ściśle odpowiadają części zamówienia określonego Umową zawartą pomiędzy Zamawiającym a Wykonawcą,</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6A2FBB">
        <w:rPr>
          <w:rFonts w:ascii="Arial" w:hAnsi="Arial" w:cs="Arial"/>
          <w:sz w:val="22"/>
          <w:szCs w:val="22"/>
        </w:rPr>
        <w:t>STWiORB</w:t>
      </w:r>
      <w:proofErr w:type="spellEnd"/>
      <w:r w:rsidRPr="006A2FBB">
        <w:rPr>
          <w:rFonts w:ascii="Arial" w:hAnsi="Arial" w:cs="Arial"/>
          <w:sz w:val="22"/>
          <w:szCs w:val="22"/>
        </w:rPr>
        <w:t>,</w:t>
      </w:r>
      <w:r w:rsidR="007614ED" w:rsidRPr="006A2FBB">
        <w:rPr>
          <w:rFonts w:ascii="Arial" w:hAnsi="Arial" w:cs="Arial"/>
          <w:sz w:val="22"/>
          <w:szCs w:val="22"/>
        </w:rPr>
        <w:t xml:space="preserve"> S</w:t>
      </w:r>
      <w:r w:rsidRPr="006A2FBB">
        <w:rPr>
          <w:rFonts w:ascii="Arial" w:hAnsi="Arial" w:cs="Arial"/>
          <w:sz w:val="22"/>
          <w:szCs w:val="22"/>
        </w:rPr>
        <w:t>WZ oraz standardom deklarowanym w Ofercie Wykonawcy,</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okres odpowiedzialności Podwykonawcy lub dalszego Podwykonawcy za Wady przedmiotu Umowy o podwykonawstwo, nie będzie  krótszy od okresu odpowiedzialności za Wady przedmiotu Umowy Wykonawcy wobec Zamawiającego,</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 xml:space="preserve">Podwykonawca lub dalszy Podwykonawca musi wykazać się posiadaniem wiedzy </w:t>
      </w:r>
      <w:r w:rsidRPr="006A2FBB">
        <w:rPr>
          <w:rFonts w:ascii="Arial" w:hAnsi="Arial" w:cs="Arial"/>
          <w:sz w:val="22"/>
          <w:szCs w:val="22"/>
        </w:rPr>
        <w:br/>
        <w:t xml:space="preserve">i doświadczenia odpowiadających, proporcjonalnie, co najmniej wiedzy </w:t>
      </w:r>
      <w:r w:rsidRPr="006A2FBB">
        <w:rPr>
          <w:rFonts w:ascii="Arial" w:hAnsi="Arial" w:cs="Arial"/>
          <w:sz w:val="22"/>
          <w:szCs w:val="22"/>
        </w:rPr>
        <w:br/>
        <w:t>i doświadczeniu wymaganym od Wykonawcy w związku z realizacją Umowy; dysponować personelem i sprzętem, gwarantującymi prawidłowe wykonanie podzlecanej części Umowy, proporcjonalnie, kwalifikacjami lub zakresem</w:t>
      </w:r>
      <w:r w:rsidRPr="006A2FBB" w:rsidDel="00B93005">
        <w:rPr>
          <w:rFonts w:ascii="Arial" w:hAnsi="Arial" w:cs="Arial"/>
          <w:sz w:val="22"/>
          <w:szCs w:val="22"/>
        </w:rPr>
        <w:t xml:space="preserve"> </w:t>
      </w:r>
      <w:r w:rsidRPr="006A2FBB">
        <w:rPr>
          <w:rFonts w:ascii="Arial" w:hAnsi="Arial" w:cs="Arial"/>
          <w:sz w:val="22"/>
          <w:szCs w:val="22"/>
        </w:rPr>
        <w:t xml:space="preserve">odpowiadającymi wymaganiom stawianym </w:t>
      </w:r>
      <w:r w:rsidRPr="006A2FBB">
        <w:rPr>
          <w:rFonts w:ascii="Arial" w:hAnsi="Arial" w:cs="Arial"/>
          <w:sz w:val="22"/>
          <w:szCs w:val="22"/>
        </w:rPr>
        <w:lastRenderedPageBreak/>
        <w:t>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8646C1"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Podwykonawca lub dalszy Podwykonawca są zobowiązani do przedstawiania Zamawiającemu na jego żądanie dokumentów, oświadczeń i wyjaśnień dotyczących realizacji Umowy o podwykonawstwo.</w:t>
      </w:r>
    </w:p>
    <w:p w:rsidR="00F93F15" w:rsidRPr="006A2FBB" w:rsidRDefault="00F93F15" w:rsidP="005802FA">
      <w:pPr>
        <w:pStyle w:val="Akapitzlist"/>
        <w:widowControl/>
        <w:numPr>
          <w:ilvl w:val="0"/>
          <w:numId w:val="26"/>
        </w:numPr>
        <w:tabs>
          <w:tab w:val="left" w:pos="567"/>
        </w:tabs>
        <w:autoSpaceDE/>
        <w:autoSpaceDN/>
        <w:adjustRightInd/>
        <w:ind w:left="426"/>
        <w:jc w:val="both"/>
        <w:rPr>
          <w:rFonts w:ascii="Arial" w:hAnsi="Arial" w:cs="Arial"/>
          <w:sz w:val="22"/>
          <w:szCs w:val="22"/>
        </w:rPr>
      </w:pPr>
      <w:r w:rsidRPr="006A2FBB">
        <w:rPr>
          <w:rFonts w:ascii="Arial" w:hAnsi="Arial" w:cs="Arial"/>
          <w:sz w:val="22"/>
          <w:szCs w:val="22"/>
        </w:rPr>
        <w:t>Umowa o podwykonawstwo nie może zawierać postanowień:</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 xml:space="preserve">uzależniających uzyskanie przez Podwykonawcę lub dalszego Podwykonawcę zapłaty od Wykonawcy lub Podwykonawcy za wykonanie przedmiotu Umowy </w:t>
      </w:r>
      <w:r w:rsidRPr="006A2FBB">
        <w:rPr>
          <w:rFonts w:ascii="Arial" w:hAnsi="Arial" w:cs="Arial"/>
          <w:sz w:val="22"/>
          <w:szCs w:val="22"/>
        </w:rPr>
        <w:br/>
        <w:t>o podwykonawstwo od zapłaty przez Zamawiającego wynagrodzenia Wykonawcy lub odpowiednio od zapłaty przez Wykonawcę wynagrodzenia Podwykonawcy;</w:t>
      </w:r>
    </w:p>
    <w:p w:rsidR="00F93F15" w:rsidRPr="006A2FBB" w:rsidRDefault="00F93F15" w:rsidP="005802FA">
      <w:pPr>
        <w:widowControl/>
        <w:numPr>
          <w:ilvl w:val="1"/>
          <w:numId w:val="26"/>
        </w:numPr>
        <w:tabs>
          <w:tab w:val="left" w:pos="1134"/>
        </w:tabs>
        <w:autoSpaceDE/>
        <w:autoSpaceDN/>
        <w:adjustRightInd/>
        <w:ind w:left="709"/>
        <w:jc w:val="both"/>
        <w:rPr>
          <w:rFonts w:ascii="Arial" w:hAnsi="Arial" w:cs="Arial"/>
          <w:sz w:val="22"/>
          <w:szCs w:val="22"/>
        </w:rPr>
      </w:pPr>
      <w:r w:rsidRPr="006A2FBB">
        <w:rPr>
          <w:rFonts w:ascii="Arial" w:hAnsi="Arial" w:cs="Arial"/>
          <w:sz w:val="22"/>
          <w:szCs w:val="22"/>
        </w:rPr>
        <w:t xml:space="preserve">uzależniających zwrot kwot zabezpieczenia przez Wykonawcę Podwykonawcy, </w:t>
      </w:r>
      <w:r w:rsidRPr="006A2FBB">
        <w:rPr>
          <w:rFonts w:ascii="Arial" w:hAnsi="Arial" w:cs="Arial"/>
          <w:sz w:val="22"/>
          <w:szCs w:val="22"/>
        </w:rPr>
        <w:br/>
        <w:t xml:space="preserve">od zwrotu Zabezpieczenia należytego wykonania umowy Wykonawcy przez Zamawiającego. </w:t>
      </w:r>
    </w:p>
    <w:p w:rsidR="00F93F15" w:rsidRPr="006A2FBB" w:rsidRDefault="00F93F15" w:rsidP="005802FA">
      <w:pPr>
        <w:pStyle w:val="Akapitzlist"/>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Zawarcie Umowy o podwykonawstwo może nastąpić wyłącznie po akceptacji jej projektu przez</w:t>
      </w:r>
      <w:r w:rsidR="007D6BAA" w:rsidRPr="006A2FBB">
        <w:rPr>
          <w:rFonts w:ascii="Arial" w:hAnsi="Arial" w:cs="Arial"/>
          <w:sz w:val="22"/>
          <w:szCs w:val="22"/>
        </w:rPr>
        <w:t xml:space="preserve"> </w:t>
      </w:r>
      <w:r w:rsidRPr="006A2FBB">
        <w:rPr>
          <w:rFonts w:ascii="Arial" w:hAnsi="Arial" w:cs="Arial"/>
          <w:sz w:val="22"/>
          <w:szCs w:val="22"/>
        </w:rPr>
        <w:t>Zamawiającego, a przystąpienie do jej realizacji przez Podwykonawcę może nastąpić</w:t>
      </w:r>
      <w:r w:rsidR="007D6BAA" w:rsidRPr="006A2FBB">
        <w:rPr>
          <w:rFonts w:ascii="Arial" w:hAnsi="Arial" w:cs="Arial"/>
          <w:sz w:val="22"/>
          <w:szCs w:val="22"/>
        </w:rPr>
        <w:t xml:space="preserve"> </w:t>
      </w:r>
      <w:r w:rsidRPr="006A2FBB">
        <w:rPr>
          <w:rFonts w:ascii="Arial" w:hAnsi="Arial" w:cs="Arial"/>
          <w:sz w:val="22"/>
          <w:szCs w:val="22"/>
        </w:rPr>
        <w:t xml:space="preserve">wyłącznie po akceptacji Umowy o podwykonawstwo przez Zamawiającego. </w:t>
      </w:r>
    </w:p>
    <w:p w:rsidR="00F93F15" w:rsidRPr="006A2FBB" w:rsidRDefault="00F93F15" w:rsidP="005802FA">
      <w:pPr>
        <w:pStyle w:val="Akapitzlist"/>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Wykonawca, Podwykonawca lub dalszy Podwykonawca zobowiązany jest do przedłożenia</w:t>
      </w:r>
      <w:r w:rsidR="007D6BAA" w:rsidRPr="006A2FBB">
        <w:rPr>
          <w:rFonts w:ascii="Arial" w:hAnsi="Arial" w:cs="Arial"/>
          <w:sz w:val="22"/>
          <w:szCs w:val="22"/>
        </w:rPr>
        <w:t xml:space="preserve"> </w:t>
      </w:r>
      <w:r w:rsidRPr="006A2FBB">
        <w:rPr>
          <w:rFonts w:ascii="Arial" w:hAnsi="Arial" w:cs="Arial"/>
          <w:sz w:val="22"/>
          <w:szCs w:val="22"/>
        </w:rPr>
        <w:t>Zamawiającemu, projektu Umowy o podwykonawstwo, której przedmiotem są roboty</w:t>
      </w:r>
      <w:r w:rsidR="007D6BAA" w:rsidRPr="006A2FBB">
        <w:rPr>
          <w:rFonts w:ascii="Arial" w:hAnsi="Arial" w:cs="Arial"/>
          <w:sz w:val="22"/>
          <w:szCs w:val="22"/>
        </w:rPr>
        <w:t xml:space="preserve"> </w:t>
      </w:r>
      <w:r w:rsidRPr="006A2FBB">
        <w:rPr>
          <w:rFonts w:ascii="Arial" w:hAnsi="Arial" w:cs="Arial"/>
          <w:sz w:val="22"/>
          <w:szCs w:val="22"/>
        </w:rPr>
        <w:t>budowlane, wraz z zestawieniem ilości robót i ich wyceną n</w:t>
      </w:r>
      <w:r w:rsidR="007D6BAA" w:rsidRPr="006A2FBB">
        <w:rPr>
          <w:rFonts w:ascii="Arial" w:hAnsi="Arial" w:cs="Arial"/>
          <w:sz w:val="22"/>
          <w:szCs w:val="22"/>
        </w:rPr>
        <w:t xml:space="preserve">awiązującą do cen jednostkowych </w:t>
      </w:r>
      <w:r w:rsidRPr="006A2FBB">
        <w:rPr>
          <w:rFonts w:ascii="Arial" w:hAnsi="Arial" w:cs="Arial"/>
          <w:sz w:val="22"/>
          <w:szCs w:val="22"/>
        </w:rPr>
        <w:t xml:space="preserve">przedstawionych w Ofercie Wykonawcy, wraz z częścią dokumentacji dotyczącej wykonania robót, które mają być realizowane na podstawie Umowy o podwykonawstwo lub ze </w:t>
      </w:r>
      <w:r w:rsidR="00AC575A" w:rsidRPr="006A2FBB">
        <w:rPr>
          <w:rFonts w:ascii="Arial" w:hAnsi="Arial" w:cs="Arial"/>
          <w:sz w:val="22"/>
          <w:szCs w:val="22"/>
        </w:rPr>
        <w:t xml:space="preserve">    </w:t>
      </w:r>
      <w:r w:rsidRPr="006A2FBB">
        <w:rPr>
          <w:rFonts w:ascii="Arial" w:hAnsi="Arial" w:cs="Arial"/>
          <w:sz w:val="22"/>
          <w:szCs w:val="22"/>
        </w:rPr>
        <w:t xml:space="preserve">wskazaniem tej części dokumentacji, nie później niż 14 dni przed jej zawarciem, a w przypadku projektu </w:t>
      </w:r>
      <w:r w:rsidR="00AC575A" w:rsidRPr="006A2FBB">
        <w:rPr>
          <w:rFonts w:ascii="Arial" w:hAnsi="Arial" w:cs="Arial"/>
          <w:sz w:val="22"/>
          <w:szCs w:val="22"/>
        </w:rPr>
        <w:t>u</w:t>
      </w:r>
      <w:r w:rsidRPr="006A2FBB">
        <w:rPr>
          <w:rFonts w:ascii="Arial" w:hAnsi="Arial" w:cs="Arial"/>
          <w:sz w:val="22"/>
          <w:szCs w:val="22"/>
        </w:rPr>
        <w:t xml:space="preserve">mowy przedkładanego przez Podwykonawcę lub dalszego Podwykonawcę,  wraz ze zgodą Wykonawcy na zawarcie Umowy o podwykonawstwo o treści zgodnej z projektem umowy.  </w:t>
      </w:r>
    </w:p>
    <w:p w:rsidR="00F93F15" w:rsidRPr="006A2FBB" w:rsidRDefault="00F93F15" w:rsidP="005802FA">
      <w:pPr>
        <w:pStyle w:val="Akapitzlist"/>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Projekt Umowy o podwykonawstwo, której przedmiotem są roboty budowlane, będzie uważany</w:t>
      </w:r>
      <w:r w:rsidR="007D6BAA" w:rsidRPr="006A2FBB">
        <w:rPr>
          <w:rFonts w:ascii="Arial" w:hAnsi="Arial" w:cs="Arial"/>
          <w:sz w:val="22"/>
          <w:szCs w:val="22"/>
        </w:rPr>
        <w:t xml:space="preserve"> </w:t>
      </w:r>
      <w:r w:rsidRPr="006A2FBB">
        <w:rPr>
          <w:rFonts w:ascii="Arial" w:hAnsi="Arial" w:cs="Arial"/>
          <w:sz w:val="22"/>
          <w:szCs w:val="22"/>
        </w:rPr>
        <w:t>za zaakceptowany przez Zamawiającego, jeżeli Zamawiający w terminie do 14 dni od dnia</w:t>
      </w:r>
      <w:r w:rsidR="007D6BAA" w:rsidRPr="006A2FBB">
        <w:rPr>
          <w:rFonts w:ascii="Arial" w:hAnsi="Arial" w:cs="Arial"/>
          <w:sz w:val="22"/>
          <w:szCs w:val="22"/>
        </w:rPr>
        <w:t xml:space="preserve"> </w:t>
      </w:r>
      <w:r w:rsidRPr="006A2FBB">
        <w:rPr>
          <w:rFonts w:ascii="Arial" w:hAnsi="Arial" w:cs="Arial"/>
          <w:sz w:val="22"/>
          <w:szCs w:val="22"/>
        </w:rPr>
        <w:t xml:space="preserve">przedłożenia mu projektu nie zgłosi na piśmie zastrzeżeń. </w:t>
      </w:r>
    </w:p>
    <w:p w:rsidR="00F93F15" w:rsidRPr="006A2FBB" w:rsidRDefault="00F93F15" w:rsidP="005802FA">
      <w:pPr>
        <w:pStyle w:val="Akapitzlist"/>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Zamawiający zgłosi w terminie do 14 dni pisemne</w:t>
      </w:r>
      <w:r w:rsidR="007D6BAA" w:rsidRPr="006A2FBB">
        <w:rPr>
          <w:rFonts w:ascii="Arial" w:hAnsi="Arial" w:cs="Arial"/>
          <w:sz w:val="22"/>
          <w:szCs w:val="22"/>
        </w:rPr>
        <w:t xml:space="preserve"> zastrzeżenia do projektu Umowy </w:t>
      </w:r>
      <w:r w:rsidRPr="006A2FBB">
        <w:rPr>
          <w:rFonts w:ascii="Arial" w:hAnsi="Arial" w:cs="Arial"/>
          <w:sz w:val="22"/>
          <w:szCs w:val="22"/>
          <w:lang w:eastAsia="ar-SA"/>
        </w:rPr>
        <w:t xml:space="preserve">o podwykonawstwo, której przedmiotem są roboty budowlane, w szczególności w następujących przypadkach: </w:t>
      </w:r>
    </w:p>
    <w:p w:rsidR="00F93F15" w:rsidRPr="006A2FBB" w:rsidRDefault="00F93F15" w:rsidP="005802FA">
      <w:pPr>
        <w:widowControl/>
        <w:numPr>
          <w:ilvl w:val="1"/>
          <w:numId w:val="26"/>
        </w:numPr>
        <w:autoSpaceDE/>
        <w:autoSpaceDN/>
        <w:adjustRightInd/>
        <w:ind w:left="567"/>
        <w:contextualSpacing/>
        <w:jc w:val="both"/>
        <w:rPr>
          <w:rFonts w:ascii="Arial" w:hAnsi="Arial" w:cs="Arial"/>
          <w:sz w:val="22"/>
          <w:szCs w:val="22"/>
        </w:rPr>
      </w:pPr>
      <w:r w:rsidRPr="006A2FBB">
        <w:rPr>
          <w:rFonts w:ascii="Arial" w:hAnsi="Arial" w:cs="Arial"/>
          <w:sz w:val="22"/>
          <w:szCs w:val="22"/>
          <w:lang w:eastAsia="ar-SA"/>
        </w:rPr>
        <w:t>niespełniania przez projekt wymagań dotyczących Umowy o podwykonawstwo, określonych w ust 1</w:t>
      </w:r>
      <w:r w:rsidR="00441718" w:rsidRPr="006A2FBB">
        <w:rPr>
          <w:rFonts w:ascii="Arial" w:hAnsi="Arial" w:cs="Arial"/>
          <w:sz w:val="22"/>
          <w:szCs w:val="22"/>
          <w:lang w:eastAsia="ar-SA"/>
        </w:rPr>
        <w:t>0</w:t>
      </w:r>
      <w:r w:rsidRPr="006A2FBB">
        <w:rPr>
          <w:rFonts w:ascii="Arial" w:hAnsi="Arial" w:cs="Arial"/>
          <w:sz w:val="22"/>
          <w:szCs w:val="22"/>
          <w:lang w:eastAsia="ar-SA"/>
        </w:rPr>
        <w:t>, przy czym, Zamawiający może odstąpić od żądania załączników do Umowy o podwykonawstwo, o których mowa w ust 1</w:t>
      </w:r>
      <w:r w:rsidR="00441718" w:rsidRPr="006A2FBB">
        <w:rPr>
          <w:rFonts w:ascii="Arial" w:hAnsi="Arial" w:cs="Arial"/>
          <w:sz w:val="22"/>
          <w:szCs w:val="22"/>
          <w:lang w:eastAsia="ar-SA"/>
        </w:rPr>
        <w:t>0</w:t>
      </w:r>
      <w:r w:rsidRPr="006A2FBB">
        <w:rPr>
          <w:rFonts w:ascii="Arial" w:hAnsi="Arial" w:cs="Arial"/>
          <w:sz w:val="22"/>
          <w:szCs w:val="22"/>
          <w:lang w:eastAsia="ar-SA"/>
        </w:rPr>
        <w:t xml:space="preserve"> </w:t>
      </w:r>
      <w:proofErr w:type="spellStart"/>
      <w:r w:rsidRPr="006A2FBB">
        <w:rPr>
          <w:rFonts w:ascii="Arial" w:hAnsi="Arial" w:cs="Arial"/>
          <w:sz w:val="22"/>
          <w:szCs w:val="22"/>
          <w:lang w:eastAsia="ar-SA"/>
        </w:rPr>
        <w:t>lit.f</w:t>
      </w:r>
      <w:proofErr w:type="spellEnd"/>
      <w:r w:rsidRPr="006A2FBB">
        <w:rPr>
          <w:rFonts w:ascii="Arial" w:hAnsi="Arial" w:cs="Arial"/>
          <w:sz w:val="22"/>
          <w:szCs w:val="22"/>
          <w:lang w:eastAsia="ar-SA"/>
        </w:rPr>
        <w:t>.</w:t>
      </w:r>
    </w:p>
    <w:p w:rsidR="00F93F15" w:rsidRPr="006A2FBB" w:rsidRDefault="00F93F15" w:rsidP="005802FA">
      <w:pPr>
        <w:widowControl/>
        <w:numPr>
          <w:ilvl w:val="1"/>
          <w:numId w:val="26"/>
        </w:numPr>
        <w:autoSpaceDE/>
        <w:autoSpaceDN/>
        <w:adjustRightInd/>
        <w:ind w:left="567"/>
        <w:contextualSpacing/>
        <w:jc w:val="both"/>
        <w:rPr>
          <w:rFonts w:ascii="Arial" w:hAnsi="Arial" w:cs="Arial"/>
          <w:sz w:val="22"/>
          <w:szCs w:val="22"/>
        </w:rPr>
      </w:pPr>
      <w:r w:rsidRPr="006A2FBB">
        <w:rPr>
          <w:rFonts w:ascii="Arial" w:hAnsi="Arial" w:cs="Arial"/>
          <w:sz w:val="22"/>
          <w:szCs w:val="22"/>
          <w:lang w:eastAsia="ar-SA"/>
        </w:rPr>
        <w:t>niezałączenia do projektu zestawień, dokumentów lub informacji, o których mowa w  ust 1</w:t>
      </w:r>
      <w:r w:rsidR="00441718" w:rsidRPr="006A2FBB">
        <w:rPr>
          <w:rFonts w:ascii="Arial" w:hAnsi="Arial" w:cs="Arial"/>
          <w:sz w:val="22"/>
          <w:szCs w:val="22"/>
          <w:lang w:eastAsia="ar-SA"/>
        </w:rPr>
        <w:t>3</w:t>
      </w:r>
      <w:r w:rsidRPr="006A2FBB">
        <w:rPr>
          <w:rFonts w:ascii="Arial" w:hAnsi="Arial" w:cs="Arial"/>
          <w:sz w:val="22"/>
          <w:szCs w:val="22"/>
          <w:lang w:eastAsia="ar-SA"/>
        </w:rPr>
        <w:t>,</w:t>
      </w:r>
    </w:p>
    <w:p w:rsidR="00F93F15" w:rsidRPr="006A2FBB" w:rsidRDefault="00F93F15" w:rsidP="005802FA">
      <w:pPr>
        <w:widowControl/>
        <w:numPr>
          <w:ilvl w:val="1"/>
          <w:numId w:val="26"/>
        </w:numPr>
        <w:autoSpaceDE/>
        <w:autoSpaceDN/>
        <w:adjustRightInd/>
        <w:ind w:left="567"/>
        <w:contextualSpacing/>
        <w:jc w:val="both"/>
        <w:rPr>
          <w:rFonts w:ascii="Arial" w:hAnsi="Arial" w:cs="Arial"/>
          <w:sz w:val="22"/>
          <w:szCs w:val="22"/>
        </w:rPr>
      </w:pPr>
      <w:r w:rsidRPr="006A2FBB">
        <w:rPr>
          <w:rFonts w:ascii="Arial" w:hAnsi="Arial" w:cs="Arial"/>
          <w:sz w:val="22"/>
          <w:szCs w:val="22"/>
        </w:rPr>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001D4F71" w:rsidRPr="006A2FBB">
        <w:rPr>
          <w:rFonts w:ascii="Arial" w:hAnsi="Arial" w:cs="Arial"/>
          <w:sz w:val="22"/>
          <w:szCs w:val="22"/>
        </w:rPr>
        <w:t>………….</w:t>
      </w:r>
      <w:r w:rsidRPr="006A2FBB">
        <w:rPr>
          <w:rFonts w:ascii="Arial" w:hAnsi="Arial" w:cs="Arial"/>
          <w:sz w:val="22"/>
          <w:szCs w:val="22"/>
          <w:u w:val="dotted"/>
        </w:rPr>
        <w:t>(</w:t>
      </w:r>
      <w:r w:rsidRPr="006A2FBB">
        <w:rPr>
          <w:rFonts w:ascii="Arial" w:hAnsi="Arial" w:cs="Arial"/>
          <w:sz w:val="22"/>
          <w:szCs w:val="22"/>
        </w:rPr>
        <w:t>podmiot trzeci),  na zasoby którego Wykonawca powoływał się w postępowaniu o udzielenie zamówienia publicznego w celu wykazania spełniania warunków udziału w postępowaniu,</w:t>
      </w:r>
    </w:p>
    <w:p w:rsidR="00F93F15" w:rsidRPr="006A2FBB" w:rsidRDefault="00F93F15" w:rsidP="005802FA">
      <w:pPr>
        <w:widowControl/>
        <w:numPr>
          <w:ilvl w:val="1"/>
          <w:numId w:val="26"/>
        </w:numPr>
        <w:tabs>
          <w:tab w:val="left" w:pos="851"/>
        </w:tabs>
        <w:autoSpaceDE/>
        <w:autoSpaceDN/>
        <w:adjustRightInd/>
        <w:ind w:left="567"/>
        <w:jc w:val="both"/>
        <w:rPr>
          <w:rFonts w:ascii="Arial" w:hAnsi="Arial" w:cs="Arial"/>
          <w:sz w:val="22"/>
          <w:szCs w:val="22"/>
        </w:rPr>
      </w:pPr>
      <w:r w:rsidRPr="006A2FBB">
        <w:rPr>
          <w:rFonts w:ascii="Arial" w:hAnsi="Arial" w:cs="Arial"/>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F93F15" w:rsidRPr="006A2FBB" w:rsidRDefault="00F93F15" w:rsidP="005802FA">
      <w:pPr>
        <w:widowControl/>
        <w:numPr>
          <w:ilvl w:val="1"/>
          <w:numId w:val="26"/>
        </w:numPr>
        <w:tabs>
          <w:tab w:val="left" w:pos="851"/>
        </w:tabs>
        <w:autoSpaceDE/>
        <w:autoSpaceDN/>
        <w:adjustRightInd/>
        <w:ind w:left="567"/>
        <w:contextualSpacing/>
        <w:jc w:val="both"/>
        <w:rPr>
          <w:rFonts w:ascii="Arial" w:hAnsi="Arial" w:cs="Arial"/>
          <w:sz w:val="22"/>
          <w:szCs w:val="22"/>
        </w:rPr>
      </w:pPr>
      <w:r w:rsidRPr="006A2FBB">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rsidR="00F93F15" w:rsidRPr="006A2FBB" w:rsidRDefault="00F93F15" w:rsidP="005802FA">
      <w:pPr>
        <w:widowControl/>
        <w:numPr>
          <w:ilvl w:val="1"/>
          <w:numId w:val="26"/>
        </w:numPr>
        <w:autoSpaceDE/>
        <w:autoSpaceDN/>
        <w:adjustRightInd/>
        <w:ind w:left="567"/>
        <w:contextualSpacing/>
        <w:jc w:val="both"/>
        <w:rPr>
          <w:rFonts w:ascii="Arial" w:hAnsi="Arial" w:cs="Arial"/>
          <w:sz w:val="22"/>
          <w:szCs w:val="22"/>
        </w:rPr>
      </w:pPr>
      <w:r w:rsidRPr="006A2FBB">
        <w:rPr>
          <w:rFonts w:ascii="Arial" w:hAnsi="Arial" w:cs="Arial"/>
          <w:sz w:val="22"/>
          <w:szCs w:val="22"/>
        </w:rPr>
        <w:t>gdy termin realizacji robót budowlanych określonych projektem jest dłuższy niż przewidywany Umową dla tych robót,</w:t>
      </w:r>
    </w:p>
    <w:p w:rsidR="00F93F15" w:rsidRPr="006A2FBB" w:rsidRDefault="00F93F15" w:rsidP="005802FA">
      <w:pPr>
        <w:widowControl/>
        <w:numPr>
          <w:ilvl w:val="1"/>
          <w:numId w:val="26"/>
        </w:numPr>
        <w:autoSpaceDE/>
        <w:autoSpaceDN/>
        <w:adjustRightInd/>
        <w:ind w:left="567"/>
        <w:contextualSpacing/>
        <w:jc w:val="both"/>
        <w:rPr>
          <w:rFonts w:ascii="Arial" w:hAnsi="Arial" w:cs="Arial"/>
          <w:sz w:val="22"/>
          <w:szCs w:val="22"/>
        </w:rPr>
      </w:pPr>
      <w:r w:rsidRPr="006A2FBB">
        <w:rPr>
          <w:rFonts w:ascii="Arial" w:hAnsi="Arial" w:cs="Arial"/>
          <w:sz w:val="22"/>
          <w:szCs w:val="22"/>
        </w:rPr>
        <w:t xml:space="preserve">gdy projekt zawiera postanowienia dotyczące sposobu rozliczeń za wykonane roboty, uniemożliwiającego rozliczenie tych robót pomiędzy Zamawiającym </w:t>
      </w:r>
      <w:r w:rsidRPr="006A2FBB">
        <w:rPr>
          <w:rFonts w:ascii="Arial" w:hAnsi="Arial" w:cs="Arial"/>
          <w:sz w:val="22"/>
          <w:szCs w:val="22"/>
        </w:rPr>
        <w:br/>
        <w:t>a Wykonawcą na podstawie Umowy.</w:t>
      </w:r>
    </w:p>
    <w:p w:rsidR="00F93F15" w:rsidRPr="006A2FBB" w:rsidRDefault="00F93F15" w:rsidP="005802FA">
      <w:pPr>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lastRenderedPageBreak/>
        <w:t>W przypadku zgłoszenia przez Zamawiająceg</w:t>
      </w:r>
      <w:r w:rsidR="007D6BAA" w:rsidRPr="006A2FBB">
        <w:rPr>
          <w:rFonts w:ascii="Arial" w:hAnsi="Arial" w:cs="Arial"/>
          <w:sz w:val="22"/>
          <w:szCs w:val="22"/>
        </w:rPr>
        <w:t xml:space="preserve">o zastrzeżeń do projektu Umowy </w:t>
      </w:r>
      <w:r w:rsidRPr="006A2FBB">
        <w:rPr>
          <w:rFonts w:ascii="Arial" w:hAnsi="Arial" w:cs="Arial"/>
          <w:sz w:val="22"/>
          <w:szCs w:val="22"/>
        </w:rPr>
        <w:t>o podwykonawstwo w terminie do 14 dni Wykonawca, Podwykonawca lub dalszy Podwykonawca może przedłożyć zmieniony projekt Umowy o podwykonawstwo, uwzględniający w całości zastrzeżenia Zamawiającego.</w:t>
      </w:r>
    </w:p>
    <w:p w:rsidR="00F93F15" w:rsidRPr="006A2FBB" w:rsidRDefault="00F93F15" w:rsidP="005802FA">
      <w:pPr>
        <w:widowControl/>
        <w:numPr>
          <w:ilvl w:val="0"/>
          <w:numId w:val="26"/>
        </w:numPr>
        <w:tabs>
          <w:tab w:val="left" w:pos="1276"/>
        </w:tabs>
        <w:autoSpaceDE/>
        <w:autoSpaceDN/>
        <w:adjustRightInd/>
        <w:ind w:left="426"/>
        <w:jc w:val="both"/>
        <w:rPr>
          <w:rFonts w:ascii="Arial" w:hAnsi="Arial" w:cs="Arial"/>
          <w:sz w:val="22"/>
          <w:szCs w:val="22"/>
        </w:rPr>
      </w:pPr>
      <w:r w:rsidRPr="006A2FBB">
        <w:rPr>
          <w:rFonts w:ascii="Arial" w:hAnsi="Arial" w:cs="Arial"/>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w:t>
      </w:r>
      <w:r w:rsidR="007D6BAA" w:rsidRPr="006A2FBB">
        <w:rPr>
          <w:rFonts w:ascii="Arial" w:hAnsi="Arial" w:cs="Arial"/>
          <w:sz w:val="22"/>
          <w:szCs w:val="22"/>
        </w:rPr>
        <w:t xml:space="preserve">ryginałem kopię zawartej Umowy </w:t>
      </w:r>
      <w:r w:rsidRPr="006A2FBB">
        <w:rPr>
          <w:rFonts w:ascii="Arial" w:hAnsi="Arial" w:cs="Arial"/>
          <w:sz w:val="22"/>
          <w:szCs w:val="22"/>
        </w:rPr>
        <w:t xml:space="preserve">o podwykonawstwo w terminie 7 dni od dnia zawarcia tej Umowy. </w:t>
      </w:r>
    </w:p>
    <w:p w:rsidR="00F93F15" w:rsidRPr="006A2FBB" w:rsidRDefault="00F93F15" w:rsidP="005802FA">
      <w:pPr>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 xml:space="preserve">Zamawiający zgłosi Wykonawcy, Podwykonawcy lub dalszemu Podwykonawcy pisemny sprzeciw do </w:t>
      </w:r>
      <w:r w:rsidRPr="006A2FBB">
        <w:rPr>
          <w:rFonts w:ascii="Arial" w:hAnsi="Arial" w:cs="Arial"/>
          <w:sz w:val="22"/>
          <w:szCs w:val="22"/>
          <w:lang w:eastAsia="ar-SA"/>
        </w:rPr>
        <w:t xml:space="preserve">przedłożonej Umowy o podwykonawstwo, której przedmiotem są roboty budowlane, w terminie do 14 dni od jej przedłożenia w przypadkach określonych w ustępie </w:t>
      </w:r>
      <w:r w:rsidR="001D4F71" w:rsidRPr="006A2FBB">
        <w:rPr>
          <w:rFonts w:ascii="Arial" w:hAnsi="Arial" w:cs="Arial"/>
          <w:sz w:val="22"/>
          <w:szCs w:val="22"/>
          <w:lang w:eastAsia="ar-SA"/>
        </w:rPr>
        <w:t>20</w:t>
      </w:r>
      <w:r w:rsidRPr="006A2FBB">
        <w:rPr>
          <w:rFonts w:ascii="Arial" w:hAnsi="Arial" w:cs="Arial"/>
          <w:sz w:val="22"/>
          <w:szCs w:val="22"/>
          <w:lang w:eastAsia="ar-SA"/>
        </w:rPr>
        <w:t xml:space="preserve">. </w:t>
      </w:r>
    </w:p>
    <w:p w:rsidR="00F93F15" w:rsidRPr="006A2FBB" w:rsidRDefault="00F93F15" w:rsidP="005802FA">
      <w:pPr>
        <w:widowControl/>
        <w:numPr>
          <w:ilvl w:val="0"/>
          <w:numId w:val="26"/>
        </w:numPr>
        <w:tabs>
          <w:tab w:val="left" w:pos="1276"/>
        </w:tabs>
        <w:autoSpaceDE/>
        <w:autoSpaceDN/>
        <w:adjustRightInd/>
        <w:ind w:left="426"/>
        <w:jc w:val="both"/>
        <w:rPr>
          <w:rFonts w:ascii="Arial" w:hAnsi="Arial" w:cs="Arial"/>
          <w:sz w:val="22"/>
          <w:szCs w:val="22"/>
        </w:rPr>
      </w:pPr>
      <w:r w:rsidRPr="006A2FBB">
        <w:rPr>
          <w:rFonts w:ascii="Arial" w:hAnsi="Arial" w:cs="Arial"/>
          <w:sz w:val="22"/>
          <w:szCs w:val="22"/>
          <w:lang w:eastAsia="ar-SA"/>
        </w:rPr>
        <w:t>Umowa o podwykonawstwo, której przedmiotem są roboty budowlane, będzie uważana za zaakceptowaną przez Zamawiającego, jeżeli Zamawiający w terminie  do 14 dni od dnia przedłożenia kopii tej umowy nie zgłosi do niej na piśmie sprzeciwu.</w:t>
      </w:r>
    </w:p>
    <w:p w:rsidR="00F93F15" w:rsidRPr="006A2FBB" w:rsidRDefault="00F93F15" w:rsidP="005802FA">
      <w:pPr>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lang w:eastAsia="ar-SA"/>
        </w:rPr>
        <w:t>Wykonawca, Podwykonawca, lub dalszy Podwykonawca, przedłoży Zamawiającemu poświadczoną za zgodność z oryginałem kopię zawartej Umowy o podwykonawstwo, której przedmiotem są dostawy lub usługi stan</w:t>
      </w:r>
      <w:r w:rsidR="007D6BAA" w:rsidRPr="006A2FBB">
        <w:rPr>
          <w:rFonts w:ascii="Arial" w:hAnsi="Arial" w:cs="Arial"/>
          <w:sz w:val="22"/>
          <w:szCs w:val="22"/>
          <w:lang w:eastAsia="ar-SA"/>
        </w:rPr>
        <w:t xml:space="preserve">owiące część przedmiotu Umowy, </w:t>
      </w:r>
      <w:r w:rsidRPr="006A2FBB">
        <w:rPr>
          <w:rFonts w:ascii="Arial" w:hAnsi="Arial" w:cs="Arial"/>
          <w:sz w:val="22"/>
          <w:szCs w:val="22"/>
          <w:lang w:eastAsia="ar-SA"/>
        </w:rPr>
        <w:t>w terminie 7 dni od dnia jej zawarcia, z wył</w:t>
      </w:r>
      <w:r w:rsidR="007D6BAA" w:rsidRPr="006A2FBB">
        <w:rPr>
          <w:rFonts w:ascii="Arial" w:hAnsi="Arial" w:cs="Arial"/>
          <w:sz w:val="22"/>
          <w:szCs w:val="22"/>
          <w:lang w:eastAsia="ar-SA"/>
        </w:rPr>
        <w:t xml:space="preserve">ączeniem Umów o podwykonawstwo </w:t>
      </w:r>
      <w:r w:rsidRPr="006A2FBB">
        <w:rPr>
          <w:rFonts w:ascii="Arial" w:hAnsi="Arial" w:cs="Arial"/>
          <w:sz w:val="22"/>
          <w:szCs w:val="22"/>
          <w:lang w:eastAsia="ar-SA"/>
        </w:rPr>
        <w:t>o wartości mniejszej niż 0,5 % szacunkowego wynagrodzenia Wykonawcy,  oraz Umów o podwykonawstwo, któryc</w:t>
      </w:r>
      <w:r w:rsidR="00356ACA" w:rsidRPr="006A2FBB">
        <w:rPr>
          <w:rFonts w:ascii="Arial" w:hAnsi="Arial" w:cs="Arial"/>
          <w:sz w:val="22"/>
          <w:szCs w:val="22"/>
          <w:lang w:eastAsia="ar-SA"/>
        </w:rPr>
        <w:t>h przedmiot został wskazany w S</w:t>
      </w:r>
      <w:r w:rsidRPr="006A2FBB">
        <w:rPr>
          <w:rFonts w:ascii="Arial" w:hAnsi="Arial" w:cs="Arial"/>
          <w:sz w:val="22"/>
          <w:szCs w:val="22"/>
          <w:lang w:eastAsia="ar-SA"/>
        </w:rPr>
        <w:t>WZ jako niepodlegający temu obowiązkowi, przy czym wyłączenie to nie</w:t>
      </w:r>
      <w:r w:rsidR="007D6BAA" w:rsidRPr="006A2FBB">
        <w:rPr>
          <w:rFonts w:ascii="Arial" w:hAnsi="Arial" w:cs="Arial"/>
          <w:sz w:val="22"/>
          <w:szCs w:val="22"/>
          <w:lang w:eastAsia="ar-SA"/>
        </w:rPr>
        <w:t xml:space="preserve"> dotyczy Umów o podwykonawstwo </w:t>
      </w:r>
      <w:r w:rsidRPr="006A2FBB">
        <w:rPr>
          <w:rFonts w:ascii="Arial" w:hAnsi="Arial" w:cs="Arial"/>
          <w:sz w:val="22"/>
          <w:szCs w:val="22"/>
          <w:lang w:eastAsia="ar-SA"/>
        </w:rPr>
        <w:t>w zakresie dostaw lub usług o wartości większej niż 50.000 zł.</w:t>
      </w:r>
    </w:p>
    <w:p w:rsidR="00F93F15" w:rsidRPr="006A2FBB" w:rsidRDefault="00F93F15" w:rsidP="005802FA">
      <w:pPr>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F93F15" w:rsidRPr="006A2FBB" w:rsidRDefault="00F93F15" w:rsidP="005802FA">
      <w:pPr>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F93F15" w:rsidRPr="006A2FBB" w:rsidRDefault="00F93F15" w:rsidP="005802FA">
      <w:pPr>
        <w:widowControl/>
        <w:numPr>
          <w:ilvl w:val="0"/>
          <w:numId w:val="26"/>
        </w:numPr>
        <w:tabs>
          <w:tab w:val="left" w:pos="851"/>
        </w:tabs>
        <w:autoSpaceDE/>
        <w:autoSpaceDN/>
        <w:adjustRightInd/>
        <w:ind w:left="426"/>
        <w:jc w:val="both"/>
        <w:rPr>
          <w:rFonts w:ascii="Arial" w:hAnsi="Arial" w:cs="Arial"/>
          <w:sz w:val="22"/>
          <w:szCs w:val="22"/>
        </w:rPr>
      </w:pPr>
      <w:r w:rsidRPr="006A2FBB">
        <w:rPr>
          <w:rFonts w:ascii="Arial" w:hAnsi="Arial" w:cs="Arial"/>
          <w:sz w:val="22"/>
          <w:szCs w:val="22"/>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93F15" w:rsidRPr="006A2FBB" w:rsidRDefault="00F93F15" w:rsidP="005802FA">
      <w:pPr>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lang w:eastAsia="ar-SA"/>
        </w:rPr>
        <w:t xml:space="preserve">Powierzenie realizacji zadań innemu Podwykonawcy lub dalszemu Podwykonawcy niż ten, z którym została zawarta zaakceptowana przez Zamawiającego Umowa </w:t>
      </w:r>
      <w:r w:rsidRPr="006A2FBB">
        <w:rPr>
          <w:rFonts w:ascii="Arial" w:hAnsi="Arial" w:cs="Arial"/>
          <w:sz w:val="22"/>
          <w:szCs w:val="22"/>
          <w:lang w:eastAsia="ar-SA"/>
        </w:rPr>
        <w:br/>
        <w:t>o podwykonawstwo, lub inna istotna zmiana tej umowy, w tym zmiana zakresu zadań określonych tą umową wymaga ponownej akceptacji Zamawiającego w trybie określonym w ustępach 13-19.</w:t>
      </w:r>
    </w:p>
    <w:p w:rsidR="00F93F15" w:rsidRPr="006A2FBB" w:rsidRDefault="00F93F15" w:rsidP="005802FA">
      <w:pPr>
        <w:widowControl/>
        <w:numPr>
          <w:ilvl w:val="0"/>
          <w:numId w:val="26"/>
        </w:numPr>
        <w:tabs>
          <w:tab w:val="left" w:pos="851"/>
          <w:tab w:val="left" w:pos="1134"/>
        </w:tabs>
        <w:autoSpaceDE/>
        <w:autoSpaceDN/>
        <w:adjustRightInd/>
        <w:ind w:left="426"/>
        <w:jc w:val="both"/>
        <w:rPr>
          <w:rFonts w:ascii="Arial" w:hAnsi="Arial" w:cs="Arial"/>
          <w:sz w:val="22"/>
          <w:szCs w:val="22"/>
        </w:rPr>
      </w:pPr>
      <w:r w:rsidRPr="006A2FBB">
        <w:rPr>
          <w:rFonts w:ascii="Arial" w:hAnsi="Arial" w:cs="Arial"/>
          <w:sz w:val="22"/>
          <w:szCs w:val="22"/>
          <w:lang w:eastAsia="ar-SA"/>
        </w:rPr>
        <w:t xml:space="preserve">Do zmian istotnych postanowień Umów o podwykonawstwo, innych niż określone </w:t>
      </w:r>
      <w:r w:rsidRPr="006A2FBB">
        <w:rPr>
          <w:rFonts w:ascii="Arial" w:hAnsi="Arial" w:cs="Arial"/>
          <w:sz w:val="22"/>
          <w:szCs w:val="22"/>
          <w:lang w:eastAsia="ar-SA"/>
        </w:rPr>
        <w:br/>
        <w:t xml:space="preserve">w ust. 24, stosuje się zasady określone w  ustępach </w:t>
      </w:r>
      <w:r w:rsidR="00C33AA0" w:rsidRPr="006A2FBB">
        <w:rPr>
          <w:rFonts w:ascii="Arial" w:hAnsi="Arial" w:cs="Arial"/>
          <w:sz w:val="22"/>
          <w:szCs w:val="22"/>
          <w:lang w:eastAsia="ar-SA"/>
        </w:rPr>
        <w:t>13-19</w:t>
      </w:r>
      <w:r w:rsidRPr="006A2FBB">
        <w:rPr>
          <w:rFonts w:ascii="Arial" w:hAnsi="Arial" w:cs="Arial"/>
          <w:sz w:val="22"/>
          <w:szCs w:val="22"/>
          <w:lang w:eastAsia="ar-SA"/>
        </w:rPr>
        <w:t xml:space="preserve">. </w:t>
      </w:r>
    </w:p>
    <w:p w:rsidR="00F93F15" w:rsidRPr="006A2FBB" w:rsidRDefault="00F93F15" w:rsidP="005802FA">
      <w:pPr>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F93F15" w:rsidRPr="006A2FBB" w:rsidRDefault="00F93F15" w:rsidP="005802FA">
      <w:pPr>
        <w:widowControl/>
        <w:numPr>
          <w:ilvl w:val="0"/>
          <w:numId w:val="26"/>
        </w:numPr>
        <w:tabs>
          <w:tab w:val="left" w:pos="567"/>
        </w:tabs>
        <w:autoSpaceDE/>
        <w:autoSpaceDN/>
        <w:adjustRightInd/>
        <w:ind w:left="426"/>
        <w:jc w:val="both"/>
        <w:rPr>
          <w:rFonts w:ascii="Arial" w:hAnsi="Arial" w:cs="Arial"/>
          <w:sz w:val="22"/>
          <w:szCs w:val="22"/>
        </w:rPr>
      </w:pPr>
      <w:r w:rsidRPr="006A2FBB">
        <w:rPr>
          <w:rFonts w:ascii="Arial" w:hAnsi="Arial" w:cs="Arial"/>
          <w:sz w:val="22"/>
          <w:szCs w:val="22"/>
        </w:rPr>
        <w:t xml:space="preserve">Zamawiający, </w:t>
      </w:r>
      <w:r w:rsidRPr="006A2FBB">
        <w:rPr>
          <w:rFonts w:ascii="Arial" w:hAnsi="Arial" w:cs="Arial"/>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8646C1" w:rsidRPr="006A2FBB" w:rsidRDefault="00F93F15" w:rsidP="005802FA">
      <w:pPr>
        <w:widowControl/>
        <w:numPr>
          <w:ilvl w:val="0"/>
          <w:numId w:val="26"/>
        </w:numPr>
        <w:tabs>
          <w:tab w:val="left" w:pos="567"/>
        </w:tabs>
        <w:autoSpaceDE/>
        <w:autoSpaceDN/>
        <w:adjustRightInd/>
        <w:ind w:left="426"/>
        <w:jc w:val="both"/>
        <w:rPr>
          <w:rFonts w:ascii="Arial" w:hAnsi="Arial" w:cs="Arial"/>
          <w:sz w:val="22"/>
          <w:szCs w:val="22"/>
        </w:rPr>
      </w:pPr>
      <w:r w:rsidRPr="006A2FBB">
        <w:rPr>
          <w:rFonts w:ascii="Arial" w:hAnsi="Arial" w:cs="Arial"/>
          <w:sz w:val="22"/>
          <w:szCs w:val="22"/>
          <w:lang w:eastAsia="ar-SA"/>
        </w:rPr>
        <w:lastRenderedPageBreak/>
        <w:t xml:space="preserve">W przypadku, gdy projekt Umowy o podwykonawstwo lub projekt zmiany Umowy </w:t>
      </w:r>
      <w:r w:rsidRPr="006A2FBB">
        <w:rPr>
          <w:rFonts w:ascii="Arial" w:hAnsi="Arial" w:cs="Arial"/>
          <w:sz w:val="22"/>
          <w:szCs w:val="22"/>
          <w:lang w:eastAsia="ar-SA"/>
        </w:rPr>
        <w:br/>
        <w:t>o podwykonawstwo, a także Umowy o podwykonawstwo i ich zmiany sporządzane są w języku obcym, Wykonawca, Podwykonawca lub dalszy Podwykonawca jest zobowiązany załączyć do przedkładanego projektu jeg</w:t>
      </w:r>
      <w:r w:rsidR="007D6BAA" w:rsidRPr="006A2FBB">
        <w:rPr>
          <w:rFonts w:ascii="Arial" w:hAnsi="Arial" w:cs="Arial"/>
          <w:sz w:val="22"/>
          <w:szCs w:val="22"/>
          <w:lang w:eastAsia="ar-SA"/>
        </w:rPr>
        <w:t xml:space="preserve">o tłumaczenie na język polski, </w:t>
      </w:r>
      <w:r w:rsidRPr="006A2FBB">
        <w:rPr>
          <w:rFonts w:ascii="Arial" w:hAnsi="Arial" w:cs="Arial"/>
          <w:sz w:val="22"/>
          <w:szCs w:val="22"/>
          <w:lang w:eastAsia="ar-SA"/>
        </w:rPr>
        <w:t>a w przypadku kopii Umowy o podwykonawstwo – tłumaczenie przysięgłe umowy na język polski.</w:t>
      </w:r>
    </w:p>
    <w:p w:rsidR="00F93F15" w:rsidRPr="006A2FBB" w:rsidRDefault="00F93F15" w:rsidP="005802FA">
      <w:pPr>
        <w:widowControl/>
        <w:numPr>
          <w:ilvl w:val="0"/>
          <w:numId w:val="26"/>
        </w:numPr>
        <w:tabs>
          <w:tab w:val="left" w:pos="567"/>
        </w:tabs>
        <w:autoSpaceDE/>
        <w:autoSpaceDN/>
        <w:adjustRightInd/>
        <w:ind w:left="426"/>
        <w:contextualSpacing/>
        <w:jc w:val="both"/>
        <w:rPr>
          <w:rFonts w:ascii="Arial" w:hAnsi="Arial" w:cs="Arial"/>
          <w:sz w:val="22"/>
          <w:szCs w:val="22"/>
        </w:rPr>
      </w:pPr>
      <w:r w:rsidRPr="006A2FBB">
        <w:rPr>
          <w:rFonts w:ascii="Arial" w:hAnsi="Arial" w:cs="Arial"/>
          <w:sz w:val="22"/>
          <w:szCs w:val="22"/>
        </w:rPr>
        <w:t xml:space="preserve">Jeżeli w trakcie wykonywania robót obiektywnie konieczna będzie zmiana jednej </w:t>
      </w:r>
      <w:r w:rsidRPr="006A2FBB">
        <w:rPr>
          <w:rFonts w:ascii="Arial" w:hAnsi="Arial" w:cs="Arial"/>
          <w:sz w:val="22"/>
          <w:szCs w:val="22"/>
        </w:rPr>
        <w:br/>
        <w:t>z osób deklarowanych przez Wykonawcę w Ofercie, Wykonawca powiadomi o tym fakcie Zamawiającego wskazując przyczynę</w:t>
      </w:r>
      <w:r w:rsidR="007D6BAA" w:rsidRPr="006A2FBB">
        <w:rPr>
          <w:rFonts w:ascii="Arial" w:hAnsi="Arial" w:cs="Arial"/>
          <w:sz w:val="22"/>
          <w:szCs w:val="22"/>
        </w:rPr>
        <w:t xml:space="preserve"> zmiany oraz osobę zastępującą </w:t>
      </w:r>
      <w:r w:rsidRPr="006A2FBB">
        <w:rPr>
          <w:rFonts w:ascii="Arial" w:hAnsi="Arial" w:cs="Arial"/>
          <w:sz w:val="22"/>
          <w:szCs w:val="22"/>
        </w:rPr>
        <w:t>i przedstawiając jej kwalifikacje co najmniej równe kwalifikacjom wymaganym przez Zamawiającego w postępowaniu o udzielenie zamó</w:t>
      </w:r>
      <w:r w:rsidR="007D6BAA" w:rsidRPr="006A2FBB">
        <w:rPr>
          <w:rFonts w:ascii="Arial" w:hAnsi="Arial" w:cs="Arial"/>
          <w:sz w:val="22"/>
          <w:szCs w:val="22"/>
        </w:rPr>
        <w:t xml:space="preserve">wienia publicznego prowadzącym </w:t>
      </w:r>
      <w:r w:rsidRPr="006A2FBB">
        <w:rPr>
          <w:rFonts w:ascii="Arial" w:hAnsi="Arial" w:cs="Arial"/>
          <w:sz w:val="22"/>
          <w:szCs w:val="22"/>
        </w:rPr>
        <w:t>do zawarcia Umowy.</w:t>
      </w:r>
    </w:p>
    <w:p w:rsidR="00F93F15" w:rsidRPr="006A2FBB" w:rsidRDefault="00F93F15" w:rsidP="005802FA">
      <w:pPr>
        <w:widowControl/>
        <w:numPr>
          <w:ilvl w:val="0"/>
          <w:numId w:val="26"/>
        </w:numPr>
        <w:autoSpaceDE/>
        <w:autoSpaceDN/>
        <w:adjustRightInd/>
        <w:ind w:left="426"/>
        <w:contextualSpacing/>
        <w:jc w:val="both"/>
        <w:rPr>
          <w:rFonts w:ascii="Arial" w:hAnsi="Arial" w:cs="Arial"/>
          <w:sz w:val="22"/>
          <w:szCs w:val="22"/>
        </w:rPr>
      </w:pPr>
      <w:r w:rsidRPr="006A2FBB">
        <w:rPr>
          <w:rFonts w:ascii="Arial" w:hAnsi="Arial" w:cs="Arial"/>
          <w:sz w:val="22"/>
          <w:szCs w:val="22"/>
        </w:rPr>
        <w:t xml:space="preserve">Wykonawca jest zobowiązany przedłożyć Zamawiającemu propozycje zmian, </w:t>
      </w:r>
      <w:r w:rsidRPr="006A2FBB">
        <w:rPr>
          <w:rFonts w:ascii="Arial" w:hAnsi="Arial" w:cs="Arial"/>
          <w:sz w:val="22"/>
          <w:szCs w:val="22"/>
        </w:rPr>
        <w:br/>
        <w:t>o których mowa w ust</w:t>
      </w:r>
      <w:r w:rsidR="007F68A8" w:rsidRPr="006A2FBB">
        <w:rPr>
          <w:rFonts w:ascii="Arial" w:hAnsi="Arial" w:cs="Arial"/>
          <w:sz w:val="22"/>
          <w:szCs w:val="22"/>
        </w:rPr>
        <w:t>.</w:t>
      </w:r>
      <w:r w:rsidRPr="006A2FBB">
        <w:rPr>
          <w:rFonts w:ascii="Arial" w:hAnsi="Arial" w:cs="Arial"/>
          <w:sz w:val="22"/>
          <w:szCs w:val="22"/>
        </w:rPr>
        <w:t xml:space="preserve"> </w:t>
      </w:r>
      <w:r w:rsidR="007F68A8" w:rsidRPr="006A2FBB">
        <w:rPr>
          <w:rFonts w:ascii="Arial" w:hAnsi="Arial" w:cs="Arial"/>
          <w:sz w:val="22"/>
          <w:szCs w:val="22"/>
        </w:rPr>
        <w:t>29</w:t>
      </w:r>
      <w:r w:rsidRPr="006A2FBB">
        <w:rPr>
          <w:rFonts w:ascii="Arial" w:hAnsi="Arial" w:cs="Arial"/>
          <w:sz w:val="22"/>
          <w:szCs w:val="22"/>
        </w:rPr>
        <w:t xml:space="preserve"> nie później niż w terminie 5</w:t>
      </w:r>
      <w:r w:rsidR="007D6BAA" w:rsidRPr="006A2FBB">
        <w:rPr>
          <w:rFonts w:ascii="Arial" w:hAnsi="Arial" w:cs="Arial"/>
          <w:sz w:val="22"/>
          <w:szCs w:val="22"/>
        </w:rPr>
        <w:t xml:space="preserve"> dni roboczych przed planowanym </w:t>
      </w:r>
      <w:r w:rsidRPr="006A2FBB">
        <w:rPr>
          <w:rFonts w:ascii="Arial" w:hAnsi="Arial" w:cs="Arial"/>
          <w:sz w:val="22"/>
          <w:szCs w:val="22"/>
        </w:rPr>
        <w:t>skierowaniem nowych osób do realizacji</w:t>
      </w:r>
      <w:r w:rsidR="007D6BAA" w:rsidRPr="006A2FBB">
        <w:rPr>
          <w:rFonts w:ascii="Arial" w:hAnsi="Arial" w:cs="Arial"/>
          <w:sz w:val="22"/>
          <w:szCs w:val="22"/>
        </w:rPr>
        <w:t xml:space="preserve"> Umowy, a w sytuacjach nagłych </w:t>
      </w:r>
      <w:r w:rsidRPr="006A2FBB">
        <w:rPr>
          <w:rFonts w:ascii="Arial" w:hAnsi="Arial" w:cs="Arial"/>
          <w:sz w:val="22"/>
          <w:szCs w:val="22"/>
        </w:rPr>
        <w:t xml:space="preserve">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rsidR="00F93F15" w:rsidRPr="006A2FBB" w:rsidRDefault="00F93F15" w:rsidP="005802FA">
      <w:pPr>
        <w:widowControl/>
        <w:numPr>
          <w:ilvl w:val="0"/>
          <w:numId w:val="26"/>
        </w:numPr>
        <w:tabs>
          <w:tab w:val="left" w:pos="1134"/>
        </w:tabs>
        <w:autoSpaceDE/>
        <w:autoSpaceDN/>
        <w:adjustRightInd/>
        <w:ind w:left="426"/>
        <w:contextualSpacing/>
        <w:jc w:val="both"/>
        <w:rPr>
          <w:rFonts w:ascii="Arial" w:hAnsi="Arial" w:cs="Arial"/>
          <w:sz w:val="22"/>
          <w:szCs w:val="22"/>
        </w:rPr>
      </w:pPr>
      <w:r w:rsidRPr="006A2FBB">
        <w:rPr>
          <w:rFonts w:ascii="Arial" w:hAnsi="Arial" w:cs="Arial"/>
          <w:sz w:val="22"/>
          <w:szCs w:val="22"/>
        </w:rPr>
        <w:t>Zmiana osób, o których mowa w ust</w:t>
      </w:r>
      <w:r w:rsidR="007F68A8" w:rsidRPr="006A2FBB">
        <w:rPr>
          <w:rFonts w:ascii="Arial" w:hAnsi="Arial" w:cs="Arial"/>
          <w:sz w:val="22"/>
          <w:szCs w:val="22"/>
        </w:rPr>
        <w:t>.</w:t>
      </w:r>
      <w:r w:rsidRPr="006A2FBB">
        <w:rPr>
          <w:rFonts w:ascii="Arial" w:hAnsi="Arial" w:cs="Arial"/>
          <w:sz w:val="22"/>
          <w:szCs w:val="22"/>
        </w:rPr>
        <w:t xml:space="preserve"> </w:t>
      </w:r>
      <w:r w:rsidR="007F68A8" w:rsidRPr="006A2FBB">
        <w:rPr>
          <w:rFonts w:ascii="Arial" w:hAnsi="Arial" w:cs="Arial"/>
          <w:sz w:val="22"/>
          <w:szCs w:val="22"/>
        </w:rPr>
        <w:t>29</w:t>
      </w:r>
      <w:r w:rsidRPr="006A2FBB">
        <w:rPr>
          <w:rFonts w:ascii="Arial" w:hAnsi="Arial" w:cs="Arial"/>
          <w:sz w:val="22"/>
          <w:szCs w:val="22"/>
        </w:rPr>
        <w:t>, wymaga zatwierdzenia przez Zamawiającego i nie wymaga zmiany Umowy.</w:t>
      </w:r>
    </w:p>
    <w:p w:rsidR="00F93F15" w:rsidRPr="006A2FBB" w:rsidRDefault="00F93F15" w:rsidP="005802FA">
      <w:pPr>
        <w:widowControl/>
        <w:numPr>
          <w:ilvl w:val="0"/>
          <w:numId w:val="26"/>
        </w:numPr>
        <w:tabs>
          <w:tab w:val="left" w:pos="1134"/>
        </w:tabs>
        <w:autoSpaceDE/>
        <w:autoSpaceDN/>
        <w:adjustRightInd/>
        <w:ind w:left="426"/>
        <w:contextualSpacing/>
        <w:jc w:val="both"/>
        <w:rPr>
          <w:rFonts w:ascii="Arial" w:hAnsi="Arial" w:cs="Arial"/>
          <w:sz w:val="22"/>
          <w:szCs w:val="22"/>
        </w:rPr>
      </w:pPr>
      <w:r w:rsidRPr="006A2FBB">
        <w:rPr>
          <w:rFonts w:ascii="Arial" w:hAnsi="Arial" w:cs="Arial"/>
          <w:sz w:val="22"/>
          <w:szCs w:val="22"/>
        </w:rPr>
        <w:t>Wykonawca jest zobowiązany zapewnić, żeby Kierownik budowy oraz kierownicy robót branżowych (jeżeli kierownicy robót branżowych są zaangażowani) fizycznie przebywali i wykonywali swoje obowiązki na Terenie budowy.</w:t>
      </w:r>
    </w:p>
    <w:p w:rsidR="00F93F15" w:rsidRPr="006A2FBB" w:rsidRDefault="00F93F15" w:rsidP="005802FA">
      <w:pPr>
        <w:widowControl/>
        <w:numPr>
          <w:ilvl w:val="0"/>
          <w:numId w:val="26"/>
        </w:numPr>
        <w:tabs>
          <w:tab w:val="left" w:pos="1134"/>
        </w:tabs>
        <w:autoSpaceDE/>
        <w:autoSpaceDN/>
        <w:adjustRightInd/>
        <w:ind w:left="426"/>
        <w:contextualSpacing/>
        <w:jc w:val="both"/>
        <w:rPr>
          <w:rFonts w:ascii="Arial" w:hAnsi="Arial" w:cs="Arial"/>
          <w:sz w:val="22"/>
          <w:szCs w:val="22"/>
        </w:rPr>
      </w:pPr>
      <w:r w:rsidRPr="006A2FBB">
        <w:rPr>
          <w:rFonts w:ascii="Arial" w:hAnsi="Arial" w:cs="Arial"/>
          <w:sz w:val="22"/>
          <w:szCs w:val="22"/>
        </w:rPr>
        <w:t xml:space="preserve">Wykonawca jest zobowiązany zapewnić, aby osoby zaangażowane do wykonania robót nosiły na terenie budowy oznaczenia identyfikujące podmioty, które je zaangażowały. </w:t>
      </w:r>
    </w:p>
    <w:p w:rsidR="00F93F15" w:rsidRPr="006A2FBB" w:rsidRDefault="00F93F15" w:rsidP="005802FA">
      <w:pPr>
        <w:widowControl/>
        <w:numPr>
          <w:ilvl w:val="0"/>
          <w:numId w:val="26"/>
        </w:numPr>
        <w:tabs>
          <w:tab w:val="left" w:pos="1134"/>
        </w:tabs>
        <w:autoSpaceDE/>
        <w:autoSpaceDN/>
        <w:adjustRightInd/>
        <w:ind w:left="426"/>
        <w:contextualSpacing/>
        <w:jc w:val="both"/>
        <w:rPr>
          <w:rFonts w:ascii="Arial" w:hAnsi="Arial" w:cs="Arial"/>
          <w:sz w:val="22"/>
          <w:szCs w:val="22"/>
        </w:rPr>
      </w:pPr>
      <w:r w:rsidRPr="006A2FBB">
        <w:rPr>
          <w:rFonts w:ascii="Arial" w:hAnsi="Arial" w:cs="Arial"/>
          <w:sz w:val="22"/>
          <w:szCs w:val="22"/>
        </w:rPr>
        <w:t>Zamawiający i/lub Inspektor nadzoru inwestorskiego jest uprawniony do zgłoszenia uwag, zastrzeżeń albo do wystąpienia do Wykonawcy z żądaniem usunięcia określonej osoby, spośród personelu Wykonawcy lub jego Podwykonawcy, która pomimo udzielonego jej upomnienia:</w:t>
      </w:r>
    </w:p>
    <w:p w:rsidR="00F93F15" w:rsidRPr="006A2FBB" w:rsidRDefault="00F93F15" w:rsidP="005802FA">
      <w:pPr>
        <w:widowControl/>
        <w:numPr>
          <w:ilvl w:val="1"/>
          <w:numId w:val="26"/>
        </w:numPr>
        <w:tabs>
          <w:tab w:val="left" w:pos="851"/>
        </w:tabs>
        <w:autoSpaceDE/>
        <w:autoSpaceDN/>
        <w:adjustRightInd/>
        <w:ind w:left="567"/>
        <w:jc w:val="both"/>
        <w:rPr>
          <w:rFonts w:ascii="Arial" w:hAnsi="Arial" w:cs="Arial"/>
          <w:sz w:val="22"/>
          <w:szCs w:val="22"/>
        </w:rPr>
      </w:pPr>
      <w:r w:rsidRPr="006A2FBB">
        <w:rPr>
          <w:rFonts w:ascii="Arial" w:hAnsi="Arial" w:cs="Arial"/>
          <w:sz w:val="22"/>
          <w:szCs w:val="22"/>
        </w:rPr>
        <w:t>uporczywie wykazuje rażący brak staranności,</w:t>
      </w:r>
    </w:p>
    <w:p w:rsidR="00F93F15" w:rsidRPr="006A2FBB" w:rsidRDefault="00F93F15" w:rsidP="005802FA">
      <w:pPr>
        <w:widowControl/>
        <w:numPr>
          <w:ilvl w:val="1"/>
          <w:numId w:val="26"/>
        </w:numPr>
        <w:tabs>
          <w:tab w:val="left" w:pos="851"/>
        </w:tabs>
        <w:autoSpaceDE/>
        <w:autoSpaceDN/>
        <w:adjustRightInd/>
        <w:ind w:left="567"/>
        <w:jc w:val="both"/>
        <w:rPr>
          <w:rFonts w:ascii="Arial" w:hAnsi="Arial" w:cs="Arial"/>
          <w:sz w:val="22"/>
          <w:szCs w:val="22"/>
        </w:rPr>
      </w:pPr>
      <w:r w:rsidRPr="006A2FBB">
        <w:rPr>
          <w:rFonts w:ascii="Arial" w:hAnsi="Arial" w:cs="Arial"/>
          <w:sz w:val="22"/>
          <w:szCs w:val="22"/>
        </w:rPr>
        <w:t>wykonuje swoje obowiązki w sposób niekompetentny lub niedbały,</w:t>
      </w:r>
    </w:p>
    <w:p w:rsidR="00F93F15" w:rsidRPr="006A2FBB" w:rsidRDefault="00F93F15" w:rsidP="005802FA">
      <w:pPr>
        <w:widowControl/>
        <w:numPr>
          <w:ilvl w:val="1"/>
          <w:numId w:val="26"/>
        </w:numPr>
        <w:tabs>
          <w:tab w:val="left" w:pos="851"/>
        </w:tabs>
        <w:autoSpaceDE/>
        <w:autoSpaceDN/>
        <w:adjustRightInd/>
        <w:ind w:left="567"/>
        <w:jc w:val="both"/>
        <w:rPr>
          <w:rFonts w:ascii="Arial" w:hAnsi="Arial" w:cs="Arial"/>
          <w:sz w:val="22"/>
          <w:szCs w:val="22"/>
        </w:rPr>
      </w:pPr>
      <w:r w:rsidRPr="006A2FBB">
        <w:rPr>
          <w:rFonts w:ascii="Arial" w:hAnsi="Arial" w:cs="Arial"/>
          <w:sz w:val="22"/>
          <w:szCs w:val="22"/>
        </w:rPr>
        <w:t xml:space="preserve">nie stosuje się do postanowień Umowy </w:t>
      </w:r>
    </w:p>
    <w:p w:rsidR="00451A8F" w:rsidRPr="006A2FBB" w:rsidRDefault="00F93F15" w:rsidP="005802FA">
      <w:pPr>
        <w:widowControl/>
        <w:numPr>
          <w:ilvl w:val="1"/>
          <w:numId w:val="26"/>
        </w:numPr>
        <w:tabs>
          <w:tab w:val="left" w:pos="851"/>
        </w:tabs>
        <w:autoSpaceDE/>
        <w:autoSpaceDN/>
        <w:adjustRightInd/>
        <w:ind w:left="567"/>
        <w:jc w:val="both"/>
        <w:rPr>
          <w:rFonts w:ascii="Arial" w:hAnsi="Arial" w:cs="Arial"/>
          <w:sz w:val="22"/>
          <w:szCs w:val="22"/>
        </w:rPr>
      </w:pPr>
      <w:r w:rsidRPr="006A2FBB">
        <w:rPr>
          <w:rFonts w:ascii="Arial" w:hAnsi="Arial" w:cs="Arial"/>
          <w:sz w:val="22"/>
          <w:szCs w:val="22"/>
        </w:rPr>
        <w:t>stwarza zagrożenie dla bezpieczeństwa, z</w:t>
      </w:r>
      <w:r w:rsidR="007D6BAA" w:rsidRPr="006A2FBB">
        <w:rPr>
          <w:rFonts w:ascii="Arial" w:hAnsi="Arial" w:cs="Arial"/>
          <w:sz w:val="22"/>
          <w:szCs w:val="22"/>
        </w:rPr>
        <w:t xml:space="preserve">drowia lub ochrony środowiska, </w:t>
      </w:r>
      <w:r w:rsidRPr="006A2FBB">
        <w:rPr>
          <w:rFonts w:ascii="Arial" w:hAnsi="Arial" w:cs="Arial"/>
          <w:sz w:val="22"/>
          <w:szCs w:val="22"/>
        </w:rPr>
        <w:t>w szczególności narusza zasady bhp oraz przepisy ppoż.</w:t>
      </w:r>
    </w:p>
    <w:p w:rsidR="00F93F15" w:rsidRPr="006A2FBB" w:rsidRDefault="00F93F15" w:rsidP="005802FA">
      <w:pPr>
        <w:widowControl/>
        <w:numPr>
          <w:ilvl w:val="0"/>
          <w:numId w:val="26"/>
        </w:numPr>
        <w:autoSpaceDE/>
        <w:autoSpaceDN/>
        <w:adjustRightInd/>
        <w:ind w:left="426"/>
        <w:jc w:val="both"/>
        <w:rPr>
          <w:rFonts w:ascii="Arial" w:hAnsi="Arial" w:cs="Arial"/>
          <w:sz w:val="22"/>
          <w:szCs w:val="22"/>
        </w:rPr>
      </w:pPr>
      <w:r w:rsidRPr="006A2FBB">
        <w:rPr>
          <w:rFonts w:ascii="Arial" w:hAnsi="Arial" w:cs="Arial"/>
          <w:sz w:val="22"/>
          <w:szCs w:val="22"/>
        </w:rPr>
        <w:t>Wykonawca zobowiązany jest do zawarcia umowy ubezpieczeniowej od ryzyka niewypłacalności Wykonawcy lub nieterminowej zapłaty przez Wykonawcę za roboty powierzone do wykonania i wykonane przez podwyk</w:t>
      </w:r>
      <w:r w:rsidR="007D6BAA" w:rsidRPr="006A2FBB">
        <w:rPr>
          <w:rFonts w:ascii="Arial" w:hAnsi="Arial" w:cs="Arial"/>
          <w:sz w:val="22"/>
          <w:szCs w:val="22"/>
        </w:rPr>
        <w:t xml:space="preserve">onawców i dokonanie cesji praw </w:t>
      </w:r>
      <w:r w:rsidRPr="006A2FBB">
        <w:rPr>
          <w:rFonts w:ascii="Arial" w:hAnsi="Arial" w:cs="Arial"/>
          <w:sz w:val="22"/>
          <w:szCs w:val="22"/>
        </w:rPr>
        <w:t>i obowiązków z tej umowy na Zamawiającego w terminie 14 dni od rozpoczęcia robót będących przedmiotem umowy. W przypa</w:t>
      </w:r>
      <w:r w:rsidR="007D6BAA" w:rsidRPr="006A2FBB">
        <w:rPr>
          <w:rFonts w:ascii="Arial" w:hAnsi="Arial" w:cs="Arial"/>
          <w:sz w:val="22"/>
          <w:szCs w:val="22"/>
        </w:rPr>
        <w:t xml:space="preserve">dku zaniechania tego obowiązku </w:t>
      </w:r>
      <w:r w:rsidRPr="006A2FBB">
        <w:rPr>
          <w:rFonts w:ascii="Arial" w:hAnsi="Arial" w:cs="Arial"/>
          <w:sz w:val="22"/>
          <w:szCs w:val="22"/>
        </w:rPr>
        <w:t>i stwierdzenia niewypłacalności Wykonawcy lub uchybień terminów zapłaty za roboty powierzone podwykonawcom i przez nich wykonane, Zamawiający uprawniony jest do nałożenia na Wykonawcę kar umownych do wysokości wynagrodzenia należnego podwykonawcom, ustalonego w umow</w:t>
      </w:r>
      <w:r w:rsidR="007D6BAA" w:rsidRPr="006A2FBB">
        <w:rPr>
          <w:rFonts w:ascii="Arial" w:hAnsi="Arial" w:cs="Arial"/>
          <w:sz w:val="22"/>
          <w:szCs w:val="22"/>
        </w:rPr>
        <w:t xml:space="preserve">ach zawartych między Wykonawcą </w:t>
      </w:r>
      <w:r w:rsidRPr="006A2FBB">
        <w:rPr>
          <w:rFonts w:ascii="Arial" w:hAnsi="Arial" w:cs="Arial"/>
          <w:sz w:val="22"/>
          <w:szCs w:val="22"/>
        </w:rPr>
        <w:t>i podwykonawcami. Strony zgodnie postanawiają, że zapłata kar umownych następować będzie z kwoty wynagrodzenia umownego Wykonawcy określonego w niniejszej umowie oraz z kwoty stanowiącej należyte zabezpieczenie umowy. Wykonawca zrzeka się w tej części swojego wynagrodzenia umownego i oświadcza, że niniejsze postanowienie mające na celu ochronę wynagrodzenia dla podwykonawców, zgodne jest z zamiarem i wolą stron niniejszej umowy.</w:t>
      </w:r>
    </w:p>
    <w:p w:rsidR="00F93F15" w:rsidRPr="006A2FBB" w:rsidRDefault="00F93F15" w:rsidP="005802FA">
      <w:pPr>
        <w:widowControl/>
        <w:numPr>
          <w:ilvl w:val="0"/>
          <w:numId w:val="26"/>
        </w:numPr>
        <w:tabs>
          <w:tab w:val="left" w:pos="426"/>
        </w:tabs>
        <w:autoSpaceDE/>
        <w:autoSpaceDN/>
        <w:adjustRightInd/>
        <w:ind w:left="426"/>
        <w:jc w:val="both"/>
        <w:rPr>
          <w:rFonts w:ascii="Arial" w:hAnsi="Arial" w:cs="Arial"/>
          <w:sz w:val="22"/>
          <w:szCs w:val="22"/>
        </w:rPr>
      </w:pPr>
      <w:r w:rsidRPr="006A2FBB">
        <w:rPr>
          <w:rFonts w:ascii="Arial" w:hAnsi="Arial" w:cs="Arial"/>
          <w:sz w:val="22"/>
          <w:szCs w:val="22"/>
        </w:rPr>
        <w:t>Wykonawca zobowiązuje się każdorazowo przed odbiorem robót przez Zamawiającego, do przedstawienia dowodu zapłaty (faktura i potwierdzenie przelewu) wynagrodzenia należnego podwykonawcy za wykonane roboty w zakresie podlegającym odbiorowi.</w:t>
      </w:r>
    </w:p>
    <w:p w:rsidR="00A10BB6" w:rsidRPr="006A2FBB" w:rsidRDefault="00A10BB6" w:rsidP="005802FA">
      <w:pPr>
        <w:widowControl/>
        <w:tabs>
          <w:tab w:val="left" w:pos="426"/>
        </w:tabs>
        <w:autoSpaceDE/>
        <w:autoSpaceDN/>
        <w:adjustRightInd/>
        <w:ind w:left="426"/>
        <w:jc w:val="both"/>
        <w:rPr>
          <w:rFonts w:ascii="Arial" w:hAnsi="Arial" w:cs="Arial"/>
          <w:sz w:val="22"/>
          <w:szCs w:val="22"/>
        </w:rPr>
      </w:pPr>
    </w:p>
    <w:p w:rsidR="00CC49DA" w:rsidRPr="006A2FBB" w:rsidRDefault="00CC49DA" w:rsidP="005802FA">
      <w:pPr>
        <w:shd w:val="clear" w:color="auto" w:fill="FFFFFF"/>
        <w:ind w:left="6" w:right="-54"/>
        <w:jc w:val="both"/>
        <w:rPr>
          <w:rFonts w:ascii="Arial" w:eastAsia="Times New Roman" w:hAnsi="Arial" w:cs="Arial"/>
          <w:spacing w:val="-14"/>
          <w:sz w:val="22"/>
          <w:szCs w:val="22"/>
        </w:rPr>
      </w:pPr>
    </w:p>
    <w:p w:rsidR="00C12CC5" w:rsidRPr="006A2FBB" w:rsidRDefault="00C12CC5" w:rsidP="005802FA">
      <w:pPr>
        <w:shd w:val="clear" w:color="auto" w:fill="FFFFFF"/>
        <w:ind w:left="6" w:right="-54"/>
        <w:jc w:val="center"/>
        <w:rPr>
          <w:rFonts w:ascii="Arial" w:eastAsia="Times New Roman" w:hAnsi="Arial" w:cs="Arial"/>
          <w:b/>
          <w:spacing w:val="-14"/>
          <w:sz w:val="22"/>
          <w:szCs w:val="22"/>
        </w:rPr>
      </w:pPr>
      <w:r w:rsidRPr="006A2FBB">
        <w:rPr>
          <w:rFonts w:ascii="Arial" w:eastAsia="Times New Roman" w:hAnsi="Arial" w:cs="Arial"/>
          <w:b/>
          <w:spacing w:val="-14"/>
          <w:sz w:val="22"/>
          <w:szCs w:val="22"/>
        </w:rPr>
        <w:t>§1</w:t>
      </w:r>
      <w:r w:rsidR="009616AA" w:rsidRPr="006A2FBB">
        <w:rPr>
          <w:rFonts w:ascii="Arial" w:eastAsia="Times New Roman" w:hAnsi="Arial" w:cs="Arial"/>
          <w:b/>
          <w:spacing w:val="-14"/>
          <w:sz w:val="22"/>
          <w:szCs w:val="22"/>
        </w:rPr>
        <w:t>9</w:t>
      </w:r>
      <w:r w:rsidR="00CE744F" w:rsidRPr="006A2FBB">
        <w:rPr>
          <w:rFonts w:ascii="Arial" w:eastAsia="Times New Roman" w:hAnsi="Arial" w:cs="Arial"/>
          <w:b/>
          <w:spacing w:val="-14"/>
          <w:sz w:val="22"/>
          <w:szCs w:val="22"/>
        </w:rPr>
        <w:t>.</w:t>
      </w:r>
    </w:p>
    <w:p w:rsidR="00303B6A" w:rsidRPr="006A2FBB" w:rsidRDefault="00303B6A" w:rsidP="005802FA">
      <w:pPr>
        <w:shd w:val="clear" w:color="auto" w:fill="FFFFFF"/>
        <w:spacing w:line="230" w:lineRule="exact"/>
        <w:ind w:left="5" w:right="4224" w:firstLine="4550"/>
        <w:jc w:val="both"/>
        <w:rPr>
          <w:rFonts w:ascii="Arial" w:eastAsia="Times New Roman" w:hAnsi="Arial" w:cs="Arial"/>
          <w:b/>
          <w:bCs/>
          <w:spacing w:val="-4"/>
          <w:sz w:val="22"/>
          <w:szCs w:val="22"/>
        </w:rPr>
      </w:pPr>
    </w:p>
    <w:p w:rsidR="00303B6A" w:rsidRPr="006A2FBB" w:rsidRDefault="00303B6A" w:rsidP="005802FA">
      <w:pPr>
        <w:shd w:val="clear" w:color="auto" w:fill="FFFFFF"/>
        <w:ind w:left="5" w:right="4224"/>
        <w:jc w:val="both"/>
        <w:rPr>
          <w:rFonts w:ascii="Arial" w:hAnsi="Arial" w:cs="Arial"/>
          <w:sz w:val="22"/>
          <w:szCs w:val="22"/>
        </w:rPr>
      </w:pPr>
      <w:r w:rsidRPr="006A2FBB">
        <w:rPr>
          <w:rFonts w:ascii="Arial" w:eastAsia="Times New Roman" w:hAnsi="Arial" w:cs="Arial"/>
          <w:b/>
          <w:bCs/>
          <w:spacing w:val="-4"/>
          <w:sz w:val="22"/>
          <w:szCs w:val="22"/>
        </w:rPr>
        <w:t>Odstąpienie od umowy</w:t>
      </w:r>
    </w:p>
    <w:p w:rsidR="00303B6A" w:rsidRPr="006A2FBB" w:rsidRDefault="00303B6A" w:rsidP="005802FA">
      <w:pPr>
        <w:shd w:val="clear" w:color="auto" w:fill="FFFFFF"/>
        <w:ind w:right="62"/>
        <w:jc w:val="both"/>
        <w:rPr>
          <w:rFonts w:ascii="Arial" w:hAnsi="Arial" w:cs="Arial"/>
          <w:sz w:val="22"/>
          <w:szCs w:val="22"/>
        </w:rPr>
      </w:pPr>
      <w:r w:rsidRPr="006A2FBB">
        <w:rPr>
          <w:rFonts w:ascii="Arial" w:hAnsi="Arial" w:cs="Arial"/>
          <w:spacing w:val="1"/>
          <w:sz w:val="22"/>
          <w:szCs w:val="22"/>
        </w:rPr>
        <w:t>Opr</w:t>
      </w:r>
      <w:r w:rsidRPr="006A2FBB">
        <w:rPr>
          <w:rFonts w:ascii="Arial" w:eastAsia="Times New Roman" w:hAnsi="Arial" w:cs="Arial"/>
          <w:spacing w:val="1"/>
          <w:sz w:val="22"/>
          <w:szCs w:val="22"/>
        </w:rPr>
        <w:t xml:space="preserve">ócz przypadków wymienionych w treści tytułu XV Kodeksu cywilnego stronom przysługuje </w:t>
      </w:r>
      <w:r w:rsidRPr="006A2FBB">
        <w:rPr>
          <w:rFonts w:ascii="Arial" w:eastAsia="Times New Roman" w:hAnsi="Arial" w:cs="Arial"/>
          <w:spacing w:val="1"/>
          <w:sz w:val="22"/>
          <w:szCs w:val="22"/>
        </w:rPr>
        <w:lastRenderedPageBreak/>
        <w:t>prawo odstąpienia od umowy w następujących sytuacjach:</w:t>
      </w:r>
    </w:p>
    <w:p w:rsidR="00303B6A" w:rsidRPr="006A2FBB" w:rsidRDefault="00303B6A" w:rsidP="005802FA">
      <w:pPr>
        <w:shd w:val="clear" w:color="auto" w:fill="FFFFFF"/>
        <w:tabs>
          <w:tab w:val="left" w:pos="254"/>
        </w:tabs>
        <w:jc w:val="both"/>
        <w:rPr>
          <w:rFonts w:ascii="Arial" w:hAnsi="Arial" w:cs="Arial"/>
          <w:sz w:val="22"/>
          <w:szCs w:val="22"/>
        </w:rPr>
      </w:pPr>
      <w:r w:rsidRPr="006A2FBB">
        <w:rPr>
          <w:rFonts w:ascii="Arial" w:hAnsi="Arial" w:cs="Arial"/>
          <w:spacing w:val="-20"/>
          <w:sz w:val="22"/>
          <w:szCs w:val="22"/>
        </w:rPr>
        <w:t>1.</w:t>
      </w:r>
      <w:r w:rsidRPr="006A2FBB">
        <w:rPr>
          <w:rFonts w:ascii="Arial" w:hAnsi="Arial" w:cs="Arial"/>
          <w:sz w:val="22"/>
          <w:szCs w:val="22"/>
        </w:rPr>
        <w:tab/>
      </w:r>
      <w:r w:rsidRPr="006A2FBB">
        <w:rPr>
          <w:rFonts w:ascii="Arial" w:hAnsi="Arial" w:cs="Arial"/>
          <w:spacing w:val="1"/>
          <w:sz w:val="22"/>
          <w:szCs w:val="22"/>
        </w:rPr>
        <w:t>Zamawiaj</w:t>
      </w:r>
      <w:r w:rsidRPr="006A2FBB">
        <w:rPr>
          <w:rFonts w:ascii="Arial" w:eastAsia="Times New Roman" w:hAnsi="Arial" w:cs="Arial"/>
          <w:spacing w:val="1"/>
          <w:sz w:val="22"/>
          <w:szCs w:val="22"/>
        </w:rPr>
        <w:t>ącemu przysługuje prawo do odstąpienia od umowy bez ponoszenia kar umownych:</w:t>
      </w:r>
    </w:p>
    <w:p w:rsidR="00303B6A" w:rsidRPr="006A2FBB" w:rsidRDefault="00303B6A" w:rsidP="005802FA">
      <w:pPr>
        <w:numPr>
          <w:ilvl w:val="0"/>
          <w:numId w:val="3"/>
        </w:numPr>
        <w:shd w:val="clear" w:color="auto" w:fill="FFFFFF"/>
        <w:tabs>
          <w:tab w:val="left" w:pos="284"/>
        </w:tabs>
        <w:ind w:left="284" w:hanging="284"/>
        <w:jc w:val="both"/>
        <w:rPr>
          <w:rFonts w:ascii="Arial" w:hAnsi="Arial" w:cs="Arial"/>
          <w:spacing w:val="-12"/>
          <w:sz w:val="22"/>
          <w:szCs w:val="22"/>
        </w:rPr>
      </w:pPr>
      <w:r w:rsidRPr="006A2FBB">
        <w:rPr>
          <w:rFonts w:ascii="Arial" w:hAnsi="Arial" w:cs="Arial"/>
          <w:sz w:val="22"/>
          <w:szCs w:val="22"/>
        </w:rPr>
        <w:t xml:space="preserve"> w razie wyst</w:t>
      </w:r>
      <w:r w:rsidRPr="006A2FBB">
        <w:rPr>
          <w:rFonts w:ascii="Arial" w:eastAsia="Times New Roman" w:hAnsi="Arial" w:cs="Arial"/>
          <w:sz w:val="22"/>
          <w:szCs w:val="22"/>
        </w:rPr>
        <w:t xml:space="preserve">ąpienia istotnej zmiany okoliczności powodującej, że wykonanie umowy nie leży w interesie </w:t>
      </w:r>
      <w:r w:rsidRPr="006A2FBB">
        <w:rPr>
          <w:rFonts w:ascii="Arial" w:eastAsia="Times New Roman" w:hAnsi="Arial" w:cs="Arial"/>
          <w:spacing w:val="1"/>
          <w:sz w:val="22"/>
          <w:szCs w:val="22"/>
        </w:rPr>
        <w:t xml:space="preserve">publicznym, czego nie można było przewidzieć w chwili zawarcia umowy - odstąpienie od umowy w tym </w:t>
      </w:r>
      <w:r w:rsidRPr="006A2FBB">
        <w:rPr>
          <w:rFonts w:ascii="Arial" w:eastAsia="Times New Roman" w:hAnsi="Arial" w:cs="Arial"/>
          <w:spacing w:val="2"/>
          <w:sz w:val="22"/>
          <w:szCs w:val="22"/>
        </w:rPr>
        <w:t>przypadku może nastąpić w terminie 30 dni od powzięcia wiadomości o powyższych okolicznościach,</w:t>
      </w:r>
    </w:p>
    <w:p w:rsidR="00303B6A" w:rsidRPr="006A2FBB" w:rsidRDefault="00303B6A" w:rsidP="005802FA">
      <w:pPr>
        <w:numPr>
          <w:ilvl w:val="0"/>
          <w:numId w:val="3"/>
        </w:numPr>
        <w:shd w:val="clear" w:color="auto" w:fill="FFFFFF"/>
        <w:tabs>
          <w:tab w:val="left" w:pos="284"/>
        </w:tabs>
        <w:ind w:left="284" w:hanging="284"/>
        <w:jc w:val="both"/>
        <w:rPr>
          <w:rFonts w:ascii="Arial" w:hAnsi="Arial" w:cs="Arial"/>
          <w:spacing w:val="-12"/>
          <w:sz w:val="22"/>
          <w:szCs w:val="22"/>
        </w:rPr>
      </w:pPr>
      <w:r w:rsidRPr="006A2FBB">
        <w:rPr>
          <w:rFonts w:ascii="Arial" w:eastAsia="Times New Roman" w:hAnsi="Arial" w:cs="Arial"/>
          <w:spacing w:val="2"/>
          <w:sz w:val="22"/>
          <w:szCs w:val="22"/>
        </w:rPr>
        <w:t xml:space="preserve"> </w:t>
      </w:r>
      <w:r w:rsidRPr="006A2FBB">
        <w:rPr>
          <w:rFonts w:ascii="Arial" w:hAnsi="Arial" w:cs="Arial"/>
          <w:spacing w:val="1"/>
          <w:sz w:val="22"/>
          <w:szCs w:val="22"/>
        </w:rPr>
        <w:t>zostanie og</w:t>
      </w:r>
      <w:r w:rsidRPr="006A2FBB">
        <w:rPr>
          <w:rFonts w:ascii="Arial" w:eastAsia="Times New Roman" w:hAnsi="Arial" w:cs="Arial"/>
          <w:spacing w:val="1"/>
          <w:sz w:val="22"/>
          <w:szCs w:val="22"/>
        </w:rPr>
        <w:t>łoszona upadłość lub rozwiązanie firmy Wykonawcy,</w:t>
      </w:r>
    </w:p>
    <w:p w:rsidR="00303B6A" w:rsidRPr="006A2FBB" w:rsidRDefault="00303B6A" w:rsidP="005802FA">
      <w:pPr>
        <w:numPr>
          <w:ilvl w:val="0"/>
          <w:numId w:val="4"/>
        </w:numPr>
        <w:shd w:val="clear" w:color="auto" w:fill="FFFFFF"/>
        <w:tabs>
          <w:tab w:val="left" w:pos="284"/>
        </w:tabs>
        <w:ind w:left="284" w:hanging="284"/>
        <w:jc w:val="both"/>
        <w:rPr>
          <w:rFonts w:ascii="Arial" w:hAnsi="Arial" w:cs="Arial"/>
          <w:spacing w:val="-10"/>
          <w:sz w:val="22"/>
          <w:szCs w:val="22"/>
        </w:rPr>
      </w:pPr>
      <w:r w:rsidRPr="006A2FBB">
        <w:rPr>
          <w:rFonts w:ascii="Arial" w:hAnsi="Arial" w:cs="Arial"/>
          <w:spacing w:val="1"/>
          <w:sz w:val="22"/>
          <w:szCs w:val="22"/>
        </w:rPr>
        <w:t xml:space="preserve"> zostanie wydany nakaz zaj</w:t>
      </w:r>
      <w:r w:rsidRPr="006A2FBB">
        <w:rPr>
          <w:rFonts w:ascii="Arial" w:eastAsia="Times New Roman" w:hAnsi="Arial" w:cs="Arial"/>
          <w:spacing w:val="1"/>
          <w:sz w:val="22"/>
          <w:szCs w:val="22"/>
        </w:rPr>
        <w:t>ęcia majątku Wykonawcy,</w:t>
      </w:r>
    </w:p>
    <w:p w:rsidR="00303B6A" w:rsidRPr="006A2FBB" w:rsidRDefault="00303B6A" w:rsidP="005802FA">
      <w:pPr>
        <w:numPr>
          <w:ilvl w:val="0"/>
          <w:numId w:val="4"/>
        </w:numPr>
        <w:shd w:val="clear" w:color="auto" w:fill="FFFFFF"/>
        <w:tabs>
          <w:tab w:val="left" w:pos="284"/>
        </w:tabs>
        <w:ind w:left="284" w:hanging="284"/>
        <w:jc w:val="both"/>
        <w:rPr>
          <w:rFonts w:ascii="Arial" w:hAnsi="Arial" w:cs="Arial"/>
          <w:spacing w:val="-14"/>
          <w:sz w:val="22"/>
          <w:szCs w:val="22"/>
        </w:rPr>
      </w:pPr>
      <w:r w:rsidRPr="006A2FBB">
        <w:rPr>
          <w:rFonts w:ascii="Arial" w:hAnsi="Arial" w:cs="Arial"/>
          <w:spacing w:val="1"/>
          <w:sz w:val="22"/>
          <w:szCs w:val="22"/>
        </w:rPr>
        <w:t xml:space="preserve"> </w:t>
      </w:r>
      <w:r w:rsidRPr="006A2FBB">
        <w:rPr>
          <w:rFonts w:ascii="Arial" w:hAnsi="Arial" w:cs="Arial"/>
          <w:sz w:val="22"/>
          <w:szCs w:val="22"/>
        </w:rPr>
        <w:t>Wykonawca nie rozpocz</w:t>
      </w:r>
      <w:r w:rsidRPr="006A2FBB">
        <w:rPr>
          <w:rFonts w:ascii="Arial" w:eastAsia="Times New Roman" w:hAnsi="Arial" w:cs="Arial"/>
          <w:sz w:val="22"/>
          <w:szCs w:val="22"/>
        </w:rPr>
        <w:t xml:space="preserve">ął robót bez uzasadnionych przyczyn oraz nie kontynuuje ich pomimo wezwania </w:t>
      </w:r>
      <w:r w:rsidRPr="006A2FBB">
        <w:rPr>
          <w:rFonts w:ascii="Arial" w:eastAsia="Times New Roman" w:hAnsi="Arial" w:cs="Arial"/>
          <w:spacing w:val="1"/>
          <w:sz w:val="22"/>
          <w:szCs w:val="22"/>
        </w:rPr>
        <w:t>Zamawiającego złożonego na piśmie,</w:t>
      </w:r>
    </w:p>
    <w:p w:rsidR="00B9438B" w:rsidRPr="006A2FBB" w:rsidRDefault="00303B6A" w:rsidP="005802FA">
      <w:pPr>
        <w:numPr>
          <w:ilvl w:val="0"/>
          <w:numId w:val="3"/>
        </w:numPr>
        <w:shd w:val="clear" w:color="auto" w:fill="FFFFFF"/>
        <w:tabs>
          <w:tab w:val="left" w:pos="284"/>
        </w:tabs>
        <w:ind w:left="284" w:hanging="284"/>
        <w:jc w:val="both"/>
        <w:rPr>
          <w:rFonts w:ascii="Arial" w:hAnsi="Arial" w:cs="Arial"/>
          <w:spacing w:val="-11"/>
          <w:sz w:val="22"/>
          <w:szCs w:val="22"/>
        </w:rPr>
      </w:pPr>
      <w:r w:rsidRPr="006A2FBB">
        <w:rPr>
          <w:rFonts w:ascii="Arial" w:hAnsi="Arial" w:cs="Arial"/>
          <w:sz w:val="22"/>
          <w:szCs w:val="22"/>
        </w:rPr>
        <w:t xml:space="preserve"> </w:t>
      </w:r>
      <w:r w:rsidRPr="006A2FBB">
        <w:rPr>
          <w:rFonts w:ascii="Arial" w:hAnsi="Arial" w:cs="Arial"/>
          <w:spacing w:val="1"/>
          <w:sz w:val="22"/>
          <w:szCs w:val="22"/>
        </w:rPr>
        <w:t>Wykonawca przerwa</w:t>
      </w:r>
      <w:r w:rsidRPr="006A2FBB">
        <w:rPr>
          <w:rFonts w:ascii="Arial" w:eastAsia="Times New Roman" w:hAnsi="Arial" w:cs="Arial"/>
          <w:spacing w:val="1"/>
          <w:sz w:val="22"/>
          <w:szCs w:val="22"/>
        </w:rPr>
        <w:t xml:space="preserve">ł realizację robót bez upoważnienia ze strony Zamawiającego i przerwa ta trwa dłużej </w:t>
      </w:r>
      <w:r w:rsidRPr="006A2FBB">
        <w:rPr>
          <w:rFonts w:ascii="Arial" w:hAnsi="Arial" w:cs="Arial"/>
          <w:spacing w:val="2"/>
          <w:sz w:val="22"/>
          <w:szCs w:val="22"/>
        </w:rPr>
        <w:t>ni</w:t>
      </w:r>
      <w:r w:rsidRPr="006A2FBB">
        <w:rPr>
          <w:rFonts w:ascii="Arial" w:eastAsia="Times New Roman" w:hAnsi="Arial" w:cs="Arial"/>
          <w:spacing w:val="2"/>
          <w:sz w:val="22"/>
          <w:szCs w:val="22"/>
        </w:rPr>
        <w:t>ż 28 dni</w:t>
      </w:r>
      <w:r w:rsidR="005D2296" w:rsidRPr="006A2FBB">
        <w:rPr>
          <w:rFonts w:ascii="Arial" w:eastAsia="Times New Roman" w:hAnsi="Arial" w:cs="Arial"/>
          <w:spacing w:val="2"/>
          <w:sz w:val="22"/>
          <w:szCs w:val="22"/>
        </w:rPr>
        <w:t>.</w:t>
      </w:r>
    </w:p>
    <w:p w:rsidR="00303B6A" w:rsidRPr="006A2FBB" w:rsidRDefault="00303B6A" w:rsidP="005802FA">
      <w:pPr>
        <w:pStyle w:val="Akapitzlist"/>
        <w:numPr>
          <w:ilvl w:val="1"/>
          <w:numId w:val="8"/>
        </w:numPr>
        <w:shd w:val="clear" w:color="auto" w:fill="FFFFFF"/>
        <w:tabs>
          <w:tab w:val="left" w:pos="0"/>
        </w:tabs>
        <w:ind w:left="0" w:firstLine="0"/>
        <w:jc w:val="both"/>
        <w:rPr>
          <w:rFonts w:ascii="Arial" w:hAnsi="Arial" w:cs="Arial"/>
          <w:sz w:val="22"/>
          <w:szCs w:val="22"/>
        </w:rPr>
      </w:pPr>
      <w:r w:rsidRPr="006A2FBB">
        <w:rPr>
          <w:rFonts w:ascii="Arial" w:hAnsi="Arial" w:cs="Arial"/>
          <w:spacing w:val="1"/>
          <w:sz w:val="22"/>
          <w:szCs w:val="22"/>
        </w:rPr>
        <w:t>Wykonawca przy realizacji umowy jest zaanga</w:t>
      </w:r>
      <w:r w:rsidRPr="006A2FBB">
        <w:rPr>
          <w:rFonts w:ascii="Arial" w:eastAsia="Times New Roman" w:hAnsi="Arial" w:cs="Arial"/>
          <w:spacing w:val="1"/>
          <w:sz w:val="22"/>
          <w:szCs w:val="22"/>
        </w:rPr>
        <w:t>żowany w praktyki korupcyjne stwierdzone aktem oskarżenia</w:t>
      </w:r>
    </w:p>
    <w:p w:rsidR="00303B6A" w:rsidRPr="006A2FBB" w:rsidRDefault="00303B6A" w:rsidP="005802FA">
      <w:pPr>
        <w:pStyle w:val="Akapitzlist"/>
        <w:numPr>
          <w:ilvl w:val="1"/>
          <w:numId w:val="8"/>
        </w:numPr>
        <w:shd w:val="clear" w:color="auto" w:fill="FFFFFF"/>
        <w:tabs>
          <w:tab w:val="left" w:pos="0"/>
        </w:tabs>
        <w:ind w:left="0" w:firstLine="0"/>
        <w:jc w:val="both"/>
        <w:rPr>
          <w:rFonts w:ascii="Arial" w:hAnsi="Arial" w:cs="Arial"/>
          <w:sz w:val="22"/>
          <w:szCs w:val="22"/>
        </w:rPr>
      </w:pPr>
      <w:r w:rsidRPr="006A2FBB">
        <w:rPr>
          <w:rFonts w:ascii="Arial" w:eastAsia="Times New Roman" w:hAnsi="Arial" w:cs="Arial"/>
          <w:spacing w:val="1"/>
          <w:sz w:val="22"/>
          <w:szCs w:val="22"/>
        </w:rPr>
        <w:t>Gdy Wykonawca nie ureguluje należności za wykonane prace podwykonawcom</w:t>
      </w:r>
    </w:p>
    <w:p w:rsidR="00303B6A" w:rsidRPr="006A2FBB" w:rsidRDefault="00303B6A" w:rsidP="005802FA">
      <w:pPr>
        <w:numPr>
          <w:ilvl w:val="0"/>
          <w:numId w:val="5"/>
        </w:numPr>
        <w:shd w:val="clear" w:color="auto" w:fill="FFFFFF"/>
        <w:tabs>
          <w:tab w:val="left" w:pos="254"/>
        </w:tabs>
        <w:ind w:right="-54"/>
        <w:jc w:val="both"/>
        <w:rPr>
          <w:rFonts w:ascii="Arial" w:hAnsi="Arial" w:cs="Arial"/>
          <w:spacing w:val="-6"/>
          <w:sz w:val="22"/>
          <w:szCs w:val="22"/>
        </w:rPr>
      </w:pPr>
      <w:r w:rsidRPr="006A2FBB">
        <w:rPr>
          <w:rFonts w:ascii="Arial" w:hAnsi="Arial" w:cs="Arial"/>
          <w:sz w:val="22"/>
          <w:szCs w:val="22"/>
        </w:rPr>
        <w:t>Odst</w:t>
      </w:r>
      <w:r w:rsidRPr="006A2FBB">
        <w:rPr>
          <w:rFonts w:ascii="Arial" w:eastAsia="Times New Roman" w:hAnsi="Arial" w:cs="Arial"/>
          <w:sz w:val="22"/>
          <w:szCs w:val="22"/>
        </w:rPr>
        <w:t xml:space="preserve">ąpienie od umowy winno nastąpić w formie pisemnej pod rygorem nieważności </w:t>
      </w:r>
      <w:r w:rsidRPr="006A2FBB">
        <w:rPr>
          <w:rFonts w:ascii="Arial" w:eastAsia="Times New Roman" w:hAnsi="Arial" w:cs="Arial"/>
          <w:spacing w:val="1"/>
          <w:sz w:val="22"/>
          <w:szCs w:val="22"/>
        </w:rPr>
        <w:t>takiego oświadczenia i musi zawierać uzasadnienie.</w:t>
      </w:r>
    </w:p>
    <w:p w:rsidR="00303B6A" w:rsidRPr="006A2FBB" w:rsidRDefault="00303B6A" w:rsidP="005802FA">
      <w:pPr>
        <w:numPr>
          <w:ilvl w:val="0"/>
          <w:numId w:val="5"/>
        </w:numPr>
        <w:shd w:val="clear" w:color="auto" w:fill="FFFFFF"/>
        <w:tabs>
          <w:tab w:val="left" w:pos="254"/>
        </w:tabs>
        <w:ind w:right="-54"/>
        <w:jc w:val="both"/>
        <w:rPr>
          <w:rFonts w:ascii="Arial" w:hAnsi="Arial" w:cs="Arial"/>
          <w:spacing w:val="-13"/>
          <w:sz w:val="22"/>
          <w:szCs w:val="22"/>
        </w:rPr>
      </w:pPr>
      <w:r w:rsidRPr="006A2FBB">
        <w:rPr>
          <w:rFonts w:ascii="Arial" w:hAnsi="Arial" w:cs="Arial"/>
          <w:sz w:val="22"/>
          <w:szCs w:val="22"/>
        </w:rPr>
        <w:t>W przypadku odst</w:t>
      </w:r>
      <w:r w:rsidRPr="006A2FBB">
        <w:rPr>
          <w:rFonts w:ascii="Arial" w:eastAsia="Times New Roman" w:hAnsi="Arial" w:cs="Arial"/>
          <w:sz w:val="22"/>
          <w:szCs w:val="22"/>
        </w:rPr>
        <w:t xml:space="preserve">ąpienia od umowy Wykonawcę oraz Zamawiającego obciążają </w:t>
      </w:r>
      <w:r w:rsidRPr="006A2FBB">
        <w:rPr>
          <w:rFonts w:ascii="Arial" w:eastAsia="Times New Roman" w:hAnsi="Arial" w:cs="Arial"/>
          <w:spacing w:val="1"/>
          <w:sz w:val="22"/>
          <w:szCs w:val="22"/>
        </w:rPr>
        <w:t>następujące obowiązki szczegółowe:</w:t>
      </w:r>
    </w:p>
    <w:p w:rsidR="00303B6A" w:rsidRPr="006A2FBB" w:rsidRDefault="00303B6A" w:rsidP="005802FA">
      <w:pPr>
        <w:numPr>
          <w:ilvl w:val="0"/>
          <w:numId w:val="6"/>
        </w:numPr>
        <w:shd w:val="clear" w:color="auto" w:fill="FFFFFF"/>
        <w:tabs>
          <w:tab w:val="left" w:pos="614"/>
        </w:tabs>
        <w:ind w:left="284" w:right="-54" w:hanging="284"/>
        <w:jc w:val="both"/>
        <w:rPr>
          <w:rFonts w:ascii="Arial" w:hAnsi="Arial" w:cs="Arial"/>
          <w:spacing w:val="-9"/>
          <w:sz w:val="22"/>
          <w:szCs w:val="22"/>
        </w:rPr>
      </w:pPr>
      <w:r w:rsidRPr="006A2FBB">
        <w:rPr>
          <w:rFonts w:ascii="Arial" w:hAnsi="Arial" w:cs="Arial"/>
          <w:spacing w:val="1"/>
          <w:sz w:val="22"/>
          <w:szCs w:val="22"/>
        </w:rPr>
        <w:t xml:space="preserve"> W terminie 14 dni od daty odst</w:t>
      </w:r>
      <w:r w:rsidRPr="006A2FBB">
        <w:rPr>
          <w:rFonts w:ascii="Arial" w:eastAsia="Times New Roman" w:hAnsi="Arial" w:cs="Arial"/>
          <w:spacing w:val="1"/>
          <w:sz w:val="22"/>
          <w:szCs w:val="22"/>
        </w:rPr>
        <w:t>ąpienia od umowy Wykonawca przy udziale Zamawiającego sporządzi szczegółowy protokół inwentaryzacji robót w toku, wg stanu na dzień odstąpienia.</w:t>
      </w:r>
    </w:p>
    <w:p w:rsidR="00303B6A" w:rsidRPr="006A2FBB" w:rsidRDefault="00303B6A" w:rsidP="005802FA">
      <w:pPr>
        <w:numPr>
          <w:ilvl w:val="0"/>
          <w:numId w:val="6"/>
        </w:numPr>
        <w:shd w:val="clear" w:color="auto" w:fill="FFFFFF"/>
        <w:tabs>
          <w:tab w:val="left" w:pos="614"/>
        </w:tabs>
        <w:ind w:left="284" w:right="-54" w:hanging="284"/>
        <w:jc w:val="both"/>
        <w:rPr>
          <w:rFonts w:ascii="Arial" w:hAnsi="Arial" w:cs="Arial"/>
          <w:spacing w:val="-4"/>
          <w:sz w:val="22"/>
          <w:szCs w:val="22"/>
        </w:rPr>
      </w:pPr>
      <w:r w:rsidRPr="006A2FBB">
        <w:rPr>
          <w:rFonts w:ascii="Arial" w:hAnsi="Arial" w:cs="Arial"/>
          <w:sz w:val="22"/>
          <w:szCs w:val="22"/>
        </w:rPr>
        <w:t xml:space="preserve"> Wykonawca zabezpieczy przerwane roboty w zakresie obustronnie uzgodnionym na  swój koszt. </w:t>
      </w:r>
    </w:p>
    <w:p w:rsidR="00356ACA" w:rsidRPr="006A2FBB" w:rsidRDefault="00356ACA" w:rsidP="005802FA">
      <w:pPr>
        <w:shd w:val="clear" w:color="auto" w:fill="FFFFFF"/>
        <w:tabs>
          <w:tab w:val="left" w:pos="614"/>
        </w:tabs>
        <w:ind w:right="-54"/>
        <w:jc w:val="both"/>
        <w:rPr>
          <w:rFonts w:ascii="Arial" w:hAnsi="Arial" w:cs="Arial"/>
          <w:spacing w:val="-4"/>
          <w:sz w:val="22"/>
          <w:szCs w:val="22"/>
        </w:rPr>
      </w:pPr>
    </w:p>
    <w:p w:rsidR="00303B6A" w:rsidRPr="006A2FBB" w:rsidRDefault="00303B6A" w:rsidP="005802FA">
      <w:pPr>
        <w:shd w:val="clear" w:color="auto" w:fill="FFFFFF"/>
        <w:tabs>
          <w:tab w:val="left" w:pos="269"/>
        </w:tabs>
        <w:ind w:left="269" w:hanging="254"/>
        <w:jc w:val="both"/>
        <w:rPr>
          <w:rFonts w:ascii="Arial" w:hAnsi="Arial" w:cs="Arial"/>
          <w:sz w:val="22"/>
          <w:szCs w:val="22"/>
        </w:rPr>
      </w:pPr>
      <w:r w:rsidRPr="006A2FBB">
        <w:rPr>
          <w:rFonts w:ascii="Arial" w:hAnsi="Arial" w:cs="Arial"/>
          <w:spacing w:val="-11"/>
          <w:sz w:val="22"/>
          <w:szCs w:val="22"/>
        </w:rPr>
        <w:t>4.</w:t>
      </w:r>
      <w:r w:rsidRPr="006A2FBB">
        <w:rPr>
          <w:rFonts w:ascii="Arial" w:hAnsi="Arial" w:cs="Arial"/>
          <w:sz w:val="22"/>
          <w:szCs w:val="22"/>
        </w:rPr>
        <w:tab/>
        <w:t>Zamawiaj</w:t>
      </w:r>
      <w:r w:rsidRPr="006A2FBB">
        <w:rPr>
          <w:rFonts w:ascii="Arial" w:eastAsia="Times New Roman" w:hAnsi="Arial" w:cs="Arial"/>
          <w:sz w:val="22"/>
          <w:szCs w:val="22"/>
        </w:rPr>
        <w:t>ący w razie odstąpienia od umowy z przyczyn, za które Wykonawca nie ponosi odpowiedzialności, zobowiązany jest do:</w:t>
      </w:r>
    </w:p>
    <w:p w:rsidR="00303B6A" w:rsidRPr="006A2FBB" w:rsidRDefault="00303B6A" w:rsidP="005802FA">
      <w:pPr>
        <w:shd w:val="clear" w:color="auto" w:fill="FFFFFF"/>
        <w:ind w:right="326"/>
        <w:jc w:val="both"/>
        <w:rPr>
          <w:rFonts w:ascii="Arial" w:eastAsia="Times New Roman" w:hAnsi="Arial" w:cs="Arial"/>
          <w:spacing w:val="1"/>
          <w:sz w:val="22"/>
          <w:szCs w:val="22"/>
        </w:rPr>
      </w:pPr>
      <w:r w:rsidRPr="006A2FBB">
        <w:rPr>
          <w:rFonts w:ascii="Arial" w:hAnsi="Arial" w:cs="Arial"/>
          <w:sz w:val="22"/>
          <w:szCs w:val="22"/>
        </w:rPr>
        <w:t>4.1 dokonania odbioru rob</w:t>
      </w:r>
      <w:r w:rsidRPr="006A2FBB">
        <w:rPr>
          <w:rFonts w:ascii="Arial" w:eastAsia="Times New Roman" w:hAnsi="Arial" w:cs="Arial"/>
          <w:sz w:val="22"/>
          <w:szCs w:val="22"/>
        </w:rPr>
        <w:t xml:space="preserve">ót przerwanych oraz zapłaty wynagrodzenia za roboty, które zostały prawidłowo wykonane do </w:t>
      </w:r>
      <w:r w:rsidRPr="006A2FBB">
        <w:rPr>
          <w:rFonts w:ascii="Arial" w:eastAsia="Times New Roman" w:hAnsi="Arial" w:cs="Arial"/>
          <w:spacing w:val="1"/>
          <w:sz w:val="22"/>
          <w:szCs w:val="22"/>
        </w:rPr>
        <w:t>dnia odstąpienia.</w:t>
      </w:r>
    </w:p>
    <w:p w:rsidR="00F93F15" w:rsidRPr="006A2FBB" w:rsidRDefault="00F93F15" w:rsidP="005802FA">
      <w:pPr>
        <w:shd w:val="clear" w:color="auto" w:fill="FFFFFF"/>
        <w:ind w:right="14"/>
        <w:jc w:val="both"/>
        <w:rPr>
          <w:rFonts w:ascii="Arial" w:eastAsia="Times New Roman" w:hAnsi="Arial" w:cs="Arial"/>
          <w:spacing w:val="3"/>
          <w:sz w:val="22"/>
          <w:szCs w:val="22"/>
        </w:rPr>
      </w:pPr>
    </w:p>
    <w:p w:rsidR="00F93F15" w:rsidRPr="006A2FBB" w:rsidRDefault="00CE744F" w:rsidP="005802FA">
      <w:pPr>
        <w:shd w:val="clear" w:color="auto" w:fill="FFFFFF"/>
        <w:ind w:right="14"/>
        <w:jc w:val="center"/>
        <w:rPr>
          <w:rFonts w:ascii="Arial" w:eastAsia="Times New Roman" w:hAnsi="Arial" w:cs="Arial"/>
          <w:b/>
          <w:spacing w:val="3"/>
          <w:sz w:val="22"/>
          <w:szCs w:val="22"/>
        </w:rPr>
      </w:pPr>
      <w:r w:rsidRPr="006A2FBB">
        <w:rPr>
          <w:rFonts w:ascii="Arial" w:eastAsia="Times New Roman" w:hAnsi="Arial" w:cs="Arial"/>
          <w:b/>
          <w:spacing w:val="3"/>
          <w:sz w:val="22"/>
          <w:szCs w:val="22"/>
        </w:rPr>
        <w:t>§</w:t>
      </w:r>
      <w:r w:rsidR="009616AA" w:rsidRPr="006A2FBB">
        <w:rPr>
          <w:rFonts w:ascii="Arial" w:eastAsia="Times New Roman" w:hAnsi="Arial" w:cs="Arial"/>
          <w:b/>
          <w:spacing w:val="3"/>
          <w:sz w:val="22"/>
          <w:szCs w:val="22"/>
        </w:rPr>
        <w:t>20</w:t>
      </w:r>
      <w:r w:rsidRPr="006A2FBB">
        <w:rPr>
          <w:rFonts w:ascii="Arial" w:eastAsia="Times New Roman" w:hAnsi="Arial" w:cs="Arial"/>
          <w:b/>
          <w:spacing w:val="3"/>
          <w:sz w:val="22"/>
          <w:szCs w:val="22"/>
        </w:rPr>
        <w:t>.</w:t>
      </w:r>
    </w:p>
    <w:p w:rsidR="007D6BAA" w:rsidRPr="006A2FBB" w:rsidRDefault="007D6BAA" w:rsidP="005802FA">
      <w:pPr>
        <w:shd w:val="clear" w:color="auto" w:fill="FFFFFF"/>
        <w:ind w:right="14"/>
        <w:jc w:val="both"/>
        <w:rPr>
          <w:rFonts w:ascii="Arial" w:eastAsia="Times New Roman" w:hAnsi="Arial" w:cs="Arial"/>
          <w:b/>
          <w:spacing w:val="3"/>
          <w:sz w:val="22"/>
          <w:szCs w:val="22"/>
        </w:rPr>
      </w:pPr>
    </w:p>
    <w:p w:rsidR="00013DFF" w:rsidRPr="006A2FBB" w:rsidRDefault="00CE744F" w:rsidP="005802FA">
      <w:pPr>
        <w:shd w:val="clear" w:color="auto" w:fill="FFFFFF"/>
        <w:ind w:right="88"/>
        <w:jc w:val="both"/>
        <w:rPr>
          <w:rFonts w:ascii="Arial" w:hAnsi="Arial" w:cs="Arial"/>
          <w:sz w:val="22"/>
          <w:szCs w:val="22"/>
        </w:rPr>
      </w:pPr>
      <w:r w:rsidRPr="006A2FBB">
        <w:rPr>
          <w:rFonts w:ascii="Arial" w:hAnsi="Arial" w:cs="Arial"/>
          <w:spacing w:val="-5"/>
          <w:sz w:val="22"/>
          <w:szCs w:val="22"/>
        </w:rPr>
        <w:t>Nale</w:t>
      </w:r>
      <w:r w:rsidRPr="006A2FBB">
        <w:rPr>
          <w:rFonts w:ascii="Arial" w:eastAsia="Times New Roman" w:hAnsi="Arial" w:cs="Arial"/>
          <w:spacing w:val="-5"/>
          <w:sz w:val="22"/>
          <w:szCs w:val="22"/>
        </w:rPr>
        <w:t xml:space="preserve">żności wynikające z treści niniejszej umowy nie mogą być przedmiotem cesji bez zgody Zamawiającego </w:t>
      </w:r>
      <w:r w:rsidRPr="006A2FBB">
        <w:rPr>
          <w:rFonts w:ascii="Arial" w:eastAsia="Times New Roman" w:hAnsi="Arial" w:cs="Arial"/>
          <w:spacing w:val="-4"/>
          <w:sz w:val="22"/>
          <w:szCs w:val="22"/>
        </w:rPr>
        <w:t>wyrażonej na piśmie.</w:t>
      </w:r>
    </w:p>
    <w:p w:rsidR="00C81AF6" w:rsidRPr="006A2FBB" w:rsidRDefault="00C81AF6" w:rsidP="005802FA">
      <w:pPr>
        <w:shd w:val="clear" w:color="auto" w:fill="FFFFFF"/>
        <w:spacing w:line="230" w:lineRule="exact"/>
        <w:ind w:right="91"/>
        <w:jc w:val="both"/>
        <w:rPr>
          <w:rFonts w:ascii="Arial" w:eastAsia="Times New Roman" w:hAnsi="Arial" w:cs="Arial"/>
          <w:spacing w:val="-9"/>
          <w:sz w:val="22"/>
          <w:szCs w:val="22"/>
        </w:rPr>
      </w:pPr>
    </w:p>
    <w:p w:rsidR="00C81AF6" w:rsidRPr="006A2FBB" w:rsidRDefault="00C81AF6" w:rsidP="005802FA">
      <w:pPr>
        <w:shd w:val="clear" w:color="auto" w:fill="FFFFFF"/>
        <w:spacing w:line="230" w:lineRule="exact"/>
        <w:ind w:right="91"/>
        <w:jc w:val="both"/>
        <w:rPr>
          <w:rFonts w:ascii="Arial" w:eastAsia="Times New Roman" w:hAnsi="Arial" w:cs="Arial"/>
          <w:spacing w:val="-9"/>
          <w:sz w:val="22"/>
          <w:szCs w:val="22"/>
        </w:rPr>
      </w:pPr>
    </w:p>
    <w:p w:rsidR="00C12CC5" w:rsidRPr="006A2FBB" w:rsidRDefault="00BB63A6" w:rsidP="005802FA">
      <w:pPr>
        <w:shd w:val="clear" w:color="auto" w:fill="FFFFFF"/>
        <w:spacing w:line="230" w:lineRule="exact"/>
        <w:ind w:right="91"/>
        <w:jc w:val="center"/>
        <w:rPr>
          <w:rFonts w:ascii="Arial" w:eastAsia="Times New Roman" w:hAnsi="Arial" w:cs="Arial"/>
          <w:b/>
          <w:spacing w:val="-9"/>
          <w:sz w:val="22"/>
          <w:szCs w:val="22"/>
        </w:rPr>
      </w:pPr>
      <w:r w:rsidRPr="006A2FBB">
        <w:rPr>
          <w:rFonts w:ascii="Arial" w:eastAsia="Times New Roman" w:hAnsi="Arial" w:cs="Arial"/>
          <w:b/>
          <w:spacing w:val="-9"/>
          <w:sz w:val="22"/>
          <w:szCs w:val="22"/>
        </w:rPr>
        <w:t>§ 2</w:t>
      </w:r>
      <w:r w:rsidR="009616AA" w:rsidRPr="006A2FBB">
        <w:rPr>
          <w:rFonts w:ascii="Arial" w:eastAsia="Times New Roman" w:hAnsi="Arial" w:cs="Arial"/>
          <w:b/>
          <w:spacing w:val="-9"/>
          <w:sz w:val="22"/>
          <w:szCs w:val="22"/>
        </w:rPr>
        <w:t>1</w:t>
      </w:r>
      <w:r w:rsidR="00CE744F" w:rsidRPr="006A2FBB">
        <w:rPr>
          <w:rFonts w:ascii="Arial" w:eastAsia="Times New Roman" w:hAnsi="Arial" w:cs="Arial"/>
          <w:b/>
          <w:spacing w:val="-9"/>
          <w:sz w:val="22"/>
          <w:szCs w:val="22"/>
        </w:rPr>
        <w:t>.</w:t>
      </w:r>
    </w:p>
    <w:p w:rsidR="007D6BAA" w:rsidRPr="006A2FBB" w:rsidRDefault="007D6BAA" w:rsidP="005802FA">
      <w:pPr>
        <w:shd w:val="clear" w:color="auto" w:fill="FFFFFF"/>
        <w:spacing w:line="230" w:lineRule="exact"/>
        <w:ind w:right="91"/>
        <w:jc w:val="both"/>
        <w:rPr>
          <w:rFonts w:ascii="Arial" w:eastAsia="Times New Roman" w:hAnsi="Arial" w:cs="Arial"/>
          <w:b/>
          <w:spacing w:val="-9"/>
          <w:sz w:val="22"/>
          <w:szCs w:val="22"/>
        </w:rPr>
      </w:pPr>
    </w:p>
    <w:p w:rsidR="00D4381D" w:rsidRPr="006A2FBB" w:rsidRDefault="00CE744F" w:rsidP="005802FA">
      <w:pPr>
        <w:shd w:val="clear" w:color="auto" w:fill="FFFFFF"/>
        <w:spacing w:line="230" w:lineRule="exact"/>
        <w:ind w:right="91"/>
        <w:jc w:val="both"/>
        <w:rPr>
          <w:rFonts w:ascii="Arial" w:eastAsia="Times New Roman" w:hAnsi="Arial" w:cs="Arial"/>
          <w:spacing w:val="-5"/>
          <w:sz w:val="22"/>
          <w:szCs w:val="22"/>
        </w:rPr>
      </w:pPr>
      <w:r w:rsidRPr="006A2FBB">
        <w:rPr>
          <w:rFonts w:ascii="Arial" w:eastAsia="Times New Roman" w:hAnsi="Arial" w:cs="Arial"/>
          <w:spacing w:val="-5"/>
          <w:sz w:val="22"/>
          <w:szCs w:val="22"/>
        </w:rPr>
        <w:t xml:space="preserve">Zobowiązania wynikające z niniejszej </w:t>
      </w:r>
      <w:r w:rsidR="004764ED" w:rsidRPr="006A2FBB">
        <w:rPr>
          <w:rFonts w:ascii="Arial" w:eastAsia="Times New Roman" w:hAnsi="Arial" w:cs="Arial"/>
          <w:spacing w:val="-5"/>
          <w:sz w:val="22"/>
          <w:szCs w:val="22"/>
        </w:rPr>
        <w:t>umowy</w:t>
      </w:r>
      <w:r w:rsidRPr="006A2FBB">
        <w:rPr>
          <w:rFonts w:ascii="Arial" w:eastAsia="Times New Roman" w:hAnsi="Arial" w:cs="Arial"/>
          <w:spacing w:val="-5"/>
          <w:sz w:val="22"/>
          <w:szCs w:val="22"/>
        </w:rPr>
        <w:t xml:space="preserve"> obowiązują także następców prawnych Wykonawcy.</w:t>
      </w:r>
    </w:p>
    <w:p w:rsidR="00C821EF" w:rsidRPr="006A2FBB" w:rsidRDefault="00C821EF" w:rsidP="005802FA">
      <w:pPr>
        <w:shd w:val="clear" w:color="auto" w:fill="FFFFFF"/>
        <w:spacing w:line="230" w:lineRule="exact"/>
        <w:ind w:left="11" w:right="91"/>
        <w:jc w:val="both"/>
        <w:rPr>
          <w:rFonts w:ascii="Arial" w:eastAsia="Times New Roman" w:hAnsi="Arial" w:cs="Arial"/>
          <w:spacing w:val="-5"/>
          <w:sz w:val="22"/>
          <w:szCs w:val="22"/>
        </w:rPr>
      </w:pPr>
    </w:p>
    <w:p w:rsidR="00F93F15" w:rsidRPr="006A2FBB" w:rsidRDefault="00F93F15" w:rsidP="005802FA">
      <w:pPr>
        <w:shd w:val="clear" w:color="auto" w:fill="FFFFFF"/>
        <w:ind w:left="11" w:right="91"/>
        <w:jc w:val="both"/>
        <w:rPr>
          <w:rFonts w:ascii="Arial" w:eastAsia="Times New Roman" w:hAnsi="Arial" w:cs="Arial"/>
          <w:sz w:val="22"/>
          <w:szCs w:val="22"/>
        </w:rPr>
      </w:pPr>
    </w:p>
    <w:p w:rsidR="00013DFF" w:rsidRPr="006A2FBB" w:rsidRDefault="00CE744F" w:rsidP="005802FA">
      <w:pPr>
        <w:shd w:val="clear" w:color="auto" w:fill="FFFFFF"/>
        <w:ind w:left="11" w:right="91"/>
        <w:jc w:val="center"/>
        <w:rPr>
          <w:rFonts w:ascii="Arial" w:eastAsia="Times New Roman" w:hAnsi="Arial" w:cs="Arial"/>
          <w:b/>
          <w:sz w:val="22"/>
          <w:szCs w:val="22"/>
        </w:rPr>
      </w:pPr>
      <w:r w:rsidRPr="006A2FBB">
        <w:rPr>
          <w:rFonts w:ascii="Arial" w:eastAsia="Times New Roman" w:hAnsi="Arial" w:cs="Arial"/>
          <w:b/>
          <w:sz w:val="22"/>
          <w:szCs w:val="22"/>
        </w:rPr>
        <w:t>§</w:t>
      </w:r>
      <w:r w:rsidR="00BB63A6" w:rsidRPr="006A2FBB">
        <w:rPr>
          <w:rFonts w:ascii="Arial" w:eastAsia="Times New Roman" w:hAnsi="Arial" w:cs="Arial"/>
          <w:b/>
          <w:sz w:val="22"/>
          <w:szCs w:val="22"/>
        </w:rPr>
        <w:t>2</w:t>
      </w:r>
      <w:r w:rsidR="009616AA" w:rsidRPr="006A2FBB">
        <w:rPr>
          <w:rFonts w:ascii="Arial" w:eastAsia="Times New Roman" w:hAnsi="Arial" w:cs="Arial"/>
          <w:b/>
          <w:sz w:val="22"/>
          <w:szCs w:val="22"/>
        </w:rPr>
        <w:t>2</w:t>
      </w:r>
      <w:r w:rsidRPr="006A2FBB">
        <w:rPr>
          <w:rFonts w:ascii="Arial" w:eastAsia="Times New Roman" w:hAnsi="Arial" w:cs="Arial"/>
          <w:b/>
          <w:sz w:val="22"/>
          <w:szCs w:val="22"/>
        </w:rPr>
        <w:t>.</w:t>
      </w:r>
    </w:p>
    <w:p w:rsidR="007D6BAA" w:rsidRPr="006A2FBB" w:rsidRDefault="007D6BAA" w:rsidP="005802FA">
      <w:pPr>
        <w:shd w:val="clear" w:color="auto" w:fill="FFFFFF"/>
        <w:ind w:left="11" w:right="91"/>
        <w:jc w:val="both"/>
        <w:rPr>
          <w:rFonts w:ascii="Arial" w:eastAsia="Times New Roman" w:hAnsi="Arial" w:cs="Arial"/>
          <w:b/>
          <w:sz w:val="22"/>
          <w:szCs w:val="22"/>
        </w:rPr>
      </w:pPr>
    </w:p>
    <w:p w:rsidR="00013DFF" w:rsidRPr="006A2FBB" w:rsidRDefault="00C12CC5" w:rsidP="005802FA">
      <w:pPr>
        <w:shd w:val="clear" w:color="auto" w:fill="FFFFFF"/>
        <w:spacing w:before="5" w:line="226" w:lineRule="exact"/>
        <w:ind w:right="88"/>
        <w:jc w:val="both"/>
        <w:rPr>
          <w:rFonts w:ascii="Arial" w:eastAsia="Times New Roman" w:hAnsi="Arial" w:cs="Arial"/>
          <w:spacing w:val="-4"/>
          <w:sz w:val="22"/>
          <w:szCs w:val="22"/>
        </w:rPr>
      </w:pPr>
      <w:r w:rsidRPr="006A2FBB">
        <w:rPr>
          <w:rFonts w:ascii="Arial" w:hAnsi="Arial" w:cs="Arial"/>
          <w:spacing w:val="-2"/>
          <w:sz w:val="22"/>
          <w:szCs w:val="22"/>
        </w:rPr>
        <w:t xml:space="preserve">W  </w:t>
      </w:r>
      <w:r w:rsidR="00CE744F" w:rsidRPr="006A2FBB">
        <w:rPr>
          <w:rFonts w:ascii="Arial" w:hAnsi="Arial" w:cs="Arial"/>
          <w:spacing w:val="-2"/>
          <w:sz w:val="22"/>
          <w:szCs w:val="22"/>
        </w:rPr>
        <w:t>sprawach  nieuregulowanych   niniejsza  umow</w:t>
      </w:r>
      <w:r w:rsidR="00CE744F" w:rsidRPr="006A2FBB">
        <w:rPr>
          <w:rFonts w:ascii="Arial" w:eastAsia="Times New Roman" w:hAnsi="Arial" w:cs="Arial"/>
          <w:spacing w:val="-2"/>
          <w:sz w:val="22"/>
          <w:szCs w:val="22"/>
        </w:rPr>
        <w:t>ą</w:t>
      </w:r>
      <w:r w:rsidR="004764ED" w:rsidRPr="006A2FBB">
        <w:rPr>
          <w:rFonts w:ascii="Arial" w:eastAsia="Times New Roman" w:hAnsi="Arial" w:cs="Arial"/>
          <w:spacing w:val="-2"/>
          <w:sz w:val="22"/>
          <w:szCs w:val="22"/>
        </w:rPr>
        <w:t xml:space="preserve">  mają  zastosowanie  przepisy</w:t>
      </w:r>
      <w:r w:rsidR="00CE744F" w:rsidRPr="006A2FBB">
        <w:rPr>
          <w:rFonts w:ascii="Arial" w:eastAsia="Times New Roman" w:hAnsi="Arial" w:cs="Arial"/>
          <w:spacing w:val="-2"/>
          <w:sz w:val="22"/>
          <w:szCs w:val="22"/>
        </w:rPr>
        <w:t xml:space="preserve">   ustawy  Prawa   zamówień </w:t>
      </w:r>
      <w:r w:rsidR="00CE744F" w:rsidRPr="006A2FBB">
        <w:rPr>
          <w:rFonts w:ascii="Arial" w:eastAsia="Times New Roman" w:hAnsi="Arial" w:cs="Arial"/>
          <w:spacing w:val="-4"/>
          <w:sz w:val="22"/>
          <w:szCs w:val="22"/>
        </w:rPr>
        <w:t>publicznych, Prawa budowlanego i K. C.</w:t>
      </w:r>
    </w:p>
    <w:p w:rsidR="00C821EF" w:rsidRPr="006A2FBB" w:rsidRDefault="00C821EF" w:rsidP="005802FA">
      <w:pPr>
        <w:shd w:val="clear" w:color="auto" w:fill="FFFFFF"/>
        <w:spacing w:before="5" w:line="226" w:lineRule="exact"/>
        <w:ind w:left="14" w:right="88"/>
        <w:jc w:val="both"/>
        <w:rPr>
          <w:rFonts w:ascii="Arial" w:hAnsi="Arial" w:cs="Arial"/>
          <w:sz w:val="22"/>
          <w:szCs w:val="22"/>
        </w:rPr>
      </w:pPr>
    </w:p>
    <w:p w:rsidR="00A10BB6" w:rsidRPr="006A2FBB" w:rsidRDefault="00A10BB6" w:rsidP="005802FA">
      <w:pPr>
        <w:shd w:val="clear" w:color="auto" w:fill="FFFFFF"/>
        <w:spacing w:before="5" w:line="226" w:lineRule="exact"/>
        <w:ind w:left="14" w:right="88"/>
        <w:jc w:val="both"/>
        <w:rPr>
          <w:rFonts w:ascii="Arial" w:hAnsi="Arial" w:cs="Arial"/>
          <w:sz w:val="22"/>
          <w:szCs w:val="22"/>
        </w:rPr>
      </w:pPr>
    </w:p>
    <w:p w:rsidR="00F35964" w:rsidRPr="006A2FBB" w:rsidRDefault="00CE744F" w:rsidP="005802FA">
      <w:pPr>
        <w:shd w:val="clear" w:color="auto" w:fill="FFFFFF"/>
        <w:ind w:right="88"/>
        <w:jc w:val="center"/>
        <w:rPr>
          <w:rFonts w:ascii="Arial" w:eastAsia="Times New Roman" w:hAnsi="Arial" w:cs="Arial"/>
          <w:b/>
          <w:spacing w:val="3"/>
          <w:sz w:val="22"/>
          <w:szCs w:val="22"/>
        </w:rPr>
      </w:pPr>
      <w:r w:rsidRPr="006A2FBB">
        <w:rPr>
          <w:rFonts w:ascii="Arial" w:eastAsia="Times New Roman" w:hAnsi="Arial" w:cs="Arial"/>
          <w:b/>
          <w:spacing w:val="3"/>
          <w:sz w:val="22"/>
          <w:szCs w:val="22"/>
        </w:rPr>
        <w:t>§2</w:t>
      </w:r>
      <w:r w:rsidR="009616AA" w:rsidRPr="006A2FBB">
        <w:rPr>
          <w:rFonts w:ascii="Arial" w:eastAsia="Times New Roman" w:hAnsi="Arial" w:cs="Arial"/>
          <w:b/>
          <w:spacing w:val="3"/>
          <w:sz w:val="22"/>
          <w:szCs w:val="22"/>
        </w:rPr>
        <w:t>3</w:t>
      </w:r>
      <w:r w:rsidRPr="006A2FBB">
        <w:rPr>
          <w:rFonts w:ascii="Arial" w:eastAsia="Times New Roman" w:hAnsi="Arial" w:cs="Arial"/>
          <w:b/>
          <w:spacing w:val="3"/>
          <w:sz w:val="22"/>
          <w:szCs w:val="22"/>
        </w:rPr>
        <w:t>.</w:t>
      </w:r>
    </w:p>
    <w:p w:rsidR="007D6BAA" w:rsidRPr="006A2FBB" w:rsidRDefault="007D6BAA" w:rsidP="005802FA">
      <w:pPr>
        <w:shd w:val="clear" w:color="auto" w:fill="FFFFFF"/>
        <w:ind w:right="88"/>
        <w:jc w:val="both"/>
        <w:rPr>
          <w:rFonts w:ascii="Arial" w:eastAsia="Times New Roman" w:hAnsi="Arial" w:cs="Arial"/>
          <w:b/>
          <w:spacing w:val="3"/>
          <w:sz w:val="22"/>
          <w:szCs w:val="22"/>
        </w:rPr>
      </w:pPr>
    </w:p>
    <w:p w:rsidR="00816B88" w:rsidRPr="006A2FBB" w:rsidRDefault="00CE744F" w:rsidP="005802FA">
      <w:pPr>
        <w:shd w:val="clear" w:color="auto" w:fill="FFFFFF"/>
        <w:ind w:left="17" w:right="88"/>
        <w:jc w:val="both"/>
        <w:rPr>
          <w:rFonts w:ascii="Arial" w:eastAsia="Times New Roman" w:hAnsi="Arial" w:cs="Arial"/>
          <w:spacing w:val="-5"/>
          <w:sz w:val="22"/>
          <w:szCs w:val="22"/>
        </w:rPr>
      </w:pPr>
      <w:r w:rsidRPr="006A2FBB">
        <w:rPr>
          <w:rFonts w:ascii="Arial" w:eastAsia="Times New Roman" w:hAnsi="Arial" w:cs="Arial"/>
          <w:spacing w:val="-5"/>
          <w:sz w:val="22"/>
          <w:szCs w:val="22"/>
        </w:rPr>
        <w:t xml:space="preserve">Umowę sporządzono w </w:t>
      </w:r>
      <w:r w:rsidR="001E554B" w:rsidRPr="006A2FBB">
        <w:rPr>
          <w:rFonts w:ascii="Arial" w:eastAsia="Times New Roman" w:hAnsi="Arial" w:cs="Arial"/>
          <w:spacing w:val="-5"/>
          <w:sz w:val="22"/>
          <w:szCs w:val="22"/>
        </w:rPr>
        <w:t xml:space="preserve">3 </w:t>
      </w:r>
      <w:r w:rsidRPr="006A2FBB">
        <w:rPr>
          <w:rFonts w:ascii="Arial" w:eastAsia="Times New Roman" w:hAnsi="Arial" w:cs="Arial"/>
          <w:spacing w:val="-5"/>
          <w:sz w:val="22"/>
          <w:szCs w:val="22"/>
        </w:rPr>
        <w:t xml:space="preserve">jednobrzmiących egzemplarzach </w:t>
      </w:r>
      <w:r w:rsidR="00816B88" w:rsidRPr="006A2FBB">
        <w:rPr>
          <w:rFonts w:ascii="Arial" w:eastAsia="Times New Roman" w:hAnsi="Arial" w:cs="Arial"/>
          <w:spacing w:val="-5"/>
          <w:sz w:val="22"/>
          <w:szCs w:val="22"/>
        </w:rPr>
        <w:t xml:space="preserve">2 </w:t>
      </w:r>
      <w:r w:rsidR="006B40DA" w:rsidRPr="006A2FBB">
        <w:rPr>
          <w:rFonts w:ascii="Arial" w:eastAsia="Times New Roman" w:hAnsi="Arial" w:cs="Arial"/>
          <w:spacing w:val="-5"/>
          <w:sz w:val="22"/>
          <w:szCs w:val="22"/>
        </w:rPr>
        <w:t>e</w:t>
      </w:r>
      <w:r w:rsidR="00816B88" w:rsidRPr="006A2FBB">
        <w:rPr>
          <w:rFonts w:ascii="Arial" w:eastAsia="Times New Roman" w:hAnsi="Arial" w:cs="Arial"/>
          <w:spacing w:val="-5"/>
          <w:sz w:val="22"/>
          <w:szCs w:val="22"/>
        </w:rPr>
        <w:t>gzemplarze dla Zamawiaj</w:t>
      </w:r>
      <w:r w:rsidR="001E554B" w:rsidRPr="006A2FBB">
        <w:rPr>
          <w:rFonts w:ascii="Arial" w:eastAsia="Times New Roman" w:hAnsi="Arial" w:cs="Arial"/>
          <w:spacing w:val="-5"/>
          <w:sz w:val="22"/>
          <w:szCs w:val="22"/>
        </w:rPr>
        <w:t>ącego</w:t>
      </w:r>
    </w:p>
    <w:p w:rsidR="00013DFF" w:rsidRPr="006A2FBB" w:rsidRDefault="001E554B" w:rsidP="005802FA">
      <w:pPr>
        <w:shd w:val="clear" w:color="auto" w:fill="FFFFFF"/>
        <w:ind w:left="17" w:right="88"/>
        <w:jc w:val="both"/>
        <w:rPr>
          <w:rFonts w:ascii="Arial" w:hAnsi="Arial" w:cs="Arial"/>
          <w:sz w:val="22"/>
          <w:szCs w:val="22"/>
        </w:rPr>
      </w:pPr>
      <w:r w:rsidRPr="006A2FBB">
        <w:rPr>
          <w:rFonts w:ascii="Arial" w:eastAsia="Times New Roman" w:hAnsi="Arial" w:cs="Arial"/>
          <w:spacing w:val="-5"/>
          <w:sz w:val="22"/>
          <w:szCs w:val="22"/>
        </w:rPr>
        <w:t xml:space="preserve">i 1 egzemplarz dla Wykonawcy </w:t>
      </w:r>
      <w:r w:rsidR="00CE744F" w:rsidRPr="006A2FBB">
        <w:rPr>
          <w:rFonts w:ascii="Arial" w:eastAsia="Times New Roman" w:hAnsi="Arial" w:cs="Arial"/>
          <w:spacing w:val="-5"/>
          <w:sz w:val="22"/>
          <w:szCs w:val="22"/>
        </w:rPr>
        <w:t>.</w:t>
      </w:r>
    </w:p>
    <w:p w:rsidR="00AC26FB" w:rsidRPr="006A2FBB" w:rsidRDefault="00AC26FB" w:rsidP="005802FA">
      <w:pPr>
        <w:shd w:val="clear" w:color="auto" w:fill="FFFFFF"/>
        <w:spacing w:before="100" w:beforeAutospacing="1"/>
        <w:ind w:left="17" w:right="2421" w:firstLine="4508"/>
        <w:jc w:val="both"/>
        <w:rPr>
          <w:rFonts w:ascii="Arial" w:hAnsi="Arial" w:cs="Arial"/>
          <w:sz w:val="22"/>
          <w:szCs w:val="22"/>
        </w:rPr>
        <w:sectPr w:rsidR="00AC26FB" w:rsidRPr="006A2FBB" w:rsidSect="007D6BAA">
          <w:footerReference w:type="default" r:id="rId9"/>
          <w:pgSz w:w="11909" w:h="16834"/>
          <w:pgMar w:top="1276" w:right="994" w:bottom="993" w:left="1330" w:header="708" w:footer="708" w:gutter="0"/>
          <w:cols w:space="60"/>
          <w:noEndnote/>
        </w:sectPr>
      </w:pPr>
    </w:p>
    <w:p w:rsidR="00C821EF" w:rsidRPr="006A2FBB" w:rsidRDefault="00C821EF" w:rsidP="005802FA">
      <w:pPr>
        <w:shd w:val="clear" w:color="auto" w:fill="FFFFFF"/>
        <w:jc w:val="both"/>
        <w:rPr>
          <w:rFonts w:ascii="Arial" w:hAnsi="Arial" w:cs="Arial"/>
          <w:sz w:val="22"/>
          <w:szCs w:val="22"/>
        </w:rPr>
      </w:pPr>
    </w:p>
    <w:p w:rsidR="00A10BB6" w:rsidRPr="006A2FBB" w:rsidRDefault="00A10BB6" w:rsidP="005802FA">
      <w:pPr>
        <w:shd w:val="clear" w:color="auto" w:fill="FFFFFF"/>
        <w:jc w:val="both"/>
        <w:rPr>
          <w:rFonts w:ascii="Arial" w:hAnsi="Arial" w:cs="Arial"/>
          <w:sz w:val="22"/>
          <w:szCs w:val="22"/>
        </w:rPr>
      </w:pPr>
    </w:p>
    <w:p w:rsidR="00356ACA" w:rsidRPr="006A2FBB" w:rsidRDefault="00356ACA" w:rsidP="005802FA">
      <w:pPr>
        <w:shd w:val="clear" w:color="auto" w:fill="FFFFFF"/>
        <w:jc w:val="both"/>
        <w:rPr>
          <w:rFonts w:ascii="Arial" w:hAnsi="Arial" w:cs="Arial"/>
          <w:sz w:val="22"/>
          <w:szCs w:val="22"/>
        </w:rPr>
      </w:pPr>
    </w:p>
    <w:p w:rsidR="00356ACA" w:rsidRPr="006A2FBB" w:rsidRDefault="00356ACA" w:rsidP="005802FA">
      <w:pPr>
        <w:shd w:val="clear" w:color="auto" w:fill="FFFFFF"/>
        <w:jc w:val="both"/>
        <w:rPr>
          <w:rFonts w:ascii="Arial" w:hAnsi="Arial" w:cs="Arial"/>
          <w:sz w:val="22"/>
          <w:szCs w:val="22"/>
        </w:rPr>
      </w:pPr>
    </w:p>
    <w:p w:rsidR="00356ACA" w:rsidRPr="006A2FBB" w:rsidRDefault="00356ACA" w:rsidP="005802FA">
      <w:pPr>
        <w:shd w:val="clear" w:color="auto" w:fill="FFFFFF"/>
        <w:jc w:val="both"/>
        <w:rPr>
          <w:rFonts w:ascii="Arial" w:hAnsi="Arial" w:cs="Arial"/>
          <w:sz w:val="22"/>
          <w:szCs w:val="22"/>
        </w:rPr>
      </w:pPr>
    </w:p>
    <w:p w:rsidR="00CE744F" w:rsidRPr="006A2FBB" w:rsidRDefault="00C821EF" w:rsidP="005802FA">
      <w:pPr>
        <w:shd w:val="clear" w:color="auto" w:fill="FFFFFF"/>
        <w:jc w:val="both"/>
        <w:rPr>
          <w:rFonts w:ascii="Arial" w:hAnsi="Arial" w:cs="Arial"/>
          <w:b/>
          <w:sz w:val="22"/>
          <w:szCs w:val="22"/>
        </w:rPr>
      </w:pPr>
      <w:r w:rsidRPr="006A2FBB">
        <w:rPr>
          <w:rFonts w:ascii="Arial" w:hAnsi="Arial" w:cs="Arial"/>
          <w:sz w:val="22"/>
          <w:szCs w:val="22"/>
        </w:rPr>
        <w:t xml:space="preserve">       </w:t>
      </w:r>
      <w:r w:rsidR="00642D4A" w:rsidRPr="006A2FBB">
        <w:rPr>
          <w:rFonts w:ascii="Arial" w:hAnsi="Arial" w:cs="Arial"/>
          <w:b/>
          <w:sz w:val="22"/>
          <w:szCs w:val="22"/>
        </w:rPr>
        <w:t>WYKONAWCA</w:t>
      </w:r>
      <w:r w:rsidR="00642D4A" w:rsidRPr="006A2FBB">
        <w:rPr>
          <w:rFonts w:ascii="Arial" w:hAnsi="Arial" w:cs="Arial"/>
          <w:b/>
          <w:spacing w:val="-8"/>
          <w:sz w:val="22"/>
          <w:szCs w:val="22"/>
        </w:rPr>
        <w:t xml:space="preserve"> </w:t>
      </w:r>
      <w:r w:rsidR="00642D4A" w:rsidRPr="006A2FBB">
        <w:rPr>
          <w:rFonts w:ascii="Arial" w:hAnsi="Arial" w:cs="Arial"/>
          <w:b/>
          <w:spacing w:val="-8"/>
          <w:sz w:val="22"/>
          <w:szCs w:val="22"/>
        </w:rPr>
        <w:tab/>
      </w:r>
      <w:r w:rsidR="00642D4A" w:rsidRPr="006A2FBB">
        <w:rPr>
          <w:rFonts w:ascii="Arial" w:hAnsi="Arial" w:cs="Arial"/>
          <w:b/>
          <w:spacing w:val="-8"/>
          <w:sz w:val="22"/>
          <w:szCs w:val="22"/>
        </w:rPr>
        <w:tab/>
      </w:r>
      <w:r w:rsidR="00642D4A" w:rsidRPr="006A2FBB">
        <w:rPr>
          <w:rFonts w:ascii="Arial" w:hAnsi="Arial" w:cs="Arial"/>
          <w:b/>
          <w:spacing w:val="-8"/>
          <w:sz w:val="22"/>
          <w:szCs w:val="22"/>
        </w:rPr>
        <w:tab/>
      </w:r>
      <w:r w:rsidR="00642D4A" w:rsidRPr="006A2FBB">
        <w:rPr>
          <w:rFonts w:ascii="Arial" w:hAnsi="Arial" w:cs="Arial"/>
          <w:b/>
          <w:spacing w:val="-8"/>
          <w:sz w:val="22"/>
          <w:szCs w:val="22"/>
        </w:rPr>
        <w:tab/>
      </w:r>
      <w:r w:rsidR="00642D4A" w:rsidRPr="006A2FBB">
        <w:rPr>
          <w:rFonts w:ascii="Arial" w:hAnsi="Arial" w:cs="Arial"/>
          <w:b/>
          <w:spacing w:val="-8"/>
          <w:sz w:val="22"/>
          <w:szCs w:val="22"/>
        </w:rPr>
        <w:tab/>
      </w:r>
      <w:r w:rsidR="00642D4A" w:rsidRPr="006A2FBB">
        <w:rPr>
          <w:rFonts w:ascii="Arial" w:hAnsi="Arial" w:cs="Arial"/>
          <w:b/>
          <w:spacing w:val="-8"/>
          <w:sz w:val="22"/>
          <w:szCs w:val="22"/>
        </w:rPr>
        <w:tab/>
      </w:r>
      <w:r w:rsidR="00CE744F" w:rsidRPr="006A2FBB">
        <w:rPr>
          <w:rFonts w:ascii="Arial" w:hAnsi="Arial" w:cs="Arial"/>
          <w:b/>
          <w:spacing w:val="-8"/>
          <w:sz w:val="22"/>
          <w:szCs w:val="22"/>
        </w:rPr>
        <w:t>ZAMAWIAJ</w:t>
      </w:r>
      <w:r w:rsidR="00CE744F" w:rsidRPr="006A2FBB">
        <w:rPr>
          <w:rFonts w:ascii="Arial" w:eastAsia="Times New Roman" w:hAnsi="Arial" w:cs="Arial"/>
          <w:b/>
          <w:spacing w:val="-8"/>
          <w:sz w:val="22"/>
          <w:szCs w:val="22"/>
        </w:rPr>
        <w:t>ĄC</w:t>
      </w:r>
      <w:r w:rsidR="00642D4A" w:rsidRPr="006A2FBB">
        <w:rPr>
          <w:rFonts w:ascii="Arial" w:hAnsi="Arial" w:cs="Arial"/>
          <w:b/>
          <w:sz w:val="22"/>
          <w:szCs w:val="22"/>
        </w:rPr>
        <w:t xml:space="preserve">Y   </w:t>
      </w:r>
    </w:p>
    <w:sectPr w:rsidR="00CE744F" w:rsidRPr="006A2FBB" w:rsidSect="00AC26FB">
      <w:type w:val="continuous"/>
      <w:pgSz w:w="11909" w:h="16834"/>
      <w:pgMar w:top="982" w:right="1277" w:bottom="360" w:left="1359"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AD" w:rsidRDefault="005570AD" w:rsidP="00972DF4">
      <w:r>
        <w:separator/>
      </w:r>
    </w:p>
  </w:endnote>
  <w:endnote w:type="continuationSeparator" w:id="0">
    <w:p w:rsidR="005570AD" w:rsidRDefault="005570AD" w:rsidP="0097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835412"/>
      <w:docPartObj>
        <w:docPartGallery w:val="Page Numbers (Bottom of Page)"/>
        <w:docPartUnique/>
      </w:docPartObj>
    </w:sdtPr>
    <w:sdtEndPr/>
    <w:sdtContent>
      <w:p w:rsidR="00C87124" w:rsidRDefault="00C87124">
        <w:pPr>
          <w:pStyle w:val="Stopka"/>
          <w:jc w:val="center"/>
        </w:pPr>
        <w:r>
          <w:fldChar w:fldCharType="begin"/>
        </w:r>
        <w:r>
          <w:instrText xml:space="preserve"> PAGE   \* MERGEFORMAT </w:instrText>
        </w:r>
        <w:r>
          <w:fldChar w:fldCharType="separate"/>
        </w:r>
        <w:r w:rsidR="007124B0">
          <w:rPr>
            <w:noProof/>
          </w:rPr>
          <w:t>1</w:t>
        </w:r>
        <w:r>
          <w:rPr>
            <w:noProof/>
          </w:rPr>
          <w:fldChar w:fldCharType="end"/>
        </w:r>
      </w:p>
    </w:sdtContent>
  </w:sdt>
  <w:p w:rsidR="00C87124" w:rsidRDefault="00C871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AD" w:rsidRDefault="005570AD" w:rsidP="00972DF4">
      <w:r>
        <w:separator/>
      </w:r>
    </w:p>
  </w:footnote>
  <w:footnote w:type="continuationSeparator" w:id="0">
    <w:p w:rsidR="005570AD" w:rsidRDefault="005570AD" w:rsidP="00972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AAE"/>
    <w:multiLevelType w:val="hybridMultilevel"/>
    <w:tmpl w:val="BEE4BE92"/>
    <w:lvl w:ilvl="0" w:tplc="CEC2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BA4621"/>
    <w:multiLevelType w:val="hybridMultilevel"/>
    <w:tmpl w:val="442491C8"/>
    <w:lvl w:ilvl="0" w:tplc="B5F0265C">
      <w:start w:val="1"/>
      <w:numFmt w:val="decimal"/>
      <w:lvlText w:val="%1."/>
      <w:lvlJc w:val="left"/>
      <w:pPr>
        <w:ind w:left="720" w:hanging="360"/>
      </w:pPr>
      <w:rPr>
        <w:rFonts w:hint="default"/>
      </w:rPr>
    </w:lvl>
    <w:lvl w:ilvl="1" w:tplc="17A473C2">
      <w:start w:val="1"/>
      <w:numFmt w:val="decimal"/>
      <w:lvlText w:val="%2)"/>
      <w:lvlJc w:val="left"/>
      <w:pPr>
        <w:ind w:left="1440" w:hanging="360"/>
      </w:pPr>
      <w:rPr>
        <w:rFonts w:hint="default"/>
      </w:rPr>
    </w:lvl>
    <w:lvl w:ilvl="2" w:tplc="2C02AAB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925CD2"/>
    <w:multiLevelType w:val="hybridMultilevel"/>
    <w:tmpl w:val="0114DA1C"/>
    <w:lvl w:ilvl="0" w:tplc="1EF61B12">
      <w:start w:val="1"/>
      <w:numFmt w:val="lowerLetter"/>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A2F6F9C"/>
    <w:multiLevelType w:val="hybridMultilevel"/>
    <w:tmpl w:val="346804AA"/>
    <w:lvl w:ilvl="0" w:tplc="3D065D2E">
      <w:start w:val="1"/>
      <w:numFmt w:val="decimal"/>
      <w:lvlText w:val="%1."/>
      <w:lvlJc w:val="left"/>
      <w:pPr>
        <w:ind w:left="370" w:hanging="360"/>
      </w:pPr>
      <w:rPr>
        <w:rFonts w:hint="default"/>
        <w:color w:val="00000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nsid w:val="0A521C2D"/>
    <w:multiLevelType w:val="multilevel"/>
    <w:tmpl w:val="FD5E9460"/>
    <w:lvl w:ilvl="0">
      <w:start w:val="1"/>
      <w:numFmt w:val="decimal"/>
      <w:lvlText w:val="%1."/>
      <w:lvlJc w:val="left"/>
      <w:pPr>
        <w:ind w:left="408" w:hanging="360"/>
      </w:pPr>
      <w:rPr>
        <w:rFonts w:hint="default"/>
        <w:color w:val="000000"/>
      </w:rPr>
    </w:lvl>
    <w:lvl w:ilvl="1">
      <w:start w:val="6"/>
      <w:numFmt w:val="decimal"/>
      <w:isLgl/>
      <w:lvlText w:val="%1.%2"/>
      <w:lvlJc w:val="left"/>
      <w:pPr>
        <w:ind w:left="638" w:hanging="360"/>
      </w:pPr>
      <w:rPr>
        <w:rFonts w:hint="default"/>
        <w:color w:val="000000"/>
      </w:rPr>
    </w:lvl>
    <w:lvl w:ilvl="2">
      <w:start w:val="1"/>
      <w:numFmt w:val="decimal"/>
      <w:isLgl/>
      <w:lvlText w:val="%1.%2.%3"/>
      <w:lvlJc w:val="left"/>
      <w:pPr>
        <w:ind w:left="1228" w:hanging="720"/>
      </w:pPr>
      <w:rPr>
        <w:rFonts w:hint="default"/>
        <w:color w:val="000000"/>
      </w:rPr>
    </w:lvl>
    <w:lvl w:ilvl="3">
      <w:start w:val="1"/>
      <w:numFmt w:val="decimal"/>
      <w:isLgl/>
      <w:lvlText w:val="%1.%2.%3.%4"/>
      <w:lvlJc w:val="left"/>
      <w:pPr>
        <w:ind w:left="1458" w:hanging="720"/>
      </w:pPr>
      <w:rPr>
        <w:rFonts w:hint="default"/>
        <w:color w:val="000000"/>
      </w:rPr>
    </w:lvl>
    <w:lvl w:ilvl="4">
      <w:start w:val="1"/>
      <w:numFmt w:val="decimal"/>
      <w:isLgl/>
      <w:lvlText w:val="%1.%2.%3.%4.%5"/>
      <w:lvlJc w:val="left"/>
      <w:pPr>
        <w:ind w:left="2048" w:hanging="1080"/>
      </w:pPr>
      <w:rPr>
        <w:rFonts w:hint="default"/>
        <w:color w:val="000000"/>
      </w:rPr>
    </w:lvl>
    <w:lvl w:ilvl="5">
      <w:start w:val="1"/>
      <w:numFmt w:val="decimal"/>
      <w:isLgl/>
      <w:lvlText w:val="%1.%2.%3.%4.%5.%6"/>
      <w:lvlJc w:val="left"/>
      <w:pPr>
        <w:ind w:left="2278" w:hanging="1080"/>
      </w:pPr>
      <w:rPr>
        <w:rFonts w:hint="default"/>
        <w:color w:val="000000"/>
      </w:rPr>
    </w:lvl>
    <w:lvl w:ilvl="6">
      <w:start w:val="1"/>
      <w:numFmt w:val="decimal"/>
      <w:isLgl/>
      <w:lvlText w:val="%1.%2.%3.%4.%5.%6.%7"/>
      <w:lvlJc w:val="left"/>
      <w:pPr>
        <w:ind w:left="2868" w:hanging="1440"/>
      </w:pPr>
      <w:rPr>
        <w:rFonts w:hint="default"/>
        <w:color w:val="000000"/>
      </w:rPr>
    </w:lvl>
    <w:lvl w:ilvl="7">
      <w:start w:val="1"/>
      <w:numFmt w:val="decimal"/>
      <w:isLgl/>
      <w:lvlText w:val="%1.%2.%3.%4.%5.%6.%7.%8"/>
      <w:lvlJc w:val="left"/>
      <w:pPr>
        <w:ind w:left="3098" w:hanging="1440"/>
      </w:pPr>
      <w:rPr>
        <w:rFonts w:hint="default"/>
        <w:color w:val="000000"/>
      </w:rPr>
    </w:lvl>
    <w:lvl w:ilvl="8">
      <w:start w:val="1"/>
      <w:numFmt w:val="decimal"/>
      <w:isLgl/>
      <w:lvlText w:val="%1.%2.%3.%4.%5.%6.%7.%8.%9"/>
      <w:lvlJc w:val="left"/>
      <w:pPr>
        <w:ind w:left="3688" w:hanging="1800"/>
      </w:pPr>
      <w:rPr>
        <w:rFonts w:hint="default"/>
        <w:color w:val="000000"/>
      </w:rPr>
    </w:lvl>
  </w:abstractNum>
  <w:abstractNum w:abstractNumId="5">
    <w:nsid w:val="12493196"/>
    <w:multiLevelType w:val="hybridMultilevel"/>
    <w:tmpl w:val="49EAEB16"/>
    <w:lvl w:ilvl="0" w:tplc="C882CDCA">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6">
    <w:nsid w:val="18B32F22"/>
    <w:multiLevelType w:val="hybridMultilevel"/>
    <w:tmpl w:val="F56A8196"/>
    <w:lvl w:ilvl="0" w:tplc="E1621C0E">
      <w:start w:val="1"/>
      <w:numFmt w:val="lowerLetter"/>
      <w:lvlText w:val="%1)"/>
      <w:lvlJc w:val="left"/>
      <w:pPr>
        <w:ind w:left="377" w:hanging="360"/>
      </w:pPr>
      <w:rPr>
        <w:rFonts w:hint="default"/>
        <w:b/>
        <w:i w:val="0"/>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7">
    <w:nsid w:val="1A560320"/>
    <w:multiLevelType w:val="hybridMultilevel"/>
    <w:tmpl w:val="5ED6A972"/>
    <w:lvl w:ilvl="0" w:tplc="D7DCA8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62A41BB"/>
    <w:multiLevelType w:val="multilevel"/>
    <w:tmpl w:val="106A2F3E"/>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C741ED5"/>
    <w:multiLevelType w:val="multilevel"/>
    <w:tmpl w:val="106A2F3E"/>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D8B615E"/>
    <w:multiLevelType w:val="singleLevel"/>
    <w:tmpl w:val="62586714"/>
    <w:lvl w:ilvl="0">
      <w:start w:val="1"/>
      <w:numFmt w:val="decimal"/>
      <w:lvlText w:val="%1."/>
      <w:legacy w:legacy="1" w:legacySpace="0" w:legacyIndent="356"/>
      <w:lvlJc w:val="left"/>
      <w:rPr>
        <w:rFonts w:ascii="Arial" w:hAnsi="Arial" w:cs="Arial" w:hint="default"/>
      </w:rPr>
    </w:lvl>
  </w:abstractNum>
  <w:abstractNum w:abstractNumId="11">
    <w:nsid w:val="2EDF5979"/>
    <w:multiLevelType w:val="multilevel"/>
    <w:tmpl w:val="6DEEB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3BD759DA"/>
    <w:multiLevelType w:val="singleLevel"/>
    <w:tmpl w:val="7AF23A84"/>
    <w:lvl w:ilvl="0">
      <w:start w:val="1"/>
      <w:numFmt w:val="decimal"/>
      <w:lvlText w:val="%1."/>
      <w:legacy w:legacy="1" w:legacySpace="0" w:legacyIndent="201"/>
      <w:lvlJc w:val="left"/>
      <w:rPr>
        <w:rFonts w:ascii="Arial" w:eastAsiaTheme="minorEastAsia" w:hAnsi="Arial" w:cs="Arial"/>
      </w:rPr>
    </w:lvl>
  </w:abstractNum>
  <w:abstractNum w:abstractNumId="14">
    <w:nsid w:val="3EE7530A"/>
    <w:multiLevelType w:val="hybridMultilevel"/>
    <w:tmpl w:val="57EA185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8E1EA9"/>
    <w:multiLevelType w:val="hybridMultilevel"/>
    <w:tmpl w:val="7B7CC9BA"/>
    <w:lvl w:ilvl="0" w:tplc="8FF40B10">
      <w:start w:val="1"/>
      <w:numFmt w:val="decimal"/>
      <w:lvlText w:val="§ %1."/>
      <w:lvlJc w:val="left"/>
      <w:pPr>
        <w:tabs>
          <w:tab w:val="num" w:pos="720"/>
        </w:tabs>
        <w:ind w:left="360" w:hanging="360"/>
      </w:pPr>
      <w:rPr>
        <w:b/>
      </w:rPr>
    </w:lvl>
    <w:lvl w:ilvl="1" w:tplc="04150011">
      <w:start w:val="1"/>
      <w:numFmt w:val="decimal"/>
      <w:lvlText w:val="%2)"/>
      <w:lvlJc w:val="left"/>
      <w:pPr>
        <w:tabs>
          <w:tab w:val="num" w:pos="5760"/>
        </w:tabs>
        <w:ind w:left="5760" w:hanging="360"/>
      </w:pPr>
    </w:lvl>
    <w:lvl w:ilvl="2" w:tplc="829626F6">
      <w:start w:val="1"/>
      <w:numFmt w:val="decimal"/>
      <w:lvlText w:val="%3."/>
      <w:lvlJc w:val="left"/>
      <w:pPr>
        <w:tabs>
          <w:tab w:val="num" w:pos="6660"/>
        </w:tabs>
        <w:ind w:left="6660" w:hanging="360"/>
      </w:pPr>
      <w:rPr>
        <w:b w:val="0"/>
      </w:rPr>
    </w:lvl>
    <w:lvl w:ilvl="3" w:tplc="CEC260F0">
      <w:start w:val="1"/>
      <w:numFmt w:val="bullet"/>
      <w:lvlText w:val=""/>
      <w:lvlJc w:val="left"/>
      <w:pPr>
        <w:tabs>
          <w:tab w:val="num" w:pos="7200"/>
        </w:tabs>
        <w:ind w:left="7200" w:hanging="360"/>
      </w:pPr>
      <w:rPr>
        <w:rFonts w:ascii="Symbol" w:hAnsi="Symbol" w:hint="default"/>
      </w:rPr>
    </w:lvl>
    <w:lvl w:ilvl="4" w:tplc="04150019">
      <w:start w:val="1"/>
      <w:numFmt w:val="lowerLetter"/>
      <w:lvlText w:val="%5."/>
      <w:lvlJc w:val="left"/>
      <w:pPr>
        <w:tabs>
          <w:tab w:val="num" w:pos="7920"/>
        </w:tabs>
        <w:ind w:left="7920" w:hanging="360"/>
      </w:pPr>
    </w:lvl>
    <w:lvl w:ilvl="5" w:tplc="0415001B">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lvl>
    <w:lvl w:ilvl="7" w:tplc="04150019">
      <w:start w:val="1"/>
      <w:numFmt w:val="lowerLetter"/>
      <w:lvlText w:val="%8."/>
      <w:lvlJc w:val="left"/>
      <w:pPr>
        <w:tabs>
          <w:tab w:val="num" w:pos="10080"/>
        </w:tabs>
        <w:ind w:left="10080" w:hanging="360"/>
      </w:pPr>
    </w:lvl>
    <w:lvl w:ilvl="8" w:tplc="0415001B">
      <w:start w:val="1"/>
      <w:numFmt w:val="lowerRoman"/>
      <w:lvlText w:val="%9."/>
      <w:lvlJc w:val="right"/>
      <w:pPr>
        <w:tabs>
          <w:tab w:val="num" w:pos="10800"/>
        </w:tabs>
        <w:ind w:left="10800" w:hanging="180"/>
      </w:pPr>
    </w:lvl>
  </w:abstractNum>
  <w:abstractNum w:abstractNumId="16">
    <w:nsid w:val="445000B0"/>
    <w:multiLevelType w:val="hybridMultilevel"/>
    <w:tmpl w:val="4F44747A"/>
    <w:lvl w:ilvl="0" w:tplc="B5F026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E042A5"/>
    <w:multiLevelType w:val="hybridMultilevel"/>
    <w:tmpl w:val="41085B3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4ED92035"/>
    <w:multiLevelType w:val="multilevel"/>
    <w:tmpl w:val="81842A54"/>
    <w:lvl w:ilvl="0">
      <w:start w:val="1"/>
      <w:numFmt w:val="decimal"/>
      <w:lvlText w:val="%1."/>
      <w:lvlJc w:val="left"/>
      <w:pPr>
        <w:ind w:left="1080" w:hanging="360"/>
      </w:pPr>
      <w:rPr>
        <w:rFonts w:ascii="Calibri" w:hAnsi="Calibri"/>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3D01D4D"/>
    <w:multiLevelType w:val="singleLevel"/>
    <w:tmpl w:val="32DCA188"/>
    <w:lvl w:ilvl="0">
      <w:start w:val="1"/>
      <w:numFmt w:val="decimal"/>
      <w:lvlText w:val="3.%1"/>
      <w:legacy w:legacy="1" w:legacySpace="0" w:legacyIndent="298"/>
      <w:lvlJc w:val="left"/>
      <w:rPr>
        <w:rFonts w:ascii="Arial" w:hAnsi="Arial" w:cs="Arial" w:hint="default"/>
      </w:rPr>
    </w:lvl>
  </w:abstractNum>
  <w:abstractNum w:abstractNumId="20">
    <w:nsid w:val="5E110BE2"/>
    <w:multiLevelType w:val="hybridMultilevel"/>
    <w:tmpl w:val="2320CFB2"/>
    <w:lvl w:ilvl="0" w:tplc="2EDC12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5936EB"/>
    <w:multiLevelType w:val="hybridMultilevel"/>
    <w:tmpl w:val="462A32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59843EC"/>
    <w:multiLevelType w:val="singleLevel"/>
    <w:tmpl w:val="8B5AA560"/>
    <w:lvl w:ilvl="0">
      <w:start w:val="1"/>
      <w:numFmt w:val="decimal"/>
      <w:lvlText w:val="%1."/>
      <w:legacy w:legacy="1" w:legacySpace="0" w:legacyIndent="360"/>
      <w:lvlJc w:val="left"/>
      <w:pPr>
        <w:ind w:left="0" w:firstLine="0"/>
      </w:pPr>
      <w:rPr>
        <w:rFonts w:ascii="Arial" w:hAnsi="Arial" w:cs="Arial" w:hint="default"/>
        <w:color w:val="auto"/>
        <w:spacing w:val="0"/>
      </w:rPr>
    </w:lvl>
  </w:abstractNum>
  <w:abstractNum w:abstractNumId="23">
    <w:nsid w:val="71976BD9"/>
    <w:multiLevelType w:val="hybridMultilevel"/>
    <w:tmpl w:val="D06C475A"/>
    <w:lvl w:ilvl="0" w:tplc="2EDC1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D67552"/>
    <w:multiLevelType w:val="singleLevel"/>
    <w:tmpl w:val="7C6A4CB6"/>
    <w:lvl w:ilvl="0">
      <w:start w:val="1"/>
      <w:numFmt w:val="decimal"/>
      <w:lvlText w:val="%1."/>
      <w:legacy w:legacy="1" w:legacySpace="0" w:legacyIndent="370"/>
      <w:lvlJc w:val="left"/>
      <w:rPr>
        <w:rFonts w:ascii="Arial" w:hAnsi="Arial" w:cs="Arial" w:hint="default"/>
      </w:rPr>
    </w:lvl>
  </w:abstractNum>
  <w:abstractNum w:abstractNumId="25">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B5C41A7"/>
    <w:multiLevelType w:val="singleLevel"/>
    <w:tmpl w:val="CA50EDEA"/>
    <w:lvl w:ilvl="0">
      <w:start w:val="1"/>
      <w:numFmt w:val="decimal"/>
      <w:lvlText w:val="1.%1"/>
      <w:legacy w:legacy="1" w:legacySpace="0" w:legacyIndent="278"/>
      <w:lvlJc w:val="left"/>
      <w:rPr>
        <w:rFonts w:ascii="Arial" w:hAnsi="Arial" w:cs="Arial" w:hint="default"/>
      </w:rPr>
    </w:lvl>
  </w:abstractNum>
  <w:abstractNum w:abstractNumId="27">
    <w:nsid w:val="7EDE6288"/>
    <w:multiLevelType w:val="multilevel"/>
    <w:tmpl w:val="CBDA23F4"/>
    <w:lvl w:ilvl="0">
      <w:start w:val="2"/>
      <w:numFmt w:val="decimal"/>
      <w:lvlText w:val="%1."/>
      <w:legacy w:legacy="1" w:legacySpace="0" w:legacyIndent="254"/>
      <w:lvlJc w:val="left"/>
      <w:rPr>
        <w:rFonts w:ascii="Arial" w:hAnsi="Arial" w:cs="Arial" w:hint="default"/>
      </w:rPr>
    </w:lvl>
    <w:lvl w:ilvl="1">
      <w:start w:val="5"/>
      <w:numFmt w:val="decimal"/>
      <w:isLgl/>
      <w:lvlText w:val="%1.%2"/>
      <w:lvlJc w:val="left"/>
      <w:pPr>
        <w:ind w:left="734" w:hanging="360"/>
      </w:pPr>
      <w:rPr>
        <w:rFonts w:eastAsiaTheme="minorEastAsia" w:hint="default"/>
      </w:rPr>
    </w:lvl>
    <w:lvl w:ilvl="2">
      <w:start w:val="1"/>
      <w:numFmt w:val="decimal"/>
      <w:isLgl/>
      <w:lvlText w:val="%1.%2.%3"/>
      <w:lvlJc w:val="left"/>
      <w:pPr>
        <w:ind w:left="1468" w:hanging="720"/>
      </w:pPr>
      <w:rPr>
        <w:rFonts w:eastAsiaTheme="minorEastAsia" w:hint="default"/>
      </w:rPr>
    </w:lvl>
    <w:lvl w:ilvl="3">
      <w:start w:val="1"/>
      <w:numFmt w:val="decimal"/>
      <w:isLgl/>
      <w:lvlText w:val="%1.%2.%3.%4"/>
      <w:lvlJc w:val="left"/>
      <w:pPr>
        <w:ind w:left="1842" w:hanging="720"/>
      </w:pPr>
      <w:rPr>
        <w:rFonts w:eastAsiaTheme="minorEastAsia" w:hint="default"/>
      </w:rPr>
    </w:lvl>
    <w:lvl w:ilvl="4">
      <w:start w:val="1"/>
      <w:numFmt w:val="decimal"/>
      <w:isLgl/>
      <w:lvlText w:val="%1.%2.%3.%4.%5"/>
      <w:lvlJc w:val="left"/>
      <w:pPr>
        <w:ind w:left="2576" w:hanging="1080"/>
      </w:pPr>
      <w:rPr>
        <w:rFonts w:eastAsiaTheme="minorEastAsia" w:hint="default"/>
      </w:rPr>
    </w:lvl>
    <w:lvl w:ilvl="5">
      <w:start w:val="1"/>
      <w:numFmt w:val="decimal"/>
      <w:isLgl/>
      <w:lvlText w:val="%1.%2.%3.%4.%5.%6"/>
      <w:lvlJc w:val="left"/>
      <w:pPr>
        <w:ind w:left="2950" w:hanging="1080"/>
      </w:pPr>
      <w:rPr>
        <w:rFonts w:eastAsiaTheme="minorEastAsia" w:hint="default"/>
      </w:rPr>
    </w:lvl>
    <w:lvl w:ilvl="6">
      <w:start w:val="1"/>
      <w:numFmt w:val="decimal"/>
      <w:isLgl/>
      <w:lvlText w:val="%1.%2.%3.%4.%5.%6.%7"/>
      <w:lvlJc w:val="left"/>
      <w:pPr>
        <w:ind w:left="3684" w:hanging="1440"/>
      </w:pPr>
      <w:rPr>
        <w:rFonts w:eastAsiaTheme="minorEastAsia" w:hint="default"/>
      </w:rPr>
    </w:lvl>
    <w:lvl w:ilvl="7">
      <w:start w:val="1"/>
      <w:numFmt w:val="decimal"/>
      <w:isLgl/>
      <w:lvlText w:val="%1.%2.%3.%4.%5.%6.%7.%8"/>
      <w:lvlJc w:val="left"/>
      <w:pPr>
        <w:ind w:left="4058" w:hanging="1440"/>
      </w:pPr>
      <w:rPr>
        <w:rFonts w:eastAsiaTheme="minorEastAsia" w:hint="default"/>
      </w:rPr>
    </w:lvl>
    <w:lvl w:ilvl="8">
      <w:start w:val="1"/>
      <w:numFmt w:val="decimal"/>
      <w:isLgl/>
      <w:lvlText w:val="%1.%2.%3.%4.%5.%6.%7.%8.%9"/>
      <w:lvlJc w:val="left"/>
      <w:pPr>
        <w:ind w:left="4792" w:hanging="1800"/>
      </w:pPr>
      <w:rPr>
        <w:rFonts w:eastAsiaTheme="minorEastAsia" w:hint="default"/>
      </w:rPr>
    </w:lvl>
  </w:abstractNum>
  <w:abstractNum w:abstractNumId="28">
    <w:nsid w:val="7F617880"/>
    <w:multiLevelType w:val="hybridMultilevel"/>
    <w:tmpl w:val="4F1E9460"/>
    <w:lvl w:ilvl="0" w:tplc="A962BFD2">
      <w:start w:val="1"/>
      <w:numFmt w:val="lowerLetter"/>
      <w:lvlText w:val="%1)"/>
      <w:lvlJc w:val="left"/>
      <w:pPr>
        <w:ind w:left="107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24"/>
  </w:num>
  <w:num w:numId="3">
    <w:abstractNumId w:val="26"/>
  </w:num>
  <w:num w:numId="4">
    <w:abstractNumId w:val="26"/>
    <w:lvlOverride w:ilvl="0">
      <w:lvl w:ilvl="0">
        <w:start w:val="1"/>
        <w:numFmt w:val="decimal"/>
        <w:lvlText w:val="1.%1"/>
        <w:legacy w:legacy="1" w:legacySpace="0" w:legacyIndent="279"/>
        <w:lvlJc w:val="left"/>
        <w:rPr>
          <w:rFonts w:ascii="Arial" w:hAnsi="Arial" w:cs="Arial" w:hint="default"/>
        </w:rPr>
      </w:lvl>
    </w:lvlOverride>
  </w:num>
  <w:num w:numId="5">
    <w:abstractNumId w:val="27"/>
  </w:num>
  <w:num w:numId="6">
    <w:abstractNumId w:val="19"/>
  </w:num>
  <w:num w:numId="7">
    <w:abstractNumId w:val="10"/>
  </w:num>
  <w:num w:numId="8">
    <w:abstractNumId w:val="4"/>
  </w:num>
  <w:num w:numId="9">
    <w:abstractNumId w:val="6"/>
  </w:num>
  <w:num w:numId="10">
    <w:abstractNumId w:val="3"/>
  </w:num>
  <w:num w:numId="11">
    <w:abstractNumId w:val="25"/>
  </w:num>
  <w:num w:numId="12">
    <w:abstractNumId w:val="2"/>
  </w:num>
  <w:num w:numId="13">
    <w:abstractNumId w:val="17"/>
  </w:num>
  <w:num w:numId="14">
    <w:abstractNumId w:val="28"/>
  </w:num>
  <w:num w:numId="15">
    <w:abstractNumId w:val="12"/>
  </w:num>
  <w:num w:numId="16">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21"/>
  </w:num>
  <w:num w:numId="20">
    <w:abstractNumId w:val="16"/>
  </w:num>
  <w:num w:numId="21">
    <w:abstractNumId w:val="7"/>
  </w:num>
  <w:num w:numId="22">
    <w:abstractNumId w:val="9"/>
  </w:num>
  <w:num w:numId="23">
    <w:abstractNumId w:val="8"/>
  </w:num>
  <w:num w:numId="24">
    <w:abstractNumId w:val="23"/>
  </w:num>
  <w:num w:numId="25">
    <w:abstractNumId w:val="1"/>
  </w:num>
  <w:num w:numId="26">
    <w:abstractNumId w:val="20"/>
  </w:num>
  <w:num w:numId="27">
    <w:abstractNumId w:val="22"/>
    <w:lvlOverride w:ilvl="0">
      <w:startOverride w:val="1"/>
    </w:lvlOverride>
  </w:num>
  <w:num w:numId="28">
    <w:abstractNumId w:val="11"/>
  </w:num>
  <w:num w:numId="29">
    <w:abstractNumId w:val="18"/>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31"/>
    <w:rsid w:val="000056AE"/>
    <w:rsid w:val="00006F8B"/>
    <w:rsid w:val="00010DB8"/>
    <w:rsid w:val="0001247E"/>
    <w:rsid w:val="000133D8"/>
    <w:rsid w:val="00013DFF"/>
    <w:rsid w:val="00014442"/>
    <w:rsid w:val="00014A87"/>
    <w:rsid w:val="00026050"/>
    <w:rsid w:val="000261A8"/>
    <w:rsid w:val="00030D53"/>
    <w:rsid w:val="00050076"/>
    <w:rsid w:val="0005336A"/>
    <w:rsid w:val="00054EBA"/>
    <w:rsid w:val="000701D0"/>
    <w:rsid w:val="00070FDE"/>
    <w:rsid w:val="00083018"/>
    <w:rsid w:val="00083CCE"/>
    <w:rsid w:val="00083EA9"/>
    <w:rsid w:val="00090DB8"/>
    <w:rsid w:val="000B1AD6"/>
    <w:rsid w:val="000C211E"/>
    <w:rsid w:val="000C72EF"/>
    <w:rsid w:val="000D20E9"/>
    <w:rsid w:val="000D2ACA"/>
    <w:rsid w:val="000D2FF0"/>
    <w:rsid w:val="000E6550"/>
    <w:rsid w:val="000E6CF5"/>
    <w:rsid w:val="000F0B67"/>
    <w:rsid w:val="0010111B"/>
    <w:rsid w:val="0011080D"/>
    <w:rsid w:val="00111F22"/>
    <w:rsid w:val="00127794"/>
    <w:rsid w:val="001319D3"/>
    <w:rsid w:val="001330E0"/>
    <w:rsid w:val="00141D3D"/>
    <w:rsid w:val="00142511"/>
    <w:rsid w:val="00142B19"/>
    <w:rsid w:val="00146A7A"/>
    <w:rsid w:val="00156927"/>
    <w:rsid w:val="00166B03"/>
    <w:rsid w:val="00172266"/>
    <w:rsid w:val="001750E7"/>
    <w:rsid w:val="00176942"/>
    <w:rsid w:val="00181069"/>
    <w:rsid w:val="00182F10"/>
    <w:rsid w:val="00193FD2"/>
    <w:rsid w:val="001949A3"/>
    <w:rsid w:val="001A38D6"/>
    <w:rsid w:val="001A58E6"/>
    <w:rsid w:val="001B07BA"/>
    <w:rsid w:val="001C3D41"/>
    <w:rsid w:val="001C53F2"/>
    <w:rsid w:val="001D1B66"/>
    <w:rsid w:val="001D24BB"/>
    <w:rsid w:val="001D4F71"/>
    <w:rsid w:val="001D5260"/>
    <w:rsid w:val="001E0EE2"/>
    <w:rsid w:val="001E554B"/>
    <w:rsid w:val="001E5682"/>
    <w:rsid w:val="001F2139"/>
    <w:rsid w:val="001F3C97"/>
    <w:rsid w:val="00200790"/>
    <w:rsid w:val="002037EF"/>
    <w:rsid w:val="002142BC"/>
    <w:rsid w:val="00214392"/>
    <w:rsid w:val="00230594"/>
    <w:rsid w:val="00232BF3"/>
    <w:rsid w:val="00235432"/>
    <w:rsid w:val="00237459"/>
    <w:rsid w:val="00244B07"/>
    <w:rsid w:val="00245B83"/>
    <w:rsid w:val="00246C05"/>
    <w:rsid w:val="00254EE5"/>
    <w:rsid w:val="0025773B"/>
    <w:rsid w:val="00260179"/>
    <w:rsid w:val="00260D90"/>
    <w:rsid w:val="00263E60"/>
    <w:rsid w:val="00266A31"/>
    <w:rsid w:val="00270F13"/>
    <w:rsid w:val="00275FC1"/>
    <w:rsid w:val="00282092"/>
    <w:rsid w:val="00284D79"/>
    <w:rsid w:val="002856FC"/>
    <w:rsid w:val="00287862"/>
    <w:rsid w:val="002A3369"/>
    <w:rsid w:val="002B57D2"/>
    <w:rsid w:val="002C059C"/>
    <w:rsid w:val="002C34CD"/>
    <w:rsid w:val="002C4F33"/>
    <w:rsid w:val="002C54E5"/>
    <w:rsid w:val="002D35FE"/>
    <w:rsid w:val="002D521C"/>
    <w:rsid w:val="002D5FB6"/>
    <w:rsid w:val="002D67AD"/>
    <w:rsid w:val="002D7D2E"/>
    <w:rsid w:val="002E2D88"/>
    <w:rsid w:val="002E2E22"/>
    <w:rsid w:val="002E3E5A"/>
    <w:rsid w:val="002E4F59"/>
    <w:rsid w:val="002F2230"/>
    <w:rsid w:val="002F6556"/>
    <w:rsid w:val="003034FB"/>
    <w:rsid w:val="00303B6A"/>
    <w:rsid w:val="00312577"/>
    <w:rsid w:val="00314DBD"/>
    <w:rsid w:val="003345EC"/>
    <w:rsid w:val="003401E4"/>
    <w:rsid w:val="00341E06"/>
    <w:rsid w:val="00343E3B"/>
    <w:rsid w:val="003447A0"/>
    <w:rsid w:val="00356ACA"/>
    <w:rsid w:val="00357558"/>
    <w:rsid w:val="00357CEC"/>
    <w:rsid w:val="003616AF"/>
    <w:rsid w:val="0036303F"/>
    <w:rsid w:val="00365D1F"/>
    <w:rsid w:val="0036795A"/>
    <w:rsid w:val="00371416"/>
    <w:rsid w:val="00381EAE"/>
    <w:rsid w:val="00392758"/>
    <w:rsid w:val="00393338"/>
    <w:rsid w:val="00393852"/>
    <w:rsid w:val="00394673"/>
    <w:rsid w:val="00395C78"/>
    <w:rsid w:val="003A6477"/>
    <w:rsid w:val="003B6124"/>
    <w:rsid w:val="003B7715"/>
    <w:rsid w:val="003C6028"/>
    <w:rsid w:val="003D03B6"/>
    <w:rsid w:val="003D5AD4"/>
    <w:rsid w:val="003E5A40"/>
    <w:rsid w:val="003E68B5"/>
    <w:rsid w:val="003F6387"/>
    <w:rsid w:val="003F7443"/>
    <w:rsid w:val="00402EEC"/>
    <w:rsid w:val="00403CE0"/>
    <w:rsid w:val="004051ED"/>
    <w:rsid w:val="00411C21"/>
    <w:rsid w:val="00422884"/>
    <w:rsid w:val="00424EE7"/>
    <w:rsid w:val="00426D90"/>
    <w:rsid w:val="00432DB9"/>
    <w:rsid w:val="00435A29"/>
    <w:rsid w:val="004402F4"/>
    <w:rsid w:val="00441718"/>
    <w:rsid w:val="00451A8F"/>
    <w:rsid w:val="004535CD"/>
    <w:rsid w:val="00466B0B"/>
    <w:rsid w:val="004764ED"/>
    <w:rsid w:val="00480945"/>
    <w:rsid w:val="00481B57"/>
    <w:rsid w:val="004919BC"/>
    <w:rsid w:val="00492A09"/>
    <w:rsid w:val="00495952"/>
    <w:rsid w:val="004A01A6"/>
    <w:rsid w:val="004A1659"/>
    <w:rsid w:val="004A2F36"/>
    <w:rsid w:val="004A387F"/>
    <w:rsid w:val="004A49DF"/>
    <w:rsid w:val="004B1800"/>
    <w:rsid w:val="004B6DEE"/>
    <w:rsid w:val="004C34C6"/>
    <w:rsid w:val="004C439D"/>
    <w:rsid w:val="004E05CD"/>
    <w:rsid w:val="004E4F03"/>
    <w:rsid w:val="004E5201"/>
    <w:rsid w:val="004E67D5"/>
    <w:rsid w:val="004F2529"/>
    <w:rsid w:val="004F5583"/>
    <w:rsid w:val="004F7516"/>
    <w:rsid w:val="0050044E"/>
    <w:rsid w:val="00502752"/>
    <w:rsid w:val="0051010F"/>
    <w:rsid w:val="005118D5"/>
    <w:rsid w:val="00515D7E"/>
    <w:rsid w:val="00525D1C"/>
    <w:rsid w:val="0053460C"/>
    <w:rsid w:val="00536644"/>
    <w:rsid w:val="005407E8"/>
    <w:rsid w:val="00546462"/>
    <w:rsid w:val="005467F1"/>
    <w:rsid w:val="005505E3"/>
    <w:rsid w:val="005570AD"/>
    <w:rsid w:val="0056699C"/>
    <w:rsid w:val="00573154"/>
    <w:rsid w:val="00573989"/>
    <w:rsid w:val="00573FCD"/>
    <w:rsid w:val="00577270"/>
    <w:rsid w:val="005802FA"/>
    <w:rsid w:val="0058223D"/>
    <w:rsid w:val="00585FB0"/>
    <w:rsid w:val="00591AA7"/>
    <w:rsid w:val="00591D45"/>
    <w:rsid w:val="00593B90"/>
    <w:rsid w:val="005946D1"/>
    <w:rsid w:val="005A064C"/>
    <w:rsid w:val="005A22E6"/>
    <w:rsid w:val="005A526F"/>
    <w:rsid w:val="005A5827"/>
    <w:rsid w:val="005C3D63"/>
    <w:rsid w:val="005D001D"/>
    <w:rsid w:val="005D1395"/>
    <w:rsid w:val="005D2296"/>
    <w:rsid w:val="005D6AE7"/>
    <w:rsid w:val="005E7023"/>
    <w:rsid w:val="005F3615"/>
    <w:rsid w:val="00601C2C"/>
    <w:rsid w:val="00602434"/>
    <w:rsid w:val="0060283F"/>
    <w:rsid w:val="0061241D"/>
    <w:rsid w:val="006235EB"/>
    <w:rsid w:val="006273BC"/>
    <w:rsid w:val="00627AE9"/>
    <w:rsid w:val="006365C5"/>
    <w:rsid w:val="0064124A"/>
    <w:rsid w:val="00642D4A"/>
    <w:rsid w:val="00642E3D"/>
    <w:rsid w:val="00647AA7"/>
    <w:rsid w:val="0065541B"/>
    <w:rsid w:val="0065678B"/>
    <w:rsid w:val="0065797B"/>
    <w:rsid w:val="006703CD"/>
    <w:rsid w:val="00671CFF"/>
    <w:rsid w:val="00682988"/>
    <w:rsid w:val="006922C8"/>
    <w:rsid w:val="00697F3B"/>
    <w:rsid w:val="006A2FBB"/>
    <w:rsid w:val="006A6262"/>
    <w:rsid w:val="006A6D9E"/>
    <w:rsid w:val="006B17CB"/>
    <w:rsid w:val="006B37CE"/>
    <w:rsid w:val="006B40DA"/>
    <w:rsid w:val="006C4F48"/>
    <w:rsid w:val="006C5C9D"/>
    <w:rsid w:val="006C6166"/>
    <w:rsid w:val="006C6E1E"/>
    <w:rsid w:val="006D5222"/>
    <w:rsid w:val="006D7329"/>
    <w:rsid w:val="006E56AD"/>
    <w:rsid w:val="006E61BB"/>
    <w:rsid w:val="006F5ABA"/>
    <w:rsid w:val="00700655"/>
    <w:rsid w:val="0070508B"/>
    <w:rsid w:val="007124B0"/>
    <w:rsid w:val="00717EC5"/>
    <w:rsid w:val="00720F66"/>
    <w:rsid w:val="007245D8"/>
    <w:rsid w:val="007253F1"/>
    <w:rsid w:val="007255FE"/>
    <w:rsid w:val="007273AD"/>
    <w:rsid w:val="007302B5"/>
    <w:rsid w:val="00730BC3"/>
    <w:rsid w:val="00736598"/>
    <w:rsid w:val="00736F29"/>
    <w:rsid w:val="00742C6B"/>
    <w:rsid w:val="0074776C"/>
    <w:rsid w:val="007513B8"/>
    <w:rsid w:val="007556FA"/>
    <w:rsid w:val="007614ED"/>
    <w:rsid w:val="0076722E"/>
    <w:rsid w:val="00773306"/>
    <w:rsid w:val="007743B1"/>
    <w:rsid w:val="0079221B"/>
    <w:rsid w:val="00793BD7"/>
    <w:rsid w:val="007A0788"/>
    <w:rsid w:val="007A09C1"/>
    <w:rsid w:val="007B7CD2"/>
    <w:rsid w:val="007B7EF8"/>
    <w:rsid w:val="007C2DDA"/>
    <w:rsid w:val="007C2ECF"/>
    <w:rsid w:val="007C3B32"/>
    <w:rsid w:val="007C413E"/>
    <w:rsid w:val="007C5A14"/>
    <w:rsid w:val="007C5FE6"/>
    <w:rsid w:val="007D6BAA"/>
    <w:rsid w:val="007E0F47"/>
    <w:rsid w:val="007E2849"/>
    <w:rsid w:val="007E61CC"/>
    <w:rsid w:val="007F68A8"/>
    <w:rsid w:val="00801069"/>
    <w:rsid w:val="00803C89"/>
    <w:rsid w:val="00806E65"/>
    <w:rsid w:val="00807493"/>
    <w:rsid w:val="00812F1D"/>
    <w:rsid w:val="0081377D"/>
    <w:rsid w:val="00816B88"/>
    <w:rsid w:val="00820001"/>
    <w:rsid w:val="00827536"/>
    <w:rsid w:val="00835234"/>
    <w:rsid w:val="00841BC8"/>
    <w:rsid w:val="0085177A"/>
    <w:rsid w:val="00853375"/>
    <w:rsid w:val="00854A85"/>
    <w:rsid w:val="008573C1"/>
    <w:rsid w:val="00860DCA"/>
    <w:rsid w:val="00860F38"/>
    <w:rsid w:val="00862D6D"/>
    <w:rsid w:val="008646C1"/>
    <w:rsid w:val="00864DCF"/>
    <w:rsid w:val="00865CD7"/>
    <w:rsid w:val="00873493"/>
    <w:rsid w:val="00873872"/>
    <w:rsid w:val="00875BDD"/>
    <w:rsid w:val="00881999"/>
    <w:rsid w:val="0088467E"/>
    <w:rsid w:val="00885CD9"/>
    <w:rsid w:val="00886CAF"/>
    <w:rsid w:val="008878E7"/>
    <w:rsid w:val="008965CD"/>
    <w:rsid w:val="008A2424"/>
    <w:rsid w:val="008A2A08"/>
    <w:rsid w:val="008A476B"/>
    <w:rsid w:val="008C11FF"/>
    <w:rsid w:val="008C7451"/>
    <w:rsid w:val="008D6F41"/>
    <w:rsid w:val="008E0C93"/>
    <w:rsid w:val="008F017B"/>
    <w:rsid w:val="008F1F29"/>
    <w:rsid w:val="00904CE3"/>
    <w:rsid w:val="00906951"/>
    <w:rsid w:val="0091083E"/>
    <w:rsid w:val="009115FA"/>
    <w:rsid w:val="00911CF1"/>
    <w:rsid w:val="00920543"/>
    <w:rsid w:val="009210B0"/>
    <w:rsid w:val="00932488"/>
    <w:rsid w:val="00933E5D"/>
    <w:rsid w:val="00937683"/>
    <w:rsid w:val="00944C83"/>
    <w:rsid w:val="00944F5F"/>
    <w:rsid w:val="009616AA"/>
    <w:rsid w:val="009646E6"/>
    <w:rsid w:val="00967EEC"/>
    <w:rsid w:val="00972DF4"/>
    <w:rsid w:val="00986AC0"/>
    <w:rsid w:val="00995C16"/>
    <w:rsid w:val="00995D70"/>
    <w:rsid w:val="009A44DD"/>
    <w:rsid w:val="009C2623"/>
    <w:rsid w:val="009C6818"/>
    <w:rsid w:val="009F097A"/>
    <w:rsid w:val="00A01C1D"/>
    <w:rsid w:val="00A0447F"/>
    <w:rsid w:val="00A046A0"/>
    <w:rsid w:val="00A103DB"/>
    <w:rsid w:val="00A10BB6"/>
    <w:rsid w:val="00A1194D"/>
    <w:rsid w:val="00A14CE2"/>
    <w:rsid w:val="00A235DE"/>
    <w:rsid w:val="00A26405"/>
    <w:rsid w:val="00A26C03"/>
    <w:rsid w:val="00A273B1"/>
    <w:rsid w:val="00A274C5"/>
    <w:rsid w:val="00A30AA8"/>
    <w:rsid w:val="00A31F4F"/>
    <w:rsid w:val="00A33A5C"/>
    <w:rsid w:val="00A40C08"/>
    <w:rsid w:val="00A431D3"/>
    <w:rsid w:val="00A56193"/>
    <w:rsid w:val="00A60BAF"/>
    <w:rsid w:val="00A60F87"/>
    <w:rsid w:val="00A71264"/>
    <w:rsid w:val="00A81957"/>
    <w:rsid w:val="00A833B7"/>
    <w:rsid w:val="00A85AA1"/>
    <w:rsid w:val="00A85B96"/>
    <w:rsid w:val="00A87074"/>
    <w:rsid w:val="00A914E3"/>
    <w:rsid w:val="00A936C4"/>
    <w:rsid w:val="00A945E2"/>
    <w:rsid w:val="00A95196"/>
    <w:rsid w:val="00A9677D"/>
    <w:rsid w:val="00A97D74"/>
    <w:rsid w:val="00AA279A"/>
    <w:rsid w:val="00AA59A6"/>
    <w:rsid w:val="00AA6895"/>
    <w:rsid w:val="00AA693F"/>
    <w:rsid w:val="00AB2B9F"/>
    <w:rsid w:val="00AB4C93"/>
    <w:rsid w:val="00AC1347"/>
    <w:rsid w:val="00AC26FB"/>
    <w:rsid w:val="00AC575A"/>
    <w:rsid w:val="00AD347C"/>
    <w:rsid w:val="00AD6763"/>
    <w:rsid w:val="00AD7DEC"/>
    <w:rsid w:val="00AE0D6C"/>
    <w:rsid w:val="00AE1838"/>
    <w:rsid w:val="00AE43D4"/>
    <w:rsid w:val="00AF2395"/>
    <w:rsid w:val="00B02EAB"/>
    <w:rsid w:val="00B0489B"/>
    <w:rsid w:val="00B063F9"/>
    <w:rsid w:val="00B109C8"/>
    <w:rsid w:val="00B10AC9"/>
    <w:rsid w:val="00B14866"/>
    <w:rsid w:val="00B14953"/>
    <w:rsid w:val="00B210DF"/>
    <w:rsid w:val="00B35AD7"/>
    <w:rsid w:val="00B47096"/>
    <w:rsid w:val="00B476EB"/>
    <w:rsid w:val="00B70F26"/>
    <w:rsid w:val="00B714BA"/>
    <w:rsid w:val="00B71C54"/>
    <w:rsid w:val="00B828F6"/>
    <w:rsid w:val="00B9438B"/>
    <w:rsid w:val="00B95349"/>
    <w:rsid w:val="00BA38FD"/>
    <w:rsid w:val="00BA4306"/>
    <w:rsid w:val="00BA739A"/>
    <w:rsid w:val="00BA7C0D"/>
    <w:rsid w:val="00BB2866"/>
    <w:rsid w:val="00BB63A6"/>
    <w:rsid w:val="00BC1375"/>
    <w:rsid w:val="00BC3823"/>
    <w:rsid w:val="00BC4E62"/>
    <w:rsid w:val="00BD2DBA"/>
    <w:rsid w:val="00BD3FED"/>
    <w:rsid w:val="00BE22D0"/>
    <w:rsid w:val="00BE67EF"/>
    <w:rsid w:val="00C01FE3"/>
    <w:rsid w:val="00C05EEA"/>
    <w:rsid w:val="00C065FD"/>
    <w:rsid w:val="00C07BB0"/>
    <w:rsid w:val="00C10608"/>
    <w:rsid w:val="00C12CC5"/>
    <w:rsid w:val="00C14D8E"/>
    <w:rsid w:val="00C157F0"/>
    <w:rsid w:val="00C15DB1"/>
    <w:rsid w:val="00C2021D"/>
    <w:rsid w:val="00C219EB"/>
    <w:rsid w:val="00C23581"/>
    <w:rsid w:val="00C24554"/>
    <w:rsid w:val="00C33AA0"/>
    <w:rsid w:val="00C36487"/>
    <w:rsid w:val="00C51BED"/>
    <w:rsid w:val="00C523E4"/>
    <w:rsid w:val="00C6036A"/>
    <w:rsid w:val="00C81AF6"/>
    <w:rsid w:val="00C821EF"/>
    <w:rsid w:val="00C833A5"/>
    <w:rsid w:val="00C84585"/>
    <w:rsid w:val="00C86642"/>
    <w:rsid w:val="00C87124"/>
    <w:rsid w:val="00C90CF6"/>
    <w:rsid w:val="00C94AFC"/>
    <w:rsid w:val="00C9749A"/>
    <w:rsid w:val="00CA0FAA"/>
    <w:rsid w:val="00CA696F"/>
    <w:rsid w:val="00CA7E5A"/>
    <w:rsid w:val="00CB42D2"/>
    <w:rsid w:val="00CC0079"/>
    <w:rsid w:val="00CC0B83"/>
    <w:rsid w:val="00CC0EAF"/>
    <w:rsid w:val="00CC21E3"/>
    <w:rsid w:val="00CC3494"/>
    <w:rsid w:val="00CC49DA"/>
    <w:rsid w:val="00CD088F"/>
    <w:rsid w:val="00CD28E3"/>
    <w:rsid w:val="00CE0B36"/>
    <w:rsid w:val="00CE1AF2"/>
    <w:rsid w:val="00CE279C"/>
    <w:rsid w:val="00CE744F"/>
    <w:rsid w:val="00CF303D"/>
    <w:rsid w:val="00CF4110"/>
    <w:rsid w:val="00D044AC"/>
    <w:rsid w:val="00D11BA2"/>
    <w:rsid w:val="00D164CA"/>
    <w:rsid w:val="00D22B42"/>
    <w:rsid w:val="00D265C6"/>
    <w:rsid w:val="00D4381D"/>
    <w:rsid w:val="00D4442C"/>
    <w:rsid w:val="00D44E1B"/>
    <w:rsid w:val="00D44E53"/>
    <w:rsid w:val="00D55182"/>
    <w:rsid w:val="00D562F8"/>
    <w:rsid w:val="00D65756"/>
    <w:rsid w:val="00D67CE6"/>
    <w:rsid w:val="00D706A3"/>
    <w:rsid w:val="00D72622"/>
    <w:rsid w:val="00D761D1"/>
    <w:rsid w:val="00D76474"/>
    <w:rsid w:val="00D76663"/>
    <w:rsid w:val="00D80AC0"/>
    <w:rsid w:val="00D855B2"/>
    <w:rsid w:val="00D856DA"/>
    <w:rsid w:val="00DA6A45"/>
    <w:rsid w:val="00DB1B1B"/>
    <w:rsid w:val="00DB2171"/>
    <w:rsid w:val="00DB5117"/>
    <w:rsid w:val="00DC48AF"/>
    <w:rsid w:val="00DD18D8"/>
    <w:rsid w:val="00DD3BAA"/>
    <w:rsid w:val="00DD5A69"/>
    <w:rsid w:val="00DE12B0"/>
    <w:rsid w:val="00DE756E"/>
    <w:rsid w:val="00DF264E"/>
    <w:rsid w:val="00DF2C00"/>
    <w:rsid w:val="00DF2E87"/>
    <w:rsid w:val="00DF4A2B"/>
    <w:rsid w:val="00DF78DD"/>
    <w:rsid w:val="00E12C06"/>
    <w:rsid w:val="00E12CB9"/>
    <w:rsid w:val="00E14BE7"/>
    <w:rsid w:val="00E23741"/>
    <w:rsid w:val="00E26EAA"/>
    <w:rsid w:val="00E27596"/>
    <w:rsid w:val="00E332DB"/>
    <w:rsid w:val="00E4378A"/>
    <w:rsid w:val="00E46E58"/>
    <w:rsid w:val="00E54F6B"/>
    <w:rsid w:val="00E5740F"/>
    <w:rsid w:val="00E639E9"/>
    <w:rsid w:val="00E63AAF"/>
    <w:rsid w:val="00E6414E"/>
    <w:rsid w:val="00E644E2"/>
    <w:rsid w:val="00E701C5"/>
    <w:rsid w:val="00E8226A"/>
    <w:rsid w:val="00E84CE8"/>
    <w:rsid w:val="00E93BC9"/>
    <w:rsid w:val="00EB1202"/>
    <w:rsid w:val="00EB243F"/>
    <w:rsid w:val="00EB4413"/>
    <w:rsid w:val="00EB59CF"/>
    <w:rsid w:val="00EB7FDC"/>
    <w:rsid w:val="00EC0164"/>
    <w:rsid w:val="00EC06AB"/>
    <w:rsid w:val="00EC5FE5"/>
    <w:rsid w:val="00ED1522"/>
    <w:rsid w:val="00ED276D"/>
    <w:rsid w:val="00ED67A7"/>
    <w:rsid w:val="00ED6883"/>
    <w:rsid w:val="00EE0492"/>
    <w:rsid w:val="00EE3C6F"/>
    <w:rsid w:val="00EF1786"/>
    <w:rsid w:val="00EF5692"/>
    <w:rsid w:val="00EF77A0"/>
    <w:rsid w:val="00F0059B"/>
    <w:rsid w:val="00F04030"/>
    <w:rsid w:val="00F12858"/>
    <w:rsid w:val="00F140DD"/>
    <w:rsid w:val="00F15CDC"/>
    <w:rsid w:val="00F15F55"/>
    <w:rsid w:val="00F17CE9"/>
    <w:rsid w:val="00F35964"/>
    <w:rsid w:val="00F35AF1"/>
    <w:rsid w:val="00F35D9F"/>
    <w:rsid w:val="00F423C1"/>
    <w:rsid w:val="00F45E10"/>
    <w:rsid w:val="00F46FDD"/>
    <w:rsid w:val="00F47233"/>
    <w:rsid w:val="00F475F1"/>
    <w:rsid w:val="00F51367"/>
    <w:rsid w:val="00F64FF7"/>
    <w:rsid w:val="00F65314"/>
    <w:rsid w:val="00F70933"/>
    <w:rsid w:val="00F820F5"/>
    <w:rsid w:val="00F87908"/>
    <w:rsid w:val="00F93F15"/>
    <w:rsid w:val="00F965E1"/>
    <w:rsid w:val="00FB2BCD"/>
    <w:rsid w:val="00FB2D51"/>
    <w:rsid w:val="00FC2040"/>
    <w:rsid w:val="00FC588F"/>
    <w:rsid w:val="00FC5B75"/>
    <w:rsid w:val="00FC7E2A"/>
    <w:rsid w:val="00FD3699"/>
    <w:rsid w:val="00FD6DC6"/>
    <w:rsid w:val="00FE78FE"/>
    <w:rsid w:val="00FF0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DF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554B"/>
    <w:rPr>
      <w:rFonts w:ascii="Tahoma" w:hAnsi="Tahoma" w:cs="Tahoma"/>
      <w:sz w:val="16"/>
      <w:szCs w:val="16"/>
    </w:rPr>
  </w:style>
  <w:style w:type="character" w:customStyle="1" w:styleId="TekstdymkaZnak">
    <w:name w:val="Tekst dymka Znak"/>
    <w:basedOn w:val="Domylnaczcionkaakapitu"/>
    <w:link w:val="Tekstdymka"/>
    <w:uiPriority w:val="99"/>
    <w:semiHidden/>
    <w:rsid w:val="001E554B"/>
    <w:rPr>
      <w:rFonts w:ascii="Tahoma" w:hAnsi="Tahoma" w:cs="Tahoma"/>
      <w:sz w:val="16"/>
      <w:szCs w:val="16"/>
    </w:rPr>
  </w:style>
  <w:style w:type="paragraph" w:styleId="Akapitzlist">
    <w:name w:val="List Paragraph"/>
    <w:basedOn w:val="Normalny"/>
    <w:uiPriority w:val="34"/>
    <w:qFormat/>
    <w:rsid w:val="00AA59A6"/>
    <w:pPr>
      <w:ind w:left="720"/>
      <w:contextualSpacing/>
    </w:pPr>
  </w:style>
  <w:style w:type="paragraph" w:styleId="Nagwek">
    <w:name w:val="header"/>
    <w:basedOn w:val="Normalny"/>
    <w:link w:val="NagwekZnak"/>
    <w:uiPriority w:val="99"/>
    <w:semiHidden/>
    <w:unhideWhenUsed/>
    <w:rsid w:val="00972DF4"/>
    <w:pPr>
      <w:tabs>
        <w:tab w:val="center" w:pos="4536"/>
        <w:tab w:val="right" w:pos="9072"/>
      </w:tabs>
    </w:pPr>
  </w:style>
  <w:style w:type="character" w:customStyle="1" w:styleId="NagwekZnak">
    <w:name w:val="Nagłówek Znak"/>
    <w:basedOn w:val="Domylnaczcionkaakapitu"/>
    <w:link w:val="Nagwek"/>
    <w:uiPriority w:val="99"/>
    <w:semiHidden/>
    <w:rsid w:val="00972DF4"/>
    <w:rPr>
      <w:rFonts w:ascii="Times New Roman" w:hAnsi="Times New Roman" w:cs="Times New Roman"/>
      <w:sz w:val="20"/>
      <w:szCs w:val="20"/>
    </w:rPr>
  </w:style>
  <w:style w:type="paragraph" w:styleId="Stopka">
    <w:name w:val="footer"/>
    <w:basedOn w:val="Normalny"/>
    <w:link w:val="StopkaZnak"/>
    <w:uiPriority w:val="99"/>
    <w:unhideWhenUsed/>
    <w:rsid w:val="00972DF4"/>
    <w:pPr>
      <w:tabs>
        <w:tab w:val="center" w:pos="4536"/>
        <w:tab w:val="right" w:pos="9072"/>
      </w:tabs>
    </w:pPr>
  </w:style>
  <w:style w:type="character" w:customStyle="1" w:styleId="StopkaZnak">
    <w:name w:val="Stopka Znak"/>
    <w:basedOn w:val="Domylnaczcionkaakapitu"/>
    <w:link w:val="Stopka"/>
    <w:uiPriority w:val="99"/>
    <w:rsid w:val="00972DF4"/>
    <w:rPr>
      <w:rFonts w:ascii="Times New Roman" w:hAnsi="Times New Roman" w:cs="Times New Roman"/>
      <w:sz w:val="20"/>
      <w:szCs w:val="20"/>
    </w:rPr>
  </w:style>
  <w:style w:type="paragraph" w:styleId="Tekstpodstawowy">
    <w:name w:val="Body Text"/>
    <w:basedOn w:val="Normalny"/>
    <w:link w:val="TekstpodstawowyZnak"/>
    <w:uiPriority w:val="99"/>
    <w:rsid w:val="00601C2C"/>
    <w:pPr>
      <w:widowControl/>
      <w:suppressAutoHyphens/>
      <w:autoSpaceDE/>
      <w:autoSpaceDN/>
      <w:adjustRightInd/>
      <w:spacing w:line="400" w:lineRule="atLeast"/>
      <w:jc w:val="both"/>
    </w:pPr>
    <w:rPr>
      <w:rFonts w:eastAsia="Times New Roman"/>
      <w:sz w:val="24"/>
      <w:szCs w:val="24"/>
      <w:lang w:eastAsia="ar-SA"/>
    </w:rPr>
  </w:style>
  <w:style w:type="character" w:customStyle="1" w:styleId="TekstpodstawowyZnak">
    <w:name w:val="Tekst podstawowy Znak"/>
    <w:basedOn w:val="Domylnaczcionkaakapitu"/>
    <w:link w:val="Tekstpodstawowy"/>
    <w:uiPriority w:val="99"/>
    <w:rsid w:val="00601C2C"/>
    <w:rPr>
      <w:rFonts w:ascii="Times New Roman" w:eastAsia="Times New Roman" w:hAnsi="Times New Roman" w:cs="Times New Roman"/>
      <w:sz w:val="24"/>
      <w:szCs w:val="24"/>
      <w:lang w:eastAsia="ar-SA"/>
    </w:rPr>
  </w:style>
  <w:style w:type="paragraph" w:styleId="NormalnyWeb">
    <w:name w:val="Normal (Web)"/>
    <w:basedOn w:val="Normalny"/>
    <w:link w:val="NormalnyWebZnak"/>
    <w:rsid w:val="00601C2C"/>
    <w:pPr>
      <w:widowControl/>
      <w:autoSpaceDE/>
      <w:autoSpaceDN/>
      <w:adjustRightInd/>
      <w:spacing w:before="100" w:beforeAutospacing="1" w:after="100" w:afterAutospacing="1" w:line="276" w:lineRule="auto"/>
    </w:pPr>
    <w:rPr>
      <w:rFonts w:eastAsia="Calibri"/>
      <w:sz w:val="24"/>
      <w:szCs w:val="24"/>
      <w:lang w:val="x-none"/>
    </w:rPr>
  </w:style>
  <w:style w:type="character" w:customStyle="1" w:styleId="NormalnyWebZnak">
    <w:name w:val="Normalny (Web) Znak"/>
    <w:link w:val="NormalnyWeb"/>
    <w:locked/>
    <w:rsid w:val="00601C2C"/>
    <w:rPr>
      <w:rFonts w:ascii="Times New Roman" w:eastAsia="Calibri" w:hAnsi="Times New Roman" w:cs="Times New Roman"/>
      <w:sz w:val="24"/>
      <w:szCs w:val="24"/>
      <w:lang w:val="x-none"/>
    </w:rPr>
  </w:style>
  <w:style w:type="paragraph" w:styleId="Tekstprzypisudolnego">
    <w:name w:val="footnote text"/>
    <w:basedOn w:val="Normalny"/>
    <w:link w:val="TekstprzypisudolnegoZnak"/>
    <w:uiPriority w:val="99"/>
    <w:unhideWhenUsed/>
    <w:rsid w:val="003B7715"/>
    <w:pPr>
      <w:widowControl/>
      <w:autoSpaceDE/>
      <w:autoSpaceDN/>
      <w:adjustRightInd/>
    </w:pPr>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rsid w:val="003B7715"/>
    <w:rPr>
      <w:rFonts w:eastAsiaTheme="minorHAnsi"/>
      <w:sz w:val="24"/>
      <w:szCs w:val="24"/>
      <w:lang w:eastAsia="en-US"/>
    </w:rPr>
  </w:style>
  <w:style w:type="character" w:styleId="Odwoanieprzypisudolnego">
    <w:name w:val="footnote reference"/>
    <w:basedOn w:val="Domylnaczcionkaakapitu"/>
    <w:uiPriority w:val="99"/>
    <w:unhideWhenUsed/>
    <w:rsid w:val="003B7715"/>
    <w:rPr>
      <w:vertAlign w:val="superscript"/>
    </w:rPr>
  </w:style>
  <w:style w:type="paragraph" w:styleId="Tekstprzypisukocowego">
    <w:name w:val="endnote text"/>
    <w:basedOn w:val="Normalny"/>
    <w:link w:val="TekstprzypisukocowegoZnak"/>
    <w:uiPriority w:val="99"/>
    <w:semiHidden/>
    <w:unhideWhenUsed/>
    <w:rsid w:val="00E93BC9"/>
  </w:style>
  <w:style w:type="character" w:customStyle="1" w:styleId="TekstprzypisukocowegoZnak">
    <w:name w:val="Tekst przypisu końcowego Znak"/>
    <w:basedOn w:val="Domylnaczcionkaakapitu"/>
    <w:link w:val="Tekstprzypisukocowego"/>
    <w:uiPriority w:val="99"/>
    <w:semiHidden/>
    <w:rsid w:val="00E93BC9"/>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E93BC9"/>
    <w:rPr>
      <w:vertAlign w:val="superscript"/>
    </w:rPr>
  </w:style>
  <w:style w:type="paragraph" w:styleId="Tekstpodstawowywcity2">
    <w:name w:val="Body Text Indent 2"/>
    <w:basedOn w:val="Normalny"/>
    <w:link w:val="Tekstpodstawowywcity2Znak"/>
    <w:uiPriority w:val="99"/>
    <w:semiHidden/>
    <w:unhideWhenUsed/>
    <w:rsid w:val="00D7647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47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DF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554B"/>
    <w:rPr>
      <w:rFonts w:ascii="Tahoma" w:hAnsi="Tahoma" w:cs="Tahoma"/>
      <w:sz w:val="16"/>
      <w:szCs w:val="16"/>
    </w:rPr>
  </w:style>
  <w:style w:type="character" w:customStyle="1" w:styleId="TekstdymkaZnak">
    <w:name w:val="Tekst dymka Znak"/>
    <w:basedOn w:val="Domylnaczcionkaakapitu"/>
    <w:link w:val="Tekstdymka"/>
    <w:uiPriority w:val="99"/>
    <w:semiHidden/>
    <w:rsid w:val="001E554B"/>
    <w:rPr>
      <w:rFonts w:ascii="Tahoma" w:hAnsi="Tahoma" w:cs="Tahoma"/>
      <w:sz w:val="16"/>
      <w:szCs w:val="16"/>
    </w:rPr>
  </w:style>
  <w:style w:type="paragraph" w:styleId="Akapitzlist">
    <w:name w:val="List Paragraph"/>
    <w:basedOn w:val="Normalny"/>
    <w:uiPriority w:val="34"/>
    <w:qFormat/>
    <w:rsid w:val="00AA59A6"/>
    <w:pPr>
      <w:ind w:left="720"/>
      <w:contextualSpacing/>
    </w:pPr>
  </w:style>
  <w:style w:type="paragraph" w:styleId="Nagwek">
    <w:name w:val="header"/>
    <w:basedOn w:val="Normalny"/>
    <w:link w:val="NagwekZnak"/>
    <w:uiPriority w:val="99"/>
    <w:semiHidden/>
    <w:unhideWhenUsed/>
    <w:rsid w:val="00972DF4"/>
    <w:pPr>
      <w:tabs>
        <w:tab w:val="center" w:pos="4536"/>
        <w:tab w:val="right" w:pos="9072"/>
      </w:tabs>
    </w:pPr>
  </w:style>
  <w:style w:type="character" w:customStyle="1" w:styleId="NagwekZnak">
    <w:name w:val="Nagłówek Znak"/>
    <w:basedOn w:val="Domylnaczcionkaakapitu"/>
    <w:link w:val="Nagwek"/>
    <w:uiPriority w:val="99"/>
    <w:semiHidden/>
    <w:rsid w:val="00972DF4"/>
    <w:rPr>
      <w:rFonts w:ascii="Times New Roman" w:hAnsi="Times New Roman" w:cs="Times New Roman"/>
      <w:sz w:val="20"/>
      <w:szCs w:val="20"/>
    </w:rPr>
  </w:style>
  <w:style w:type="paragraph" w:styleId="Stopka">
    <w:name w:val="footer"/>
    <w:basedOn w:val="Normalny"/>
    <w:link w:val="StopkaZnak"/>
    <w:uiPriority w:val="99"/>
    <w:unhideWhenUsed/>
    <w:rsid w:val="00972DF4"/>
    <w:pPr>
      <w:tabs>
        <w:tab w:val="center" w:pos="4536"/>
        <w:tab w:val="right" w:pos="9072"/>
      </w:tabs>
    </w:pPr>
  </w:style>
  <w:style w:type="character" w:customStyle="1" w:styleId="StopkaZnak">
    <w:name w:val="Stopka Znak"/>
    <w:basedOn w:val="Domylnaczcionkaakapitu"/>
    <w:link w:val="Stopka"/>
    <w:uiPriority w:val="99"/>
    <w:rsid w:val="00972DF4"/>
    <w:rPr>
      <w:rFonts w:ascii="Times New Roman" w:hAnsi="Times New Roman" w:cs="Times New Roman"/>
      <w:sz w:val="20"/>
      <w:szCs w:val="20"/>
    </w:rPr>
  </w:style>
  <w:style w:type="paragraph" w:styleId="Tekstpodstawowy">
    <w:name w:val="Body Text"/>
    <w:basedOn w:val="Normalny"/>
    <w:link w:val="TekstpodstawowyZnak"/>
    <w:uiPriority w:val="99"/>
    <w:rsid w:val="00601C2C"/>
    <w:pPr>
      <w:widowControl/>
      <w:suppressAutoHyphens/>
      <w:autoSpaceDE/>
      <w:autoSpaceDN/>
      <w:adjustRightInd/>
      <w:spacing w:line="400" w:lineRule="atLeast"/>
      <w:jc w:val="both"/>
    </w:pPr>
    <w:rPr>
      <w:rFonts w:eastAsia="Times New Roman"/>
      <w:sz w:val="24"/>
      <w:szCs w:val="24"/>
      <w:lang w:eastAsia="ar-SA"/>
    </w:rPr>
  </w:style>
  <w:style w:type="character" w:customStyle="1" w:styleId="TekstpodstawowyZnak">
    <w:name w:val="Tekst podstawowy Znak"/>
    <w:basedOn w:val="Domylnaczcionkaakapitu"/>
    <w:link w:val="Tekstpodstawowy"/>
    <w:uiPriority w:val="99"/>
    <w:rsid w:val="00601C2C"/>
    <w:rPr>
      <w:rFonts w:ascii="Times New Roman" w:eastAsia="Times New Roman" w:hAnsi="Times New Roman" w:cs="Times New Roman"/>
      <w:sz w:val="24"/>
      <w:szCs w:val="24"/>
      <w:lang w:eastAsia="ar-SA"/>
    </w:rPr>
  </w:style>
  <w:style w:type="paragraph" w:styleId="NormalnyWeb">
    <w:name w:val="Normal (Web)"/>
    <w:basedOn w:val="Normalny"/>
    <w:link w:val="NormalnyWebZnak"/>
    <w:rsid w:val="00601C2C"/>
    <w:pPr>
      <w:widowControl/>
      <w:autoSpaceDE/>
      <w:autoSpaceDN/>
      <w:adjustRightInd/>
      <w:spacing w:before="100" w:beforeAutospacing="1" w:after="100" w:afterAutospacing="1" w:line="276" w:lineRule="auto"/>
    </w:pPr>
    <w:rPr>
      <w:rFonts w:eastAsia="Calibri"/>
      <w:sz w:val="24"/>
      <w:szCs w:val="24"/>
      <w:lang w:val="x-none"/>
    </w:rPr>
  </w:style>
  <w:style w:type="character" w:customStyle="1" w:styleId="NormalnyWebZnak">
    <w:name w:val="Normalny (Web) Znak"/>
    <w:link w:val="NormalnyWeb"/>
    <w:locked/>
    <w:rsid w:val="00601C2C"/>
    <w:rPr>
      <w:rFonts w:ascii="Times New Roman" w:eastAsia="Calibri" w:hAnsi="Times New Roman" w:cs="Times New Roman"/>
      <w:sz w:val="24"/>
      <w:szCs w:val="24"/>
      <w:lang w:val="x-none"/>
    </w:rPr>
  </w:style>
  <w:style w:type="paragraph" w:styleId="Tekstprzypisudolnego">
    <w:name w:val="footnote text"/>
    <w:basedOn w:val="Normalny"/>
    <w:link w:val="TekstprzypisudolnegoZnak"/>
    <w:uiPriority w:val="99"/>
    <w:unhideWhenUsed/>
    <w:rsid w:val="003B7715"/>
    <w:pPr>
      <w:widowControl/>
      <w:autoSpaceDE/>
      <w:autoSpaceDN/>
      <w:adjustRightInd/>
    </w:pPr>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rsid w:val="003B7715"/>
    <w:rPr>
      <w:rFonts w:eastAsiaTheme="minorHAnsi"/>
      <w:sz w:val="24"/>
      <w:szCs w:val="24"/>
      <w:lang w:eastAsia="en-US"/>
    </w:rPr>
  </w:style>
  <w:style w:type="character" w:styleId="Odwoanieprzypisudolnego">
    <w:name w:val="footnote reference"/>
    <w:basedOn w:val="Domylnaczcionkaakapitu"/>
    <w:uiPriority w:val="99"/>
    <w:unhideWhenUsed/>
    <w:rsid w:val="003B7715"/>
    <w:rPr>
      <w:vertAlign w:val="superscript"/>
    </w:rPr>
  </w:style>
  <w:style w:type="paragraph" w:styleId="Tekstprzypisukocowego">
    <w:name w:val="endnote text"/>
    <w:basedOn w:val="Normalny"/>
    <w:link w:val="TekstprzypisukocowegoZnak"/>
    <w:uiPriority w:val="99"/>
    <w:semiHidden/>
    <w:unhideWhenUsed/>
    <w:rsid w:val="00E93BC9"/>
  </w:style>
  <w:style w:type="character" w:customStyle="1" w:styleId="TekstprzypisukocowegoZnak">
    <w:name w:val="Tekst przypisu końcowego Znak"/>
    <w:basedOn w:val="Domylnaczcionkaakapitu"/>
    <w:link w:val="Tekstprzypisukocowego"/>
    <w:uiPriority w:val="99"/>
    <w:semiHidden/>
    <w:rsid w:val="00E93BC9"/>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E93BC9"/>
    <w:rPr>
      <w:vertAlign w:val="superscript"/>
    </w:rPr>
  </w:style>
  <w:style w:type="paragraph" w:styleId="Tekstpodstawowywcity2">
    <w:name w:val="Body Text Indent 2"/>
    <w:basedOn w:val="Normalny"/>
    <w:link w:val="Tekstpodstawowywcity2Znak"/>
    <w:uiPriority w:val="99"/>
    <w:semiHidden/>
    <w:unhideWhenUsed/>
    <w:rsid w:val="00D7647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47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80406">
      <w:bodyDiv w:val="1"/>
      <w:marLeft w:val="0"/>
      <w:marRight w:val="0"/>
      <w:marTop w:val="0"/>
      <w:marBottom w:val="0"/>
      <w:divBdr>
        <w:top w:val="none" w:sz="0" w:space="0" w:color="auto"/>
        <w:left w:val="none" w:sz="0" w:space="0" w:color="auto"/>
        <w:bottom w:val="none" w:sz="0" w:space="0" w:color="auto"/>
        <w:right w:val="none" w:sz="0" w:space="0" w:color="auto"/>
      </w:divBdr>
    </w:div>
    <w:div w:id="402919060">
      <w:bodyDiv w:val="1"/>
      <w:marLeft w:val="0"/>
      <w:marRight w:val="0"/>
      <w:marTop w:val="0"/>
      <w:marBottom w:val="0"/>
      <w:divBdr>
        <w:top w:val="none" w:sz="0" w:space="0" w:color="auto"/>
        <w:left w:val="none" w:sz="0" w:space="0" w:color="auto"/>
        <w:bottom w:val="none" w:sz="0" w:space="0" w:color="auto"/>
        <w:right w:val="none" w:sz="0" w:space="0" w:color="auto"/>
      </w:divBdr>
    </w:div>
    <w:div w:id="1014918507">
      <w:bodyDiv w:val="1"/>
      <w:marLeft w:val="0"/>
      <w:marRight w:val="0"/>
      <w:marTop w:val="0"/>
      <w:marBottom w:val="0"/>
      <w:divBdr>
        <w:top w:val="none" w:sz="0" w:space="0" w:color="auto"/>
        <w:left w:val="none" w:sz="0" w:space="0" w:color="auto"/>
        <w:bottom w:val="none" w:sz="0" w:space="0" w:color="auto"/>
        <w:right w:val="none" w:sz="0" w:space="0" w:color="auto"/>
      </w:divBdr>
    </w:div>
    <w:div w:id="18072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B4F04-0F2F-46ED-BCA5-65DD61F2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21</Pages>
  <Words>11103</Words>
  <Characters>66622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mariuszf</dc:creator>
  <cp:lastModifiedBy>magdalenaw</cp:lastModifiedBy>
  <cp:revision>21</cp:revision>
  <cp:lastPrinted>2023-09-25T13:28:00Z</cp:lastPrinted>
  <dcterms:created xsi:type="dcterms:W3CDTF">2023-09-05T07:53:00Z</dcterms:created>
  <dcterms:modified xsi:type="dcterms:W3CDTF">2023-09-27T13:08:00Z</dcterms:modified>
</cp:coreProperties>
</file>