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81" w:rsidRDefault="00477F81" w:rsidP="00F518E9">
      <w:pPr>
        <w:jc w:val="right"/>
        <w:rPr>
          <w:rFonts w:ascii="Tahoma" w:hAnsi="Tahoma" w:cs="Tahoma"/>
          <w:b/>
          <w:sz w:val="22"/>
          <w:szCs w:val="22"/>
        </w:rPr>
      </w:pPr>
    </w:p>
    <w:p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:rsidR="003864BD" w:rsidRDefault="003864BD" w:rsidP="00A14D31"/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93EAB" w:rsidRPr="003F5D74" w:rsidRDefault="009C32A5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9C32A5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Urzędu Żeglugi Śródlądowej w</w:t>
      </w:r>
      <w:r w:rsidR="00577DCE">
        <w:rPr>
          <w:rFonts w:ascii="Tahoma" w:eastAsia="Calibri" w:hAnsi="Tahoma" w:cs="Tahoma"/>
          <w:b/>
          <w:bCs/>
          <w:iCs/>
          <w:sz w:val="22"/>
          <w:szCs w:val="22"/>
        </w:rPr>
        <w:t> </w:t>
      </w:r>
      <w:bookmarkStart w:id="0" w:name="_GoBack"/>
      <w:bookmarkEnd w:id="0"/>
      <w:r w:rsidRPr="009C32A5">
        <w:rPr>
          <w:rFonts w:ascii="Tahoma" w:eastAsia="Calibri" w:hAnsi="Tahoma" w:cs="Tahoma"/>
          <w:b/>
          <w:bCs/>
          <w:iCs/>
          <w:sz w:val="22"/>
          <w:szCs w:val="22"/>
        </w:rPr>
        <w:t>Szczecinie</w:t>
      </w:r>
    </w:p>
    <w:p w:rsidR="00393EAB" w:rsidRPr="006D35AC" w:rsidRDefault="00B32F25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6D35AC">
        <w:rPr>
          <w:rFonts w:ascii="Tahoma" w:eastAsia="Calibri" w:hAnsi="Tahoma" w:cs="Tahoma"/>
          <w:b/>
          <w:bCs/>
          <w:iCs/>
        </w:rPr>
        <w:t xml:space="preserve">Oznaczenie sprawy: </w:t>
      </w:r>
      <w:r w:rsidR="00603BC5" w:rsidRPr="006D35AC">
        <w:rPr>
          <w:rFonts w:ascii="Tahoma" w:eastAsia="Calibri" w:hAnsi="Tahoma" w:cs="Tahoma"/>
          <w:b/>
          <w:bCs/>
          <w:iCs/>
        </w:rPr>
        <w:t>PB.202</w:t>
      </w:r>
      <w:r w:rsidR="00160579" w:rsidRPr="006D35AC">
        <w:rPr>
          <w:rFonts w:ascii="Tahoma" w:eastAsia="Calibri" w:hAnsi="Tahoma" w:cs="Tahoma"/>
          <w:b/>
          <w:bCs/>
          <w:iCs/>
        </w:rPr>
        <w:t>3</w:t>
      </w:r>
      <w:r w:rsidR="00603BC5" w:rsidRPr="006D35AC">
        <w:rPr>
          <w:rFonts w:ascii="Tahoma" w:eastAsia="Calibri" w:hAnsi="Tahoma" w:cs="Tahoma"/>
          <w:b/>
          <w:bCs/>
          <w:iCs/>
        </w:rPr>
        <w:t>.0</w:t>
      </w:r>
      <w:r w:rsidR="00160579" w:rsidRPr="006D35AC">
        <w:rPr>
          <w:rFonts w:ascii="Tahoma" w:eastAsia="Calibri" w:hAnsi="Tahoma" w:cs="Tahoma"/>
          <w:b/>
          <w:bCs/>
          <w:iCs/>
        </w:rPr>
        <w:t>5</w:t>
      </w:r>
      <w:r w:rsidR="00603BC5" w:rsidRPr="006D35AC">
        <w:rPr>
          <w:rFonts w:ascii="Tahoma" w:eastAsia="Calibri" w:hAnsi="Tahoma" w:cs="Tahoma"/>
          <w:b/>
          <w:bCs/>
          <w:iCs/>
        </w:rPr>
        <w:t>.01.UZS</w:t>
      </w:r>
    </w:p>
    <w:p w:rsidR="00FE3B42" w:rsidRPr="006D35AC" w:rsidRDefault="00FE3B42" w:rsidP="00A14D31"/>
    <w:p w:rsidR="00FE3B42" w:rsidRPr="006D35AC" w:rsidRDefault="00FE3B42" w:rsidP="00A14D31"/>
    <w:p w:rsidR="00EE7822" w:rsidRPr="006D35AC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6D35AC">
        <w:rPr>
          <w:rFonts w:ascii="Tahoma" w:eastAsia="Arial Narrow" w:hAnsi="Tahoma" w:cs="Tahoma"/>
        </w:rPr>
        <w:t xml:space="preserve">Oświadczam, </w:t>
      </w:r>
      <w:r w:rsidRPr="006D35AC">
        <w:rPr>
          <w:rFonts w:ascii="Tahoma" w:hAnsi="Tahoma" w:cs="Tahoma"/>
        </w:rPr>
        <w:t>że informacje zawarte w złożonym oświadczeniu, o którym mowa w art. 125 ust. 1 ustawy z dnia 11 września 2019 r. Prawo zamówień publicznych</w:t>
      </w:r>
      <w:r w:rsidR="00170E5B" w:rsidRPr="006D35AC">
        <w:rPr>
          <w:rFonts w:ascii="Tahoma" w:hAnsi="Tahoma" w:cs="Tahoma"/>
        </w:rPr>
        <w:t xml:space="preserve"> </w:t>
      </w:r>
      <w:r w:rsidR="00614C5D" w:rsidRPr="006D35AC">
        <w:rPr>
          <w:rFonts w:ascii="Tahoma" w:hAnsi="Tahoma" w:cs="Tahoma"/>
        </w:rPr>
        <w:t xml:space="preserve">(Dz. U. </w:t>
      </w:r>
      <w:r w:rsidR="00577DCE" w:rsidRPr="006D35AC">
        <w:rPr>
          <w:rFonts w:ascii="Tahoma" w:hAnsi="Tahoma" w:cs="Tahoma"/>
        </w:rPr>
        <w:t xml:space="preserve">z </w:t>
      </w:r>
      <w:r w:rsidR="00D301A3" w:rsidRPr="006D35AC">
        <w:rPr>
          <w:rFonts w:ascii="Tahoma" w:hAnsi="Tahoma" w:cs="Tahoma"/>
        </w:rPr>
        <w:t>2022</w:t>
      </w:r>
      <w:r w:rsidR="00577DCE" w:rsidRPr="006D35AC">
        <w:rPr>
          <w:rFonts w:ascii="Tahoma" w:hAnsi="Tahoma" w:cs="Tahoma"/>
        </w:rPr>
        <w:t xml:space="preserve"> r.</w:t>
      </w:r>
      <w:r w:rsidR="00614C5D" w:rsidRPr="006D35AC">
        <w:rPr>
          <w:rFonts w:ascii="Tahoma" w:hAnsi="Tahoma" w:cs="Tahoma"/>
        </w:rPr>
        <w:t xml:space="preserve"> poz. </w:t>
      </w:r>
      <w:r w:rsidR="00D301A3" w:rsidRPr="006D35AC">
        <w:rPr>
          <w:rFonts w:ascii="Tahoma" w:hAnsi="Tahoma" w:cs="Tahoma"/>
        </w:rPr>
        <w:t>1710</w:t>
      </w:r>
      <w:r w:rsidR="00614C5D" w:rsidRPr="006D35AC">
        <w:rPr>
          <w:rFonts w:ascii="Tahoma" w:hAnsi="Tahoma" w:cs="Tahoma"/>
        </w:rPr>
        <w:t xml:space="preserve"> z </w:t>
      </w:r>
      <w:proofErr w:type="spellStart"/>
      <w:r w:rsidR="00614C5D" w:rsidRPr="006D35AC">
        <w:rPr>
          <w:rFonts w:ascii="Tahoma" w:hAnsi="Tahoma" w:cs="Tahoma"/>
        </w:rPr>
        <w:t>późn</w:t>
      </w:r>
      <w:proofErr w:type="spellEnd"/>
      <w:r w:rsidR="00614C5D" w:rsidRPr="006D35AC">
        <w:rPr>
          <w:rFonts w:ascii="Tahoma" w:hAnsi="Tahoma" w:cs="Tahoma"/>
        </w:rPr>
        <w:t>. zm</w:t>
      </w:r>
      <w:r w:rsidRPr="006D35AC">
        <w:rPr>
          <w:rFonts w:ascii="Tahoma" w:hAnsi="Tahoma" w:cs="Tahoma"/>
        </w:rPr>
        <w:t>.) w zakresie podstaw wykluczenia z postępowania wskazanych przez Zamawiającego są aktualne.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382DAF" w:rsidRDefault="00382DAF" w:rsidP="00382DAF"/>
    <w:p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55" w:rsidRDefault="00213355">
      <w:r>
        <w:separator/>
      </w:r>
    </w:p>
  </w:endnote>
  <w:endnote w:type="continuationSeparator" w:id="1">
    <w:p w:rsidR="00213355" w:rsidRDefault="0021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Pr="00A019DE" w:rsidRDefault="00B8684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6D35AC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6D35AC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55" w:rsidRDefault="00213355">
      <w:r>
        <w:separator/>
      </w:r>
    </w:p>
  </w:footnote>
  <w:footnote w:type="continuationSeparator" w:id="1">
    <w:p w:rsidR="00213355" w:rsidRDefault="00213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Default="00B8684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11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A28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579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0E5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355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3F7F7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77F81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773BA"/>
    <w:rsid w:val="00577DCE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22E5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3BC5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4C5D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6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53B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5AC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15FE"/>
    <w:rsid w:val="008631BF"/>
    <w:rsid w:val="0086336B"/>
    <w:rsid w:val="00863559"/>
    <w:rsid w:val="008637D2"/>
    <w:rsid w:val="008640BB"/>
    <w:rsid w:val="00864FB5"/>
    <w:rsid w:val="008664E1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2A5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847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3C81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01A3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A7E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6E3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1A3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401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E6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5773B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5773BA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5773BA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5773BA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5773BA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5773BA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5773BA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5773BA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5773BA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5773BA"/>
    <w:pPr>
      <w:ind w:left="708"/>
    </w:pPr>
  </w:style>
  <w:style w:type="paragraph" w:styleId="Nagwek">
    <w:name w:val="header"/>
    <w:basedOn w:val="Normalny"/>
    <w:rsid w:val="005773BA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5773BA"/>
    <w:rPr>
      <w:position w:val="6"/>
      <w:sz w:val="16"/>
    </w:rPr>
  </w:style>
  <w:style w:type="paragraph" w:styleId="Tekstprzypisudolnego">
    <w:name w:val="footnote text"/>
    <w:basedOn w:val="Normalny"/>
    <w:semiHidden/>
    <w:rsid w:val="005773BA"/>
  </w:style>
  <w:style w:type="paragraph" w:styleId="Tekstpodstawowywcity">
    <w:name w:val="Body Text Indent"/>
    <w:basedOn w:val="Normalny"/>
    <w:rsid w:val="005773BA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5773BA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5773BA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5773BA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5773BA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5773BA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5773B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773BA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5773BA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A1DC-A399-46E7-8B55-44A051D0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admin</cp:lastModifiedBy>
  <cp:revision>227</cp:revision>
  <cp:lastPrinted>2012-12-10T11:59:00Z</cp:lastPrinted>
  <dcterms:created xsi:type="dcterms:W3CDTF">2018-06-01T12:59:00Z</dcterms:created>
  <dcterms:modified xsi:type="dcterms:W3CDTF">2023-04-28T12:10:00Z</dcterms:modified>
</cp:coreProperties>
</file>