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4072" w14:textId="38984A15" w:rsidR="009E31CC" w:rsidRPr="00341A44" w:rsidRDefault="009E31CC" w:rsidP="009E31CC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138943436"/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7E2B3EE9" w14:textId="5EA90126" w:rsidR="009E31CC" w:rsidRPr="00341A44" w:rsidRDefault="009E31CC" w:rsidP="009E31CC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791ED4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D240D4">
        <w:rPr>
          <w:rFonts w:ascii="Arial Narrow" w:hAnsi="Arial Narrow" w:cs="Times New Roman"/>
          <w:b w:val="0"/>
          <w:bCs w:val="0"/>
          <w:sz w:val="20"/>
          <w:szCs w:val="20"/>
        </w:rPr>
        <w:t>9</w:t>
      </w:r>
      <w:r w:rsidR="00791ED4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14:paraId="5C196741" w14:textId="77777777" w:rsidR="009E31CC" w:rsidRDefault="009E31CC" w:rsidP="009E31CC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1" w:name="_Hlk489602940"/>
    </w:p>
    <w:p w14:paraId="559B1722" w14:textId="77777777" w:rsidR="009E31CC" w:rsidRDefault="009E31CC" w:rsidP="009E31CC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39D34A1F" w14:textId="77777777" w:rsidR="009E31CC" w:rsidRPr="00640A60" w:rsidRDefault="009E31CC" w:rsidP="009E31CC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79CF47C6" w14:textId="77777777" w:rsidR="009E31CC" w:rsidRPr="00640A60" w:rsidRDefault="009E31CC" w:rsidP="009E31CC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20015FD5" w14:textId="77777777" w:rsidR="009E31CC" w:rsidRPr="00640A60" w:rsidRDefault="009E31CC" w:rsidP="009E31CC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1"/>
    </w:p>
    <w:p w14:paraId="6FC62D3E" w14:textId="1C5C866C" w:rsidR="009E31CC" w:rsidRDefault="009E31CC" w:rsidP="009E31CC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1 zamówienia</w:t>
      </w:r>
      <w:r w:rsidR="00D240D4">
        <w:rPr>
          <w:rFonts w:ascii="Arial Narrow" w:hAnsi="Arial Narrow"/>
          <w:color w:val="auto"/>
        </w:rPr>
        <w:t>: meble</w:t>
      </w:r>
    </w:p>
    <w:p w14:paraId="6297B05A" w14:textId="77777777" w:rsidR="009E31CC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p w14:paraId="70555B70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15A1C35D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79D07B02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4E0BECB8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3A852563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20F818F0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68E17E16" w14:textId="77777777" w:rsidR="009E31CC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2DAEF619" w14:textId="77777777" w:rsidR="009E31CC" w:rsidRPr="00F3334D" w:rsidRDefault="009E31CC" w:rsidP="009E31CC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2C23EA56" w14:textId="6323749E" w:rsidR="009E31CC" w:rsidRDefault="009E31CC" w:rsidP="00D240D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2" w:name="_Hlk508273774"/>
      <w:r w:rsidRPr="00C67A78">
        <w:rPr>
          <w:rFonts w:ascii="Arial Narrow" w:hAnsi="Arial Narrow"/>
        </w:rPr>
        <w:t xml:space="preserve">na </w:t>
      </w:r>
      <w:bookmarkStart w:id="3" w:name="_Hlk11229130"/>
      <w:bookmarkEnd w:id="2"/>
      <w:r w:rsidR="00D240D4" w:rsidRPr="00961317">
        <w:rPr>
          <w:rFonts w:ascii="Arial Narrow" w:hAnsi="Arial Narrow"/>
          <w:b/>
          <w:bCs/>
        </w:rPr>
        <w:t xml:space="preserve">zakup wyposażenia w ramach realizacji inwestycji pn. Zakup prawa własności czterech lokali mieszkalnych w Rypinie przy ul. Mławskiej 54, zmiana sposobu użytkowania budynku mieszkalnego wielorodzinnego na budynek użyteczności publicznej z rozbudową m.in. na potrzeby Poradni </w:t>
      </w:r>
      <w:proofErr w:type="spellStart"/>
      <w:r w:rsidR="00D240D4" w:rsidRPr="00961317">
        <w:rPr>
          <w:rFonts w:ascii="Arial Narrow" w:hAnsi="Arial Narrow"/>
          <w:b/>
          <w:bCs/>
        </w:rPr>
        <w:t>Psychologiczno</w:t>
      </w:r>
      <w:proofErr w:type="spellEnd"/>
      <w:r w:rsidR="00D240D4" w:rsidRPr="00961317">
        <w:rPr>
          <w:rFonts w:ascii="Arial Narrow" w:hAnsi="Arial Narrow"/>
          <w:b/>
          <w:bCs/>
        </w:rPr>
        <w:t xml:space="preserve"> – Pedagogicznej</w:t>
      </w:r>
      <w:r w:rsidRPr="00C67A78">
        <w:rPr>
          <w:rFonts w:ascii="Arial Narrow" w:hAnsi="Arial Narrow"/>
          <w:b/>
        </w:rPr>
        <w:t xml:space="preserve"> </w:t>
      </w:r>
      <w:bookmarkEnd w:id="3"/>
      <w:r w:rsidRPr="00C67A78">
        <w:rPr>
          <w:rFonts w:ascii="Arial Narrow" w:hAnsi="Arial Narrow"/>
          <w:b/>
          <w:i/>
        </w:rPr>
        <w:t xml:space="preserve">– część </w:t>
      </w:r>
      <w:r w:rsidR="002B7E79">
        <w:rPr>
          <w:rFonts w:ascii="Arial Narrow" w:hAnsi="Arial Narrow"/>
          <w:b/>
          <w:i/>
        </w:rPr>
        <w:t>1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="00D240D4">
        <w:rPr>
          <w:rFonts w:ascii="Arial Narrow" w:hAnsi="Arial Narrow"/>
          <w:b/>
          <w:bCs/>
        </w:rPr>
        <w:t>meble</w:t>
      </w:r>
      <w:r w:rsidRPr="00EE051B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</w:p>
    <w:p w14:paraId="14898C49" w14:textId="623DB02E" w:rsidR="009E31CC" w:rsidRPr="00A94266" w:rsidRDefault="009E31CC" w:rsidP="009E31CC">
      <w:pPr>
        <w:jc w:val="both"/>
        <w:rPr>
          <w:rFonts w:ascii="Arial Narrow" w:hAnsi="Arial Narrow"/>
          <w:color w:val="FF0000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C4102C">
        <w:rPr>
          <w:rFonts w:ascii="Arial Narrow" w:hAnsi="Arial Narrow"/>
        </w:rPr>
        <w:t>Oświadczamy, że wymagany przez Zamawiającego dwuletni okres gwarancji</w:t>
      </w:r>
      <w:r w:rsidR="00A94266" w:rsidRPr="00C4102C">
        <w:rPr>
          <w:rFonts w:ascii="Arial Narrow" w:hAnsi="Arial Narrow"/>
        </w:rPr>
        <w:t xml:space="preserve"> </w:t>
      </w:r>
      <w:r w:rsidRPr="00C4102C">
        <w:rPr>
          <w:rFonts w:ascii="Arial Narrow" w:hAnsi="Arial Narrow"/>
        </w:rPr>
        <w:t>przedłużymy o (zaznaczyć właściwe):</w:t>
      </w:r>
    </w:p>
    <w:p w14:paraId="7BD77727" w14:textId="64B94C67" w:rsidR="009E31CC" w:rsidRDefault="009E31CC" w:rsidP="009E31CC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78E7A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15pt;height:10pt" o:ole="">
            <v:imagedata r:id="rId7" o:title=""/>
          </v:shape>
          <w:control r:id="rId8" w:name="CheckBox11221" w:shapeid="_x0000_i1031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3F58B296" w14:textId="0D856E58" w:rsidR="00D240D4" w:rsidRPr="00D41605" w:rsidRDefault="00D240D4" w:rsidP="00D240D4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58E75FF2">
          <v:shape id="_x0000_i1033" type="#_x0000_t75" style="width:18.15pt;height:10pt" o:ole="">
            <v:imagedata r:id="rId7" o:title=""/>
          </v:shape>
          <w:control r:id="rId9" w:name="CheckBox112211" w:shapeid="_x0000_i1033"/>
        </w:object>
      </w:r>
      <w:r w:rsidRPr="00F3334D">
        <w:rPr>
          <w:rFonts w:ascii="Arial Narrow" w:hAnsi="Arial Narrow" w:cs="Arial"/>
        </w:rPr>
        <w:t xml:space="preserve"> </w:t>
      </w:r>
      <w:r>
        <w:rPr>
          <w:rFonts w:ascii="Arial Narrow" w:hAnsi="Arial Narrow" w:cs="Arial Narrow"/>
          <w:b/>
          <w:color w:val="auto"/>
          <w:sz w:val="22"/>
          <w:szCs w:val="22"/>
        </w:rPr>
        <w:t>dwa lata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1402FA92" w14:textId="4DDCC19E" w:rsidR="009E31CC" w:rsidRPr="00D41605" w:rsidRDefault="009E31CC" w:rsidP="009E31C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object w:dxaOrig="225" w:dyaOrig="225" w14:anchorId="6A9F4A32">
          <v:shape id="_x0000_i1035" type="#_x0000_t75" style="width:18.15pt;height:10pt" o:ole="">
            <v:imagedata r:id="rId7" o:title=""/>
          </v:shape>
          <w:control r:id="rId10" w:name="CheckBox11241" w:shapeid="_x0000_i1035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1537FFD" w14:textId="77777777" w:rsidR="009E31CC" w:rsidRPr="00F3334D" w:rsidRDefault="009E31CC" w:rsidP="009E31CC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0B61FBA8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49002157" w14:textId="7180E611" w:rsidR="009E31CC" w:rsidRPr="00E84FEA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D545C6">
        <w:rPr>
          <w:rFonts w:ascii="Arial Narrow" w:hAnsi="Arial Narrow"/>
          <w:sz w:val="22"/>
          <w:szCs w:val="22"/>
        </w:rPr>
        <w:t xml:space="preserve">§ 5 załącznika nr </w:t>
      </w:r>
      <w:r w:rsidR="00D240D4" w:rsidRPr="00D545C6">
        <w:rPr>
          <w:rFonts w:ascii="Arial Narrow" w:hAnsi="Arial Narrow"/>
          <w:sz w:val="22"/>
          <w:szCs w:val="22"/>
        </w:rPr>
        <w:t>6</w:t>
      </w:r>
      <w:r w:rsidRPr="00D545C6">
        <w:rPr>
          <w:rFonts w:ascii="Arial Narrow" w:hAnsi="Arial Narrow"/>
          <w:sz w:val="22"/>
          <w:szCs w:val="22"/>
        </w:rPr>
        <w:t xml:space="preserve"> do SWZ</w:t>
      </w:r>
      <w:r w:rsidRPr="00E84FEA">
        <w:rPr>
          <w:rFonts w:ascii="Arial Narrow" w:hAnsi="Arial Narrow"/>
          <w:sz w:val="22"/>
          <w:szCs w:val="22"/>
        </w:rPr>
        <w:t xml:space="preserve">; </w:t>
      </w:r>
    </w:p>
    <w:p w14:paraId="250BE11F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53C825EC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4063A966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4A667FA7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593BFC16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6D42D0B3" w14:textId="77777777" w:rsidR="009E31CC" w:rsidRPr="00DF1417" w:rsidRDefault="009E31CC" w:rsidP="009E31C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374D54C5" w14:textId="77777777" w:rsidR="009E31CC" w:rsidRPr="007B31B3" w:rsidRDefault="009E31CC" w:rsidP="009E31CC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6117804B" wp14:editId="5DA1AAB7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2CB9D937" w14:textId="77777777" w:rsidR="009E31CC" w:rsidRPr="003C13E6" w:rsidRDefault="009E31CC" w:rsidP="009E31CC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0CEF00A" w14:textId="77777777" w:rsidR="009E31CC" w:rsidRPr="00F3334D" w:rsidRDefault="009E31CC" w:rsidP="009E31CC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lastRenderedPageBreak/>
        <w:drawing>
          <wp:inline distT="0" distB="0" distL="0" distR="0" wp14:anchorId="1E1F16C8" wp14:editId="29B9CA81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4DDBA066" w14:textId="77777777" w:rsidR="009E31CC" w:rsidRPr="00F3334D" w:rsidRDefault="009E31CC" w:rsidP="009E31CC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9E31CC" w:rsidRPr="00F3334D" w14:paraId="380CF899" w14:textId="77777777" w:rsidTr="00280616">
        <w:trPr>
          <w:jc w:val="center"/>
        </w:trPr>
        <w:tc>
          <w:tcPr>
            <w:tcW w:w="669" w:type="dxa"/>
            <w:vAlign w:val="center"/>
          </w:tcPr>
          <w:p w14:paraId="7DA55120" w14:textId="77777777" w:rsidR="009E31CC" w:rsidRPr="009321E8" w:rsidRDefault="009E31CC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4A26444B" w14:textId="77777777" w:rsidR="009E31CC" w:rsidRPr="009321E8" w:rsidRDefault="009E31CC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3916BAE7" w14:textId="77777777" w:rsidR="009E31CC" w:rsidRPr="009321E8" w:rsidRDefault="009E31CC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9E31CC" w:rsidRPr="00F3334D" w14:paraId="7D45AC94" w14:textId="77777777" w:rsidTr="00280616">
        <w:trPr>
          <w:jc w:val="center"/>
        </w:trPr>
        <w:tc>
          <w:tcPr>
            <w:tcW w:w="669" w:type="dxa"/>
          </w:tcPr>
          <w:p w14:paraId="64A9E6C3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506B73B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DB03DF5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9E31CC" w:rsidRPr="00F3334D" w14:paraId="341B517E" w14:textId="77777777" w:rsidTr="00280616">
        <w:trPr>
          <w:jc w:val="center"/>
        </w:trPr>
        <w:tc>
          <w:tcPr>
            <w:tcW w:w="669" w:type="dxa"/>
          </w:tcPr>
          <w:p w14:paraId="74FA9C07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D40B8E5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70208E0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0F66013" w14:textId="77777777" w:rsidR="009E31CC" w:rsidRPr="00F3334D" w:rsidRDefault="009E31CC" w:rsidP="009E31CC">
      <w:pPr>
        <w:pStyle w:val="Akapitzlist"/>
        <w:rPr>
          <w:rFonts w:ascii="Arial Narrow" w:hAnsi="Arial Narrow"/>
          <w:sz w:val="22"/>
          <w:szCs w:val="22"/>
        </w:rPr>
      </w:pPr>
    </w:p>
    <w:p w14:paraId="76D09510" w14:textId="03DC85BD" w:rsidR="009E31CC" w:rsidRPr="00836DF4" w:rsidRDefault="009E31CC" w:rsidP="009E31C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</w:t>
      </w:r>
      <w:r w:rsidR="004E3464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do SWZ.</w:t>
      </w:r>
    </w:p>
    <w:p w14:paraId="3AF370B0" w14:textId="77777777" w:rsidR="009E31CC" w:rsidRPr="00F3334D" w:rsidRDefault="009E31CC" w:rsidP="009E3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2836DCBE" w14:textId="77777777" w:rsidR="009E31CC" w:rsidRPr="00F3334D" w:rsidRDefault="009E31CC" w:rsidP="009E31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BBF1F77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579A7427" wp14:editId="5B66EC56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4E270C25" w14:textId="77777777" w:rsidR="009E31CC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168575DD" wp14:editId="190751DD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4B09C135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48DC5610" wp14:editId="47DE884B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045D8F5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22A10C84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1769F1CE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566E3B1C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DDE81C1" w14:textId="77777777" w:rsidR="009E31CC" w:rsidRPr="0053755C" w:rsidRDefault="009E31CC" w:rsidP="009E31CC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3C24A81F" w14:textId="77777777" w:rsidR="009E31CC" w:rsidRPr="0053755C" w:rsidRDefault="009E31CC" w:rsidP="00D240D4">
      <w:pPr>
        <w:pStyle w:val="Tekstprzypisudolnego"/>
        <w:spacing w:after="0" w:line="240" w:lineRule="aut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529363" w14:textId="77777777" w:rsidR="009E31CC" w:rsidRPr="0053755C" w:rsidRDefault="009E31CC" w:rsidP="00D240D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D2CE9" w14:textId="77777777" w:rsidR="009E31CC" w:rsidRPr="00F3334D" w:rsidRDefault="009E31CC" w:rsidP="009E3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44E0A85B" w14:textId="77777777" w:rsidR="009E31CC" w:rsidRPr="00F3334D" w:rsidRDefault="009E31CC" w:rsidP="009E3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9A7905C" w14:textId="77777777" w:rsidR="009E31CC" w:rsidRPr="00F3334D" w:rsidRDefault="009E31CC" w:rsidP="009E3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2C5A0971" w14:textId="77777777" w:rsidR="009E31CC" w:rsidRPr="00F3334D" w:rsidRDefault="009E31CC" w:rsidP="009E3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07752FC" w14:textId="5FD0CAC5" w:rsidR="009E31CC" w:rsidRPr="00474B1C" w:rsidRDefault="009E31CC" w:rsidP="009E31CC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</w:t>
      </w:r>
    </w:p>
    <w:p w14:paraId="5CB779D1" w14:textId="77777777" w:rsidR="009E31CC" w:rsidRPr="00474B1C" w:rsidRDefault="009E31CC" w:rsidP="009E31CC">
      <w:pPr>
        <w:rPr>
          <w:rFonts w:ascii="Arial Narrow" w:hAnsi="Arial Narrow"/>
        </w:rPr>
      </w:pPr>
    </w:p>
    <w:p w14:paraId="05C932D4" w14:textId="77777777" w:rsidR="009E31CC" w:rsidRPr="00E116A5" w:rsidRDefault="009E31CC" w:rsidP="009E31CC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12AF91B6" w14:textId="77777777" w:rsidR="009E31CC" w:rsidRPr="00E6324D" w:rsidRDefault="009E31CC" w:rsidP="009E31CC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upoważnionej/ych </w:t>
      </w:r>
    </w:p>
    <w:bookmarkEnd w:id="0"/>
    <w:sectPr w:rsidR="009E31CC" w:rsidRPr="00E6324D" w:rsidSect="00D240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2B07" w14:textId="77777777" w:rsidR="00B10789" w:rsidRDefault="00EE051B">
      <w:pPr>
        <w:spacing w:after="0" w:line="240" w:lineRule="auto"/>
      </w:pPr>
      <w:r>
        <w:separator/>
      </w:r>
    </w:p>
  </w:endnote>
  <w:endnote w:type="continuationSeparator" w:id="0">
    <w:p w14:paraId="2E460969" w14:textId="77777777" w:rsidR="00B10789" w:rsidRDefault="00EE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8A9A4A8" w14:textId="77777777" w:rsidR="00D240D4" w:rsidRPr="00EA4FDD" w:rsidRDefault="004E3464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F1E8B70" w14:textId="77777777" w:rsidR="00D240D4" w:rsidRDefault="00D24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C84F" w14:textId="77777777" w:rsidR="00B10789" w:rsidRDefault="00EE051B">
      <w:pPr>
        <w:spacing w:after="0" w:line="240" w:lineRule="auto"/>
      </w:pPr>
      <w:r>
        <w:separator/>
      </w:r>
    </w:p>
  </w:footnote>
  <w:footnote w:type="continuationSeparator" w:id="0">
    <w:p w14:paraId="58829337" w14:textId="77777777" w:rsidR="00B10789" w:rsidRDefault="00EE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EFA" w14:textId="2D597CE8" w:rsidR="00D240D4" w:rsidRDefault="00D240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839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CC"/>
    <w:rsid w:val="00106716"/>
    <w:rsid w:val="002B69F3"/>
    <w:rsid w:val="002B7E79"/>
    <w:rsid w:val="004E3464"/>
    <w:rsid w:val="00791ED4"/>
    <w:rsid w:val="009E31CC"/>
    <w:rsid w:val="00A94266"/>
    <w:rsid w:val="00B10789"/>
    <w:rsid w:val="00C4102C"/>
    <w:rsid w:val="00D240D4"/>
    <w:rsid w:val="00D545C6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E6FEA8"/>
  <w15:chartTrackingRefBased/>
  <w15:docId w15:val="{B9BDF911-6D70-414E-B7CC-C333F5E6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1C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E31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31CC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9E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1CC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9E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E31CC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9E31C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1C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9E3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9E31C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9E31C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31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31CC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9E31CC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9E31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31C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31C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1C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9E31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9</cp:revision>
  <dcterms:created xsi:type="dcterms:W3CDTF">2023-06-29T12:47:00Z</dcterms:created>
  <dcterms:modified xsi:type="dcterms:W3CDTF">2023-10-24T10:30:00Z</dcterms:modified>
</cp:coreProperties>
</file>