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64DA2235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B610CE">
        <w:rPr>
          <w:rFonts w:ascii="Arial" w:hAnsi="Arial" w:cs="Arial"/>
          <w:b/>
        </w:rPr>
        <w:t>ZP/</w:t>
      </w:r>
      <w:r w:rsidR="00B610CE">
        <w:rPr>
          <w:rFonts w:ascii="Arial" w:hAnsi="Arial" w:cs="Arial"/>
          <w:b/>
        </w:rPr>
        <w:t>27</w:t>
      </w:r>
      <w:r w:rsidR="00B105BC" w:rsidRPr="00B610CE">
        <w:rPr>
          <w:rFonts w:ascii="Arial" w:hAnsi="Arial" w:cs="Arial"/>
          <w:b/>
        </w:rPr>
        <w:t>/2</w:t>
      </w:r>
      <w:r w:rsidR="00C9298E" w:rsidRPr="00B610C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6AE35BF3" w:rsidR="00466A2F" w:rsidRDefault="00AE3015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A2F">
        <w:rPr>
          <w:rFonts w:ascii="Arial" w:hAnsi="Arial" w:cs="Arial"/>
        </w:rPr>
        <w:t>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0F3EC0" w:rsidRPr="00110593" w14:paraId="0D242A73" w14:textId="77777777" w:rsidTr="00AE3015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0ACE642C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bookmarkStart w:id="0" w:name="_GoBack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Dz.U.2022.1710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="00B610CE">
              <w:rPr>
                <w:rFonts w:ascii="Arial" w:hAnsi="Arial" w:cs="Arial"/>
                <w:color w:val="auto"/>
                <w:sz w:val="22"/>
                <w:szCs w:val="22"/>
              </w:rPr>
              <w:t xml:space="preserve"> ze zm.</w:t>
            </w:r>
            <w:bookmarkEnd w:id="0"/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2AE5AC46" w:rsidR="00275E64" w:rsidRPr="00AE3015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AE3015">
        <w:rPr>
          <w:rFonts w:ascii="Arial" w:hAnsi="Arial" w:cs="Arial"/>
        </w:rPr>
        <w:t>Na potrzeby postę</w:t>
      </w:r>
      <w:r w:rsidR="008D0487" w:rsidRPr="00AE3015">
        <w:rPr>
          <w:rFonts w:ascii="Arial" w:hAnsi="Arial" w:cs="Arial"/>
        </w:rPr>
        <w:t xml:space="preserve">powania o udzielenie </w:t>
      </w:r>
      <w:r w:rsidR="007936D6" w:rsidRPr="00AE3015">
        <w:rPr>
          <w:rFonts w:ascii="Arial" w:hAnsi="Arial" w:cs="Arial"/>
        </w:rPr>
        <w:t>zamówienia publicznego</w:t>
      </w:r>
      <w:r w:rsidR="005434B3" w:rsidRPr="00AE3015">
        <w:rPr>
          <w:rFonts w:ascii="Arial" w:hAnsi="Arial" w:cs="Arial"/>
        </w:rPr>
        <w:t xml:space="preserve"> prowadzonego przez </w:t>
      </w:r>
      <w:r w:rsidR="00CA15D4" w:rsidRPr="00AE3015">
        <w:rPr>
          <w:rFonts w:ascii="Arial" w:hAnsi="Arial" w:cs="Arial"/>
          <w:b/>
        </w:rPr>
        <w:t xml:space="preserve">„Kutnowski Szpital Samorządowy” </w:t>
      </w:r>
      <w:r w:rsidR="00AE3015" w:rsidRPr="00AE3015">
        <w:rPr>
          <w:rFonts w:ascii="Arial" w:hAnsi="Arial" w:cs="Arial"/>
          <w:b/>
        </w:rPr>
        <w:t>s</w:t>
      </w:r>
      <w:r w:rsidR="00CA15D4" w:rsidRPr="00AE3015">
        <w:rPr>
          <w:rFonts w:ascii="Arial" w:hAnsi="Arial" w:cs="Arial"/>
          <w:b/>
        </w:rPr>
        <w:t>p. z o.o.</w:t>
      </w:r>
      <w:r w:rsidR="002B2AD9" w:rsidRPr="00AE3015">
        <w:rPr>
          <w:rFonts w:ascii="Arial" w:hAnsi="Arial" w:cs="Arial"/>
        </w:rPr>
        <w:t xml:space="preserve"> </w:t>
      </w:r>
      <w:r w:rsidR="002168A8" w:rsidRPr="00AE3015">
        <w:rPr>
          <w:rFonts w:ascii="Arial" w:hAnsi="Arial" w:cs="Arial"/>
        </w:rPr>
        <w:t>pn.</w:t>
      </w:r>
      <w:r w:rsidR="002B2AD9" w:rsidRPr="00AE3015">
        <w:rPr>
          <w:rFonts w:ascii="Arial" w:hAnsi="Arial" w:cs="Arial"/>
        </w:rPr>
        <w:t>:</w:t>
      </w:r>
      <w:r w:rsidR="002168A8" w:rsidRPr="00AE3015">
        <w:rPr>
          <w:rFonts w:ascii="Arial" w:hAnsi="Arial" w:cs="Arial"/>
        </w:rPr>
        <w:t xml:space="preserve"> </w:t>
      </w:r>
      <w:r w:rsidR="007D2F4C" w:rsidRPr="007D2F4C">
        <w:rPr>
          <w:rFonts w:ascii="Arial" w:hAnsi="Arial" w:cs="Arial"/>
          <w:b/>
        </w:rPr>
        <w:t>Dostawa materiałów budowlanych w ramach zadania pn</w:t>
      </w:r>
      <w:r w:rsidR="00B610CE">
        <w:rPr>
          <w:rFonts w:ascii="Arial" w:hAnsi="Arial" w:cs="Arial"/>
          <w:b/>
        </w:rPr>
        <w:t>.</w:t>
      </w:r>
      <w:r w:rsidR="007D2F4C" w:rsidRPr="007D2F4C">
        <w:rPr>
          <w:rFonts w:ascii="Arial" w:hAnsi="Arial" w:cs="Arial"/>
          <w:b/>
        </w:rPr>
        <w:t>: Adaptacja wolnej przestrzeni budynku szpitala na cele Zakładu Opiekuńczo – Leczniczego</w:t>
      </w:r>
      <w:r w:rsidR="00AE3015" w:rsidRPr="00AE3015">
        <w:rPr>
          <w:rFonts w:ascii="Arial" w:hAnsi="Arial" w:cs="Arial"/>
          <w:b/>
        </w:rPr>
        <w:t>.</w:t>
      </w:r>
    </w:p>
    <w:p w14:paraId="10273A59" w14:textId="15DDAAC0" w:rsidR="00F90CD1" w:rsidRPr="00AE3015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3015">
        <w:rPr>
          <w:rFonts w:ascii="Arial" w:hAnsi="Arial" w:cs="Arial"/>
          <w:u w:val="single"/>
        </w:rPr>
        <w:t>O</w:t>
      </w:r>
      <w:r w:rsidR="00E65685" w:rsidRPr="00AE3015">
        <w:rPr>
          <w:rFonts w:ascii="Arial" w:hAnsi="Arial" w:cs="Arial"/>
          <w:u w:val="single"/>
        </w:rPr>
        <w:t>świa</w:t>
      </w:r>
      <w:r w:rsidR="00825A09" w:rsidRPr="00AE3015">
        <w:rPr>
          <w:rFonts w:ascii="Arial" w:hAnsi="Arial" w:cs="Arial"/>
          <w:u w:val="single"/>
        </w:rPr>
        <w:t>dczam</w:t>
      </w:r>
      <w:r w:rsidRPr="00AE3015">
        <w:rPr>
          <w:rFonts w:ascii="Arial" w:hAnsi="Arial" w:cs="Arial"/>
          <w:u w:val="single"/>
        </w:rPr>
        <w:t>/(-my)</w:t>
      </w:r>
      <w:r w:rsidR="00E65685" w:rsidRPr="00AE3015">
        <w:rPr>
          <w:rFonts w:ascii="Arial" w:hAnsi="Arial" w:cs="Arial"/>
          <w:u w:val="single"/>
        </w:rPr>
        <w:t>,</w:t>
      </w:r>
      <w:r w:rsidR="002B2AD9" w:rsidRPr="00AE3015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Pr="00AE3015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C9FA7A3" w14:textId="77777777" w:rsidR="00B13573" w:rsidRPr="00AE3015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OŚWIADCZENIA DOTYCZĄCE PODSTAW WYKLUCZENIA:</w:t>
      </w:r>
    </w:p>
    <w:p w14:paraId="451B119C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2022, poz. 835)*.</w:t>
      </w:r>
    </w:p>
    <w:p w14:paraId="3A7F6CD5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02C07E25" w:rsidR="00435EDC" w:rsidRPr="00AE3015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AE3015">
        <w:rPr>
          <w:rFonts w:ascii="Arial" w:hAnsi="Arial" w:cs="Arial"/>
          <w:color w:val="000000"/>
        </w:rPr>
        <w:t>Oświadczam, że nie podlegam wykluczeniu z postępowania na podstawie art. 109 ust. 1 pkt 4</w:t>
      </w:r>
      <w:r w:rsidR="00B610CE">
        <w:rPr>
          <w:rFonts w:ascii="Arial" w:hAnsi="Arial" w:cs="Arial"/>
          <w:color w:val="000000"/>
        </w:rPr>
        <w:t>, 5 i 7</w:t>
      </w:r>
      <w:r w:rsidRPr="00AE3015">
        <w:rPr>
          <w:rFonts w:ascii="Arial" w:hAnsi="Arial" w:cs="Arial"/>
          <w:color w:val="000000"/>
        </w:rPr>
        <w:t xml:space="preserve"> ustawy Pzp.*</w:t>
      </w:r>
    </w:p>
    <w:p w14:paraId="328CE7F8" w14:textId="658A977E" w:rsidR="00435EDC" w:rsidRDefault="00435EDC" w:rsidP="00AE301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E3015">
        <w:rPr>
          <w:rFonts w:ascii="Arial" w:hAnsi="Arial" w:cs="Arial"/>
          <w:i/>
        </w:rPr>
        <w:t>(podać mającą zastosowanie podstawę wykluczenia z art. 108 ust. 1 ustawy Pzp, lub art. 109 ust. 1 pkt 4</w:t>
      </w:r>
      <w:r w:rsidR="00B610CE">
        <w:rPr>
          <w:rFonts w:ascii="Arial" w:hAnsi="Arial" w:cs="Arial"/>
          <w:i/>
        </w:rPr>
        <w:t>, 5 i 7</w:t>
      </w:r>
      <w:r w:rsidRPr="00AE3015">
        <w:rPr>
          <w:rFonts w:ascii="Arial" w:hAnsi="Arial" w:cs="Arial"/>
          <w:i/>
        </w:rPr>
        <w:t xml:space="preserve"> ustawy Pzp)</w:t>
      </w:r>
      <w:r w:rsidRPr="00AE3015">
        <w:rPr>
          <w:rFonts w:ascii="Arial" w:hAnsi="Arial" w:cs="Arial"/>
        </w:rPr>
        <w:t>.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E8F8658" w14:textId="3487375B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7C1E2E2E" w14:textId="11F471E5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58F55335" w14:textId="564FA962" w:rsidR="00AE3015" w:rsidRP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45D0CD72" w14:textId="77777777" w:rsidR="00AE3015" w:rsidRDefault="00AE3015" w:rsidP="00AE3015">
      <w:pPr>
        <w:spacing w:after="0" w:line="360" w:lineRule="auto"/>
        <w:jc w:val="both"/>
        <w:rPr>
          <w:rFonts w:ascii="Arial" w:hAnsi="Arial" w:cs="Arial"/>
        </w:rPr>
      </w:pPr>
    </w:p>
    <w:p w14:paraId="5B136959" w14:textId="77777777" w:rsidR="00AE3015" w:rsidRPr="00AE3015" w:rsidRDefault="00AE3015" w:rsidP="00AE3015">
      <w:pPr>
        <w:spacing w:after="0" w:line="360" w:lineRule="auto"/>
        <w:jc w:val="right"/>
        <w:rPr>
          <w:rFonts w:ascii="Arial" w:hAnsi="Arial" w:cs="Arial"/>
        </w:rPr>
      </w:pPr>
    </w:p>
    <w:p w14:paraId="632567AD" w14:textId="77777777" w:rsidR="000404FC" w:rsidRPr="00AE3015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1" w:name="_Hlk99009560"/>
      <w:r w:rsidRPr="00AE3015">
        <w:rPr>
          <w:rFonts w:ascii="Arial" w:hAnsi="Arial" w:cs="Arial"/>
          <w:b/>
        </w:rPr>
        <w:t>OŚWIADCZENIE DOTYCZĄCE PODANYCH INFORMACJI:</w:t>
      </w:r>
    </w:p>
    <w:bookmarkEnd w:id="1"/>
    <w:p w14:paraId="6EC78FBA" w14:textId="604D6E90" w:rsidR="00D23F3D" w:rsidRPr="00AE301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wszystkie informacje podane w powyższych oświadczeniach są aktualne i zgodne z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AE3015">
        <w:rPr>
          <w:rFonts w:ascii="Arial" w:hAnsi="Arial" w:cs="Arial"/>
        </w:rPr>
        <w:t>Z</w:t>
      </w:r>
      <w:r w:rsidRPr="00AE3015">
        <w:rPr>
          <w:rFonts w:ascii="Arial" w:hAnsi="Arial" w:cs="Arial"/>
        </w:rPr>
        <w:t>amawiającego w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>błąd przy przedstawianiu informacji.</w:t>
      </w:r>
    </w:p>
    <w:p w14:paraId="20AEA203" w14:textId="26234108" w:rsidR="003F21CF" w:rsidRPr="00AE3015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ED6E6FB" w14:textId="77777777" w:rsidR="00905C69" w:rsidRPr="00AE3015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INFORMACJA DOTYCZĄCA DOSTĘPU DO PODMIOTOWYCH ŚRODKÓW DOWODOWYCH:</w:t>
      </w:r>
    </w:p>
    <w:p w14:paraId="7D810307" w14:textId="538427BB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Wskazuję następujące podmiotowe środki dowodowe, które można uzyskać za pomocą bezpłatnych i ogólnodostępnych baz danych, oraz dane umożliwiające dostęp do tych środków:</w:t>
      </w:r>
    </w:p>
    <w:p w14:paraId="595E30EE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D881160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80F4D78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E1BB3E9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  <w:i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1829644" w14:textId="79CB77AE" w:rsidR="000404FC" w:rsidRPr="00AE3015" w:rsidRDefault="000404FC" w:rsidP="00905C6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DBB4B45" w14:textId="65434FAF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254E090" w14:textId="6D37D50B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11F4F3F2" w14:textId="7D3F4295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7EEA4CC1" w14:textId="77777777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480CAFB2" w14:textId="73827548" w:rsidR="00F85988" w:rsidRPr="00AE3015" w:rsidRDefault="00F85988" w:rsidP="006C5762">
      <w:pPr>
        <w:spacing w:before="120" w:line="276" w:lineRule="auto"/>
        <w:jc w:val="both"/>
        <w:rPr>
          <w:rFonts w:ascii="Arial" w:hAnsi="Arial" w:cs="Arial"/>
        </w:rPr>
      </w:pPr>
    </w:p>
    <w:p w14:paraId="6A191396" w14:textId="0FFC9A98" w:rsidR="00F85988" w:rsidRPr="00AE3015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3015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,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 xml:space="preserve">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potwierdza brak podstaw wykluczenia oraz spełniania warunków udziału w postępowaniu w zakresie, w jakim każdy z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footerReference w:type="default" r:id="rId8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FC5A" w14:textId="77777777" w:rsidR="00071EDC" w:rsidRDefault="00071EDC" w:rsidP="0038231F">
      <w:pPr>
        <w:spacing w:after="0" w:line="240" w:lineRule="auto"/>
      </w:pPr>
      <w:r>
        <w:separator/>
      </w:r>
    </w:p>
  </w:endnote>
  <w:endnote w:type="continuationSeparator" w:id="0">
    <w:p w14:paraId="496FCC79" w14:textId="77777777" w:rsidR="00071EDC" w:rsidRDefault="00071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12690B97" w:rsidR="00F8042D" w:rsidRDefault="00F8042D" w:rsidP="00AE301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11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11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6B5F" w14:textId="77777777" w:rsidR="00071EDC" w:rsidRDefault="00071EDC" w:rsidP="0038231F">
      <w:pPr>
        <w:spacing w:after="0" w:line="240" w:lineRule="auto"/>
      </w:pPr>
      <w:r>
        <w:separator/>
      </w:r>
    </w:p>
  </w:footnote>
  <w:footnote w:type="continuationSeparator" w:id="0">
    <w:p w14:paraId="221C1E93" w14:textId="77777777" w:rsidR="00071EDC" w:rsidRDefault="00071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1EDC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FB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06FE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2F4C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3015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10CE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176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44101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8311-CABB-4289-A813-F2D2A3E9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</cp:revision>
  <cp:lastPrinted>2016-07-26T10:32:00Z</cp:lastPrinted>
  <dcterms:created xsi:type="dcterms:W3CDTF">2023-08-11T08:28:00Z</dcterms:created>
  <dcterms:modified xsi:type="dcterms:W3CDTF">2023-08-16T07:12:00Z</dcterms:modified>
</cp:coreProperties>
</file>