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3508FC0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D484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FD484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D484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36AAE4CC" w14:textId="77777777" w:rsidR="00FD4844" w:rsidRPr="00FD4844" w:rsidRDefault="00FD4844" w:rsidP="00FD48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D48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roboty budowlane polegające na modernizacji </w:t>
      </w:r>
      <w:r w:rsidRPr="00FD48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nawierzchni  drogi gminnej nr 270346K jezdni ulicy Pod Lodownią </w:t>
      </w:r>
      <w:r w:rsidRPr="00FD4844">
        <w:rPr>
          <w:rFonts w:eastAsia="Times New Roman" w:cstheme="minorHAnsi"/>
          <w:b/>
          <w:color w:val="000000"/>
          <w:sz w:val="24"/>
          <w:szCs w:val="24"/>
          <w:lang w:eastAsia="pl-PL"/>
        </w:rPr>
        <w:t>oraz</w:t>
      </w:r>
      <w:r w:rsidRPr="00FD4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D4844">
        <w:rPr>
          <w:rFonts w:eastAsia="Times New Roman" w:cstheme="minorHAnsi"/>
          <w:b/>
          <w:color w:val="000000"/>
          <w:sz w:val="24"/>
          <w:szCs w:val="24"/>
          <w:lang w:eastAsia="pl-PL"/>
        </w:rPr>
        <w:t>nawierzchni drogi wewnętrznej (osiedlowej) jezdni ulicy Pod Lodownią</w:t>
      </w:r>
      <w:r w:rsidRPr="00FD48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518372E" w14:textId="77777777" w:rsidR="00FD4844" w:rsidRPr="00FD4844" w:rsidRDefault="00FD4844" w:rsidP="00FD484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48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</w:p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B6283BB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D4844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D4844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FD484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D484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FD4844">
        <w:rPr>
          <w:rFonts w:ascii="Calibri" w:eastAsia="Times New Roman" w:hAnsi="Calibri" w:cs="Calibri"/>
          <w:bCs/>
          <w:sz w:val="24"/>
          <w:szCs w:val="24"/>
        </w:rPr>
        <w:t>700345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D387A3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47CB860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FD4844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Drogowo – Mostowe „GODROM” Sp. z o.o.</w:t>
      </w:r>
      <w:r w:rsidR="00B006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, </w:t>
      </w:r>
      <w:r w:rsidR="00BA5CD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ul. Zakole 9, </w:t>
      </w:r>
      <w:r w:rsidR="00B006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1E6D16EC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D4844">
        <w:rPr>
          <w:rFonts w:cstheme="minorHAnsi"/>
          <w:b/>
          <w:bCs/>
          <w:kern w:val="1"/>
          <w:sz w:val="24"/>
          <w:szCs w:val="24"/>
        </w:rPr>
        <w:t>733 247,28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603E6EE2" w14:textId="2E31E4B2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30CDEF" w14:textId="400F7E7C" w:rsidR="00B0060A" w:rsidRPr="008A0330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C01CD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ZBD GROUP Sp. z o.o., ul. Jagodowa 61, 33- </w:t>
      </w:r>
      <w:r w:rsidR="005E0ED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300 Nowy Sącz</w:t>
      </w:r>
      <w:r w:rsidR="0032635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</w:t>
      </w:r>
    </w:p>
    <w:p w14:paraId="29593101" w14:textId="0F2AC2A2" w:rsidR="00B0060A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5E0ED3">
        <w:rPr>
          <w:rFonts w:cstheme="minorHAnsi"/>
          <w:b/>
          <w:bCs/>
          <w:kern w:val="1"/>
          <w:sz w:val="24"/>
          <w:szCs w:val="24"/>
        </w:rPr>
        <w:t>585 497,70</w:t>
      </w:r>
      <w:r w:rsidR="0032635C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DB9AB68" w14:textId="1A9764C8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5E0ED3">
        <w:rPr>
          <w:rFonts w:cstheme="minorHAnsi"/>
          <w:b/>
          <w:bCs/>
          <w:kern w:val="1"/>
          <w:sz w:val="24"/>
          <w:szCs w:val="24"/>
        </w:rPr>
        <w:t>60</w:t>
      </w:r>
      <w:r>
        <w:rPr>
          <w:rFonts w:cstheme="minorHAnsi"/>
          <w:b/>
          <w:bCs/>
          <w:kern w:val="1"/>
          <w:sz w:val="24"/>
          <w:szCs w:val="24"/>
        </w:rPr>
        <w:t xml:space="preserve"> miesięcy.</w:t>
      </w:r>
    </w:p>
    <w:p w14:paraId="027ECE81" w14:textId="36F1AFE4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7865B1" w14:textId="77777777" w:rsidR="0032635C" w:rsidRDefault="0032635C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45E00E7" w14:textId="77777777" w:rsidR="005E0ED3" w:rsidRDefault="005E0ED3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3D0217F6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EAEF4F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4F6B" w14:textId="77777777" w:rsidR="003028E8" w:rsidRDefault="003028E8">
      <w:pPr>
        <w:spacing w:after="0" w:line="240" w:lineRule="auto"/>
      </w:pPr>
      <w:r>
        <w:separator/>
      </w:r>
    </w:p>
  </w:endnote>
  <w:endnote w:type="continuationSeparator" w:id="0">
    <w:p w14:paraId="217291FE" w14:textId="77777777" w:rsidR="003028E8" w:rsidRDefault="003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8CFA" w14:textId="77777777" w:rsidR="003028E8" w:rsidRDefault="003028E8">
      <w:pPr>
        <w:spacing w:after="0" w:line="240" w:lineRule="auto"/>
      </w:pPr>
      <w:r>
        <w:separator/>
      </w:r>
    </w:p>
  </w:footnote>
  <w:footnote w:type="continuationSeparator" w:id="0">
    <w:p w14:paraId="61CF69EB" w14:textId="77777777" w:rsidR="003028E8" w:rsidRDefault="003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A4625"/>
    <w:rsid w:val="001D7DDF"/>
    <w:rsid w:val="0023014B"/>
    <w:rsid w:val="00235F80"/>
    <w:rsid w:val="0028133F"/>
    <w:rsid w:val="003028E8"/>
    <w:rsid w:val="0032635C"/>
    <w:rsid w:val="00326575"/>
    <w:rsid w:val="00376B5C"/>
    <w:rsid w:val="003A3589"/>
    <w:rsid w:val="004D2793"/>
    <w:rsid w:val="00552CB6"/>
    <w:rsid w:val="005E0ED3"/>
    <w:rsid w:val="00652189"/>
    <w:rsid w:val="006C3956"/>
    <w:rsid w:val="006D0A89"/>
    <w:rsid w:val="0071733C"/>
    <w:rsid w:val="00726A4A"/>
    <w:rsid w:val="00731057"/>
    <w:rsid w:val="0075481E"/>
    <w:rsid w:val="007951EF"/>
    <w:rsid w:val="0081468D"/>
    <w:rsid w:val="008A0330"/>
    <w:rsid w:val="00AA7EA2"/>
    <w:rsid w:val="00AB03A6"/>
    <w:rsid w:val="00AC74AE"/>
    <w:rsid w:val="00B0060A"/>
    <w:rsid w:val="00BA4AFD"/>
    <w:rsid w:val="00BA5CD1"/>
    <w:rsid w:val="00BC4C4B"/>
    <w:rsid w:val="00C8598B"/>
    <w:rsid w:val="00CC3734"/>
    <w:rsid w:val="00E33859"/>
    <w:rsid w:val="00E572DC"/>
    <w:rsid w:val="00EC01CD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cp:lastPrinted>2021-12-16T13:35:00Z</cp:lastPrinted>
  <dcterms:created xsi:type="dcterms:W3CDTF">2021-06-10T11:59:00Z</dcterms:created>
  <dcterms:modified xsi:type="dcterms:W3CDTF">2022-12-29T10:05:00Z</dcterms:modified>
</cp:coreProperties>
</file>