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61" w:rsidRDefault="005A0861">
      <w:pPr>
        <w:pStyle w:val="Tekstpodstawowy"/>
      </w:pPr>
    </w:p>
    <w:p w:rsidR="005A0861" w:rsidRDefault="005D6946" w:rsidP="00E266C5">
      <w:pPr>
        <w:pStyle w:val="Nagwek1"/>
        <w:spacing w:before="226"/>
        <w:ind w:left="0" w:right="104"/>
        <w:jc w:val="right"/>
      </w:pPr>
      <w:r>
        <w:t>Załącznik nr 5 do SWZ</w:t>
      </w:r>
    </w:p>
    <w:p w:rsidR="005A0861" w:rsidRDefault="005D6946">
      <w:pPr>
        <w:pStyle w:val="Tekstpodstawowy"/>
        <w:spacing w:before="91" w:after="7"/>
        <w:ind w:left="485" w:right="12638" w:hanging="253"/>
      </w:pPr>
      <w:r>
        <w:t>…</w:t>
      </w:r>
      <w:r>
        <w:t>……………………………. (nazwa Wykonawcy)</w:t>
      </w:r>
    </w:p>
    <w:p w:rsidR="005A0861" w:rsidRDefault="005D6946">
      <w:pPr>
        <w:pStyle w:val="Tekstpodstawowy"/>
        <w:ind w:left="562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in;height:45.5pt;mso-left-percent:-10001;mso-top-percent:-10001;mso-position-horizontal:absolute;mso-position-horizontal-relative:char;mso-position-vertical:absolute;mso-position-vertical-relative:line;mso-left-percent:-10001;mso-top-percent:-10001" fillcolor="#d8d8d8" strokeweight=".48pt">
            <v:textbox inset="0,0,0,0">
              <w:txbxContent>
                <w:p w:rsidR="005A0861" w:rsidRDefault="005D6946">
                  <w:pPr>
                    <w:spacing w:before="237"/>
                    <w:ind w:left="1279"/>
                    <w:rPr>
                      <w:b/>
                      <w:sz w:val="28"/>
                    </w:rPr>
                  </w:pPr>
                  <w:r>
                    <w:rPr>
                      <w:spacing w:val="-7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Wykaz dostaw</w:t>
                  </w:r>
                </w:p>
              </w:txbxContent>
            </v:textbox>
            <w10:anchorlock/>
          </v:shape>
        </w:pict>
      </w:r>
    </w:p>
    <w:p w:rsidR="005A0861" w:rsidRDefault="005D6946">
      <w:pPr>
        <w:pStyle w:val="Nagwek1"/>
        <w:spacing w:line="232" w:lineRule="exact"/>
        <w:ind w:left="573" w:right="444"/>
        <w:jc w:val="center"/>
      </w:pPr>
      <w:r>
        <w:t>(wykonanych nie wcześniej niż w okresie ostatnich 3 lat przed upływem terminu składania ofert, a jeżeli okres prowadzenia działalności jest krótszy</w:t>
      </w:r>
    </w:p>
    <w:p w:rsidR="005A0861" w:rsidRDefault="005D6946">
      <w:pPr>
        <w:ind w:left="568" w:right="444"/>
        <w:jc w:val="center"/>
        <w:rPr>
          <w:sz w:val="24"/>
        </w:rPr>
      </w:pPr>
      <w:r>
        <w:rPr>
          <w:sz w:val="24"/>
        </w:rPr>
        <w:t>– w tym okresie)</w:t>
      </w:r>
    </w:p>
    <w:p w:rsidR="005A0861" w:rsidRDefault="005A0861">
      <w:pPr>
        <w:pStyle w:val="Tekstpodstawowy"/>
        <w:rPr>
          <w:sz w:val="24"/>
        </w:rPr>
      </w:pPr>
    </w:p>
    <w:p w:rsidR="005A0861" w:rsidRDefault="005D6946">
      <w:pPr>
        <w:ind w:left="232"/>
        <w:rPr>
          <w:sz w:val="24"/>
        </w:rPr>
      </w:pPr>
      <w:r>
        <w:rPr>
          <w:sz w:val="24"/>
        </w:rPr>
        <w:t>Przystępując do postępowania o udzielenie zamówienia p</w:t>
      </w:r>
      <w:r>
        <w:rPr>
          <w:sz w:val="24"/>
        </w:rPr>
        <w:t>ublicznego prowadzonego w trybie podstawowym pn.:</w:t>
      </w:r>
    </w:p>
    <w:p w:rsidR="005A0861" w:rsidRDefault="005A0861">
      <w:pPr>
        <w:pStyle w:val="Tekstpodstawowy"/>
        <w:spacing w:before="5"/>
        <w:rPr>
          <w:sz w:val="24"/>
        </w:rPr>
      </w:pPr>
    </w:p>
    <w:p w:rsidR="00026FFB" w:rsidRPr="00026FFB" w:rsidRDefault="005D6946" w:rsidP="00026FFB">
      <w:pPr>
        <w:pStyle w:val="Tytu"/>
        <w:ind w:right="444"/>
        <w:jc w:val="center"/>
        <w:rPr>
          <w:sz w:val="22"/>
          <w:szCs w:val="22"/>
        </w:rPr>
      </w:pPr>
      <w:r w:rsidRPr="00026FFB">
        <w:rPr>
          <w:sz w:val="22"/>
          <w:szCs w:val="22"/>
        </w:rPr>
        <w:t>„</w:t>
      </w:r>
      <w:r w:rsidR="00026FFB" w:rsidRPr="00026FFB">
        <w:rPr>
          <w:sz w:val="22"/>
          <w:szCs w:val="22"/>
        </w:rPr>
        <w:t>Wymiana oświetlenia ulicznego na energooszczędne typu LED wraz z budową nowej sieci napowietrzno-kablowej oświetlenia ulicznego w miejscowości Mienia, Wiciejów i Tyborów- w ramach dofinansowania ze środków Funduszu Przeciwdziałania COVID-19 dla gmin z przeznaczeniem na inwestycje realizowane w miejscowościach, w których funkcjonowały PGR z podziałem na VIII części.”</w:t>
      </w:r>
    </w:p>
    <w:p w:rsidR="005A0861" w:rsidRPr="00026FFB" w:rsidRDefault="005A0861" w:rsidP="00026FFB">
      <w:pPr>
        <w:pStyle w:val="Tytu"/>
        <w:ind w:right="444"/>
        <w:jc w:val="center"/>
      </w:pPr>
    </w:p>
    <w:p w:rsidR="005A0861" w:rsidRDefault="005D6946" w:rsidP="00E266C5">
      <w:pPr>
        <w:spacing w:before="1"/>
        <w:ind w:left="232"/>
        <w:rPr>
          <w:sz w:val="24"/>
        </w:rPr>
      </w:pPr>
      <w:r>
        <w:rPr>
          <w:sz w:val="24"/>
        </w:rPr>
        <w:t>przedkładam/my wykaz dostaw w zakresie niezbędnym do wykazania spełnienia warunku</w:t>
      </w:r>
      <w:r w:rsidR="00026FFB">
        <w:rPr>
          <w:sz w:val="24"/>
        </w:rPr>
        <w:t xml:space="preserve"> dla części nr</w:t>
      </w:r>
      <w:r w:rsidR="00E266C5">
        <w:rPr>
          <w:sz w:val="24"/>
        </w:rPr>
        <w:t xml:space="preserve"> …</w:t>
      </w:r>
      <w:r>
        <w:rPr>
          <w:sz w:val="24"/>
        </w:rPr>
        <w:t>, o którym mowa w rozdziale V ust. 2 pkt 4) lit. a) SWZ: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5"/>
        <w:gridCol w:w="5533"/>
        <w:gridCol w:w="1981"/>
        <w:gridCol w:w="2881"/>
      </w:tblGrid>
      <w:tr w:rsidR="005A0861">
        <w:trPr>
          <w:trHeight w:val="690"/>
        </w:trPr>
        <w:tc>
          <w:tcPr>
            <w:tcW w:w="562" w:type="dxa"/>
          </w:tcPr>
          <w:p w:rsidR="005A0861" w:rsidRDefault="005A0861">
            <w:pPr>
              <w:pStyle w:val="TableParagraph"/>
              <w:spacing w:before="5"/>
              <w:rPr>
                <w:sz w:val="19"/>
              </w:rPr>
            </w:pPr>
          </w:p>
          <w:p w:rsidR="005A0861" w:rsidRDefault="005D6946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375" w:type="dxa"/>
          </w:tcPr>
          <w:p w:rsidR="005A0861" w:rsidRDefault="005D6946">
            <w:pPr>
              <w:pStyle w:val="TableParagraph"/>
              <w:spacing w:before="108"/>
              <w:ind w:left="1249" w:right="210" w:hanging="1008"/>
              <w:rPr>
                <w:sz w:val="20"/>
              </w:rPr>
            </w:pPr>
            <w:r>
              <w:rPr>
                <w:sz w:val="20"/>
              </w:rPr>
              <w:t>Przedmiot zamówienia oraz miejsca wykonania</w:t>
            </w:r>
          </w:p>
        </w:tc>
        <w:tc>
          <w:tcPr>
            <w:tcW w:w="5533" w:type="dxa"/>
          </w:tcPr>
          <w:p w:rsidR="005A0861" w:rsidRDefault="005D6946">
            <w:pPr>
              <w:pStyle w:val="TableParagraph"/>
              <w:ind w:left="258" w:right="239"/>
              <w:jc w:val="center"/>
              <w:rPr>
                <w:sz w:val="20"/>
              </w:rPr>
            </w:pPr>
            <w:r>
              <w:rPr>
                <w:sz w:val="20"/>
              </w:rPr>
              <w:t>Wartość brutto wykonanego zamówienia podana w walucie, w której zost</w:t>
            </w:r>
            <w:r>
              <w:rPr>
                <w:sz w:val="20"/>
              </w:rPr>
              <w:t>ało dokonane rozliczenie pomiędzy</w:t>
            </w:r>
          </w:p>
          <w:p w:rsidR="005A0861" w:rsidRDefault="005D6946">
            <w:pPr>
              <w:pStyle w:val="TableParagraph"/>
              <w:spacing w:line="217" w:lineRule="exact"/>
              <w:ind w:left="250" w:right="239"/>
              <w:jc w:val="center"/>
              <w:rPr>
                <w:sz w:val="20"/>
              </w:rPr>
            </w:pPr>
            <w:r>
              <w:rPr>
                <w:sz w:val="20"/>
              </w:rPr>
              <w:t>Wykonawcą/podmiotem a Zamawiającym/Odbiorcą</w:t>
            </w:r>
          </w:p>
        </w:tc>
        <w:tc>
          <w:tcPr>
            <w:tcW w:w="1981" w:type="dxa"/>
          </w:tcPr>
          <w:p w:rsidR="005A0861" w:rsidRDefault="005D6946">
            <w:pPr>
              <w:pStyle w:val="TableParagraph"/>
              <w:spacing w:before="108"/>
              <w:ind w:left="475" w:right="310" w:hanging="140"/>
              <w:rPr>
                <w:sz w:val="20"/>
              </w:rPr>
            </w:pPr>
            <w:r>
              <w:rPr>
                <w:sz w:val="20"/>
              </w:rPr>
              <w:t>Data wykonania (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881" w:type="dxa"/>
          </w:tcPr>
          <w:p w:rsidR="005A0861" w:rsidRDefault="005D6946">
            <w:pPr>
              <w:pStyle w:val="TableParagraph"/>
              <w:spacing w:before="108"/>
              <w:ind w:left="719" w:right="103" w:hanging="593"/>
              <w:rPr>
                <w:sz w:val="20"/>
              </w:rPr>
            </w:pPr>
            <w:r>
              <w:rPr>
                <w:sz w:val="20"/>
              </w:rPr>
              <w:t>Podmiot na rzecz którego roboty zostały wykonane</w:t>
            </w:r>
          </w:p>
        </w:tc>
      </w:tr>
      <w:tr w:rsidR="005A0861">
        <w:trPr>
          <w:trHeight w:val="1377"/>
        </w:trPr>
        <w:tc>
          <w:tcPr>
            <w:tcW w:w="562" w:type="dxa"/>
          </w:tcPr>
          <w:p w:rsidR="005A0861" w:rsidRDefault="005A0861">
            <w:pPr>
              <w:pStyle w:val="TableParagraph"/>
              <w:rPr>
                <w:sz w:val="26"/>
              </w:rPr>
            </w:pPr>
          </w:p>
          <w:p w:rsidR="005A0861" w:rsidRDefault="005A0861">
            <w:pPr>
              <w:pStyle w:val="TableParagraph"/>
              <w:spacing w:before="5"/>
              <w:rPr>
                <w:sz w:val="21"/>
              </w:rPr>
            </w:pPr>
          </w:p>
          <w:p w:rsidR="005A0861" w:rsidRDefault="005D6946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75" w:type="dxa"/>
          </w:tcPr>
          <w:p w:rsidR="005A0861" w:rsidRDefault="005A0861">
            <w:pPr>
              <w:pStyle w:val="TableParagraph"/>
              <w:rPr>
                <w:sz w:val="20"/>
              </w:rPr>
            </w:pPr>
          </w:p>
        </w:tc>
        <w:tc>
          <w:tcPr>
            <w:tcW w:w="5533" w:type="dxa"/>
          </w:tcPr>
          <w:p w:rsidR="005A0861" w:rsidRDefault="005A0861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5A0861" w:rsidRDefault="005A0861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:rsidR="005A0861" w:rsidRDefault="005A0861">
            <w:pPr>
              <w:pStyle w:val="TableParagraph"/>
              <w:rPr>
                <w:sz w:val="20"/>
              </w:rPr>
            </w:pPr>
          </w:p>
        </w:tc>
      </w:tr>
    </w:tbl>
    <w:p w:rsidR="005A0861" w:rsidRDefault="005D6946">
      <w:pPr>
        <w:ind w:left="232"/>
        <w:rPr>
          <w:b/>
          <w:i/>
          <w:sz w:val="24"/>
        </w:rPr>
      </w:pPr>
      <w:r>
        <w:rPr>
          <w:b/>
          <w:i/>
          <w:sz w:val="24"/>
        </w:rPr>
        <w:t>UWAGA</w:t>
      </w:r>
    </w:p>
    <w:p w:rsidR="005A0861" w:rsidRDefault="005D6946">
      <w:pPr>
        <w:pStyle w:val="Tekstpodstawowy"/>
        <w:spacing w:before="116"/>
        <w:ind w:left="232" w:right="282"/>
        <w:jc w:val="both"/>
      </w:pPr>
      <w:r>
        <w:t>Do wykazu należy załączyć dowody</w:t>
      </w:r>
      <w:r w:rsidR="00E457F6">
        <w:t xml:space="preserve"> określające czy te roboty budowlane</w:t>
      </w:r>
      <w:r>
        <w:t xml:space="preserve"> zostały wykonane należycie, w szczególno</w:t>
      </w:r>
      <w:r w:rsidR="00E457F6">
        <w:t>ści informacji o tym czy roboty</w:t>
      </w:r>
      <w:r>
        <w:t xml:space="preserve"> zostały wykonane i prawidłowo ukończone, przy czym dowodami, o których mowa, są referencje bądź inne dokumenty wystawione p</w:t>
      </w:r>
      <w:r>
        <w:t>rzez p</w:t>
      </w:r>
      <w:r w:rsidR="00E457F6">
        <w:t>odmiot, na rzecz którego roboty</w:t>
      </w:r>
      <w:r>
        <w:t xml:space="preserve"> były wykonywane, a jeżeli z uzasadnionej przyczyny o obiektywnym charakterze wykonawca nie jest w stanie uzyskać tych dokumentów – inne dokumenty.</w:t>
      </w:r>
    </w:p>
    <w:p w:rsidR="00E266C5" w:rsidRDefault="00E266C5">
      <w:pPr>
        <w:pStyle w:val="Tekstpodstawowy"/>
        <w:spacing w:before="116"/>
        <w:ind w:left="232" w:right="282"/>
        <w:jc w:val="both"/>
      </w:pPr>
    </w:p>
    <w:p w:rsidR="005A0861" w:rsidRDefault="005A0861">
      <w:pPr>
        <w:pStyle w:val="Tekstpodstawowy"/>
        <w:spacing w:before="10"/>
        <w:rPr>
          <w:sz w:val="19"/>
        </w:rPr>
      </w:pPr>
    </w:p>
    <w:p w:rsidR="005A0861" w:rsidRDefault="005D6946">
      <w:pPr>
        <w:tabs>
          <w:tab w:val="left" w:pos="9558"/>
        </w:tabs>
        <w:ind w:left="8260"/>
        <w:rPr>
          <w:i/>
          <w:sz w:val="16"/>
        </w:rPr>
      </w:pPr>
      <w:r>
        <w:rPr>
          <w:i/>
          <w:sz w:val="24"/>
        </w:rPr>
        <w:t>Podpis:</w:t>
      </w:r>
      <w:r>
        <w:rPr>
          <w:i/>
          <w:sz w:val="24"/>
        </w:rPr>
        <w:tab/>
      </w:r>
      <w:r>
        <w:rPr>
          <w:i/>
          <w:sz w:val="16"/>
        </w:rPr>
        <w:t>.............................................................</w:t>
      </w:r>
      <w:r>
        <w:rPr>
          <w:i/>
          <w:sz w:val="16"/>
        </w:rPr>
        <w:t>................</w:t>
      </w:r>
    </w:p>
    <w:p w:rsidR="005A0861" w:rsidRDefault="005D6946">
      <w:pPr>
        <w:spacing w:before="2"/>
        <w:ind w:left="8599"/>
        <w:rPr>
          <w:i/>
          <w:sz w:val="16"/>
        </w:rPr>
      </w:pPr>
      <w:r>
        <w:rPr>
          <w:i/>
          <w:sz w:val="16"/>
        </w:rPr>
        <w:t>(pieczątka i podpis osób/y uprawnionych do składania oświadczeń woli)</w:t>
      </w:r>
    </w:p>
    <w:p w:rsidR="005A0861" w:rsidRDefault="001738CD">
      <w:pPr>
        <w:spacing w:before="160"/>
        <w:ind w:left="232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bookmarkStart w:id="0" w:name="_GoBack"/>
      <w:bookmarkEnd w:id="0"/>
    </w:p>
    <w:sectPr w:rsidR="005A0861" w:rsidSect="00E266C5">
      <w:headerReference w:type="default" r:id="rId6"/>
      <w:type w:val="continuous"/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46" w:rsidRDefault="005D6946" w:rsidP="00E266C5">
      <w:r>
        <w:separator/>
      </w:r>
    </w:p>
  </w:endnote>
  <w:endnote w:type="continuationSeparator" w:id="0">
    <w:p w:rsidR="005D6946" w:rsidRDefault="005D6946" w:rsidP="00E2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46" w:rsidRDefault="005D6946" w:rsidP="00E266C5">
      <w:r>
        <w:separator/>
      </w:r>
    </w:p>
  </w:footnote>
  <w:footnote w:type="continuationSeparator" w:id="0">
    <w:p w:rsidR="005D6946" w:rsidRDefault="005D6946" w:rsidP="00E2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C5" w:rsidRDefault="00E266C5">
    <w:pPr>
      <w:pStyle w:val="Nagwek"/>
    </w:pPr>
    <w:r>
      <w:t>IZP.271.16.2022</w:t>
    </w:r>
  </w:p>
  <w:p w:rsidR="00E266C5" w:rsidRDefault="00E266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A0861"/>
    <w:rsid w:val="00026FFB"/>
    <w:rsid w:val="001738CD"/>
    <w:rsid w:val="005A0861"/>
    <w:rsid w:val="005D6946"/>
    <w:rsid w:val="00D67ABE"/>
    <w:rsid w:val="00E266C5"/>
    <w:rsid w:val="00E4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A483A4-A64E-4846-B3BB-811FBEE2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"/>
      <w:ind w:left="56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26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6C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26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6C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 nr 5 do SWZ.doc</dc:title>
  <dc:creator>apra</dc:creator>
  <cp:lastModifiedBy>Agnieszka Plochocka</cp:lastModifiedBy>
  <cp:revision>6</cp:revision>
  <dcterms:created xsi:type="dcterms:W3CDTF">2022-07-15T09:01:00Z</dcterms:created>
  <dcterms:modified xsi:type="dcterms:W3CDTF">2022-07-15T10:17:00Z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2022-07-15T00:00:00Z</vt:filetime>
  </property>
</Properties>
</file>