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2DEB" w14:textId="77777777" w:rsidR="00B62640" w:rsidRPr="005800B1" w:rsidRDefault="00B62640" w:rsidP="00B62640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Załącznik nr 6 do SWZ</w:t>
      </w:r>
    </w:p>
    <w:p w14:paraId="39E78DCD" w14:textId="77777777" w:rsidR="00B62640" w:rsidRPr="005800B1" w:rsidRDefault="00B62640" w:rsidP="00B62640">
      <w:pPr>
        <w:ind w:right="5954"/>
        <w:rPr>
          <w:rFonts w:ascii="Arial Narrow" w:hAnsi="Arial Narrow" w:cs="Arial"/>
          <w:sz w:val="20"/>
          <w:szCs w:val="20"/>
        </w:rPr>
      </w:pPr>
    </w:p>
    <w:p w14:paraId="0337CDDD" w14:textId="77777777" w:rsidR="00B62640" w:rsidRPr="005800B1" w:rsidRDefault="00B62640" w:rsidP="00B62640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B62640" w:rsidRPr="005800B1" w14:paraId="402D720F" w14:textId="77777777" w:rsidTr="00FE0E9F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4957" w14:textId="77777777" w:rsidR="00B62640" w:rsidRPr="005800B1" w:rsidRDefault="00B62640" w:rsidP="00FE0E9F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3C74EF8" w14:textId="77777777" w:rsidR="00B62640" w:rsidRPr="005800B1" w:rsidRDefault="00B62640" w:rsidP="00FE0E9F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2A7D8DEE" w14:textId="77777777" w:rsidR="00B62640" w:rsidRPr="005800B1" w:rsidRDefault="00B62640" w:rsidP="00B62640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DBAAD31" w14:textId="77777777" w:rsidR="00B62640" w:rsidRPr="005800B1" w:rsidRDefault="00B62640" w:rsidP="00B62640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6D930072" w14:textId="77777777" w:rsidR="00B62640" w:rsidRDefault="00B62640" w:rsidP="00B62640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pn. </w:t>
      </w:r>
      <w:r w:rsidRPr="003622DE">
        <w:rPr>
          <w:rFonts w:ascii="Arial Narrow" w:hAnsi="Arial Narrow"/>
          <w:b/>
          <w:bCs/>
          <w:sz w:val="24"/>
          <w:szCs w:val="24"/>
        </w:rPr>
        <w:t xml:space="preserve">Wykonanie otworu studziennego na potrzeby ujęcia wód podziemnych </w:t>
      </w:r>
    </w:p>
    <w:p w14:paraId="3B8518D7" w14:textId="77777777" w:rsidR="00B62640" w:rsidRPr="003622DE" w:rsidRDefault="00B62640" w:rsidP="00B62640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w miejscowości Dychów.</w:t>
      </w:r>
    </w:p>
    <w:p w14:paraId="7C16BAA8" w14:textId="77777777" w:rsidR="00B62640" w:rsidRPr="005800B1" w:rsidRDefault="00B62640" w:rsidP="00B62640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0F03B4F9" w14:textId="77777777" w:rsidR="00B62640" w:rsidRPr="005800B1" w:rsidRDefault="00B62640" w:rsidP="00B62640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1C426457" w14:textId="77777777" w:rsidR="00B62640" w:rsidRPr="005800B1" w:rsidRDefault="00B62640" w:rsidP="00B62640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420ABCAF" w14:textId="77777777" w:rsidR="00B62640" w:rsidRPr="00B62640" w:rsidRDefault="00B62640" w:rsidP="00B62640">
      <w:pPr>
        <w:autoSpaceDE w:val="0"/>
        <w:autoSpaceDN w:val="0"/>
        <w:ind w:left="174" w:hanging="142"/>
        <w:jc w:val="both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  <w:r w:rsidRPr="00B62640">
        <w:rPr>
          <w:rFonts w:ascii="Arial Narrow" w:hAnsi="Arial Narrow"/>
          <w:color w:val="FF0000"/>
          <w:sz w:val="20"/>
          <w:szCs w:val="20"/>
        </w:rPr>
        <w:t xml:space="preserve">2.4.1.   Wykonawca spełni warunek, jeżeli wykaże, że w okresie ostatnich 5 lat przed upływem terminu składania ofert, a jeżeli okres prowadzenia działalności jest krótszy - w tym okresie, wykonał należycie </w:t>
      </w:r>
      <w:r w:rsidRPr="00B62640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 xml:space="preserve">co najmniej jedno zadanie, </w:t>
      </w:r>
      <w:r w:rsidRPr="00B62640"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  <w:t>obejmujące swym zakresem czynności wiercenia otworu studziennego metodą okrężnie-udarową na głębokość min. 50 m.</w:t>
      </w:r>
    </w:p>
    <w:p w14:paraId="1F6A09E8" w14:textId="77777777" w:rsidR="00B62640" w:rsidRDefault="00B62640" w:rsidP="00B62640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0459F18A" w14:textId="77777777" w:rsidR="00B62640" w:rsidRPr="005800B1" w:rsidRDefault="00B62640" w:rsidP="00B62640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2268"/>
        <w:gridCol w:w="2410"/>
      </w:tblGrid>
      <w:tr w:rsidR="00B62640" w:rsidRPr="005800B1" w14:paraId="5DB5E848" w14:textId="77777777" w:rsidTr="00FE0E9F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993F01C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0B6F25C3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4208572C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14:paraId="550508B4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3D2BB370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14:paraId="508FA58E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31CF1892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14:paraId="70EE66AA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04E5687F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6FE6706E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767410D0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B62640" w:rsidRPr="005800B1" w14:paraId="513A0BC9" w14:textId="77777777" w:rsidTr="00FE0E9F">
        <w:trPr>
          <w:cantSplit/>
          <w:trHeight w:val="447"/>
        </w:trPr>
        <w:tc>
          <w:tcPr>
            <w:tcW w:w="426" w:type="dxa"/>
          </w:tcPr>
          <w:p w14:paraId="269D0194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</w:tcPr>
          <w:p w14:paraId="7052420F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1EBD3B9A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5CA44A0D" w14:textId="77777777" w:rsidR="00B62640" w:rsidRPr="005800B1" w:rsidRDefault="00B62640" w:rsidP="00FE0E9F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25B9BD06" w14:textId="77777777" w:rsidR="00B62640" w:rsidRPr="005800B1" w:rsidRDefault="00B62640" w:rsidP="00FE0E9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956306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04C0D6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40669B8C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B6A207A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16CC142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43EF21E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DB4D87" w14:textId="77777777" w:rsidR="00B62640" w:rsidRPr="005800B1" w:rsidRDefault="00B62640" w:rsidP="00FE0E9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AE2EC65" w14:textId="77777777" w:rsidR="00B62640" w:rsidRPr="005800B1" w:rsidRDefault="00B62640" w:rsidP="00B62640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2E93B862" w14:textId="77777777" w:rsidR="00B62640" w:rsidRDefault="00B62640" w:rsidP="00B62640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4154B55" w14:textId="77777777" w:rsidR="00B62640" w:rsidRDefault="00B62640" w:rsidP="00B62640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FF803DF" w14:textId="77777777" w:rsidR="00B62640" w:rsidRPr="00573F8A" w:rsidRDefault="00B62640" w:rsidP="00B62640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18B975EE" w14:textId="77777777" w:rsidR="00B62640" w:rsidRPr="00573F8A" w:rsidRDefault="00B62640" w:rsidP="00B62640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1DEDDEF0" w14:textId="77777777" w:rsidR="00B62640" w:rsidRPr="00C62DAA" w:rsidRDefault="00B62640" w:rsidP="00B62640">
      <w:pPr>
        <w:jc w:val="both"/>
        <w:rPr>
          <w:rFonts w:ascii="Arial" w:eastAsia="Calibri" w:hAnsi="Arial" w:cs="Arial"/>
          <w:sz w:val="20"/>
          <w:szCs w:val="20"/>
        </w:rPr>
      </w:pPr>
    </w:p>
    <w:p w14:paraId="498E6EDC" w14:textId="77777777" w:rsidR="00B62640" w:rsidRDefault="00B62640" w:rsidP="00B6264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83FC74F" w14:textId="77777777" w:rsidR="00B62640" w:rsidRPr="00CF2B89" w:rsidRDefault="00B62640" w:rsidP="00B6264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41CE164A" w14:textId="77777777" w:rsidR="00B62640" w:rsidRDefault="00B62640" w:rsidP="00B62640"/>
    <w:p w14:paraId="1A39E0A3" w14:textId="77777777" w:rsidR="00B62640" w:rsidRDefault="00B62640" w:rsidP="00B62640"/>
    <w:p w14:paraId="396B9931" w14:textId="77777777" w:rsidR="00B62640" w:rsidRDefault="00B62640" w:rsidP="00B62640"/>
    <w:p w14:paraId="6FE0CDAE" w14:textId="77777777" w:rsidR="00B62640" w:rsidRDefault="00B62640" w:rsidP="00B62640"/>
    <w:p w14:paraId="1E3F8719" w14:textId="77777777" w:rsidR="00B62640" w:rsidRDefault="00B62640" w:rsidP="00B62640"/>
    <w:p w14:paraId="062E795E" w14:textId="77777777" w:rsidR="00B62640" w:rsidRDefault="00B62640" w:rsidP="00B62640"/>
    <w:p w14:paraId="3FF2AFDD" w14:textId="77777777" w:rsidR="00B62640" w:rsidRDefault="00B62640" w:rsidP="00B62640"/>
    <w:p w14:paraId="704BE8A0" w14:textId="77777777" w:rsidR="00063CEF" w:rsidRDefault="00063CEF"/>
    <w:sectPr w:rsidR="0006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5E"/>
    <w:rsid w:val="00063CEF"/>
    <w:rsid w:val="0027405E"/>
    <w:rsid w:val="00B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A56F"/>
  <w15:chartTrackingRefBased/>
  <w15:docId w15:val="{A6D25852-624D-4CA0-8AC3-BEAD828D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640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7">
    <w:name w:val="Font Style67"/>
    <w:rsid w:val="00B6264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</dc:creator>
  <cp:keywords/>
  <dc:description/>
  <cp:lastModifiedBy>Ewa1</cp:lastModifiedBy>
  <cp:revision>2</cp:revision>
  <dcterms:created xsi:type="dcterms:W3CDTF">2022-12-30T07:03:00Z</dcterms:created>
  <dcterms:modified xsi:type="dcterms:W3CDTF">2022-12-30T07:05:00Z</dcterms:modified>
</cp:coreProperties>
</file>