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D4" w:rsidRDefault="00C30B1A" w:rsidP="00C30B1A">
      <w:pPr>
        <w:tabs>
          <w:tab w:val="left" w:pos="2350"/>
        </w:tabs>
        <w:rPr>
          <w:rFonts w:ascii="Arial" w:hAnsi="Arial" w:cs="Arial"/>
          <w:b/>
          <w:sz w:val="24"/>
          <w:szCs w:val="24"/>
        </w:rPr>
      </w:pPr>
      <w:r w:rsidRPr="00943C94">
        <w:rPr>
          <w:noProof/>
          <w:lang w:eastAsia="pl-PL"/>
        </w:rPr>
        <w:drawing>
          <wp:inline distT="0" distB="0" distL="0" distR="0">
            <wp:extent cx="1623695" cy="665480"/>
            <wp:effectExtent l="0" t="0" r="0" b="0"/>
            <wp:docPr id="1" name="Obraz 1" descr="\\SERWERPLIKOW\Wydzialowe$\Inwestycje\LOGO_powiat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\\SERWERPLIKOW\Wydzialowe$\Inwestycje\LOGO_powiat_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4E" w:rsidRDefault="002B7A4E" w:rsidP="00FD58D4">
      <w:pPr>
        <w:jc w:val="right"/>
        <w:rPr>
          <w:rFonts w:ascii="Arial" w:hAnsi="Arial" w:cs="Arial"/>
          <w:b/>
          <w:sz w:val="24"/>
          <w:szCs w:val="24"/>
        </w:rPr>
      </w:pPr>
    </w:p>
    <w:p w:rsidR="002B7A4E" w:rsidRDefault="002B7A4E" w:rsidP="00FD58D4">
      <w:pPr>
        <w:jc w:val="right"/>
        <w:rPr>
          <w:rFonts w:ascii="Arial" w:hAnsi="Arial" w:cs="Arial"/>
          <w:b/>
          <w:sz w:val="24"/>
          <w:szCs w:val="24"/>
        </w:rPr>
      </w:pPr>
    </w:p>
    <w:p w:rsidR="002B7A4E" w:rsidRPr="002B7A4E" w:rsidRDefault="002B7A4E" w:rsidP="00FD58D4">
      <w:pPr>
        <w:jc w:val="right"/>
        <w:rPr>
          <w:rFonts w:ascii="Arial" w:hAnsi="Arial" w:cs="Arial"/>
          <w:b/>
          <w:sz w:val="22"/>
          <w:szCs w:val="22"/>
        </w:rPr>
      </w:pPr>
    </w:p>
    <w:p w:rsidR="00FD58D4" w:rsidRPr="002B7A4E" w:rsidRDefault="00FD58D4" w:rsidP="00FD58D4">
      <w:pPr>
        <w:rPr>
          <w:rFonts w:ascii="Arial" w:hAnsi="Arial" w:cs="Arial"/>
          <w:b/>
          <w:sz w:val="22"/>
          <w:szCs w:val="22"/>
        </w:rPr>
      </w:pPr>
    </w:p>
    <w:p w:rsidR="00FD58D4" w:rsidRPr="002B7A4E" w:rsidRDefault="00FD58D4" w:rsidP="00FD58D4">
      <w:pPr>
        <w:ind w:firstLine="6120"/>
        <w:rPr>
          <w:rFonts w:ascii="Arial" w:hAnsi="Arial" w:cs="Arial"/>
          <w:b/>
          <w:sz w:val="22"/>
          <w:szCs w:val="22"/>
        </w:rPr>
      </w:pPr>
    </w:p>
    <w:p w:rsidR="00FD58D4" w:rsidRPr="002B7A4E" w:rsidRDefault="00C30B1A" w:rsidP="00FD58D4">
      <w:pPr>
        <w:ind w:left="6300" w:hanging="6480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PRI.272.</w:t>
      </w:r>
      <w:r w:rsidR="004906C3">
        <w:rPr>
          <w:rFonts w:ascii="Arial" w:hAnsi="Arial" w:cs="Arial"/>
          <w:sz w:val="22"/>
          <w:szCs w:val="22"/>
        </w:rPr>
        <w:t>7</w:t>
      </w:r>
      <w:r w:rsidR="00FD58D4" w:rsidRPr="002B7A4E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="00534DC0">
        <w:rPr>
          <w:rFonts w:ascii="Arial" w:hAnsi="Arial" w:cs="Arial"/>
          <w:sz w:val="22"/>
          <w:szCs w:val="22"/>
        </w:rPr>
        <w:tab/>
      </w:r>
      <w:r w:rsidR="00534DC0">
        <w:rPr>
          <w:rFonts w:ascii="Arial" w:hAnsi="Arial" w:cs="Arial"/>
          <w:sz w:val="22"/>
          <w:szCs w:val="22"/>
        </w:rPr>
        <w:tab/>
        <w:t>Poddębice, 202</w:t>
      </w:r>
      <w:r>
        <w:rPr>
          <w:rFonts w:ascii="Arial" w:hAnsi="Arial" w:cs="Arial"/>
          <w:sz w:val="22"/>
          <w:szCs w:val="22"/>
        </w:rPr>
        <w:t>4</w:t>
      </w:r>
      <w:r w:rsidR="00534DC0">
        <w:rPr>
          <w:rFonts w:ascii="Arial" w:hAnsi="Arial" w:cs="Arial"/>
          <w:sz w:val="22"/>
          <w:szCs w:val="22"/>
        </w:rPr>
        <w:t xml:space="preserve"> - 0</w:t>
      </w:r>
      <w:r>
        <w:rPr>
          <w:rFonts w:ascii="Arial" w:hAnsi="Arial" w:cs="Arial"/>
          <w:sz w:val="22"/>
          <w:szCs w:val="22"/>
        </w:rPr>
        <w:t>6</w:t>
      </w:r>
      <w:r w:rsidR="00534DC0">
        <w:rPr>
          <w:rFonts w:ascii="Arial" w:hAnsi="Arial" w:cs="Arial"/>
          <w:sz w:val="22"/>
          <w:szCs w:val="22"/>
        </w:rPr>
        <w:t xml:space="preserve"> - 1</w:t>
      </w:r>
      <w:r w:rsidR="004906C3">
        <w:rPr>
          <w:rFonts w:ascii="Arial" w:hAnsi="Arial" w:cs="Arial"/>
          <w:sz w:val="22"/>
          <w:szCs w:val="22"/>
        </w:rPr>
        <w:t>8</w:t>
      </w:r>
    </w:p>
    <w:p w:rsidR="00FD58D4" w:rsidRDefault="00FD58D4" w:rsidP="00FD58D4">
      <w:pPr>
        <w:rPr>
          <w:rFonts w:ascii="Arial" w:hAnsi="Arial" w:cs="Arial"/>
          <w:b/>
        </w:rPr>
      </w:pPr>
    </w:p>
    <w:p w:rsidR="00FD58D4" w:rsidRDefault="00FD58D4" w:rsidP="00FD58D4">
      <w:pPr>
        <w:jc w:val="center"/>
        <w:rPr>
          <w:rFonts w:ascii="Arial" w:hAnsi="Arial" w:cs="Arial"/>
          <w:b/>
        </w:rPr>
      </w:pPr>
    </w:p>
    <w:p w:rsidR="00FD58D4" w:rsidRDefault="00FD58D4" w:rsidP="00FD58D4">
      <w:pPr>
        <w:jc w:val="center"/>
        <w:rPr>
          <w:rFonts w:ascii="Arial" w:hAnsi="Arial" w:cs="Arial"/>
          <w:b/>
        </w:rPr>
      </w:pPr>
    </w:p>
    <w:p w:rsidR="00FD58D4" w:rsidRPr="002B7A4E" w:rsidRDefault="00FD58D4" w:rsidP="00FD58D4">
      <w:pPr>
        <w:jc w:val="center"/>
        <w:rPr>
          <w:rFonts w:ascii="Arial" w:hAnsi="Arial" w:cs="Arial"/>
          <w:b/>
          <w:sz w:val="22"/>
          <w:szCs w:val="22"/>
        </w:rPr>
      </w:pPr>
      <w:r w:rsidRPr="002B7A4E">
        <w:rPr>
          <w:rFonts w:ascii="Arial" w:hAnsi="Arial" w:cs="Arial"/>
          <w:b/>
          <w:sz w:val="22"/>
          <w:szCs w:val="22"/>
        </w:rPr>
        <w:t xml:space="preserve">ZAWIADOMIENIE O UNIEWAŻNIENIU POSTĘPOWANIA </w:t>
      </w:r>
    </w:p>
    <w:p w:rsidR="00FD58D4" w:rsidRPr="002B7A4E" w:rsidRDefault="00FD58D4" w:rsidP="00FD58D4">
      <w:pPr>
        <w:jc w:val="center"/>
        <w:rPr>
          <w:rFonts w:ascii="Arial" w:hAnsi="Arial" w:cs="Arial"/>
          <w:b/>
          <w:sz w:val="22"/>
          <w:szCs w:val="22"/>
        </w:rPr>
      </w:pPr>
      <w:r w:rsidRPr="002B7A4E">
        <w:rPr>
          <w:rFonts w:ascii="Arial" w:hAnsi="Arial" w:cs="Arial"/>
          <w:b/>
          <w:sz w:val="22"/>
          <w:szCs w:val="22"/>
        </w:rPr>
        <w:t>O UDZIELENIE ZAMÓWIENIA PUBLICZNEGO</w:t>
      </w:r>
    </w:p>
    <w:p w:rsidR="00FD58D4" w:rsidRPr="00C30B1A" w:rsidRDefault="00C37121" w:rsidP="00C30B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7A4E">
        <w:rPr>
          <w:rFonts w:ascii="Arial" w:hAnsi="Arial" w:cs="Arial"/>
          <w:sz w:val="22"/>
          <w:szCs w:val="22"/>
        </w:rPr>
        <w:t xml:space="preserve">          </w:t>
      </w:r>
    </w:p>
    <w:p w:rsidR="00C30B1A" w:rsidRPr="00C30B1A" w:rsidRDefault="00FD58D4" w:rsidP="003D1877">
      <w:pPr>
        <w:autoSpaceDE w:val="0"/>
        <w:autoSpaceDN w:val="0"/>
        <w:adjustRightInd w:val="0"/>
        <w:spacing w:before="120" w:after="120"/>
        <w:ind w:firstLine="227"/>
        <w:jc w:val="both"/>
        <w:rPr>
          <w:rFonts w:ascii="Arial" w:hAnsi="Arial" w:cs="Arial"/>
          <w:sz w:val="22"/>
          <w:szCs w:val="22"/>
        </w:rPr>
      </w:pPr>
      <w:r w:rsidRPr="00C30B1A">
        <w:rPr>
          <w:rFonts w:ascii="Arial" w:hAnsi="Arial" w:cs="Arial"/>
          <w:sz w:val="22"/>
          <w:szCs w:val="22"/>
        </w:rPr>
        <w:tab/>
        <w:t xml:space="preserve">Zarząd Powiatu w Poddębicach, działając na podstawie art. 260 ust. </w:t>
      </w:r>
      <w:r w:rsidR="00004C19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Pr="00C30B1A">
        <w:rPr>
          <w:rFonts w:ascii="Arial" w:hAnsi="Arial" w:cs="Arial"/>
          <w:sz w:val="22"/>
          <w:szCs w:val="22"/>
        </w:rPr>
        <w:t xml:space="preserve"> ustawy z dnia 11 </w:t>
      </w:r>
      <w:r w:rsidR="00C60B3F" w:rsidRPr="00C30B1A">
        <w:rPr>
          <w:rFonts w:ascii="Arial" w:hAnsi="Arial" w:cs="Arial"/>
          <w:sz w:val="22"/>
          <w:szCs w:val="22"/>
        </w:rPr>
        <w:t>września  2019 r. – Prawo Zamówień Publicznych (t.j. Dz. U. z 202</w:t>
      </w:r>
      <w:r w:rsidR="00C30B1A" w:rsidRPr="00C30B1A">
        <w:rPr>
          <w:rFonts w:ascii="Arial" w:hAnsi="Arial" w:cs="Arial"/>
          <w:sz w:val="22"/>
          <w:szCs w:val="22"/>
        </w:rPr>
        <w:t>3</w:t>
      </w:r>
      <w:r w:rsidR="00C60B3F" w:rsidRPr="00C30B1A">
        <w:rPr>
          <w:rFonts w:ascii="Arial" w:hAnsi="Arial" w:cs="Arial"/>
          <w:sz w:val="22"/>
          <w:szCs w:val="22"/>
        </w:rPr>
        <w:t xml:space="preserve"> r. poz</w:t>
      </w:r>
      <w:r w:rsidR="00FE7D19" w:rsidRPr="00C30B1A">
        <w:rPr>
          <w:rFonts w:ascii="Arial" w:hAnsi="Arial" w:cs="Arial"/>
          <w:sz w:val="22"/>
          <w:szCs w:val="22"/>
        </w:rPr>
        <w:t>. 1</w:t>
      </w:r>
      <w:r w:rsidR="00C30B1A" w:rsidRPr="00C30B1A">
        <w:rPr>
          <w:rFonts w:ascii="Arial" w:hAnsi="Arial" w:cs="Arial"/>
          <w:sz w:val="22"/>
          <w:szCs w:val="22"/>
        </w:rPr>
        <w:t>605</w:t>
      </w:r>
      <w:r w:rsidR="00FE7D19" w:rsidRPr="00C30B1A">
        <w:rPr>
          <w:rFonts w:ascii="Arial" w:hAnsi="Arial" w:cs="Arial"/>
          <w:sz w:val="22"/>
          <w:szCs w:val="22"/>
        </w:rPr>
        <w:t xml:space="preserve"> ze zm.) zawiadamia, że </w:t>
      </w:r>
      <w:r w:rsidR="00C60B3F" w:rsidRPr="00C30B1A">
        <w:rPr>
          <w:rFonts w:ascii="Arial" w:hAnsi="Arial" w:cs="Arial"/>
          <w:sz w:val="22"/>
          <w:szCs w:val="22"/>
        </w:rPr>
        <w:t xml:space="preserve">postępowanie o udzielenie zamówienia publicznego przeprowadzonego </w:t>
      </w:r>
      <w:r w:rsidR="00814318" w:rsidRPr="00C30B1A">
        <w:rPr>
          <w:rFonts w:ascii="Arial" w:hAnsi="Arial" w:cs="Arial"/>
          <w:sz w:val="22"/>
          <w:szCs w:val="22"/>
        </w:rPr>
        <w:t xml:space="preserve">                      </w:t>
      </w:r>
      <w:r w:rsidR="00C60B3F" w:rsidRPr="00C30B1A">
        <w:rPr>
          <w:rFonts w:ascii="Arial" w:hAnsi="Arial" w:cs="Arial"/>
          <w:sz w:val="22"/>
          <w:szCs w:val="22"/>
        </w:rPr>
        <w:t xml:space="preserve">w trybie podstawowym </w:t>
      </w:r>
      <w:r w:rsidR="00C30B1A" w:rsidRPr="00C30B1A">
        <w:rPr>
          <w:rFonts w:ascii="Arial" w:hAnsi="Arial" w:cs="Arial"/>
          <w:sz w:val="22"/>
          <w:szCs w:val="22"/>
        </w:rPr>
        <w:t xml:space="preserve">bez negocjacji </w:t>
      </w:r>
      <w:r w:rsidR="00C60B3F" w:rsidRPr="00C30B1A">
        <w:rPr>
          <w:rFonts w:ascii="Arial" w:hAnsi="Arial" w:cs="Arial"/>
          <w:sz w:val="22"/>
          <w:szCs w:val="22"/>
        </w:rPr>
        <w:t>na</w:t>
      </w:r>
      <w:r w:rsidR="00FE7D19" w:rsidRPr="00C30B1A">
        <w:rPr>
          <w:rFonts w:ascii="Arial" w:hAnsi="Arial" w:cs="Arial"/>
          <w:sz w:val="22"/>
          <w:szCs w:val="22"/>
        </w:rPr>
        <w:t xml:space="preserve"> zadanie pn.:</w:t>
      </w:r>
      <w:r w:rsidR="00C60B3F" w:rsidRPr="00C30B1A">
        <w:rPr>
          <w:rFonts w:ascii="Arial" w:hAnsi="Arial" w:cs="Arial"/>
          <w:sz w:val="22"/>
          <w:szCs w:val="22"/>
        </w:rPr>
        <w:t xml:space="preserve"> </w:t>
      </w:r>
    </w:p>
    <w:p w:rsidR="003D1877" w:rsidRDefault="003D1877" w:rsidP="003D1877">
      <w:pPr>
        <w:jc w:val="center"/>
        <w:rPr>
          <w:rFonts w:ascii="Arial" w:hAnsi="Arial"/>
          <w:bCs/>
          <w:sz w:val="22"/>
          <w:szCs w:val="22"/>
          <w:u w:color="000000"/>
          <w:lang w:eastAsia="pl-PL"/>
        </w:rPr>
      </w:pPr>
      <w:r w:rsidRPr="0070602A">
        <w:rPr>
          <w:rFonts w:ascii="Arial" w:hAnsi="Arial"/>
          <w:bCs/>
          <w:sz w:val="22"/>
          <w:szCs w:val="22"/>
          <w:u w:color="000000"/>
          <w:lang w:eastAsia="pl-PL"/>
        </w:rPr>
        <w:t xml:space="preserve">„Modernizacja boiska piłkarskiego przy Liceum Ogólnokształcącym                    </w:t>
      </w:r>
    </w:p>
    <w:p w:rsidR="003D1877" w:rsidRDefault="003D1877" w:rsidP="003D1877">
      <w:pPr>
        <w:jc w:val="center"/>
        <w:rPr>
          <w:rFonts w:ascii="Arial" w:hAnsi="Arial"/>
          <w:bCs/>
          <w:sz w:val="22"/>
          <w:szCs w:val="22"/>
          <w:u w:color="000000"/>
          <w:lang w:eastAsia="pl-PL"/>
        </w:rPr>
      </w:pPr>
      <w:r>
        <w:rPr>
          <w:rFonts w:ascii="Arial" w:hAnsi="Arial"/>
          <w:bCs/>
          <w:sz w:val="22"/>
          <w:szCs w:val="22"/>
          <w:u w:color="000000"/>
          <w:lang w:eastAsia="pl-PL"/>
        </w:rPr>
        <w:t>w Poddębicach”</w:t>
      </w:r>
    </w:p>
    <w:p w:rsidR="003D1877" w:rsidRDefault="003D1877" w:rsidP="003D1877">
      <w:pPr>
        <w:rPr>
          <w:rFonts w:ascii="Arial" w:hAnsi="Arial"/>
          <w:bCs/>
          <w:sz w:val="22"/>
          <w:szCs w:val="22"/>
          <w:u w:color="000000"/>
          <w:lang w:eastAsia="pl-PL"/>
        </w:rPr>
      </w:pPr>
    </w:p>
    <w:p w:rsidR="00814318" w:rsidRPr="003D1877" w:rsidRDefault="00FE7D19" w:rsidP="003D1877">
      <w:pPr>
        <w:rPr>
          <w:sz w:val="22"/>
          <w:szCs w:val="22"/>
        </w:rPr>
      </w:pPr>
      <w:r w:rsidRPr="00C30B1A">
        <w:rPr>
          <w:rFonts w:ascii="Arial" w:eastAsia="Arial" w:hAnsi="Arial" w:cs="Arial"/>
          <w:bCs/>
          <w:sz w:val="22"/>
          <w:szCs w:val="22"/>
        </w:rPr>
        <w:t>zostało unieważnione.</w:t>
      </w:r>
    </w:p>
    <w:p w:rsidR="00C30B1A" w:rsidRPr="00C30B1A" w:rsidRDefault="00C30B1A" w:rsidP="00814318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7F3561" w:rsidRPr="007F3561" w:rsidRDefault="00FE7D19" w:rsidP="007F3561">
      <w:pPr>
        <w:tabs>
          <w:tab w:val="left" w:pos="0"/>
        </w:tabs>
        <w:rPr>
          <w:sz w:val="22"/>
          <w:szCs w:val="22"/>
        </w:rPr>
      </w:pPr>
      <w:r w:rsidRPr="007F3561">
        <w:rPr>
          <w:rFonts w:ascii="Arial" w:hAnsi="Arial"/>
          <w:b/>
          <w:sz w:val="22"/>
          <w:szCs w:val="22"/>
          <w:u w:val="single"/>
        </w:rPr>
        <w:t>Uzasadnienie unieważnienia</w:t>
      </w:r>
      <w:r w:rsidR="00C30B1A" w:rsidRPr="007F3561">
        <w:rPr>
          <w:rFonts w:ascii="Arial" w:hAnsi="Arial"/>
          <w:b/>
          <w:sz w:val="22"/>
          <w:szCs w:val="22"/>
          <w:u w:val="single"/>
        </w:rPr>
        <w:t xml:space="preserve"> </w:t>
      </w:r>
    </w:p>
    <w:p w:rsidR="00FE7D19" w:rsidRPr="00C30B1A" w:rsidRDefault="00FE7D19" w:rsidP="00FE7D19">
      <w:pPr>
        <w:tabs>
          <w:tab w:val="left" w:pos="0"/>
        </w:tabs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C30B1A">
        <w:rPr>
          <w:rFonts w:ascii="Arial" w:hAnsi="Arial"/>
          <w:b/>
          <w:sz w:val="22"/>
          <w:szCs w:val="22"/>
          <w:u w:val="single"/>
        </w:rPr>
        <w:t>Faktyczne</w:t>
      </w:r>
    </w:p>
    <w:p w:rsidR="003D1877" w:rsidRPr="00C30B1A" w:rsidRDefault="003D1877" w:rsidP="003D1877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C30B1A">
        <w:rPr>
          <w:rFonts w:ascii="Arial" w:hAnsi="Arial"/>
          <w:sz w:val="22"/>
          <w:szCs w:val="22"/>
        </w:rPr>
        <w:t xml:space="preserve">Postępowanie zostało unieważnione, ponieważ </w:t>
      </w:r>
      <w:r>
        <w:rPr>
          <w:rFonts w:ascii="Arial" w:hAnsi="Arial"/>
          <w:sz w:val="22"/>
          <w:szCs w:val="22"/>
        </w:rPr>
        <w:t xml:space="preserve">jedyna </w:t>
      </w:r>
      <w:r w:rsidRPr="00C30B1A">
        <w:rPr>
          <w:rFonts w:ascii="Arial" w:hAnsi="Arial"/>
          <w:sz w:val="22"/>
          <w:szCs w:val="22"/>
        </w:rPr>
        <w:t xml:space="preserve">oferta </w:t>
      </w:r>
      <w:r>
        <w:rPr>
          <w:rFonts w:ascii="Arial" w:hAnsi="Arial"/>
          <w:sz w:val="22"/>
          <w:szCs w:val="22"/>
        </w:rPr>
        <w:t xml:space="preserve">złożona została na kwotę </w:t>
      </w:r>
      <w:r w:rsidRPr="00C30B1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479 700,00 zł, </w:t>
      </w:r>
      <w:r w:rsidRPr="00C30B1A">
        <w:rPr>
          <w:rFonts w:ascii="Arial" w:hAnsi="Arial"/>
          <w:sz w:val="22"/>
          <w:szCs w:val="22"/>
        </w:rPr>
        <w:t>przewyższa kwotę, którą zamawiający zamierzał przeznaczyć na sfinansowanie zamówienia (</w:t>
      </w:r>
      <w:r>
        <w:rPr>
          <w:rFonts w:ascii="Arial" w:hAnsi="Arial"/>
          <w:sz w:val="22"/>
          <w:szCs w:val="22"/>
        </w:rPr>
        <w:t>315 732,00 zł brutto</w:t>
      </w:r>
      <w:r w:rsidRPr="00C30B1A">
        <w:rPr>
          <w:rFonts w:ascii="Arial" w:hAnsi="Arial"/>
          <w:sz w:val="22"/>
          <w:szCs w:val="22"/>
        </w:rPr>
        <w:t>)</w:t>
      </w:r>
    </w:p>
    <w:p w:rsidR="003D1877" w:rsidRPr="00C30B1A" w:rsidRDefault="003D1877" w:rsidP="003D1877">
      <w:pPr>
        <w:spacing w:line="360" w:lineRule="auto"/>
        <w:jc w:val="both"/>
        <w:rPr>
          <w:rFonts w:ascii="Arial" w:eastAsia="Tahoma" w:hAnsi="Arial"/>
          <w:b/>
          <w:bCs/>
          <w:sz w:val="22"/>
          <w:szCs w:val="22"/>
          <w:u w:val="single"/>
        </w:rPr>
      </w:pPr>
      <w:r w:rsidRPr="00C30B1A">
        <w:rPr>
          <w:rFonts w:ascii="Arial" w:eastAsia="Tahoma" w:hAnsi="Arial"/>
          <w:b/>
          <w:bCs/>
          <w:sz w:val="22"/>
          <w:szCs w:val="22"/>
          <w:u w:val="single"/>
        </w:rPr>
        <w:t>Prawne</w:t>
      </w:r>
    </w:p>
    <w:p w:rsidR="003D1877" w:rsidRPr="00C30B1A" w:rsidRDefault="003D1877" w:rsidP="003D1877">
      <w:pPr>
        <w:spacing w:line="360" w:lineRule="auto"/>
        <w:jc w:val="both"/>
        <w:rPr>
          <w:rFonts w:ascii="Arial" w:eastAsia="Tahoma" w:hAnsi="Arial"/>
          <w:bCs/>
          <w:sz w:val="22"/>
          <w:szCs w:val="22"/>
        </w:rPr>
      </w:pPr>
      <w:r w:rsidRPr="00C30B1A">
        <w:rPr>
          <w:rFonts w:ascii="Arial" w:eastAsia="Tahoma" w:hAnsi="Arial"/>
          <w:bCs/>
          <w:sz w:val="22"/>
          <w:szCs w:val="22"/>
        </w:rPr>
        <w:t>Zamawiający unieważnił postępowanie na podstawie art. 255 pkt 3 ustawy z dnia 11 września 2019 r. Prawo zamówień publicznych (</w:t>
      </w:r>
      <w:r>
        <w:rPr>
          <w:rFonts w:ascii="Arial" w:eastAsia="Tahoma" w:hAnsi="Arial"/>
          <w:bCs/>
          <w:sz w:val="22"/>
          <w:szCs w:val="22"/>
        </w:rPr>
        <w:t xml:space="preserve">tj. </w:t>
      </w:r>
      <w:r w:rsidRPr="00C30B1A">
        <w:rPr>
          <w:rFonts w:ascii="Arial" w:eastAsia="Tahoma" w:hAnsi="Arial"/>
          <w:bCs/>
          <w:sz w:val="22"/>
          <w:szCs w:val="22"/>
        </w:rPr>
        <w:t>Dz.U. z 2023, poz. 1605 ze zm.).</w:t>
      </w:r>
    </w:p>
    <w:p w:rsidR="003D1877" w:rsidRPr="00C30B1A" w:rsidRDefault="003D1877" w:rsidP="003D1877">
      <w:pPr>
        <w:tabs>
          <w:tab w:val="left" w:pos="0"/>
        </w:tabs>
        <w:rPr>
          <w:rFonts w:ascii="Arial" w:hAnsi="Arial"/>
          <w:b/>
          <w:sz w:val="22"/>
          <w:szCs w:val="22"/>
          <w:u w:val="single"/>
        </w:rPr>
      </w:pPr>
    </w:p>
    <w:p w:rsidR="00FE7D19" w:rsidRDefault="00FE7D19" w:rsidP="003D1877">
      <w:pPr>
        <w:spacing w:line="360" w:lineRule="auto"/>
        <w:jc w:val="both"/>
        <w:rPr>
          <w:rFonts w:ascii="Arial" w:hAnsi="Arial"/>
          <w:b/>
          <w:u w:val="single"/>
        </w:rPr>
      </w:pPr>
    </w:p>
    <w:sectPr w:rsidR="00FE7D19" w:rsidSect="00021F40">
      <w:pgSz w:w="11906" w:h="16838"/>
      <w:pgMar w:top="568" w:right="1417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2F"/>
    <w:rsid w:val="00004C19"/>
    <w:rsid w:val="002143F1"/>
    <w:rsid w:val="00253475"/>
    <w:rsid w:val="002B7A4E"/>
    <w:rsid w:val="003A4BD9"/>
    <w:rsid w:val="003B302F"/>
    <w:rsid w:val="003D1877"/>
    <w:rsid w:val="003E2068"/>
    <w:rsid w:val="004906C3"/>
    <w:rsid w:val="00534DC0"/>
    <w:rsid w:val="005A16EC"/>
    <w:rsid w:val="005A5553"/>
    <w:rsid w:val="00610382"/>
    <w:rsid w:val="006427AC"/>
    <w:rsid w:val="007F3561"/>
    <w:rsid w:val="00814318"/>
    <w:rsid w:val="00C30B1A"/>
    <w:rsid w:val="00C37121"/>
    <w:rsid w:val="00C60B3F"/>
    <w:rsid w:val="00D54386"/>
    <w:rsid w:val="00DA705E"/>
    <w:rsid w:val="00FD58D4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1EE9D-7A5B-4335-81D1-9AAF2FE6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8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ZnakZnak">
    <w:name w:val="Znak Znak1 Znak Znak Znak"/>
    <w:basedOn w:val="Normalny"/>
    <w:rsid w:val="00C60B3F"/>
    <w:pPr>
      <w:suppressAutoHyphens w:val="0"/>
    </w:pPr>
    <w:rPr>
      <w:rFonts w:ascii="Verdana" w:hAnsi="Verdan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3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3F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gwpb6f473c3msonormal">
    <w:name w:val="gwpb6f473c3_msonormal"/>
    <w:basedOn w:val="Normalny"/>
    <w:rsid w:val="00C30B1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Wójcik</dc:creator>
  <cp:keywords/>
  <dc:description/>
  <cp:lastModifiedBy>Jolanta Wójcik</cp:lastModifiedBy>
  <cp:revision>21</cp:revision>
  <cp:lastPrinted>2024-06-12T13:20:00Z</cp:lastPrinted>
  <dcterms:created xsi:type="dcterms:W3CDTF">2021-04-15T12:49:00Z</dcterms:created>
  <dcterms:modified xsi:type="dcterms:W3CDTF">2024-06-18T11:15:00Z</dcterms:modified>
</cp:coreProperties>
</file>