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35" w:rsidRDefault="0079293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Izba Administracji Skarbowej </w:t>
      </w: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Zielonej Górze</w:t>
      </w:r>
    </w:p>
    <w:p w:rsidR="00C04E98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Sikorskiego 2</w:t>
      </w:r>
    </w:p>
    <w:p w:rsidR="00C04E98" w:rsidRPr="00A22DCF" w:rsidRDefault="00C04E98" w:rsidP="00C04E98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65-454 Zielona Góra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="00C04E98">
        <w:rPr>
          <w:rFonts w:ascii="Arial" w:hAnsi="Arial" w:cs="Arial"/>
          <w:i/>
          <w:sz w:val="16"/>
          <w:szCs w:val="16"/>
        </w:rPr>
        <w:t>Należy podać pełną nazwę/firmę</w:t>
      </w:r>
      <w:r w:rsidRPr="00A058AD">
        <w:rPr>
          <w:rFonts w:ascii="Arial" w:hAnsi="Arial" w:cs="Arial"/>
          <w:i/>
          <w:sz w:val="16"/>
          <w:szCs w:val="16"/>
        </w:rPr>
        <w:t xml:space="preserve">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</w:t>
      </w:r>
      <w:r w:rsidR="00C04E98">
        <w:rPr>
          <w:rFonts w:ascii="Arial" w:hAnsi="Arial" w:cs="Arial"/>
          <w:i/>
          <w:sz w:val="16"/>
          <w:szCs w:val="16"/>
        </w:rPr>
        <w:t xml:space="preserve">Należy podać </w:t>
      </w:r>
      <w:r w:rsidRPr="00A058AD">
        <w:rPr>
          <w:rFonts w:ascii="Arial" w:hAnsi="Arial" w:cs="Arial"/>
          <w:i/>
          <w:sz w:val="16"/>
          <w:szCs w:val="16"/>
        </w:rPr>
        <w:t>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1C3A0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787371" w:rsidRPr="0045348A">
        <w:rPr>
          <w:rFonts w:ascii="Arial" w:hAnsi="Arial" w:cs="Arial"/>
          <w:sz w:val="21"/>
          <w:szCs w:val="21"/>
        </w:rPr>
        <w:t>„</w:t>
      </w:r>
      <w:r w:rsidR="0045348A" w:rsidRPr="0045348A">
        <w:rPr>
          <w:rFonts w:ascii="Arial" w:hAnsi="Arial" w:cs="Arial"/>
          <w:sz w:val="21"/>
          <w:szCs w:val="21"/>
        </w:rPr>
        <w:t>Świadczenie usług kurierskich na rzecz Centralnego Magazynu Mundurowego na lata 2020-2021</w:t>
      </w:r>
      <w:r w:rsidR="00500358" w:rsidRPr="0045348A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5E2F">
        <w:rPr>
          <w:rFonts w:ascii="Arial" w:hAnsi="Arial" w:cs="Arial"/>
          <w:sz w:val="21"/>
          <w:szCs w:val="21"/>
        </w:rPr>
        <w:t>Oświadczam, że n</w:t>
      </w:r>
      <w:r w:rsidR="009301A2" w:rsidRPr="00425E2F">
        <w:rPr>
          <w:rFonts w:ascii="Arial" w:hAnsi="Arial" w:cs="Arial"/>
          <w:sz w:val="21"/>
          <w:szCs w:val="21"/>
        </w:rPr>
        <w:t xml:space="preserve">ie </w:t>
      </w:r>
      <w:r w:rsidR="008D0487" w:rsidRPr="00425E2F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25E2F">
        <w:rPr>
          <w:rFonts w:ascii="Arial" w:hAnsi="Arial" w:cs="Arial"/>
          <w:sz w:val="21"/>
          <w:szCs w:val="21"/>
        </w:rPr>
        <w:t xml:space="preserve"> </w:t>
      </w:r>
      <w:r w:rsidR="009C6DDE" w:rsidRPr="00425E2F">
        <w:rPr>
          <w:rFonts w:ascii="Arial" w:hAnsi="Arial" w:cs="Arial"/>
          <w:sz w:val="21"/>
          <w:szCs w:val="21"/>
        </w:rPr>
        <w:br/>
      </w:r>
      <w:r w:rsidR="00E21B42" w:rsidRPr="00425E2F">
        <w:rPr>
          <w:rFonts w:ascii="Arial" w:hAnsi="Arial" w:cs="Arial"/>
          <w:sz w:val="21"/>
          <w:szCs w:val="21"/>
        </w:rPr>
        <w:t xml:space="preserve">art. 24 ust. 5 </w:t>
      </w:r>
      <w:r w:rsidR="00B17E8F" w:rsidRPr="00425E2F">
        <w:rPr>
          <w:rFonts w:ascii="Arial" w:hAnsi="Arial" w:cs="Arial"/>
          <w:sz w:val="21"/>
          <w:szCs w:val="21"/>
        </w:rPr>
        <w:t xml:space="preserve">pkt 1 </w:t>
      </w:r>
      <w:r w:rsidR="008D0487" w:rsidRPr="00425E2F">
        <w:rPr>
          <w:rFonts w:ascii="Arial" w:hAnsi="Arial" w:cs="Arial"/>
          <w:sz w:val="21"/>
          <w:szCs w:val="21"/>
        </w:rPr>
        <w:t>u</w:t>
      </w:r>
      <w:r w:rsidR="00E21B42" w:rsidRPr="00425E2F">
        <w:rPr>
          <w:rFonts w:ascii="Arial" w:hAnsi="Arial" w:cs="Arial"/>
          <w:sz w:val="21"/>
          <w:szCs w:val="21"/>
        </w:rPr>
        <w:t>stawy</w:t>
      </w:r>
      <w:r w:rsidR="008D0487" w:rsidRPr="00425E2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25E2F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25E2F">
        <w:rPr>
          <w:rFonts w:ascii="Arial" w:hAnsi="Arial" w:cs="Arial"/>
          <w:sz w:val="20"/>
          <w:szCs w:val="20"/>
        </w:rPr>
        <w:t xml:space="preserve"> </w:t>
      </w:r>
      <w:r w:rsidR="00E21B42" w:rsidRPr="00425E2F">
        <w:rPr>
          <w:rFonts w:ascii="Arial" w:hAnsi="Arial" w:cs="Arial"/>
          <w:sz w:val="20"/>
          <w:szCs w:val="20"/>
        </w:rPr>
        <w:t xml:space="preserve"> </w:t>
      </w:r>
      <w:r w:rsidR="00103B61" w:rsidRPr="00425E2F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307A36" w:rsidRDefault="00687919" w:rsidP="00912B2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3B254D">
        <w:trPr>
          <w:trHeight w:val="109"/>
        </w:trPr>
        <w:tc>
          <w:tcPr>
            <w:tcW w:w="4464" w:type="dxa"/>
          </w:tcPr>
          <w:p w:rsidR="00912B29" w:rsidRPr="005829DB" w:rsidRDefault="00912B29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3E1710" w:rsidRPr="00307A36" w:rsidRDefault="003E1710" w:rsidP="00912B2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912B29" w:rsidRDefault="00912B2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tbl>
      <w:tblPr>
        <w:tblpPr w:leftFromText="141" w:rightFromText="141" w:vertAnchor="text" w:horzAnchor="margin" w:tblpXSpec="right" w:tblpY="8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912B29">
        <w:trPr>
          <w:trHeight w:val="109"/>
        </w:trPr>
        <w:tc>
          <w:tcPr>
            <w:tcW w:w="4464" w:type="dxa"/>
          </w:tcPr>
          <w:p w:rsidR="00912B29" w:rsidRPr="005829DB" w:rsidRDefault="00912B29" w:rsidP="00912B29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9375EB" w:rsidRDefault="00B35FDB" w:rsidP="00912B29">
      <w:pPr>
        <w:spacing w:after="0" w:line="360" w:lineRule="auto"/>
        <w:jc w:val="both"/>
        <w:rPr>
          <w:rFonts w:ascii="Arial" w:hAnsi="Arial" w:cs="Arial"/>
          <w:i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255142" w:rsidRPr="009375EB" w:rsidRDefault="00255142" w:rsidP="00912B29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3B254D">
        <w:trPr>
          <w:trHeight w:val="109"/>
        </w:trPr>
        <w:tc>
          <w:tcPr>
            <w:tcW w:w="4464" w:type="dxa"/>
          </w:tcPr>
          <w:p w:rsidR="00912B29" w:rsidRPr="005829DB" w:rsidRDefault="00912B29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912B29" w:rsidRPr="005A73FB" w:rsidRDefault="00912B2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04E98" w:rsidRDefault="00E86A2B" w:rsidP="00C04E9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:rsidR="005E176A" w:rsidRPr="009375EB" w:rsidRDefault="005E176A" w:rsidP="00C04E98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-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912B29">
        <w:trPr>
          <w:trHeight w:val="109"/>
        </w:trPr>
        <w:tc>
          <w:tcPr>
            <w:tcW w:w="4464" w:type="dxa"/>
          </w:tcPr>
          <w:p w:rsidR="00912B29" w:rsidRPr="005829DB" w:rsidRDefault="00912B29" w:rsidP="00912B29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9375EB" w:rsidRDefault="009D314C" w:rsidP="00912B29">
      <w:pPr>
        <w:spacing w:after="0" w:line="360" w:lineRule="auto"/>
        <w:jc w:val="both"/>
        <w:rPr>
          <w:rFonts w:ascii="Arial" w:hAnsi="Arial" w:cs="Arial"/>
          <w:i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2B29" w:rsidRPr="00C00C2E" w:rsidRDefault="0025358A" w:rsidP="00912B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-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912B29" w:rsidRPr="00564D54" w:rsidTr="003B254D">
        <w:trPr>
          <w:trHeight w:val="109"/>
        </w:trPr>
        <w:tc>
          <w:tcPr>
            <w:tcW w:w="4464" w:type="dxa"/>
          </w:tcPr>
          <w:p w:rsidR="00912B29" w:rsidRPr="005829DB" w:rsidRDefault="00912B29" w:rsidP="003B254D">
            <w:pPr>
              <w:pStyle w:val="Default"/>
              <w:jc w:val="center"/>
              <w:rPr>
                <w:i/>
                <w:color w:val="FF0000"/>
                <w:sz w:val="23"/>
                <w:szCs w:val="23"/>
                <w:highlight w:val="yellow"/>
              </w:rPr>
            </w:pPr>
            <w:r w:rsidRPr="005829DB">
              <w:rPr>
                <w:i/>
                <w:lang w:eastAsia="pl-PL"/>
              </w:rPr>
              <w:t xml:space="preserve">Dokument opatrzonym </w:t>
            </w:r>
            <w:r>
              <w:rPr>
                <w:i/>
                <w:lang w:eastAsia="pl-PL"/>
              </w:rPr>
              <w:t>K</w:t>
            </w:r>
            <w:r w:rsidRPr="005829DB">
              <w:rPr>
                <w:i/>
                <w:lang w:eastAsia="pl-PL"/>
              </w:rPr>
              <w:t>walifikowanym podpisem elektronicznym</w:t>
            </w:r>
          </w:p>
        </w:tc>
      </w:tr>
    </w:tbl>
    <w:p w:rsidR="00484F88" w:rsidRPr="00C00C2E" w:rsidRDefault="00484F88" w:rsidP="00912B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792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24" w:rsidRDefault="00F75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6918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75A2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24" w:rsidRDefault="00F75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24" w:rsidRDefault="00F75A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935" w:rsidRDefault="00792935">
    <w:pPr>
      <w:pStyle w:val="Nagwek"/>
    </w:pPr>
  </w:p>
  <w:p w:rsidR="00792935" w:rsidRDefault="00792935" w:rsidP="007929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24" w:rsidRDefault="00792935" w:rsidP="00F75A24">
    <w:pPr>
      <w:widowControl w:val="0"/>
      <w:spacing w:after="0" w:line="240" w:lineRule="auto"/>
      <w:ind w:left="709"/>
      <w:jc w:val="right"/>
      <w:rPr>
        <w:rFonts w:ascii="Times New Roman" w:eastAsia="Arial Unicode MS" w:hAnsi="Times New Roman"/>
        <w:i/>
        <w:iCs/>
        <w:kern w:val="2"/>
      </w:rPr>
    </w:pPr>
    <w:r>
      <w:tab/>
    </w:r>
    <w:r w:rsidR="00F75A24">
      <w:rPr>
        <w:rFonts w:ascii="Times New Roman" w:eastAsia="Arial Unicode MS" w:hAnsi="Times New Roman"/>
        <w:i/>
        <w:iCs/>
        <w:kern w:val="2"/>
      </w:rPr>
      <w:t xml:space="preserve">Załącznik nr </w:t>
    </w:r>
    <w:r w:rsidR="00F75A24">
      <w:rPr>
        <w:rFonts w:ascii="Times New Roman" w:eastAsia="Arial Unicode MS" w:hAnsi="Times New Roman"/>
        <w:i/>
        <w:iCs/>
        <w:kern w:val="2"/>
      </w:rPr>
      <w:t>4</w:t>
    </w:r>
    <w:bookmarkStart w:id="0" w:name="_GoBack"/>
    <w:bookmarkEnd w:id="0"/>
    <w:r w:rsidR="00F75A24">
      <w:rPr>
        <w:rFonts w:ascii="Times New Roman" w:eastAsia="Arial Unicode MS" w:hAnsi="Times New Roman"/>
        <w:i/>
        <w:iCs/>
        <w:kern w:val="2"/>
      </w:rPr>
      <w:t xml:space="preserve"> do ogłoszenia (IWZ)</w:t>
    </w:r>
  </w:p>
  <w:p w:rsidR="00F75A24" w:rsidRPr="009C52FA" w:rsidRDefault="00F75A24" w:rsidP="00F75A24">
    <w:pPr>
      <w:widowControl w:val="0"/>
      <w:spacing w:after="0" w:line="240" w:lineRule="auto"/>
      <w:jc w:val="right"/>
    </w:pPr>
    <w:r>
      <w:rPr>
        <w:rFonts w:ascii="Times New Roman" w:eastAsia="Arial Unicode MS" w:hAnsi="Times New Roman"/>
        <w:i/>
        <w:iCs/>
        <w:kern w:val="2"/>
      </w:rPr>
      <w:t xml:space="preserve">Nr postępowania: </w:t>
    </w:r>
    <w:r>
      <w:t xml:space="preserve"> </w:t>
    </w:r>
    <w:r>
      <w:rPr>
        <w:rFonts w:ascii="Times New Roman" w:eastAsia="Arial Unicode MS" w:hAnsi="Times New Roman"/>
        <w:bCs/>
        <w:i/>
        <w:kern w:val="2"/>
      </w:rPr>
      <w:t>0801-ILZ.260.4.2020</w:t>
    </w:r>
  </w:p>
  <w:p w:rsidR="0045348A" w:rsidRDefault="0045348A" w:rsidP="00F75A24">
    <w:pPr>
      <w:pStyle w:val="Nagwek"/>
      <w:tabs>
        <w:tab w:val="clear" w:pos="4536"/>
        <w:tab w:val="clear" w:pos="9072"/>
        <w:tab w:val="left" w:pos="6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A0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5E2F"/>
    <w:rsid w:val="00434CC2"/>
    <w:rsid w:val="00453356"/>
    <w:rsid w:val="0045348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371"/>
    <w:rsid w:val="00792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2B29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B0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E8F"/>
    <w:rsid w:val="00B22BBE"/>
    <w:rsid w:val="00B35FDB"/>
    <w:rsid w:val="00B37134"/>
    <w:rsid w:val="00B40FC8"/>
    <w:rsid w:val="00B80D0E"/>
    <w:rsid w:val="00BC0FE1"/>
    <w:rsid w:val="00BD06C3"/>
    <w:rsid w:val="00BD4593"/>
    <w:rsid w:val="00BF1F3F"/>
    <w:rsid w:val="00C00C2E"/>
    <w:rsid w:val="00C035F1"/>
    <w:rsid w:val="00C04E98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38C9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1D45"/>
    <w:rsid w:val="00F053EC"/>
    <w:rsid w:val="00F1437A"/>
    <w:rsid w:val="00F2074D"/>
    <w:rsid w:val="00F33AC3"/>
    <w:rsid w:val="00F365F2"/>
    <w:rsid w:val="00F54680"/>
    <w:rsid w:val="00F75A2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581E"/>
  <w15:docId w15:val="{F1A4A2C8-FB8D-48F4-8A5E-40332E7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2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3AD7-88C8-47A1-96F4-6E5B3744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Kowalik Karolina</cp:lastModifiedBy>
  <cp:revision>18</cp:revision>
  <cp:lastPrinted>2016-07-26T08:32:00Z</cp:lastPrinted>
  <dcterms:created xsi:type="dcterms:W3CDTF">2019-03-04T09:43:00Z</dcterms:created>
  <dcterms:modified xsi:type="dcterms:W3CDTF">2020-02-10T11:56:00Z</dcterms:modified>
</cp:coreProperties>
</file>