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E29C" w14:textId="77777777" w:rsidR="00511F01" w:rsidRDefault="00816DA4" w:rsidP="00511F0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511F01">
        <w:rPr>
          <w:b/>
          <w:bCs/>
          <w:sz w:val="24"/>
          <w:szCs w:val="24"/>
        </w:rPr>
        <w:t>3</w:t>
      </w:r>
    </w:p>
    <w:p w14:paraId="29476B89" w14:textId="6956565B" w:rsidR="00511F01" w:rsidRDefault="00816DA4" w:rsidP="00511F0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511F01" w:rsidRPr="00B119C9">
        <w:rPr>
          <w:b/>
          <w:bCs/>
          <w:sz w:val="24"/>
          <w:szCs w:val="24"/>
        </w:rPr>
        <w:t>04/TI/2024</w:t>
      </w:r>
    </w:p>
    <w:p w14:paraId="7BEE9EEB" w14:textId="18EB9D90" w:rsidR="00CD01A6" w:rsidRDefault="00BB22A8" w:rsidP="00511F01">
      <w:pPr>
        <w:spacing w:before="480"/>
        <w:jc w:val="center"/>
        <w:rPr>
          <w:sz w:val="24"/>
          <w:szCs w:val="24"/>
        </w:rPr>
      </w:pPr>
      <w:r w:rsidRPr="00740DF0">
        <w:rPr>
          <w:b/>
          <w:sz w:val="24"/>
          <w:szCs w:val="24"/>
        </w:rPr>
        <w:t xml:space="preserve">FORMULARZ </w:t>
      </w:r>
      <w:r w:rsidR="00C87165">
        <w:rPr>
          <w:b/>
          <w:sz w:val="24"/>
          <w:szCs w:val="24"/>
        </w:rPr>
        <w:t>ASORTYMENTOWO – CENOWY</w:t>
      </w:r>
    </w:p>
    <w:p w14:paraId="7FD9563F" w14:textId="77777777" w:rsidR="00CD01A6" w:rsidRDefault="00CD01A6" w:rsidP="000E7F00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5246"/>
        <w:gridCol w:w="1134"/>
        <w:gridCol w:w="1701"/>
        <w:gridCol w:w="1701"/>
        <w:gridCol w:w="1701"/>
        <w:gridCol w:w="1806"/>
      </w:tblGrid>
      <w:tr w:rsidR="00CD01A6" w:rsidRPr="00CD01A6" w14:paraId="3C52BE63" w14:textId="77777777" w:rsidTr="00CD01A6">
        <w:tc>
          <w:tcPr>
            <w:tcW w:w="703" w:type="dxa"/>
          </w:tcPr>
          <w:p w14:paraId="17034A09" w14:textId="77777777" w:rsidR="00CD01A6" w:rsidRPr="00CD01A6" w:rsidRDefault="00CD01A6" w:rsidP="00CD01A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D01A6">
              <w:rPr>
                <w:rFonts w:eastAsiaTheme="minorHAnsi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5246" w:type="dxa"/>
          </w:tcPr>
          <w:p w14:paraId="743BFD5A" w14:textId="77777777" w:rsidR="00CD01A6" w:rsidRPr="00CD01A6" w:rsidRDefault="00CD01A6" w:rsidP="00CD01A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D01A6">
              <w:rPr>
                <w:rFonts w:eastAsiaTheme="minorHAnsi"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1134" w:type="dxa"/>
          </w:tcPr>
          <w:p w14:paraId="3C736DD7" w14:textId="77777777" w:rsidR="00CD01A6" w:rsidRPr="00CD01A6" w:rsidRDefault="00CD01A6" w:rsidP="00CD01A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D01A6">
              <w:rPr>
                <w:rFonts w:eastAsiaTheme="minorHAnsi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</w:tcPr>
          <w:p w14:paraId="3349AC98" w14:textId="630523D4" w:rsidR="00CD01A6" w:rsidRPr="00CD01A6" w:rsidRDefault="00CD01A6" w:rsidP="00CD01A6">
            <w:pPr>
              <w:tabs>
                <w:tab w:val="center" w:pos="891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CD01A6">
              <w:rPr>
                <w:rFonts w:eastAsiaTheme="minorHAnsi"/>
                <w:sz w:val="24"/>
                <w:szCs w:val="24"/>
                <w:lang w:eastAsia="en-US"/>
              </w:rPr>
              <w:t xml:space="preserve">Cena </w:t>
            </w:r>
            <w:r w:rsidRPr="008A794F">
              <w:rPr>
                <w:rFonts w:eastAsiaTheme="minorHAnsi"/>
                <w:sz w:val="24"/>
                <w:szCs w:val="24"/>
                <w:lang w:eastAsia="en-US"/>
              </w:rPr>
              <w:t xml:space="preserve">za jedną </w:t>
            </w:r>
            <w:r w:rsidR="008A794F" w:rsidRPr="008A794F">
              <w:rPr>
                <w:rFonts w:eastAsiaTheme="minorHAnsi"/>
                <w:sz w:val="24"/>
                <w:szCs w:val="24"/>
                <w:lang w:eastAsia="en-US"/>
              </w:rPr>
              <w:t xml:space="preserve">szt. </w:t>
            </w:r>
            <w:r w:rsidRPr="00CD01A6">
              <w:rPr>
                <w:rFonts w:eastAsiaTheme="minorHAnsi"/>
                <w:sz w:val="24"/>
                <w:szCs w:val="24"/>
                <w:lang w:eastAsia="en-US"/>
              </w:rPr>
              <w:t xml:space="preserve"> netto</w:t>
            </w:r>
          </w:p>
        </w:tc>
        <w:tc>
          <w:tcPr>
            <w:tcW w:w="1701" w:type="dxa"/>
          </w:tcPr>
          <w:p w14:paraId="2C6F14BE" w14:textId="77777777" w:rsidR="00CD01A6" w:rsidRPr="00CD01A6" w:rsidRDefault="00CD01A6" w:rsidP="00CD01A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D01A6">
              <w:rPr>
                <w:rFonts w:eastAsiaTheme="minorHAnsi"/>
                <w:sz w:val="24"/>
                <w:szCs w:val="24"/>
                <w:lang w:eastAsia="en-US"/>
              </w:rPr>
              <w:t>Stawka podatku VAT (%)</w:t>
            </w:r>
          </w:p>
        </w:tc>
        <w:tc>
          <w:tcPr>
            <w:tcW w:w="1701" w:type="dxa"/>
          </w:tcPr>
          <w:p w14:paraId="3C7B887A" w14:textId="77777777" w:rsidR="00CD01A6" w:rsidRPr="00CD01A6" w:rsidRDefault="00CD01A6" w:rsidP="00CD01A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D01A6">
              <w:rPr>
                <w:rFonts w:eastAsiaTheme="minorHAnsi"/>
                <w:sz w:val="24"/>
                <w:szCs w:val="24"/>
                <w:lang w:eastAsia="en-US"/>
              </w:rPr>
              <w:t>Wartość netto zamówienia</w:t>
            </w:r>
          </w:p>
        </w:tc>
        <w:tc>
          <w:tcPr>
            <w:tcW w:w="1806" w:type="dxa"/>
          </w:tcPr>
          <w:p w14:paraId="6A2F86C9" w14:textId="77777777" w:rsidR="00CD01A6" w:rsidRPr="00CD01A6" w:rsidRDefault="00CD01A6" w:rsidP="00CD01A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D01A6">
              <w:rPr>
                <w:rFonts w:eastAsiaTheme="minorHAnsi"/>
                <w:sz w:val="24"/>
                <w:szCs w:val="24"/>
                <w:lang w:eastAsia="en-US"/>
              </w:rPr>
              <w:t>Wartość brutto zamówienia</w:t>
            </w:r>
          </w:p>
        </w:tc>
      </w:tr>
      <w:tr w:rsidR="00CD01A6" w:rsidRPr="00CD01A6" w14:paraId="26898182" w14:textId="77777777" w:rsidTr="00CD01A6">
        <w:tc>
          <w:tcPr>
            <w:tcW w:w="703" w:type="dxa"/>
          </w:tcPr>
          <w:p w14:paraId="4D5EAEFC" w14:textId="77777777" w:rsidR="00CD01A6" w:rsidRPr="00CD01A6" w:rsidRDefault="00CD01A6" w:rsidP="00CD01A6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D01A6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6" w:type="dxa"/>
          </w:tcPr>
          <w:p w14:paraId="446BDD47" w14:textId="785FCD51" w:rsidR="00CD01A6" w:rsidRPr="00CD01A6" w:rsidRDefault="00CD01A6" w:rsidP="00CD01A6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A794F">
              <w:rPr>
                <w:bCs/>
                <w:sz w:val="24"/>
                <w:szCs w:val="24"/>
              </w:rPr>
              <w:t xml:space="preserve">karton klapowy 310x250x170 tektura B brązowa 379, ETC: 4,9  </w:t>
            </w:r>
          </w:p>
        </w:tc>
        <w:tc>
          <w:tcPr>
            <w:tcW w:w="1134" w:type="dxa"/>
          </w:tcPr>
          <w:p w14:paraId="7914BD90" w14:textId="5F8538BF" w:rsidR="00CD01A6" w:rsidRPr="00CD01A6" w:rsidRDefault="00CD01A6" w:rsidP="00CD01A6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A794F">
              <w:rPr>
                <w:bCs/>
                <w:sz w:val="24"/>
                <w:szCs w:val="24"/>
              </w:rPr>
              <w:t xml:space="preserve">6000 szt. </w:t>
            </w:r>
          </w:p>
        </w:tc>
        <w:tc>
          <w:tcPr>
            <w:tcW w:w="1701" w:type="dxa"/>
          </w:tcPr>
          <w:p w14:paraId="2BB9362C" w14:textId="77777777" w:rsidR="00CD01A6" w:rsidRPr="00CD01A6" w:rsidRDefault="00CD01A6" w:rsidP="00CD01A6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7B600F5F" w14:textId="77777777" w:rsidR="00CD01A6" w:rsidRPr="00CD01A6" w:rsidRDefault="00CD01A6" w:rsidP="00CD01A6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2F3AA41A" w14:textId="77777777" w:rsidR="00CD01A6" w:rsidRPr="00CD01A6" w:rsidRDefault="00CD01A6" w:rsidP="00CD01A6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</w:tcPr>
          <w:p w14:paraId="77B64532" w14:textId="77777777" w:rsidR="00CD01A6" w:rsidRPr="00CD01A6" w:rsidRDefault="00CD01A6" w:rsidP="00CD01A6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CD01A6" w:rsidRPr="00CD01A6" w14:paraId="703087C9" w14:textId="77777777" w:rsidTr="00CD01A6">
        <w:tc>
          <w:tcPr>
            <w:tcW w:w="703" w:type="dxa"/>
          </w:tcPr>
          <w:p w14:paraId="043A12E6" w14:textId="77777777" w:rsidR="00CD01A6" w:rsidRPr="00CD01A6" w:rsidRDefault="00CD01A6" w:rsidP="00CD01A6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D01A6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6" w:type="dxa"/>
          </w:tcPr>
          <w:p w14:paraId="42F3BDA6" w14:textId="27256C79" w:rsidR="00CD01A6" w:rsidRPr="00CD01A6" w:rsidRDefault="00CD01A6" w:rsidP="00CD01A6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A794F">
              <w:rPr>
                <w:bCs/>
                <w:sz w:val="24"/>
                <w:szCs w:val="24"/>
              </w:rPr>
              <w:t>karton klapowy 325x250x185 tektura B brązowa 382, ETC: 4,5</w:t>
            </w:r>
          </w:p>
        </w:tc>
        <w:tc>
          <w:tcPr>
            <w:tcW w:w="1134" w:type="dxa"/>
          </w:tcPr>
          <w:p w14:paraId="1BBF56B5" w14:textId="7C0C49F9" w:rsidR="00CD01A6" w:rsidRPr="00CD01A6" w:rsidRDefault="00CD01A6" w:rsidP="00CD01A6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A794F">
              <w:rPr>
                <w:bCs/>
                <w:sz w:val="24"/>
                <w:szCs w:val="24"/>
              </w:rPr>
              <w:t xml:space="preserve">1050 szt. </w:t>
            </w:r>
          </w:p>
        </w:tc>
        <w:tc>
          <w:tcPr>
            <w:tcW w:w="1701" w:type="dxa"/>
          </w:tcPr>
          <w:p w14:paraId="166E2996" w14:textId="77777777" w:rsidR="00CD01A6" w:rsidRPr="00CD01A6" w:rsidRDefault="00CD01A6" w:rsidP="00CD01A6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1B3E0C14" w14:textId="77777777" w:rsidR="00CD01A6" w:rsidRPr="00CD01A6" w:rsidRDefault="00CD01A6" w:rsidP="00CD01A6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366211AA" w14:textId="77777777" w:rsidR="00CD01A6" w:rsidRPr="00CD01A6" w:rsidRDefault="00CD01A6" w:rsidP="00CD01A6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</w:tcPr>
          <w:p w14:paraId="6B4C7BA6" w14:textId="77777777" w:rsidR="00CD01A6" w:rsidRPr="00CD01A6" w:rsidRDefault="00CD01A6" w:rsidP="00CD01A6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CD01A6" w:rsidRPr="00CD01A6" w14:paraId="393ADEC5" w14:textId="77777777" w:rsidTr="00CD01A6">
        <w:tc>
          <w:tcPr>
            <w:tcW w:w="703" w:type="dxa"/>
          </w:tcPr>
          <w:p w14:paraId="66BFFF1B" w14:textId="2C5E3093" w:rsidR="00CD01A6" w:rsidRPr="00CD01A6" w:rsidRDefault="00CD01A6" w:rsidP="00CD01A6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A794F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82" w:type="dxa"/>
            <w:gridSpan w:val="4"/>
          </w:tcPr>
          <w:p w14:paraId="6EAAA352" w14:textId="77777777" w:rsidR="00CD01A6" w:rsidRPr="00CD01A6" w:rsidRDefault="00CD01A6" w:rsidP="00CD01A6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D01A6">
              <w:rPr>
                <w:rFonts w:eastAsiaTheme="minorHAnsi"/>
                <w:bCs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1701" w:type="dxa"/>
          </w:tcPr>
          <w:p w14:paraId="23486BF0" w14:textId="77777777" w:rsidR="00CD01A6" w:rsidRPr="00CD01A6" w:rsidRDefault="00CD01A6" w:rsidP="00CD01A6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</w:tcPr>
          <w:p w14:paraId="2C61A670" w14:textId="77777777" w:rsidR="00CD01A6" w:rsidRPr="00CD01A6" w:rsidRDefault="00CD01A6" w:rsidP="00CD01A6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</w:tbl>
    <w:p w14:paraId="2280FB5E" w14:textId="77777777" w:rsidR="00CD01A6" w:rsidRPr="00CD01A6" w:rsidRDefault="00CD01A6" w:rsidP="00CD01A6">
      <w:pPr>
        <w:spacing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493809C8" w14:textId="77777777" w:rsidR="00CD01A6" w:rsidRPr="00CD01A6" w:rsidRDefault="00CD01A6" w:rsidP="00CD01A6">
      <w:pPr>
        <w:spacing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05DC262F" w14:textId="77777777" w:rsidR="00CD01A6" w:rsidRPr="00CD01A6" w:rsidRDefault="00CD01A6" w:rsidP="00CD01A6">
      <w:pPr>
        <w:spacing w:line="259" w:lineRule="auto"/>
        <w:rPr>
          <w:rFonts w:eastAsiaTheme="minorHAnsi"/>
          <w:bCs/>
          <w:sz w:val="24"/>
          <w:szCs w:val="24"/>
          <w:lang w:eastAsia="en-US"/>
        </w:rPr>
      </w:pPr>
      <w:r w:rsidRPr="00CD01A6">
        <w:rPr>
          <w:rFonts w:eastAsiaTheme="minorHAnsi"/>
          <w:bCs/>
          <w:sz w:val="24"/>
          <w:szCs w:val="24"/>
          <w:lang w:eastAsia="en-US"/>
        </w:rPr>
        <w:t>Wartość netto ...............................................................................</w:t>
      </w:r>
    </w:p>
    <w:p w14:paraId="69B19B75" w14:textId="77777777" w:rsidR="00CD01A6" w:rsidRPr="00CD01A6" w:rsidRDefault="00CD01A6" w:rsidP="00CD01A6">
      <w:pPr>
        <w:spacing w:line="259" w:lineRule="auto"/>
        <w:rPr>
          <w:rFonts w:eastAsiaTheme="minorHAnsi"/>
          <w:bCs/>
          <w:sz w:val="24"/>
          <w:szCs w:val="24"/>
          <w:lang w:eastAsia="en-US"/>
        </w:rPr>
      </w:pPr>
      <w:r w:rsidRPr="00CD01A6">
        <w:rPr>
          <w:rFonts w:eastAsiaTheme="minorHAnsi"/>
          <w:bCs/>
          <w:sz w:val="24"/>
          <w:szCs w:val="24"/>
          <w:lang w:eastAsia="en-US"/>
        </w:rPr>
        <w:t>Słownie zł.......................................................................................</w:t>
      </w:r>
    </w:p>
    <w:p w14:paraId="5DA5D528" w14:textId="77777777" w:rsidR="00CD01A6" w:rsidRPr="00CD01A6" w:rsidRDefault="00CD01A6" w:rsidP="00CD01A6">
      <w:pPr>
        <w:spacing w:line="259" w:lineRule="auto"/>
        <w:rPr>
          <w:rFonts w:eastAsiaTheme="minorHAnsi"/>
          <w:bCs/>
          <w:sz w:val="24"/>
          <w:szCs w:val="24"/>
          <w:lang w:eastAsia="en-US"/>
        </w:rPr>
      </w:pPr>
      <w:r w:rsidRPr="00CD01A6">
        <w:rPr>
          <w:rFonts w:eastAsiaTheme="minorHAnsi"/>
          <w:bCs/>
          <w:sz w:val="24"/>
          <w:szCs w:val="24"/>
          <w:lang w:eastAsia="en-US"/>
        </w:rPr>
        <w:t>Wartość brutto ..............................................................................</w:t>
      </w:r>
    </w:p>
    <w:p w14:paraId="3DEF50D3" w14:textId="77777777" w:rsidR="00CD01A6" w:rsidRPr="00CD01A6" w:rsidRDefault="00CD01A6" w:rsidP="00CD01A6">
      <w:pPr>
        <w:spacing w:line="259" w:lineRule="auto"/>
        <w:rPr>
          <w:rFonts w:eastAsiaTheme="minorHAnsi"/>
          <w:b/>
          <w:sz w:val="24"/>
          <w:szCs w:val="24"/>
          <w:lang w:eastAsia="en-US"/>
        </w:rPr>
      </w:pPr>
      <w:r w:rsidRPr="00CD01A6">
        <w:rPr>
          <w:rFonts w:eastAsiaTheme="minorHAnsi"/>
          <w:bCs/>
          <w:sz w:val="24"/>
          <w:szCs w:val="24"/>
          <w:lang w:eastAsia="en-US"/>
        </w:rPr>
        <w:t>Słownie...........................................................................................</w:t>
      </w:r>
    </w:p>
    <w:p w14:paraId="48C6642B" w14:textId="77777777" w:rsidR="00CD01A6" w:rsidRDefault="00CD01A6" w:rsidP="000E7F00">
      <w:pPr>
        <w:rPr>
          <w:sz w:val="24"/>
          <w:szCs w:val="24"/>
        </w:rPr>
      </w:pPr>
    </w:p>
    <w:p w14:paraId="035480A4" w14:textId="77777777" w:rsidR="00CD01A6" w:rsidRDefault="00CD01A6" w:rsidP="000E7F00">
      <w:pPr>
        <w:rPr>
          <w:sz w:val="24"/>
          <w:szCs w:val="24"/>
        </w:rPr>
      </w:pPr>
    </w:p>
    <w:p w14:paraId="00E7EB29" w14:textId="77777777" w:rsidR="00CD01A6" w:rsidRDefault="00CD01A6" w:rsidP="000E7F00">
      <w:pPr>
        <w:rPr>
          <w:sz w:val="24"/>
          <w:szCs w:val="24"/>
        </w:rPr>
      </w:pPr>
    </w:p>
    <w:p w14:paraId="7F5537CC" w14:textId="77777777" w:rsidR="00CD01A6" w:rsidRDefault="00CD01A6" w:rsidP="000E7F00">
      <w:pPr>
        <w:rPr>
          <w:sz w:val="24"/>
          <w:szCs w:val="24"/>
        </w:rPr>
      </w:pPr>
    </w:p>
    <w:p w14:paraId="5ACEEDD4" w14:textId="77777777" w:rsidR="00CD01A6" w:rsidRDefault="00CD01A6" w:rsidP="000E7F00">
      <w:pPr>
        <w:rPr>
          <w:sz w:val="24"/>
          <w:szCs w:val="24"/>
        </w:rPr>
      </w:pPr>
    </w:p>
    <w:p w14:paraId="029AE372" w14:textId="045AF075" w:rsidR="00CD01A6" w:rsidRDefault="00B41A01" w:rsidP="000E7F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………………………………………..</w:t>
      </w:r>
    </w:p>
    <w:p w14:paraId="12665843" w14:textId="3AD92B2C" w:rsidR="00B41A01" w:rsidRDefault="00B41A01" w:rsidP="000E7F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6ECD">
        <w:rPr>
          <w:sz w:val="24"/>
          <w:szCs w:val="24"/>
        </w:rPr>
        <w:tab/>
      </w:r>
      <w:r w:rsidR="00AC6ECD">
        <w:rPr>
          <w:sz w:val="24"/>
          <w:szCs w:val="24"/>
        </w:rPr>
        <w:tab/>
      </w:r>
      <w:r w:rsidR="00AC6ECD">
        <w:rPr>
          <w:sz w:val="24"/>
          <w:szCs w:val="24"/>
        </w:rPr>
        <w:tab/>
      </w:r>
      <w:r w:rsidR="00AC6ECD">
        <w:rPr>
          <w:sz w:val="24"/>
          <w:szCs w:val="24"/>
        </w:rPr>
        <w:tab/>
        <w:t xml:space="preserve">Podpis Wykonawcy </w:t>
      </w:r>
    </w:p>
    <w:p w14:paraId="25288561" w14:textId="77777777" w:rsidR="00CD01A6" w:rsidRDefault="00CD01A6" w:rsidP="000E7F00">
      <w:pPr>
        <w:rPr>
          <w:sz w:val="24"/>
          <w:szCs w:val="24"/>
        </w:rPr>
      </w:pPr>
    </w:p>
    <w:p w14:paraId="56120055" w14:textId="77777777" w:rsidR="00CD01A6" w:rsidRDefault="00CD01A6" w:rsidP="000E7F00">
      <w:pPr>
        <w:rPr>
          <w:sz w:val="24"/>
          <w:szCs w:val="24"/>
        </w:rPr>
      </w:pPr>
    </w:p>
    <w:p w14:paraId="2192C7AF" w14:textId="77777777" w:rsidR="00CD01A6" w:rsidRDefault="00CD01A6" w:rsidP="000E7F00">
      <w:pPr>
        <w:rPr>
          <w:sz w:val="24"/>
          <w:szCs w:val="24"/>
        </w:rPr>
      </w:pPr>
    </w:p>
    <w:p w14:paraId="681BAE29" w14:textId="6A701EAD" w:rsidR="00BB22A8" w:rsidRPr="00740DF0" w:rsidRDefault="00BB22A8" w:rsidP="00BE1818">
      <w:pPr>
        <w:pStyle w:val="Akapitzlist"/>
        <w:tabs>
          <w:tab w:val="left" w:pos="709"/>
        </w:tabs>
        <w:spacing w:before="240" w:after="150"/>
        <w:contextualSpacing/>
        <w:jc w:val="both"/>
        <w:rPr>
          <w:sz w:val="24"/>
          <w:szCs w:val="24"/>
        </w:rPr>
      </w:pPr>
      <w:r w:rsidRPr="00740DF0">
        <w:rPr>
          <w:sz w:val="24"/>
          <w:szCs w:val="24"/>
        </w:rPr>
        <w:t xml:space="preserve">      </w:t>
      </w:r>
    </w:p>
    <w:sectPr w:rsidR="00BB22A8" w:rsidRPr="00740DF0" w:rsidSect="00E50C05">
      <w:footerReference w:type="even" r:id="rId7"/>
      <w:footerReference w:type="default" r:id="rId8"/>
      <w:pgSz w:w="16838" w:h="11906" w:orient="landscape"/>
      <w:pgMar w:top="1985" w:right="1418" w:bottom="851" w:left="1418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798D6" w14:textId="77777777" w:rsidR="006C6E01" w:rsidRDefault="006C6E01">
      <w:r>
        <w:separator/>
      </w:r>
    </w:p>
  </w:endnote>
  <w:endnote w:type="continuationSeparator" w:id="0">
    <w:p w14:paraId="0C133C28" w14:textId="77777777" w:rsidR="006C6E01" w:rsidRDefault="006C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75C9" w14:textId="77777777" w:rsidR="00895256" w:rsidRDefault="00BB22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FC9CC7" w14:textId="77777777" w:rsidR="00895256" w:rsidRDefault="008952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867A9" w14:textId="77777777" w:rsidR="00895256" w:rsidRDefault="00BB22A8">
    <w:pPr>
      <w:pStyle w:val="Stopka"/>
      <w:framePr w:wrap="around" w:vAnchor="text" w:hAnchor="margin" w:xAlign="right" w:y="1"/>
      <w:rPr>
        <w:rStyle w:val="Numerstrony"/>
        <w:rFonts w:ascii="Trebuchet MS" w:hAnsi="Trebuchet MS"/>
      </w:rPr>
    </w:pPr>
    <w:r>
      <w:rPr>
        <w:rStyle w:val="Numerstrony"/>
        <w:rFonts w:ascii="Trebuchet MS" w:hAnsi="Trebuchet MS"/>
      </w:rPr>
      <w:fldChar w:fldCharType="begin"/>
    </w:r>
    <w:r>
      <w:rPr>
        <w:rStyle w:val="Numerstrony"/>
        <w:rFonts w:ascii="Trebuchet MS" w:hAnsi="Trebuchet MS"/>
      </w:rPr>
      <w:instrText xml:space="preserve">PAGE  </w:instrText>
    </w:r>
    <w:r>
      <w:rPr>
        <w:rStyle w:val="Numerstrony"/>
        <w:rFonts w:ascii="Trebuchet MS" w:hAnsi="Trebuchet MS"/>
      </w:rPr>
      <w:fldChar w:fldCharType="separate"/>
    </w:r>
    <w:r>
      <w:rPr>
        <w:rStyle w:val="Numerstrony"/>
        <w:rFonts w:ascii="Trebuchet MS" w:hAnsi="Trebuchet MS"/>
        <w:noProof/>
      </w:rPr>
      <w:t>1</w:t>
    </w:r>
    <w:r>
      <w:rPr>
        <w:rStyle w:val="Numerstrony"/>
        <w:rFonts w:ascii="Trebuchet MS" w:hAnsi="Trebuchet MS"/>
      </w:rPr>
      <w:fldChar w:fldCharType="end"/>
    </w:r>
  </w:p>
  <w:p w14:paraId="718D7B62" w14:textId="77777777" w:rsidR="00895256" w:rsidRDefault="008952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58DE4" w14:textId="77777777" w:rsidR="006C6E01" w:rsidRDefault="006C6E01">
      <w:r>
        <w:separator/>
      </w:r>
    </w:p>
  </w:footnote>
  <w:footnote w:type="continuationSeparator" w:id="0">
    <w:p w14:paraId="15DBD92C" w14:textId="77777777" w:rsidR="006C6E01" w:rsidRDefault="006C6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4196C"/>
    <w:multiLevelType w:val="hybridMultilevel"/>
    <w:tmpl w:val="1364553E"/>
    <w:lvl w:ilvl="0" w:tplc="4E72050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44895"/>
    <w:multiLevelType w:val="hybridMultilevel"/>
    <w:tmpl w:val="48E4E124"/>
    <w:lvl w:ilvl="0" w:tplc="9B547E14">
      <w:start w:val="1"/>
      <w:numFmt w:val="upperRoman"/>
      <w:lvlText w:val="(%1)"/>
      <w:lvlJc w:val="left"/>
      <w:pPr>
        <w:ind w:left="1080" w:hanging="720"/>
      </w:pPr>
      <w:rPr>
        <w:rFonts w:ascii="Calibri" w:hAnsi="Calibri" w:cs="Arial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40CC3"/>
    <w:multiLevelType w:val="hybridMultilevel"/>
    <w:tmpl w:val="D4E85CC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96C8F09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26340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9343507">
    <w:abstractNumId w:val="0"/>
  </w:num>
  <w:num w:numId="3" w16cid:durableId="2013140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2A8"/>
    <w:rsid w:val="000E7F00"/>
    <w:rsid w:val="001D2C4E"/>
    <w:rsid w:val="002854E1"/>
    <w:rsid w:val="00360835"/>
    <w:rsid w:val="00364955"/>
    <w:rsid w:val="004143E3"/>
    <w:rsid w:val="004B04A6"/>
    <w:rsid w:val="00511F01"/>
    <w:rsid w:val="00542F52"/>
    <w:rsid w:val="00550F46"/>
    <w:rsid w:val="00566329"/>
    <w:rsid w:val="005E0257"/>
    <w:rsid w:val="006422D6"/>
    <w:rsid w:val="0068324F"/>
    <w:rsid w:val="006C6E01"/>
    <w:rsid w:val="00701968"/>
    <w:rsid w:val="00740DF0"/>
    <w:rsid w:val="00746015"/>
    <w:rsid w:val="007C398D"/>
    <w:rsid w:val="00804EBD"/>
    <w:rsid w:val="00816DA4"/>
    <w:rsid w:val="00862603"/>
    <w:rsid w:val="00895256"/>
    <w:rsid w:val="008A794F"/>
    <w:rsid w:val="008B2B8F"/>
    <w:rsid w:val="00963E8E"/>
    <w:rsid w:val="00AC6ECD"/>
    <w:rsid w:val="00AE4B41"/>
    <w:rsid w:val="00B119C9"/>
    <w:rsid w:val="00B41A01"/>
    <w:rsid w:val="00B62EFB"/>
    <w:rsid w:val="00BB22A8"/>
    <w:rsid w:val="00BE1818"/>
    <w:rsid w:val="00C03B17"/>
    <w:rsid w:val="00C87165"/>
    <w:rsid w:val="00CA68F9"/>
    <w:rsid w:val="00CC0A7F"/>
    <w:rsid w:val="00CD01A6"/>
    <w:rsid w:val="00D4568A"/>
    <w:rsid w:val="00D6726B"/>
    <w:rsid w:val="00D9233F"/>
    <w:rsid w:val="00DB2658"/>
    <w:rsid w:val="00DD1E56"/>
    <w:rsid w:val="00E020A8"/>
    <w:rsid w:val="00E50C05"/>
    <w:rsid w:val="00E62968"/>
    <w:rsid w:val="00EE1488"/>
    <w:rsid w:val="00F12A7C"/>
    <w:rsid w:val="00F443D8"/>
    <w:rsid w:val="00F7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2A62"/>
  <w15:chartTrackingRefBased/>
  <w15:docId w15:val="{BCBE65CA-4A6F-46F9-94A1-B2998E16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2A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B22A8"/>
    <w:pPr>
      <w:tabs>
        <w:tab w:val="center" w:pos="4536"/>
        <w:tab w:val="right" w:pos="9072"/>
      </w:tabs>
    </w:pPr>
    <w:rPr>
      <w:rFonts w:ascii="Garamond" w:hAnsi="Garamond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B22A8"/>
    <w:rPr>
      <w:rFonts w:ascii="Garamond" w:eastAsia="Times New Roman" w:hAnsi="Garamond" w:cs="Times New Roman"/>
      <w:kern w:val="0"/>
      <w:sz w:val="20"/>
      <w:szCs w:val="20"/>
      <w:lang w:val="x-none" w:eastAsia="x-none"/>
      <w14:ligatures w14:val="none"/>
    </w:rPr>
  </w:style>
  <w:style w:type="character" w:styleId="Numerstrony">
    <w:name w:val="page number"/>
    <w:basedOn w:val="Domylnaczcionkaakapitu"/>
    <w:rsid w:val="00BB22A8"/>
  </w:style>
  <w:style w:type="paragraph" w:styleId="Akapitzlist">
    <w:name w:val="List Paragraph"/>
    <w:aliases w:val="Podsis rysunku,Dot pt,F5 List Paragraph,List Paragraph1,Recommendation,List Paragraph11,A_wyliczenie,K-P_odwolanie,Akapit z listą5,maz_wyliczenie,opis dzialania,List Paragraph,Tekst punktowanie,lp1"/>
    <w:basedOn w:val="Normalny"/>
    <w:link w:val="AkapitzlistZnak"/>
    <w:uiPriority w:val="34"/>
    <w:qFormat/>
    <w:rsid w:val="00BB22A8"/>
    <w:pPr>
      <w:ind w:left="708"/>
    </w:pPr>
  </w:style>
  <w:style w:type="character" w:customStyle="1" w:styleId="AkapitzlistZnak">
    <w:name w:val="Akapit z listą Znak"/>
    <w:aliases w:val="Podsis rysunku Znak,Dot pt Znak,F5 List Paragraph Znak,List Paragraph1 Znak,Recommendation Znak,List Paragraph11 Znak,A_wyliczenie Znak,K-P_odwolanie Znak,Akapit z listą5 Znak,maz_wyliczenie Znak,opis dzialania Znak,lp1 Znak"/>
    <w:link w:val="Akapitzlist"/>
    <w:uiPriority w:val="34"/>
    <w:rsid w:val="00BB22A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2854E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0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025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0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Świadek</dc:creator>
  <cp:keywords/>
  <dc:description/>
  <cp:lastModifiedBy>Jolanta Stachowiak</cp:lastModifiedBy>
  <cp:revision>4</cp:revision>
  <dcterms:created xsi:type="dcterms:W3CDTF">2024-06-06T11:14:00Z</dcterms:created>
  <dcterms:modified xsi:type="dcterms:W3CDTF">2024-06-06T11:22:00Z</dcterms:modified>
</cp:coreProperties>
</file>