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7BC" w14:textId="6700C22E" w:rsidR="0089640B" w:rsidRPr="00F62BCB" w:rsidRDefault="0089640B" w:rsidP="008964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F62BCB" w:rsidRDefault="0089640B" w:rsidP="00B00ED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F62BCB" w:rsidRDefault="0099081A" w:rsidP="00C527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</w:pP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OFERT</w:t>
      </w: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F62BCB" w:rsidRDefault="0089640B" w:rsidP="0089640B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/>
          <w:color w:val="000000"/>
          <w:sz w:val="22"/>
          <w:szCs w:val="22"/>
          <w:lang w:eastAsia="en-US"/>
        </w:rPr>
      </w:pPr>
    </w:p>
    <w:p w14:paraId="7D73BCA1" w14:textId="60B7FA87" w:rsidR="0089640B" w:rsidRPr="00F62BCB" w:rsidRDefault="00057975" w:rsidP="0000082E">
      <w:pPr>
        <w:suppressAutoHyphens w:val="0"/>
        <w:spacing w:after="120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P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ostępowanie o udzielenie zamówienia publicznego prowadzone </w:t>
      </w:r>
      <w:r w:rsidR="0072132D" w:rsidRPr="0072132D">
        <w:rPr>
          <w:rFonts w:ascii="Aptos" w:eastAsia="Calibri" w:hAnsi="Aptos" w:cstheme="minorHAnsi"/>
          <w:sz w:val="21"/>
          <w:szCs w:val="21"/>
          <w:lang w:eastAsia="en-US"/>
        </w:rPr>
        <w:t xml:space="preserve">w trybie podstawowym bez negocjacji, zgodnie 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z ustawą z dnia 11 września 2019 r. Prawo zamówień publicznych (</w:t>
      </w:r>
      <w:proofErr w:type="spellStart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t.j</w:t>
      </w:r>
      <w:proofErr w:type="spellEnd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. Dz. U. 202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3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r., poz. 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1605</w:t>
      </w:r>
      <w:r w:rsidR="00034BD8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 ze zm.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) na zadanie pn.:</w:t>
      </w:r>
    </w:p>
    <w:p w14:paraId="41DCAB81" w14:textId="717B9940" w:rsidR="0089640B" w:rsidRPr="00F62BCB" w:rsidRDefault="00593112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msc</w:t>
      </w:r>
      <w:proofErr w:type="spellEnd"/>
      <w:r w:rsidRPr="0059311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 Brodowe Łąki</w:t>
      </w:r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, nr ref. </w:t>
      </w:r>
      <w:bookmarkStart w:id="0" w:name="_Hlk149563888"/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DT.252.I.</w:t>
      </w:r>
      <w:bookmarkEnd w:id="0"/>
      <w:r w:rsidR="00D16E0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1</w:t>
      </w:r>
      <w:r w:rsidR="0072132D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6</w:t>
      </w:r>
      <w:r w:rsidR="00C63E58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.2024</w:t>
      </w:r>
    </w:p>
    <w:p w14:paraId="49AC3C1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F62BC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>NIP:</w:t>
      </w: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7AF6F54A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tel.: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26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21; 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20</w:t>
      </w:r>
    </w:p>
    <w:p w14:paraId="232ED350" w14:textId="2ED7E54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faks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28</w:t>
      </w:r>
    </w:p>
    <w:p w14:paraId="331FC3E6" w14:textId="1E103797" w:rsidR="00630B69" w:rsidRPr="00630B69" w:rsidRDefault="0089640B" w:rsidP="0089640B">
      <w:pPr>
        <w:suppressAutoHyphens w:val="0"/>
        <w:autoSpaceDE w:val="0"/>
        <w:adjustRightInd w:val="0"/>
        <w:jc w:val="both"/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e-mail: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="00630B69" w:rsidRPr="00630B69">
        <w:rPr>
          <w:rFonts w:ascii="Aptos" w:eastAsia="Calibri" w:hAnsi="Aptos" w:cstheme="minorHAnsi"/>
          <w:color w:val="0000FF"/>
          <w:sz w:val="21"/>
          <w:szCs w:val="21"/>
          <w:u w:val="single"/>
          <w:lang w:eastAsia="en-US"/>
        </w:rPr>
        <w:t>zdpoka@zdp.ostroleka.pl</w:t>
      </w:r>
    </w:p>
    <w:p w14:paraId="3E537D52" w14:textId="77777777" w:rsidR="0089640B" w:rsidRPr="00F62BC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adres strony internetowej: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u w:color="0000FF"/>
          <w:lang w:eastAsia="en-US"/>
        </w:rPr>
        <w:tab/>
      </w:r>
      <w:hyperlink r:id="rId8" w:history="1"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Aptos" w:eastAsia="Calibri" w:hAnsi="Aptos" w:cstheme="minorHAnsi"/>
          <w:b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Pełna nazwa Wykonawcy(ów): </w:t>
      </w:r>
    </w:p>
    <w:p w14:paraId="3B511C7E" w14:textId="6E39A1A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……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……………………………………………...…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BEEE6F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Wykonawcy(ów):</w:t>
      </w:r>
    </w:p>
    <w:p w14:paraId="04CDE368" w14:textId="0F9A8F56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……………………………………………….………….….…………………………………………………………………………………………………………………………………………………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F62BC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NIP/ REGON Wykonawcy:</w:t>
      </w:r>
    </w:p>
    <w:p w14:paraId="5A480E79" w14:textId="44BC380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………………………..…………………………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……………………………….……………….…………………...…………………………………………………………………………………………………………………………………………………</w:t>
      </w:r>
    </w:p>
    <w:p w14:paraId="19602D4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KRS/</w:t>
      </w:r>
      <w:proofErr w:type="spellStart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CEiDG</w:t>
      </w:r>
      <w:proofErr w:type="spellEnd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 xml:space="preserve">: </w:t>
      </w:r>
    </w:p>
    <w:p w14:paraId="1E3D6C81" w14:textId="00D817C6" w:rsidR="00B00ED5" w:rsidRPr="00F62BCB" w:rsidRDefault="0089640B" w:rsidP="00B00ED5">
      <w:pPr>
        <w:suppressAutoHyphens w:val="0"/>
        <w:ind w:left="284"/>
        <w:jc w:val="both"/>
        <w:rPr>
          <w:rFonts w:ascii="Aptos" w:eastAsia="Calibri" w:hAnsi="Aptos" w:cstheme="minorHAnsi"/>
          <w:bCs/>
          <w:i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…………………..………………………………………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…………………………..……………….………….………………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</w:p>
    <w:p w14:paraId="19B68152" w14:textId="1E37855B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</w:t>
      </w:r>
    </w:p>
    <w:p w14:paraId="098BEFE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Numer tel., fax:</w:t>
      </w:r>
    </w:p>
    <w:p w14:paraId="587FEF00" w14:textId="4F3BF90F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</w:p>
    <w:p w14:paraId="3F00AAAB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poczty elektronicznej (e-mail):</w:t>
      </w:r>
    </w:p>
    <w:p w14:paraId="17A02988" w14:textId="4ACEA2D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…………………………………….……………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665FDDA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4491B1E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.………………………………………….…………………</w:t>
      </w:r>
    </w:p>
    <w:p w14:paraId="43938599" w14:textId="720BAAAD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lastRenderedPageBreak/>
        <w:t>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………………………………………………..…………………    </w:t>
      </w:r>
    </w:p>
    <w:p w14:paraId="0D7927A3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33A23D0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…………………………………………………………..……………………………</w:t>
      </w:r>
      <w:r w:rsidR="00BE4131"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175A6D7A" w14:textId="5AC338F1" w:rsidR="0089640B" w:rsidRPr="00F62BC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F62BC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F62BC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  <w:tr w:rsidR="0089640B" w:rsidRPr="00F62BC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F62BCB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Aptos" w:hAnsi="Aptos" w:cstheme="minorHAnsi"/>
          <w:b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/>
          <w:bCs/>
          <w:sz w:val="21"/>
          <w:szCs w:val="21"/>
          <w:u w:val="single"/>
        </w:rPr>
        <w:t xml:space="preserve"> CENA OFERTY:</w:t>
      </w:r>
      <w:r w:rsidRPr="00F62BCB">
        <w:rPr>
          <w:rFonts w:ascii="Aptos" w:hAnsi="Aptos" w:cstheme="minorHAnsi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F62BCB" w:rsidRDefault="00E94AEF" w:rsidP="00C52739">
      <w:pPr>
        <w:suppressAutoHyphens w:val="0"/>
        <w:spacing w:after="120"/>
        <w:ind w:left="284"/>
        <w:jc w:val="both"/>
        <w:rPr>
          <w:rFonts w:ascii="Aptos" w:hAnsi="Aptos" w:cstheme="minorHAnsi"/>
          <w:b/>
          <w:bCs/>
          <w:i/>
          <w:sz w:val="21"/>
          <w:szCs w:val="21"/>
        </w:rPr>
      </w:pPr>
      <w:r w:rsidRPr="00F62BCB">
        <w:rPr>
          <w:rFonts w:ascii="Aptos" w:hAnsi="Aptos" w:cstheme="minorHAnsi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F62BCB" w:rsidRDefault="00E94AEF" w:rsidP="00E94AEF">
      <w:pPr>
        <w:suppressAutoHyphens w:val="0"/>
        <w:spacing w:after="240"/>
        <w:ind w:left="284"/>
        <w:jc w:val="both"/>
        <w:rPr>
          <w:rFonts w:ascii="Aptos" w:hAnsi="Aptos" w:cstheme="minorHAnsi"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Cs/>
          <w:sz w:val="21"/>
          <w:szCs w:val="21"/>
        </w:rPr>
        <w:t>Przystępując do postępowania w sprawie udzielenia zamówienia oferuję(</w:t>
      </w:r>
      <w:proofErr w:type="spellStart"/>
      <w:r w:rsidRPr="00F62BCB">
        <w:rPr>
          <w:rFonts w:ascii="Aptos" w:hAnsi="Aptos" w:cstheme="minorHAnsi"/>
          <w:bCs/>
          <w:sz w:val="21"/>
          <w:szCs w:val="21"/>
        </w:rPr>
        <w:t>emy</w:t>
      </w:r>
      <w:proofErr w:type="spellEnd"/>
      <w:r w:rsidRPr="00F62BCB">
        <w:rPr>
          <w:rFonts w:ascii="Aptos" w:hAnsi="Aptos" w:cstheme="minorHAnsi"/>
          <w:bCs/>
          <w:sz w:val="21"/>
          <w:szCs w:val="21"/>
        </w:rPr>
        <w:t xml:space="preserve">) jego realizację za następującą </w:t>
      </w:r>
      <w:r w:rsidRPr="00F62BCB">
        <w:rPr>
          <w:rFonts w:ascii="Aptos" w:hAnsi="Aptos" w:cstheme="minorHAnsi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759"/>
      </w:tblGrid>
      <w:tr w:rsidR="00E94AEF" w:rsidRPr="00F62BCB" w14:paraId="5C0CA3D5" w14:textId="77777777" w:rsidTr="00CC5C23">
        <w:trPr>
          <w:trHeight w:val="4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F62BCB" w:rsidRDefault="00E94AEF" w:rsidP="00E94AEF">
      <w:pPr>
        <w:suppressAutoHyphens w:val="0"/>
        <w:rPr>
          <w:rFonts w:ascii="Aptos" w:eastAsia="Calibri" w:hAnsi="Aptos" w:cstheme="minorHAnsi"/>
          <w:b/>
          <w:i/>
          <w:sz w:val="21"/>
          <w:szCs w:val="21"/>
          <w:lang w:eastAsia="en-US"/>
        </w:rPr>
      </w:pPr>
    </w:p>
    <w:p w14:paraId="596B26EA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OKRES GWARANCJI I RĘKOJMI ZA WADY:</w:t>
      </w:r>
    </w:p>
    <w:p w14:paraId="7EC0C641" w14:textId="77777777" w:rsidR="00E94AEF" w:rsidRPr="00F62BCB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Zobowiązujemy się do udzielenia gwarancji jakości  i rękojmi za wady na okres:  …………...…… miesięcy.</w:t>
      </w:r>
    </w:p>
    <w:p w14:paraId="4482B75B" w14:textId="77777777" w:rsidR="00E94AEF" w:rsidRPr="00F62BCB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>UWAGA: Okres gwarancji i rękojmi za wady jest jednym z kryteriów oceny ofert.</w:t>
      </w:r>
    </w:p>
    <w:p w14:paraId="65C0EEC1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TERMIN REALIZACJI:</w:t>
      </w:r>
    </w:p>
    <w:p w14:paraId="35945401" w14:textId="631A835A" w:rsidR="00E94AEF" w:rsidRPr="00A06320" w:rsidRDefault="00E94AEF" w:rsidP="00A06320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Zobowiązujemy się wykonać przedmiot umowy w </w:t>
      </w:r>
      <w:r w:rsidRPr="00635B89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terminie: </w:t>
      </w:r>
      <w:r w:rsidR="00427DB3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90</w:t>
      </w:r>
      <w:r w:rsidRPr="00635B89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 dni</w:t>
      </w:r>
      <w:r w:rsidRPr="00635B89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od dnia podpisania umowy</w:t>
      </w:r>
      <w:r w:rsidR="00E636E1" w:rsidRPr="00635B89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</w:t>
      </w:r>
      <w:r w:rsidR="00E636E1" w:rsidRPr="00635B89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(</w:t>
      </w:r>
      <w:r w:rsidR="00E636E1" w:rsidRPr="00E636E1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nie dłużej jednak niż do dnia 30 grudnia 2024 r. ze względu na konieczność wydatkowania zewnętrznych środków finansowych do końca 2024 roku).</w:t>
      </w:r>
      <w:r w:rsidR="00E636E1" w:rsidRPr="00E636E1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</w:t>
      </w:r>
    </w:p>
    <w:p w14:paraId="166787CD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F62BCB" w:rsidRDefault="00E94AEF" w:rsidP="00E94AEF">
      <w:pPr>
        <w:suppressAutoHyphens w:val="0"/>
        <w:ind w:left="284"/>
        <w:jc w:val="both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UWAŻAMY SIĘ </w:t>
      </w: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F62BCB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F62BCB" w:rsidRDefault="00E94AEF" w:rsidP="00BE1227">
      <w:pPr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0C4701A5" w:rsidR="00E94AEF" w:rsidRPr="00F62BCB" w:rsidRDefault="00E94AEF" w:rsidP="00BE1227">
      <w:pPr>
        <w:suppressAutoHyphens w:val="0"/>
        <w:autoSpaceDE w:val="0"/>
        <w:adjustRightInd w:val="0"/>
        <w:ind w:left="567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</w:t>
      </w:r>
    </w:p>
    <w:p w14:paraId="379B18E3" w14:textId="77777777" w:rsidR="00E94AEF" w:rsidRPr="00F62BCB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38A3F5D" w:rsidR="00E94AEF" w:rsidRPr="00F62BCB" w:rsidRDefault="00E94AEF" w:rsidP="001974B5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. Dz. U. z 2024 r., poz. 236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*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2914AB50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lastRenderedPageBreak/>
        <w:t>jednoosobowa działalność gospodarcza;</w:t>
      </w:r>
    </w:p>
    <w:p w14:paraId="363B3CA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55EC1F77" w:rsidR="00E94AEF" w:rsidRPr="00F62BCB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</w:t>
      </w:r>
    </w:p>
    <w:p w14:paraId="67D53C28" w14:textId="1EB60445" w:rsidR="00E94AEF" w:rsidRPr="00935E7C" w:rsidRDefault="00E94AEF" w:rsidP="00935E7C">
      <w:pPr>
        <w:suppressAutoHyphens w:val="0"/>
        <w:autoSpaceDE w:val="0"/>
        <w:adjustRightInd w:val="0"/>
        <w:spacing w:after="120"/>
        <w:ind w:left="425"/>
        <w:jc w:val="center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A71CB41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F62BCB">
        <w:rPr>
          <w:rFonts w:ascii="Aptos" w:hAnsi="Aptos" w:cstheme="minorHAnsi"/>
          <w:b/>
          <w:bCs/>
          <w:i/>
          <w:iCs/>
          <w:sz w:val="21"/>
          <w:szCs w:val="21"/>
        </w:rPr>
        <w:t>stanowią tajemnicę przedsiębiorstwa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F62BCB">
        <w:rPr>
          <w:rFonts w:ascii="Aptos" w:eastAsia="Lucida Sans Unicode" w:hAnsi="Aptos" w:cstheme="minorHAnsi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F62BCB">
        <w:rPr>
          <w:rFonts w:ascii="Aptos" w:eastAsia="Lucida Sans Unicode" w:hAnsi="Aptos" w:cstheme="minorHAnsi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11E2FD8A" w:rsidR="00E94AEF" w:rsidRPr="00F62BCB" w:rsidRDefault="00E94AEF" w:rsidP="00E94AEF">
      <w:pPr>
        <w:ind w:left="426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………………………………………………………………………………………………………………………………) </w:t>
      </w:r>
    </w:p>
    <w:p w14:paraId="51FBA39A" w14:textId="77777777" w:rsidR="00E94AEF" w:rsidRPr="00F62BCB" w:rsidRDefault="00E94AEF" w:rsidP="00E94AEF">
      <w:pPr>
        <w:suppressAutoHyphens w:val="0"/>
        <w:spacing w:before="100"/>
        <w:ind w:left="426"/>
        <w:jc w:val="both"/>
        <w:rPr>
          <w:rFonts w:ascii="Aptos" w:hAnsi="Aptos" w:cstheme="minorHAnsi"/>
          <w:i/>
          <w:iCs/>
          <w:sz w:val="21"/>
          <w:szCs w:val="21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F196727" w14:textId="06B72E12" w:rsidR="00E94AEF" w:rsidRPr="00C52739" w:rsidRDefault="00E94AEF" w:rsidP="00935E7C">
      <w:pPr>
        <w:suppressAutoHyphens w:val="0"/>
        <w:spacing w:before="100"/>
        <w:ind w:left="425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26AC07AD" w14:textId="4F472C01" w:rsidR="00E94AEF" w:rsidRPr="00943AD4" w:rsidRDefault="00E94AEF" w:rsidP="00943AD4">
      <w:pPr>
        <w:suppressAutoHyphens w:val="0"/>
        <w:autoSpaceDE w:val="0"/>
        <w:adjustRightInd w:val="0"/>
        <w:spacing w:after="120"/>
        <w:ind w:left="425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hAnsi="Aptos" w:cstheme="minorHAnsi"/>
          <w:sz w:val="18"/>
          <w:szCs w:val="18"/>
        </w:rPr>
        <w:t>*</w:t>
      </w:r>
      <w:r w:rsidRPr="00F62BCB">
        <w:rPr>
          <w:rFonts w:ascii="Aptos" w:hAnsi="Aptos" w:cstheme="minorHAnsi"/>
          <w:b/>
          <w:i/>
          <w:sz w:val="18"/>
          <w:szCs w:val="18"/>
        </w:rPr>
        <w:t>niewłaściwe skreślić</w:t>
      </w:r>
    </w:p>
    <w:p w14:paraId="30AF39C9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OŚWIADCZAMY,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F62BCB">
        <w:rPr>
          <w:rFonts w:ascii="Aptos" w:eastAsia="Calibri" w:hAnsi="Aptos" w:cstheme="minorHAnsi"/>
          <w:bCs/>
          <w:i/>
          <w:sz w:val="21"/>
          <w:szCs w:val="21"/>
          <w:vertAlign w:val="superscript"/>
          <w:lang w:eastAsia="en-US"/>
        </w:rPr>
        <w:t>1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F62BCB">
        <w:rPr>
          <w:rFonts w:ascii="Aptos" w:hAnsi="Aptos" w:cstheme="minorHAnsi"/>
          <w:sz w:val="21"/>
          <w:szCs w:val="21"/>
        </w:rPr>
        <w:t xml:space="preserve"> </w:t>
      </w:r>
    </w:p>
    <w:p w14:paraId="4D48A7DD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Lucida Sans Unicode" w:hAnsi="Aptos" w:cstheme="minorHAnsi"/>
          <w:kern w:val="2"/>
          <w:sz w:val="18"/>
          <w:szCs w:val="18"/>
          <w:lang w:eastAsia="hi-IN" w:bidi="hi-IN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ptos" w:eastAsia="Lucida Sans Unicode" w:hAnsi="Aptos" w:cstheme="minorHAnsi"/>
          <w:kern w:val="2"/>
          <w:sz w:val="21"/>
          <w:szCs w:val="21"/>
          <w:lang w:eastAsia="hi-IN" w:bidi="hi-IN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elektromobilności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 xml:space="preserve"> i paliwach alternatywnych (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t.j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>. Dz. U. z 2023 r., poz. 875</w:t>
      </w:r>
      <w:r w:rsidR="00A34A6B" w:rsidRPr="00F62BCB">
        <w:rPr>
          <w:rFonts w:ascii="Aptos" w:hAnsi="Aptos" w:cstheme="minorHAnsi"/>
          <w:i/>
          <w:iCs/>
          <w:sz w:val="21"/>
          <w:szCs w:val="21"/>
        </w:rPr>
        <w:t xml:space="preserve"> ze zm.</w:t>
      </w:r>
      <w:r w:rsidRPr="00F62BCB">
        <w:rPr>
          <w:rFonts w:ascii="Aptos" w:hAnsi="Aptos" w:cstheme="minorHAnsi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1DFDF3B5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</w:t>
      </w:r>
    </w:p>
    <w:p w14:paraId="754B0693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0464B466" w14:textId="241CDAAD" w:rsidR="00E94AEF" w:rsidRPr="00943AD4" w:rsidRDefault="00E94AEF" w:rsidP="00943AD4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60"/>
        <w:ind w:left="568" w:hanging="284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….</w:t>
      </w:r>
      <w:r w:rsidRPr="00943AD4">
        <w:rPr>
          <w:rFonts w:ascii="Aptos" w:eastAsia="Calibri" w:hAnsi="Aptos" w:cstheme="minorHAnsi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266954C5" w14:textId="77777777" w:rsidR="00E94AEF" w:rsidRPr="00F62BCB" w:rsidRDefault="00E94AEF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* niepotrzebne skreślić</w:t>
      </w:r>
    </w:p>
    <w:p w14:paraId="668EC0CB" w14:textId="6C3B0253" w:rsidR="00E94AEF" w:rsidRDefault="00E94AEF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należy wpisać</w:t>
      </w:r>
    </w:p>
    <w:p w14:paraId="0D872A9A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1C1086DA" w:rsidR="008964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3BBCB9FC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Wykonawca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42E80DA1" w14:textId="197DD056" w:rsidR="0089640B" w:rsidRPr="00F62BC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</w:t>
      </w:r>
      <w:r w:rsidR="002E66E4" w:rsidRPr="00F62BCB">
        <w:rPr>
          <w:rFonts w:ascii="Aptos" w:hAnsi="Aptos" w:cstheme="minorHAnsi"/>
          <w:sz w:val="20"/>
          <w:szCs w:val="20"/>
          <w:lang w:eastAsia="zh-CN"/>
        </w:rPr>
        <w:t>.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0A6031D9" w14:textId="68668FD9" w:rsidR="002E66E4" w:rsidRPr="00F62BC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B5FA637" w14:textId="77777777" w:rsidR="0089640B" w:rsidRPr="00F62BCB" w:rsidRDefault="0089640B" w:rsidP="00A74D13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48E6FAF6" w14:textId="5A0CA49B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6AB64B75" w14:textId="77777777" w:rsidR="00B67B0B" w:rsidRPr="00F62BCB" w:rsidRDefault="00B67B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263C0EC" w14:textId="77777777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A77299A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57ED10D3" w14:textId="7BE34FBE" w:rsidR="0089640B" w:rsidRPr="00F62BCB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0163CB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66B29E3D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F62BCB" w:rsidRDefault="00DE1D2C" w:rsidP="00A74D13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4FC63C05" w:rsidR="00044590" w:rsidRPr="00F62BCB" w:rsidRDefault="00593112" w:rsidP="00044590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044590"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7AAC182E" w:rsidR="0000082E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hAnsi="Aptos" w:cstheme="minorHAnsi"/>
          <w:b/>
          <w:sz w:val="20"/>
          <w:szCs w:val="20"/>
          <w:lang w:eastAsia="en-US"/>
        </w:rPr>
        <w:t>1</w:t>
      </w:r>
      <w:r w:rsidR="0072132D">
        <w:rPr>
          <w:rFonts w:ascii="Aptos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70B6DD62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F62BCB" w:rsidRDefault="008C72D0" w:rsidP="008C72D0">
      <w:pPr>
        <w:jc w:val="both"/>
        <w:rPr>
          <w:rFonts w:ascii="Aptos" w:hAnsi="Aptos" w:cstheme="minorHAnsi"/>
          <w:sz w:val="18"/>
          <w:szCs w:val="18"/>
          <w:lang w:eastAsia="zh-CN"/>
        </w:rPr>
      </w:pPr>
    </w:p>
    <w:p w14:paraId="70C06D4F" w14:textId="77777777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109 ust. 1 pkt 1, 4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0BAD7815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18E47408" w14:textId="31498D7E" w:rsidR="008C72D0" w:rsidRPr="00F62BCB" w:rsidRDefault="008C72D0" w:rsidP="008C72D0">
      <w:pPr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</w:t>
      </w:r>
      <w:r w:rsidR="00146D75" w:rsidRPr="00F62BCB">
        <w:rPr>
          <w:rFonts w:ascii="Aptos" w:hAnsi="Aptos" w:cstheme="minorHAnsi"/>
          <w:i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 xml:space="preserve">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561C62E3" w:rsidR="008C72D0" w:rsidRPr="00F62BCB" w:rsidRDefault="008C72D0" w:rsidP="008C72D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48E1C109" w14:textId="1CCEB66D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6ECE6071" w14:textId="77777777" w:rsidR="007C7421" w:rsidRDefault="007C7421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33E052D9" w14:textId="063CD280" w:rsidR="0089640B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3D991C38" w14:textId="29B947CF" w:rsidR="00A70992" w:rsidRPr="009F66BA" w:rsidRDefault="00731608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 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6EA8A921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ów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7C7421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22A8629A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</w:t>
      </w:r>
      <w:r w:rsidR="009F66BA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…………………..………………………………...……………</w:t>
      </w:r>
    </w:p>
    <w:p w14:paraId="022E3D66" w14:textId="65C6CF39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………………………………………………....………………………………………………………</w:t>
      </w:r>
      <w:r w:rsidR="00A74D13"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62BCB">
        <w:rPr>
          <w:rFonts w:ascii="Aptos" w:eastAsia="Arial" w:hAnsi="Aptos" w:cstheme="minorHAnsi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F62BCB" w:rsidRDefault="00A74D13" w:rsidP="00A74D13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2B15A0B8" w14:textId="074B1552" w:rsidR="00A74D13" w:rsidRPr="00F62BCB" w:rsidRDefault="00A74D13" w:rsidP="00A74D13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F62BCB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6DF1D948" w14:textId="77777777" w:rsidR="00A74D13" w:rsidRPr="00F62BCB" w:rsidRDefault="00A74D13" w:rsidP="00A74D13">
      <w:pPr>
        <w:widowControl w:val="0"/>
        <w:spacing w:before="240"/>
        <w:jc w:val="center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BEZPŁATNE I OGÓLNODOSTĘPNE BAZY DANYCH:</w:t>
      </w:r>
    </w:p>
    <w:p w14:paraId="72299983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62BCB"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F62BCB" w:rsidRDefault="00A70992" w:rsidP="00A74D13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>2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F62BCB" w:rsidRDefault="00A70992" w:rsidP="00A70992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C89AAB2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845BF88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5B8C5A4" w14:textId="77777777" w:rsidR="007512FB" w:rsidRDefault="007512F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57E5E1" w14:textId="77777777" w:rsidR="005246EF" w:rsidRPr="00F62BCB" w:rsidRDefault="005246E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Pr="00F62BCB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184BC5A0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F62BCB" w:rsidRDefault="00B67B0B" w:rsidP="00B67B0B">
      <w:pPr>
        <w:jc w:val="both"/>
        <w:rPr>
          <w:rFonts w:ascii="Aptos" w:eastAsia="Arial" w:hAnsi="Aptos" w:cstheme="minorHAnsi"/>
          <w:b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69E236CB" w14:textId="0112FE93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="005246EF">
        <w:rPr>
          <w:rFonts w:ascii="Aptos" w:hAnsi="Aptos" w:cstheme="minorHAnsi"/>
          <w:sz w:val="20"/>
          <w:szCs w:val="20"/>
          <w:lang w:eastAsia="zh-CN"/>
        </w:rPr>
        <w:t>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265CFE30" w14:textId="326A0F04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8903541" w14:textId="77777777" w:rsidR="00B67B0B" w:rsidRPr="00F62BCB" w:rsidRDefault="00B67B0B" w:rsidP="00B67B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F62BCB" w:rsidRDefault="00B67B0B" w:rsidP="00B67B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7401583" w14:textId="7FB4B3F1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50861E27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</w:p>
    <w:p w14:paraId="568398BA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71C519F9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1186EE6A" w14:textId="30380FDB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E4564D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72EA517C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7C08728A" w14:textId="77777777" w:rsidR="00B67B0B" w:rsidRPr="00F62BCB" w:rsidRDefault="00B67B0B" w:rsidP="00B67B0B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ACD167D" w:rsidR="00EC20AD" w:rsidRPr="00F62BCB" w:rsidRDefault="00593112" w:rsidP="00B67B0B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hAnsi="Aptos" w:cstheme="minorHAnsi"/>
          <w:b/>
          <w:sz w:val="20"/>
          <w:szCs w:val="20"/>
          <w:lang w:eastAsia="en-US"/>
        </w:rPr>
        <w:t>,</w:t>
      </w:r>
    </w:p>
    <w:p w14:paraId="311ABAB5" w14:textId="7DB4CAD2" w:rsidR="0000082E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1CA79460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oświadczenia:</w:t>
      </w:r>
    </w:p>
    <w:p w14:paraId="01B1B36C" w14:textId="77777777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44427BBE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F62BCB" w:rsidRDefault="008C72D0" w:rsidP="008C72D0">
      <w:pPr>
        <w:jc w:val="both"/>
        <w:rPr>
          <w:rFonts w:ascii="Aptos" w:hAnsi="Aptos" w:cstheme="minorHAnsi"/>
          <w:sz w:val="20"/>
          <w:szCs w:val="20"/>
          <w:lang w:eastAsia="zh-CN"/>
        </w:rPr>
      </w:pPr>
    </w:p>
    <w:p w14:paraId="0F4F9696" w14:textId="77777777" w:rsidR="008C72D0" w:rsidRPr="00F62BC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F62BCB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1, 4, 5, 7 i 8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615BA5CA" w14:textId="77777777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sz w:val="20"/>
          <w:szCs w:val="20"/>
          <w:lang w:eastAsia="zh-CN"/>
        </w:rPr>
      </w:pPr>
    </w:p>
    <w:p w14:paraId="6CA0142A" w14:textId="32FE504F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4, 5, 7 i 8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64F3E262" w:rsidR="00E45E20" w:rsidRPr="00F62BCB" w:rsidRDefault="00E45E20" w:rsidP="00E45E2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F62BCB" w:rsidRDefault="00E45E20" w:rsidP="00E45E2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7F29C378" w14:textId="061C4309" w:rsidR="00E45E20" w:rsidRPr="00F62BCB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1C38D528" w14:textId="5A747D81" w:rsidR="00B67B0B" w:rsidRPr="00F62BCB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F62BCB" w:rsidRDefault="00B67B0B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7F9CC4A0" w14:textId="5A4E337B" w:rsidR="00B67B0B" w:rsidRPr="00F62BCB" w:rsidRDefault="00B67B0B" w:rsidP="00B67B0B">
      <w:pPr>
        <w:jc w:val="both"/>
        <w:rPr>
          <w:rFonts w:ascii="Aptos" w:eastAsia="Arial" w:hAnsi="Aptos" w:cstheme="minorHAnsi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ki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e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F62BCB" w:rsidRDefault="00B67B0B" w:rsidP="00B67B0B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3E0099CD" w14:textId="77777777" w:rsidR="00B67B0B" w:rsidRPr="00F62BCB" w:rsidRDefault="00B67B0B" w:rsidP="00B67B0B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8192FA1" w14:textId="77777777" w:rsidR="00B67B0B" w:rsidRPr="00F62BCB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7D6BF8F7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F62BCB" w:rsidRDefault="00B67B0B" w:rsidP="00B67B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Pr="00F62BCB" w:rsidRDefault="00E45E20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AE306AA" w14:textId="77777777" w:rsidR="00082DE6" w:rsidRPr="00F62BCB" w:rsidRDefault="00082DE6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Pr="00F62BCB" w:rsidRDefault="000C5748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F62BCB" w:rsidRDefault="0089640B" w:rsidP="00A74D13">
      <w:pPr>
        <w:suppressAutoHyphens w:val="0"/>
        <w:jc w:val="right"/>
        <w:rPr>
          <w:rFonts w:ascii="Aptos" w:eastAsia="Calibri" w:hAnsi="Aptos" w:cstheme="minorHAnsi"/>
          <w:b/>
          <w:i/>
          <w:color w:val="FF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>Wzór  oświadczenia Wykonawców wspólnie ubiegających się o udzielenie zamówienia - Załącznik nr 4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Cs/>
          <w:i/>
          <w:color w:val="FF0000"/>
          <w:sz w:val="28"/>
          <w:szCs w:val="28"/>
        </w:rPr>
      </w:pPr>
    </w:p>
    <w:p w14:paraId="18B64157" w14:textId="06EFB031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F62BCB" w:rsidRDefault="0089640B" w:rsidP="00A83BCC">
      <w:pPr>
        <w:suppressAutoHyphens w:val="0"/>
        <w:ind w:left="4956" w:firstLine="708"/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0929423F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6EF43777" w14:textId="5640A5E6" w:rsidR="00B67B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F62BCB">
        <w:rPr>
          <w:rFonts w:ascii="Aptos" w:hAnsi="Aptos" w:cstheme="minorHAnsi"/>
          <w:b/>
          <w:bCs/>
          <w:sz w:val="28"/>
          <w:szCs w:val="28"/>
        </w:rPr>
        <w:t>OŚWIADCZENIE</w:t>
      </w:r>
    </w:p>
    <w:p w14:paraId="5CD71664" w14:textId="39BAB34C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35DEC923" w14:textId="77777777" w:rsidR="0089640B" w:rsidRPr="00F62BCB" w:rsidRDefault="0089640B" w:rsidP="00A83BCC">
      <w:pPr>
        <w:tabs>
          <w:tab w:val="left" w:leader="dot" w:pos="9360"/>
        </w:tabs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3ED71EAE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2978BED7" w:rsidR="00EC20AD" w:rsidRPr="00F62BCB" w:rsidRDefault="00593112" w:rsidP="00A83BCC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704302A" w14:textId="59E3D275" w:rsidR="0089640B" w:rsidRPr="00F62BCB" w:rsidRDefault="0089640B" w:rsidP="00A83BCC">
      <w:pPr>
        <w:jc w:val="both"/>
        <w:rPr>
          <w:rFonts w:ascii="Aptos" w:eastAsia="Calibri" w:hAnsi="Aptos" w:cstheme="minorHAnsi"/>
          <w:b/>
          <w:i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="00356334"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; 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prowadzon</w:t>
      </w:r>
      <w:r w:rsidR="00356334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ego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 xml:space="preserve"> przez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127E54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Pr="00F62BC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4FD58D6E" w14:textId="233A676C" w:rsidR="0089640B" w:rsidRPr="00F62BCB" w:rsidRDefault="0089640B" w:rsidP="00A83BCC">
      <w:pPr>
        <w:tabs>
          <w:tab w:val="left" w:pos="9214"/>
        </w:tabs>
        <w:ind w:right="-1"/>
        <w:jc w:val="both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b/>
          <w:sz w:val="20"/>
          <w:szCs w:val="20"/>
          <w:lang w:eastAsia="ar-SA"/>
        </w:rPr>
        <w:t>JA/MY</w:t>
      </w:r>
      <w:r w:rsidRPr="00F62BCB">
        <w:rPr>
          <w:rFonts w:ascii="Aptos" w:hAnsi="Aptos" w:cstheme="minorHAnsi"/>
          <w:sz w:val="20"/>
          <w:szCs w:val="20"/>
          <w:lang w:eastAsia="ar-SA"/>
        </w:rPr>
        <w:t>:</w:t>
      </w:r>
    </w:p>
    <w:p w14:paraId="4E9F8DE6" w14:textId="4A100D4E" w:rsidR="0089640B" w:rsidRPr="00F62BCB" w:rsidRDefault="0089640B" w:rsidP="00A83BCC">
      <w:pPr>
        <w:tabs>
          <w:tab w:val="left" w:pos="9214"/>
        </w:tabs>
        <w:ind w:right="-286"/>
        <w:jc w:val="center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sz w:val="20"/>
          <w:szCs w:val="20"/>
          <w:lang w:eastAsia="ar-SA"/>
        </w:rPr>
        <w:t>_____________________________________________________________________________________________________</w:t>
      </w:r>
    </w:p>
    <w:p w14:paraId="5A13A1B2" w14:textId="77777777" w:rsidR="0089640B" w:rsidRPr="00F62BCB" w:rsidRDefault="0089640B" w:rsidP="00A83BCC">
      <w:pPr>
        <w:tabs>
          <w:tab w:val="left" w:pos="9214"/>
        </w:tabs>
        <w:ind w:right="141"/>
        <w:jc w:val="center"/>
        <w:rPr>
          <w:rFonts w:ascii="Aptos" w:hAnsi="Aptos" w:cstheme="minorHAnsi"/>
          <w:i/>
          <w:sz w:val="16"/>
          <w:szCs w:val="16"/>
          <w:lang w:eastAsia="ar-SA"/>
        </w:rPr>
      </w:pPr>
      <w:r w:rsidRPr="00F62BCB">
        <w:rPr>
          <w:rFonts w:ascii="Aptos" w:hAnsi="Aptos" w:cstheme="minorHAns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ar-SA"/>
        </w:rPr>
        <w:t>ych</w:t>
      </w:r>
      <w:proofErr w:type="spellEnd"/>
      <w:r w:rsidRPr="00F62BCB">
        <w:rPr>
          <w:rFonts w:ascii="Aptos" w:hAnsi="Aptos" w:cstheme="minorHAns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F62BCB" w:rsidRDefault="0089640B" w:rsidP="00A83BCC">
      <w:pPr>
        <w:suppressAutoHyphens w:val="0"/>
        <w:ind w:right="284"/>
        <w:jc w:val="both"/>
        <w:rPr>
          <w:rFonts w:ascii="Aptos" w:hAnsi="Aptos" w:cstheme="minorHAnsi"/>
          <w:sz w:val="20"/>
          <w:szCs w:val="20"/>
        </w:rPr>
      </w:pPr>
    </w:p>
    <w:p w14:paraId="2E3E6B2C" w14:textId="77777777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w imieniu Wykonawcy:</w:t>
      </w:r>
    </w:p>
    <w:p w14:paraId="2BA246A2" w14:textId="7BBA6902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0B7C91EB" w14:textId="77777777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Cs/>
          <w:i/>
          <w:sz w:val="16"/>
          <w:szCs w:val="16"/>
        </w:rPr>
      </w:pPr>
      <w:r w:rsidRPr="00F62BCB">
        <w:rPr>
          <w:rFonts w:ascii="Aptos" w:hAnsi="Aptos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40DC0C25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54CAC5C6" w14:textId="67767005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OŚWIADCZAM/-MY</w:t>
      </w:r>
      <w:r w:rsidRPr="00F62BCB">
        <w:rPr>
          <w:rFonts w:ascii="Aptos" w:hAnsi="Aptos" w:cstheme="minorHAnsi"/>
          <w:sz w:val="20"/>
          <w:szCs w:val="20"/>
        </w:rPr>
        <w:t>, iż</w:t>
      </w:r>
      <w:r w:rsidRPr="00F62BCB">
        <w:rPr>
          <w:rFonts w:ascii="Aptos" w:hAnsi="Aptos" w:cstheme="minorHAnsi"/>
        </w:rPr>
        <w:t xml:space="preserve"> </w:t>
      </w:r>
      <w:r w:rsidRPr="00F62BCB">
        <w:rPr>
          <w:rFonts w:ascii="Aptos" w:hAnsi="Aptos" w:cstheme="minorHAns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F62BCB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F62BCB" w:rsidRDefault="00127E54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ZAKRES </w:t>
            </w:r>
            <w:r w:rsidR="00527FB3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ROBÓT</w:t>
            </w:r>
            <w:r w:rsidR="001C2BF5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:</w:t>
            </w:r>
            <w:r w:rsidR="00A83BCC" w:rsidRPr="00F62BCB">
              <w:rPr>
                <w:rFonts w:ascii="Aptos" w:hAnsi="Aptos" w:cstheme="minorHAnsi"/>
                <w:sz w:val="20"/>
                <w:szCs w:val="20"/>
              </w:rPr>
              <w:t xml:space="preserve"> *</w:t>
            </w:r>
          </w:p>
        </w:tc>
      </w:tr>
      <w:tr w:rsidR="001C2BF5" w:rsidRPr="00F62BCB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1C2BF5" w:rsidRPr="00F62BCB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5B45305" w14:textId="77777777" w:rsidR="001C2BF5" w:rsidRPr="00F62BCB" w:rsidRDefault="001C2BF5" w:rsidP="00A83BCC">
      <w:pPr>
        <w:suppressAutoHyphens w:val="0"/>
        <w:spacing w:before="200"/>
        <w:jc w:val="both"/>
        <w:rPr>
          <w:rFonts w:ascii="Aptos" w:hAnsi="Aptos" w:cstheme="minorHAnsi"/>
          <w:sz w:val="20"/>
          <w:szCs w:val="20"/>
        </w:rPr>
      </w:pPr>
    </w:p>
    <w:p w14:paraId="28084CC4" w14:textId="5EE343B4" w:rsidR="001C2BF5" w:rsidRPr="00F62BCB" w:rsidRDefault="001C2BF5" w:rsidP="00A83BCC">
      <w:pPr>
        <w:pStyle w:val="Bezodstpw"/>
        <w:spacing w:after="80"/>
        <w:jc w:val="both"/>
        <w:rPr>
          <w:rFonts w:ascii="Aptos" w:hAnsi="Aptos" w:cstheme="minorHAnsi"/>
          <w:sz w:val="18"/>
          <w:szCs w:val="18"/>
        </w:rPr>
      </w:pPr>
      <w:r w:rsidRPr="00F62BCB">
        <w:rPr>
          <w:rFonts w:ascii="Aptos" w:hAnsi="Aptos" w:cstheme="minorHAns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F62BCB">
        <w:rPr>
          <w:rFonts w:ascii="Aptos" w:hAnsi="Aptos" w:cstheme="minorHAnsi"/>
          <w:sz w:val="18"/>
          <w:szCs w:val="18"/>
        </w:rPr>
        <w:t>Z</w:t>
      </w:r>
      <w:r w:rsidRPr="00F62BCB">
        <w:rPr>
          <w:rFonts w:ascii="Aptos" w:hAnsi="Aptos" w:cstheme="minorHAnsi"/>
          <w:sz w:val="18"/>
          <w:szCs w:val="18"/>
        </w:rPr>
        <w:t>amawiającego w błąd przy przedstawianiu informacji.</w:t>
      </w:r>
    </w:p>
    <w:p w14:paraId="1DEF3528" w14:textId="0E42629D" w:rsidR="0089640B" w:rsidRPr="00F62BCB" w:rsidRDefault="001C2BF5" w:rsidP="00314827">
      <w:pPr>
        <w:pStyle w:val="Tekstpodstawowywcity2"/>
        <w:spacing w:before="0" w:line="240" w:lineRule="auto"/>
        <w:ind w:left="0"/>
        <w:jc w:val="both"/>
        <w:rPr>
          <w:rFonts w:ascii="Aptos" w:hAnsi="Aptos" w:cstheme="minorHAnsi"/>
          <w:b/>
          <w:bCs/>
          <w:color w:val="000000"/>
          <w:sz w:val="18"/>
          <w:szCs w:val="18"/>
        </w:rPr>
      </w:pPr>
      <w:r w:rsidRPr="00F62BCB">
        <w:rPr>
          <w:rFonts w:ascii="Aptos" w:hAnsi="Aptos" w:cstheme="minorHAns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F62BCB">
        <w:rPr>
          <w:rFonts w:ascii="Aptos" w:hAnsi="Aptos" w:cstheme="minorHAnsi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F62BCB" w:rsidRDefault="0089640B" w:rsidP="00A83BCC">
      <w:pPr>
        <w:suppressAutoHyphens w:val="0"/>
        <w:spacing w:after="120"/>
        <w:jc w:val="both"/>
        <w:rPr>
          <w:rFonts w:ascii="Aptos" w:hAnsi="Aptos" w:cstheme="minorHAnsi"/>
          <w:spacing w:val="4"/>
          <w:sz w:val="16"/>
          <w:szCs w:val="16"/>
        </w:rPr>
      </w:pPr>
      <w:r w:rsidRPr="00F62BCB">
        <w:rPr>
          <w:rFonts w:ascii="Aptos" w:hAnsi="Aptos" w:cstheme="minorHAnsi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Pr="00F62BCB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Pr="00F62BC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32D39D3" w14:textId="77777777" w:rsidR="00225608" w:rsidRDefault="00225608" w:rsidP="0089640B">
      <w:pPr>
        <w:suppressAutoHyphens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</w:p>
    <w:p w14:paraId="29887D26" w14:textId="3A100219" w:rsidR="0089640B" w:rsidRPr="00F62BCB" w:rsidRDefault="0089640B" w:rsidP="0089640B">
      <w:pPr>
        <w:suppressAutoHyphens w:val="0"/>
        <w:jc w:val="right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F62BCB" w:rsidRDefault="003026CF" w:rsidP="003026CF">
      <w:pPr>
        <w:shd w:val="clear" w:color="auto" w:fill="FFFFFF"/>
        <w:rPr>
          <w:rFonts w:ascii="Aptos" w:hAnsi="Aptos" w:cstheme="minorHAnsi"/>
          <w:i/>
          <w:sz w:val="16"/>
          <w:szCs w:val="16"/>
          <w:lang w:eastAsia="zh-CN"/>
        </w:rPr>
      </w:pPr>
    </w:p>
    <w:p w14:paraId="61039224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i/>
          <w:sz w:val="16"/>
          <w:szCs w:val="16"/>
          <w:lang w:eastAsia="zh-CN"/>
        </w:rPr>
      </w:pPr>
    </w:p>
    <w:p w14:paraId="093AD566" w14:textId="7DA93FDA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UWAGA!</w:t>
      </w:r>
    </w:p>
    <w:p w14:paraId="311963FA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Pr="00F62BCB" w:rsidRDefault="003026C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12566752" w14:textId="0C0AF1BD" w:rsidR="0089640B" w:rsidRPr="00F62BC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………………………………….…………</w:t>
      </w:r>
      <w:r w:rsidR="00711A0B" w:rsidRPr="00F62BCB">
        <w:rPr>
          <w:rFonts w:ascii="Aptos" w:eastAsia="Arial" w:hAnsi="Aptos" w:cstheme="minorHAnsi"/>
          <w:sz w:val="20"/>
          <w:szCs w:val="20"/>
          <w:lang w:eastAsia="zh-CN"/>
        </w:rPr>
        <w:t>……</w:t>
      </w:r>
    </w:p>
    <w:p w14:paraId="3378B048" w14:textId="292F0621" w:rsidR="00711A0B" w:rsidRPr="00F62BC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………………………………………………….</w:t>
      </w:r>
    </w:p>
    <w:p w14:paraId="17C66066" w14:textId="77777777" w:rsidR="0089640B" w:rsidRPr="00F62BCB" w:rsidRDefault="0089640B" w:rsidP="008964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F712FBE" w14:textId="685B8C22" w:rsidR="0089640B" w:rsidRPr="00F62BCB" w:rsidRDefault="0089640B" w:rsidP="008964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14417FA4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bCs/>
          <w:i/>
          <w:sz w:val="22"/>
          <w:szCs w:val="22"/>
        </w:rPr>
      </w:pPr>
    </w:p>
    <w:p w14:paraId="443B49D1" w14:textId="77777777" w:rsidR="003026CF" w:rsidRPr="00F62BCB" w:rsidRDefault="003026CF" w:rsidP="0089640B">
      <w:pPr>
        <w:jc w:val="center"/>
        <w:rPr>
          <w:rFonts w:ascii="Aptos" w:eastAsia="SimSun" w:hAnsi="Aptos" w:cstheme="minorHAnsi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kern w:val="3"/>
          <w:sz w:val="28"/>
          <w:szCs w:val="28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F62BCB" w:rsidRDefault="0089640B" w:rsidP="0089640B">
      <w:pPr>
        <w:suppressAutoHyphens w:val="0"/>
        <w:jc w:val="center"/>
        <w:rPr>
          <w:rFonts w:ascii="Aptos" w:hAnsi="Aptos" w:cstheme="minorHAnsi"/>
          <w:sz w:val="20"/>
          <w:szCs w:val="20"/>
        </w:rPr>
      </w:pPr>
    </w:p>
    <w:p w14:paraId="3431D0E4" w14:textId="5CD37B29" w:rsidR="00816E0F" w:rsidRPr="00F62BCB" w:rsidRDefault="00816E0F" w:rsidP="006B152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Oświadczam w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imieniu …......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</w:t>
      </w:r>
    </w:p>
    <w:p w14:paraId="76278BD3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1A3FE4D0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126EA14F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</w:t>
      </w:r>
    </w:p>
    <w:p w14:paraId="23C1EAB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</w:p>
    <w:p w14:paraId="089A2C53" w14:textId="77777777" w:rsidR="00127E54" w:rsidRPr="00F62BCB" w:rsidRDefault="00816E0F" w:rsidP="00127E54">
      <w:pPr>
        <w:suppressAutoHyphens w:val="0"/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eastAsia="Verdana" w:hAnsi="Aptos" w:cstheme="minorHAnsi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7065B148" w14:textId="37ED7E43" w:rsidR="00EC20AD" w:rsidRPr="00F62BCB" w:rsidRDefault="00593112" w:rsidP="00127E54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723F2E9C" w14:textId="35187EB6" w:rsidR="00816E0F" w:rsidRPr="00F62BCB" w:rsidRDefault="00816E0F" w:rsidP="00127E54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.2024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prowadzonego przez</w:t>
      </w:r>
      <w:r w:rsidR="00127E54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="00127E54"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006087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F62BCB" w:rsidRDefault="00816E0F" w:rsidP="00127E54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</w:p>
    <w:p w14:paraId="55DA8F3F" w14:textId="61AFB25F" w:rsidR="00816E0F" w:rsidRPr="00F62BCB" w:rsidRDefault="00816E0F" w:rsidP="00127E54">
      <w:pPr>
        <w:jc w:val="both"/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236ECE9A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</w:t>
      </w:r>
    </w:p>
    <w:p w14:paraId="2601490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2285F8D1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</w:t>
      </w:r>
    </w:p>
    <w:p w14:paraId="4D41115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F62BCB" w:rsidRDefault="00816E0F" w:rsidP="00127E54">
      <w:pPr>
        <w:ind w:hanging="11"/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F62BCB" w:rsidRDefault="0089640B" w:rsidP="00127E54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20"/>
          <w:szCs w:val="20"/>
        </w:rPr>
      </w:pPr>
      <w:r w:rsidRPr="00F62BCB">
        <w:rPr>
          <w:rFonts w:ascii="Aptos" w:eastAsia="Calibri" w:hAnsi="Aptos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080C9FE8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D85DD51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0131852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403968C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8B3592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36FA393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Pr="00F62BCB" w:rsidRDefault="0089640B" w:rsidP="00657D72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 w:rsidRPr="00F62BCB">
        <w:rPr>
          <w:rFonts w:ascii="Aptos" w:eastAsia="Calibri" w:hAnsi="Aptos" w:cs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5A26846" w14:textId="01BEA65D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A00DD09" w14:textId="5E2C4BE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69D9FE" w14:textId="4BDCCF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0F3103" w14:textId="6ED82FC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AEEB71" w14:textId="2F8B46C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D26724C" w14:textId="16FB7DB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912A07C" w14:textId="6AA38811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EA7D7E8" w14:textId="2812B00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FF8DB94" w14:textId="390CB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8A628AC" w14:textId="59731E5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0607B07" w14:textId="005C799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B13240" w14:textId="06E1BB6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DE89AD" w14:textId="20547AF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3FEAD72" w14:textId="3C50E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8B98D3" w14:textId="11728E1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2C23ECE" w14:textId="20F049F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D535124" w14:textId="405CB0F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EFCBF61" w14:textId="0146BE1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1F62CC7" w14:textId="2C20944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8E53FCB" w14:textId="0DCD48B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76A8CCA" w14:textId="6DA7D6B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AE5AA5C" w14:textId="37C570F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C8AF8D7" w14:textId="6A790C6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0DE6D8A" w14:textId="301D2CF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A52AD6F" w14:textId="00D473E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6E88E7" w14:textId="3887040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EB2342C" w14:textId="0588353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56EE994" w14:textId="1B03C81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B207884" w14:textId="27BC4F7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E40AD0A" w14:textId="123B56A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9787F51" w14:textId="6EB90BC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C06E5AE" w14:textId="3FA62A3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AD5571" w14:textId="68B3C05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2E7BAB4" w14:textId="1EF25C1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421503" w14:textId="0F2D0DD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E791E1D" w14:textId="17852809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F3F2FDB" w14:textId="5F3D403D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BD65D2B" w14:textId="61FCB54B" w:rsidR="00F94D8B" w:rsidRPr="00F62BC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6C3D6F6" w14:textId="121A779B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6B3FCA" w14:textId="597AF0FD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C7BF41F" w14:textId="77777777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22CFA5C" w14:textId="4378845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17B0B8E" w14:textId="77777777" w:rsidR="00C6210E" w:rsidRPr="00F62BCB" w:rsidRDefault="00C6210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26BFCB" w14:textId="77777777" w:rsidR="006C0718" w:rsidRPr="00F62BCB" w:rsidRDefault="006C0718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napToGrid w:val="0"/>
          <w:sz w:val="20"/>
          <w:szCs w:val="20"/>
        </w:rPr>
        <w:sectPr w:rsidR="006C0718" w:rsidRPr="00F62BCB" w:rsidSect="00C47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Pr="00F62BCB" w:rsidRDefault="00816E0F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Wzór Wykazu </w:t>
      </w:r>
      <w:r w:rsidR="00016167" w:rsidRPr="00F62BCB">
        <w:rPr>
          <w:rFonts w:ascii="Aptos" w:hAnsi="Aptos" w:cstheme="minorHAnsi"/>
          <w:bCs/>
          <w:i/>
          <w:snapToGrid w:val="0"/>
          <w:sz w:val="18"/>
          <w:szCs w:val="18"/>
        </w:rPr>
        <w:t>robót budowlanych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- 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z w:val="18"/>
          <w:szCs w:val="18"/>
        </w:rPr>
        <w:t>Załącznik Nr 6</w:t>
      </w:r>
      <w:r w:rsidR="00C67698" w:rsidRPr="00F62BCB">
        <w:rPr>
          <w:rFonts w:ascii="Aptos" w:hAnsi="Aptos" w:cstheme="minorHAnsi"/>
          <w:bCs/>
          <w:i/>
          <w:sz w:val="20"/>
          <w:szCs w:val="20"/>
        </w:rPr>
        <w:br/>
      </w:r>
    </w:p>
    <w:p w14:paraId="50DE46DD" w14:textId="77777777" w:rsidR="00C67698" w:rsidRPr="00F62BCB" w:rsidRDefault="00C67698" w:rsidP="00C6769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F62BCB" w:rsidRDefault="00C67698" w:rsidP="006C071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>Powiat Ostrołęcki</w:t>
      </w:r>
      <w:r w:rsidR="006C0718"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  <w:r w:rsidR="006C0718"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F62BCB" w:rsidRDefault="00C67698" w:rsidP="00C67698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F62BCB" w:rsidRDefault="00C67698" w:rsidP="006C0718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>Zarząd Dróg Powiatowych w Ostrołęce</w:t>
      </w:r>
      <w:r w:rsidR="006C0718"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F62BCB" w:rsidRDefault="00C67698" w:rsidP="00C67698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F62BCB" w:rsidRDefault="00816E0F" w:rsidP="00816E0F">
      <w:pPr>
        <w:pStyle w:val="Bezodstpw"/>
        <w:spacing w:line="276" w:lineRule="auto"/>
        <w:jc w:val="center"/>
        <w:rPr>
          <w:rFonts w:ascii="Aptos" w:hAnsi="Aptos" w:cstheme="minorHAnsi"/>
          <w:b/>
          <w:sz w:val="20"/>
          <w:szCs w:val="20"/>
        </w:rPr>
      </w:pPr>
    </w:p>
    <w:p w14:paraId="02354ED6" w14:textId="77777777" w:rsidR="00356334" w:rsidRPr="00F62BCB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ptos" w:hAnsi="Aptos" w:cstheme="minorHAnsi"/>
          <w:b/>
          <w:sz w:val="6"/>
          <w:szCs w:val="6"/>
        </w:rPr>
      </w:pPr>
    </w:p>
    <w:p w14:paraId="4A4B08EF" w14:textId="31B915FE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 xml:space="preserve">WYKAZ </w:t>
      </w:r>
      <w:r w:rsidR="00527FB3" w:rsidRPr="00F62BCB">
        <w:rPr>
          <w:rFonts w:ascii="Aptos" w:hAnsi="Aptos" w:cstheme="minorHAnsi"/>
          <w:b/>
          <w:sz w:val="28"/>
          <w:szCs w:val="28"/>
        </w:rPr>
        <w:t>ROBÓT BUDOWLANYCH</w:t>
      </w:r>
    </w:p>
    <w:p w14:paraId="3BA2A133" w14:textId="5F057731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016167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F62BCB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6"/>
          <w:szCs w:val="6"/>
          <w:u w:val="single"/>
        </w:rPr>
      </w:pPr>
    </w:p>
    <w:p w14:paraId="6F208B0C" w14:textId="77777777" w:rsidR="00C67698" w:rsidRPr="00F62BCB" w:rsidRDefault="00C67698" w:rsidP="00816E0F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987ECA0" w14:textId="77777777" w:rsidR="00006087" w:rsidRPr="00F62BCB" w:rsidRDefault="00816E0F" w:rsidP="00F94D8B">
      <w:pPr>
        <w:jc w:val="both"/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  <w:t xml:space="preserve"> </w:t>
      </w:r>
    </w:p>
    <w:p w14:paraId="03BDD476" w14:textId="03CA31DB" w:rsidR="00EC20AD" w:rsidRPr="00F62BCB" w:rsidRDefault="00593112" w:rsidP="00F94D8B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690EFC57" w14:textId="2E4EDCB9" w:rsidR="00816E0F" w:rsidRPr="00F62BCB" w:rsidRDefault="00F70E0C" w:rsidP="00F94D8B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6.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="00816E0F" w:rsidRPr="00F62BCB">
        <w:rPr>
          <w:rFonts w:ascii="Aptos" w:hAnsi="Aptos" w:cstheme="minorHAnsi"/>
          <w:sz w:val="20"/>
          <w:szCs w:val="20"/>
        </w:rPr>
        <w:t>w imieniu *</w:t>
      </w:r>
    </w:p>
    <w:p w14:paraId="6557C53D" w14:textId="77777777" w:rsidR="00006087" w:rsidRPr="00F62BCB" w:rsidRDefault="00006087" w:rsidP="00816E0F">
      <w:pPr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702"/>
        <w:gridCol w:w="7085"/>
      </w:tblGrid>
      <w:tr w:rsidR="00C875C1" w:rsidRPr="00F62BCB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F62BCB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</w:p>
    <w:p w14:paraId="7D1374E1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Oświadczam(y), że</w:t>
      </w:r>
      <w:r w:rsidRPr="00F62BCB">
        <w:rPr>
          <w:rFonts w:ascii="Aptos" w:hAnsi="Aptos" w:cstheme="minorHAnsi"/>
          <w:sz w:val="20"/>
          <w:szCs w:val="20"/>
        </w:rPr>
        <w:t xml:space="preserve"> nie wcześniej niż w okresie </w:t>
      </w:r>
      <w:r w:rsidRPr="00F62BCB">
        <w:rPr>
          <w:rFonts w:ascii="Aptos" w:hAnsi="Aptos" w:cstheme="minorHAnsi"/>
          <w:b/>
          <w:bCs/>
          <w:sz w:val="20"/>
          <w:szCs w:val="20"/>
        </w:rPr>
        <w:t>ostatnich 5 lat</w:t>
      </w:r>
      <w:r w:rsidRPr="00F62BCB">
        <w:rPr>
          <w:rFonts w:ascii="Aptos" w:hAnsi="Aptos" w:cstheme="minorHAnsi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F62BCB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  <w:p w14:paraId="061E0B3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F62BCB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F62BCB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7.</w:t>
            </w:r>
          </w:p>
        </w:tc>
      </w:tr>
      <w:tr w:rsidR="00C875C1" w:rsidRPr="00F62BCB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553D577" w14:textId="77777777" w:rsidR="00C875C1" w:rsidRPr="00F62BCB" w:rsidRDefault="00C875C1" w:rsidP="00C875C1">
      <w:pPr>
        <w:pStyle w:val="Bezodstpw"/>
        <w:spacing w:line="276" w:lineRule="auto"/>
        <w:rPr>
          <w:rFonts w:ascii="Aptos" w:hAnsi="Aptos" w:cstheme="minorHAnsi"/>
          <w:sz w:val="20"/>
          <w:szCs w:val="20"/>
        </w:rPr>
      </w:pPr>
    </w:p>
    <w:p w14:paraId="6C3101D5" w14:textId="77777777" w:rsidR="00C875C1" w:rsidRPr="00F62BCB" w:rsidRDefault="00C875C1" w:rsidP="00C875C1">
      <w:pPr>
        <w:pStyle w:val="Bezodstpw"/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p w14:paraId="2F202C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UWAGA:</w:t>
      </w:r>
    </w:p>
    <w:p w14:paraId="0062DD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 W przypadku Wykonawców występujących wspólnie, należy podać nazwy(firmy) i adresy wszystkich Wykonawców;</w:t>
      </w:r>
    </w:p>
    <w:p w14:paraId="6BE3156C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</w:p>
    <w:p w14:paraId="73CA63B2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  <w:r w:rsidRPr="00F62BCB">
        <w:rPr>
          <w:rFonts w:ascii="Aptos" w:hAnsi="Aptos" w:cstheme="minorHAnsi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DBF71BE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047B3588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C15C08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5F4462B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Pr="00F62BCB" w:rsidRDefault="00C875C1" w:rsidP="00C875C1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6DC429A3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Pr="00F62BCB" w:rsidRDefault="006C0718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  <w:sectPr w:rsidR="006C0718" w:rsidRPr="00F62BCB" w:rsidSect="00C47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wykazu osób, skierowanych przez Wykonawcę do realizacji zamówienia 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7</w:t>
      </w:r>
    </w:p>
    <w:p w14:paraId="4F7E6FB4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40901DEA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73D8657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F62BCB" w:rsidRDefault="00572715" w:rsidP="00572715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28D8DF06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22F0BC34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</w:rPr>
      </w:pPr>
    </w:p>
    <w:p w14:paraId="0870D443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WYKAZ OSÓB</w:t>
      </w:r>
    </w:p>
    <w:p w14:paraId="6B8BB8BF" w14:textId="6FBA695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375CED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054DFA48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B874405" w14:textId="77777777" w:rsidR="00572715" w:rsidRPr="00F62BCB" w:rsidRDefault="00572715" w:rsidP="00572715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5D120BCE" w14:textId="1FBEB0B6" w:rsidR="00EC20AD" w:rsidRPr="00F62BCB" w:rsidRDefault="00593112" w:rsidP="00572715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8189005" w14:textId="12AABC80" w:rsidR="00572715" w:rsidRPr="00F62BCB" w:rsidRDefault="00572715" w:rsidP="00572715">
      <w:pPr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5159CA56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748"/>
        <w:gridCol w:w="3225"/>
      </w:tblGrid>
      <w:tr w:rsidR="00572715" w:rsidRPr="00F62BCB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F62BCB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F62BCB" w:rsidRDefault="00572715" w:rsidP="00572715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024A59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 xml:space="preserve">Oświadczam, że </w:t>
      </w:r>
      <w:r w:rsidRPr="00F62BCB">
        <w:rPr>
          <w:rFonts w:ascii="Aptos" w:hAnsi="Aptos" w:cstheme="minorHAnsi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F62BCB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F62BCB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F62BCB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796E566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02EB59BE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UWAGA:</w:t>
      </w:r>
    </w:p>
    <w:p w14:paraId="19DE8B3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069252CD" w14:textId="77777777" w:rsidR="00225608" w:rsidRDefault="00225608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1964F5C2" w14:textId="491004BB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5134E29A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E60097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</w:p>
    <w:p w14:paraId="36B1881C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Pr="00F62BCB" w:rsidRDefault="008C72D0" w:rsidP="008C72D0">
      <w:pPr>
        <w:pStyle w:val="Bezodstpw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8</w:t>
      </w:r>
    </w:p>
    <w:p w14:paraId="6AF8BEBE" w14:textId="77777777" w:rsidR="00D2167A" w:rsidRPr="00F62BCB" w:rsidRDefault="00D2167A" w:rsidP="00D2167A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63BA8225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Pr="00F62BCB" w:rsidRDefault="00D2167A" w:rsidP="00D2167A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0F23D39B" w14:textId="77777777" w:rsidR="00D2167A" w:rsidRPr="00F62BCB" w:rsidRDefault="00D2167A" w:rsidP="00D2167A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6C79A9E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1278503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OŚWIADCZENIE WYKONAWCY</w:t>
      </w:r>
    </w:p>
    <w:p w14:paraId="2CAA68DC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F62BCB">
        <w:rPr>
          <w:rFonts w:ascii="Aptos" w:hAnsi="Aptos" w:cstheme="minorHAnsi"/>
          <w:b/>
          <w:sz w:val="20"/>
          <w:szCs w:val="20"/>
          <w:u w:val="single"/>
        </w:rPr>
        <w:t>pzp</w:t>
      </w:r>
      <w:proofErr w:type="spellEnd"/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</w:t>
      </w:r>
    </w:p>
    <w:p w14:paraId="3D40E3DA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19DE8B6F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0997E54A" w14:textId="77777777" w:rsidR="00D2167A" w:rsidRPr="00F62BCB" w:rsidRDefault="00D2167A" w:rsidP="00D2167A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3F412556" w14:textId="6F445DA4" w:rsidR="00D2167A" w:rsidRPr="00F62BCB" w:rsidRDefault="00593112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 xml:space="preserve">Remont chodnika w ciągu drogi powiatowej nr 3209W Krukowo - Brodowe Łąki w </w:t>
      </w:r>
      <w:proofErr w:type="spellStart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msc</w:t>
      </w:r>
      <w:proofErr w:type="spellEnd"/>
      <w:r w:rsidRPr="00593112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. Brodowe Łąki</w:t>
      </w:r>
      <w:r w:rsidR="00D2167A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009BFAC8" w14:textId="15F26908" w:rsidR="00D2167A" w:rsidRPr="00F62BCB" w:rsidRDefault="00D2167A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7C7421">
        <w:rPr>
          <w:rFonts w:ascii="Aptos" w:eastAsia="Calibri" w:hAnsi="Aptos" w:cstheme="minorHAnsi"/>
          <w:b/>
          <w:sz w:val="20"/>
          <w:szCs w:val="20"/>
          <w:lang w:eastAsia="en-US"/>
        </w:rPr>
        <w:t>6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7AF07836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:rsidRPr="00F62BCB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2167A" w:rsidRPr="00F62BCB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Pr="00F62BCB" w:rsidRDefault="00D2167A" w:rsidP="00D2167A">
      <w:pPr>
        <w:widowControl w:val="0"/>
        <w:spacing w:line="360" w:lineRule="auto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3C487C41" w14:textId="77777777" w:rsidR="00D2167A" w:rsidRPr="00F62BCB" w:rsidRDefault="00D2167A" w:rsidP="00D2167A">
      <w:pPr>
        <w:widowControl w:val="0"/>
        <w:jc w:val="both"/>
        <w:rPr>
          <w:rFonts w:ascii="Aptos" w:hAnsi="Aptos" w:cstheme="minorHAnsi"/>
          <w:sz w:val="18"/>
          <w:szCs w:val="18"/>
          <w:lang w:eastAsia="zh-CN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Pr="00F62BCB" w:rsidRDefault="00D2167A" w:rsidP="00D2167A">
      <w:pPr>
        <w:autoSpaceDE w:val="0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 w:rsidRPr="00F62BCB">
        <w:rPr>
          <w:rFonts w:ascii="Aptos" w:eastAsia="Calibri" w:hAnsi="Aptos" w:cstheme="minorHAnsi"/>
          <w:sz w:val="20"/>
          <w:szCs w:val="20"/>
          <w:lang w:eastAsia="en-US"/>
        </w:rPr>
        <w:t>Pzp</w:t>
      </w:r>
      <w:proofErr w:type="spellEnd"/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F62BCB">
        <w:rPr>
          <w:rFonts w:ascii="Aptos" w:eastAsia="Calibri" w:hAnsi="Aptos" w:cstheme="minorHAns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Pr="00F62BCB" w:rsidRDefault="00D2167A" w:rsidP="00D2167A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62A3F9BE" w14:textId="77777777" w:rsidR="00D2167A" w:rsidRPr="00F62BCB" w:rsidRDefault="00D2167A" w:rsidP="00D2167A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Pr="00F62BCB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Pr="00F62BCB" w:rsidRDefault="00D2167A" w:rsidP="00D2167A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3E8A900A" w14:textId="3A76BEC8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Pr="00F62BCB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BEF5C" w14:textId="71B4FED0" w:rsidR="00C875C1" w:rsidRPr="00634968" w:rsidRDefault="00D2167A" w:rsidP="00634968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C875C1" w:rsidRPr="00634968" w:rsidSect="00C4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CA9B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eastAsia="Calibri" w:cs="Times New Roman"/>
        <w:color w:val="00000A"/>
        <w:kern w:val="2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2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12"/>
    <w:multiLevelType w:val="multilevel"/>
    <w:tmpl w:val="9C0C173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4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6"/>
    <w:multiLevelType w:val="singleLevel"/>
    <w:tmpl w:val="8ED296B8"/>
    <w:lvl w:ilvl="0">
      <w:start w:val="1"/>
      <w:numFmt w:val="decimal"/>
      <w:lvlText w:val="%1)"/>
      <w:lvlJc w:val="left"/>
      <w:pPr>
        <w:ind w:left="720" w:hanging="360"/>
      </w:pPr>
      <w:rPr>
        <w:rFonts w:ascii="Aptos" w:eastAsia="Calibri" w:hAnsi="Aptos" w:cs="Times New Roman" w:hint="default"/>
        <w:b w:val="0"/>
        <w:bCs/>
        <w:i w:val="0"/>
        <w:color w:val="000000"/>
        <w:kern w:val="2"/>
        <w:sz w:val="22"/>
        <w:szCs w:val="22"/>
        <w:lang w:eastAsia="zh-CN"/>
      </w:rPr>
    </w:lvl>
  </w:abstractNum>
  <w:abstractNum w:abstractNumId="6" w15:restartNumberingAfterBreak="0">
    <w:nsid w:val="0000001C"/>
    <w:multiLevelType w:val="singleLevel"/>
    <w:tmpl w:val="9D14908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</w:abstractNum>
  <w:abstractNum w:abstractNumId="7" w15:restartNumberingAfterBreak="0">
    <w:nsid w:val="0000001D"/>
    <w:multiLevelType w:val="multilevel"/>
    <w:tmpl w:val="EE36468C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0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56773C2"/>
    <w:multiLevelType w:val="singleLevel"/>
    <w:tmpl w:val="ED3E015C"/>
    <w:lvl w:ilvl="0">
      <w:start w:val="1"/>
      <w:numFmt w:val="decimal"/>
      <w:lvlText w:val="%1)"/>
      <w:lvlJc w:val="left"/>
      <w:pPr>
        <w:ind w:left="1636" w:hanging="360"/>
      </w:pPr>
      <w:rPr>
        <w:rFonts w:eastAsia="Calibri" w:cs="Calibri"/>
        <w:b w:val="0"/>
        <w:i w:val="0"/>
        <w:kern w:val="2"/>
        <w:sz w:val="22"/>
        <w:szCs w:val="22"/>
        <w:lang w:eastAsia="zh-CN"/>
      </w:rPr>
    </w:lvl>
  </w:abstractNum>
  <w:abstractNum w:abstractNumId="12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A620340"/>
    <w:multiLevelType w:val="hybridMultilevel"/>
    <w:tmpl w:val="EB36FCE4"/>
    <w:lvl w:ilvl="0" w:tplc="6602DBA8">
      <w:start w:val="1"/>
      <w:numFmt w:val="decimal"/>
      <w:lvlText w:val="%1."/>
      <w:lvlJc w:val="left"/>
      <w:pPr>
        <w:ind w:left="1276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B4444"/>
    <w:multiLevelType w:val="hybridMultilevel"/>
    <w:tmpl w:val="F160A590"/>
    <w:lvl w:ilvl="0" w:tplc="1E40EF9C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80A136B"/>
    <w:multiLevelType w:val="hybridMultilevel"/>
    <w:tmpl w:val="E0EC4C8A"/>
    <w:lvl w:ilvl="0" w:tplc="FFFFFFFF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953A3"/>
    <w:multiLevelType w:val="hybridMultilevel"/>
    <w:tmpl w:val="B094B1D4"/>
    <w:lvl w:ilvl="0" w:tplc="A94AEBF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DB904E8"/>
    <w:multiLevelType w:val="hybridMultilevel"/>
    <w:tmpl w:val="4C2473DC"/>
    <w:lvl w:ilvl="0" w:tplc="49781916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771BDB"/>
    <w:multiLevelType w:val="hybridMultilevel"/>
    <w:tmpl w:val="ED16F726"/>
    <w:lvl w:ilvl="0" w:tplc="8A881E0A">
      <w:start w:val="1"/>
      <w:numFmt w:val="decimal"/>
      <w:lvlText w:val="%1/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2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F2645F"/>
    <w:multiLevelType w:val="hybridMultilevel"/>
    <w:tmpl w:val="ECF40FB2"/>
    <w:lvl w:ilvl="0" w:tplc="9B9AF9B2">
      <w:start w:val="1"/>
      <w:numFmt w:val="decimal"/>
      <w:lvlText w:val="%1."/>
      <w:lvlJc w:val="left"/>
      <w:pPr>
        <w:ind w:left="618" w:hanging="360"/>
      </w:pPr>
      <w:rPr>
        <w:rFonts w:ascii="Aptos" w:hAnsi="Aptos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7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2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413EAA"/>
    <w:multiLevelType w:val="hybridMultilevel"/>
    <w:tmpl w:val="985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8D639B"/>
    <w:multiLevelType w:val="hybridMultilevel"/>
    <w:tmpl w:val="540CA004"/>
    <w:lvl w:ilvl="0" w:tplc="37A658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8D2610E"/>
    <w:multiLevelType w:val="hybridMultilevel"/>
    <w:tmpl w:val="9A5C3FB8"/>
    <w:lvl w:ilvl="0" w:tplc="E5D847D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33"/>
  </w:num>
  <w:num w:numId="2" w16cid:durableId="491683370">
    <w:abstractNumId w:val="77"/>
  </w:num>
  <w:num w:numId="3" w16cid:durableId="1501383292">
    <w:abstractNumId w:val="73"/>
  </w:num>
  <w:num w:numId="4" w16cid:durableId="1253197860">
    <w:abstractNumId w:val="84"/>
  </w:num>
  <w:num w:numId="5" w16cid:durableId="202520730">
    <w:abstractNumId w:val="89"/>
  </w:num>
  <w:num w:numId="6" w16cid:durableId="622155419">
    <w:abstractNumId w:val="130"/>
  </w:num>
  <w:num w:numId="7" w16cid:durableId="890648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29"/>
  </w:num>
  <w:num w:numId="9" w16cid:durableId="44960919">
    <w:abstractNumId w:val="20"/>
  </w:num>
  <w:num w:numId="10" w16cid:durableId="1743718251">
    <w:abstractNumId w:val="54"/>
  </w:num>
  <w:num w:numId="11" w16cid:durableId="1681857411">
    <w:abstractNumId w:val="56"/>
  </w:num>
  <w:num w:numId="12" w16cid:durableId="102040500">
    <w:abstractNumId w:val="22"/>
  </w:num>
  <w:num w:numId="13" w16cid:durableId="1048340180">
    <w:abstractNumId w:val="118"/>
  </w:num>
  <w:num w:numId="14" w16cid:durableId="1050225260">
    <w:abstractNumId w:val="99"/>
  </w:num>
  <w:num w:numId="15" w16cid:durableId="1088964052">
    <w:abstractNumId w:val="38"/>
  </w:num>
  <w:num w:numId="16" w16cid:durableId="1429306369">
    <w:abstractNumId w:val="117"/>
  </w:num>
  <w:num w:numId="17" w16cid:durableId="1591884993">
    <w:abstractNumId w:val="46"/>
  </w:num>
  <w:num w:numId="18" w16cid:durableId="569774144">
    <w:abstractNumId w:val="39"/>
  </w:num>
  <w:num w:numId="19" w16cid:durableId="1270044182">
    <w:abstractNumId w:val="74"/>
  </w:num>
  <w:num w:numId="20" w16cid:durableId="232929279">
    <w:abstractNumId w:val="10"/>
  </w:num>
  <w:num w:numId="21" w16cid:durableId="915633150">
    <w:abstractNumId w:val="101"/>
  </w:num>
  <w:num w:numId="22" w16cid:durableId="962466495">
    <w:abstractNumId w:val="52"/>
  </w:num>
  <w:num w:numId="23" w16cid:durableId="2007508816">
    <w:abstractNumId w:val="24"/>
  </w:num>
  <w:num w:numId="24" w16cid:durableId="121046578">
    <w:abstractNumId w:val="71"/>
  </w:num>
  <w:num w:numId="25" w16cid:durableId="1452824911">
    <w:abstractNumId w:val="92"/>
  </w:num>
  <w:num w:numId="26" w16cid:durableId="1837988149">
    <w:abstractNumId w:val="18"/>
  </w:num>
  <w:num w:numId="27" w16cid:durableId="647439297">
    <w:abstractNumId w:val="127"/>
  </w:num>
  <w:num w:numId="28" w16cid:durableId="626818323">
    <w:abstractNumId w:val="30"/>
  </w:num>
  <w:num w:numId="29" w16cid:durableId="1283927430">
    <w:abstractNumId w:val="40"/>
  </w:num>
  <w:num w:numId="30" w16cid:durableId="373887900">
    <w:abstractNumId w:val="123"/>
  </w:num>
  <w:num w:numId="31" w16cid:durableId="1696925204">
    <w:abstractNumId w:val="72"/>
  </w:num>
  <w:num w:numId="32" w16cid:durableId="1053235568">
    <w:abstractNumId w:val="65"/>
  </w:num>
  <w:num w:numId="33" w16cid:durableId="2069104890">
    <w:abstractNumId w:val="27"/>
  </w:num>
  <w:num w:numId="34" w16cid:durableId="1553537372">
    <w:abstractNumId w:val="85"/>
  </w:num>
  <w:num w:numId="35" w16cid:durableId="1511725316">
    <w:abstractNumId w:val="100"/>
  </w:num>
  <w:num w:numId="36" w16cid:durableId="1367558231">
    <w:abstractNumId w:val="35"/>
  </w:num>
  <w:num w:numId="37" w16cid:durableId="1120953125">
    <w:abstractNumId w:val="64"/>
  </w:num>
  <w:num w:numId="38" w16cid:durableId="1964997401">
    <w:abstractNumId w:val="45"/>
  </w:num>
  <w:num w:numId="39" w16cid:durableId="156041595">
    <w:abstractNumId w:val="122"/>
  </w:num>
  <w:num w:numId="40" w16cid:durableId="13043116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83"/>
  </w:num>
  <w:num w:numId="47" w16cid:durableId="1894080030">
    <w:abstractNumId w:val="108"/>
  </w:num>
  <w:num w:numId="48" w16cid:durableId="858352772">
    <w:abstractNumId w:val="41"/>
  </w:num>
  <w:num w:numId="49" w16cid:durableId="1158425072">
    <w:abstractNumId w:val="132"/>
  </w:num>
  <w:num w:numId="50" w16cid:durableId="879169176">
    <w:abstractNumId w:val="36"/>
  </w:num>
  <w:num w:numId="51" w16cid:durableId="1251741796">
    <w:abstractNumId w:val="119"/>
  </w:num>
  <w:num w:numId="52" w16cid:durableId="996031084">
    <w:abstractNumId w:val="34"/>
  </w:num>
  <w:num w:numId="53" w16cid:durableId="144861182">
    <w:abstractNumId w:val="111"/>
  </w:num>
  <w:num w:numId="54" w16cid:durableId="763578001">
    <w:abstractNumId w:val="43"/>
  </w:num>
  <w:num w:numId="55" w16cid:durableId="1540127997">
    <w:abstractNumId w:val="19"/>
  </w:num>
  <w:num w:numId="56" w16cid:durableId="1100298296">
    <w:abstractNumId w:val="110"/>
  </w:num>
  <w:num w:numId="57" w16cid:durableId="75900341">
    <w:abstractNumId w:val="78"/>
  </w:num>
  <w:num w:numId="58" w16cid:durableId="2130584102">
    <w:abstractNumId w:val="31"/>
  </w:num>
  <w:num w:numId="59" w16cid:durableId="638876698">
    <w:abstractNumId w:val="14"/>
  </w:num>
  <w:num w:numId="60" w16cid:durableId="14749791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0830108">
    <w:abstractNumId w:val="102"/>
  </w:num>
  <w:num w:numId="63" w16cid:durableId="449595372">
    <w:abstractNumId w:val="68"/>
  </w:num>
  <w:num w:numId="64" w16cid:durableId="1165510745">
    <w:abstractNumId w:val="12"/>
  </w:num>
  <w:num w:numId="65" w16cid:durableId="2066446858">
    <w:abstractNumId w:val="91"/>
  </w:num>
  <w:num w:numId="66" w16cid:durableId="1047027671">
    <w:abstractNumId w:val="95"/>
  </w:num>
  <w:num w:numId="67" w16cid:durableId="652947376">
    <w:abstractNumId w:val="6"/>
    <w:lvlOverride w:ilvl="0">
      <w:startOverride w:val="1"/>
    </w:lvlOverride>
  </w:num>
  <w:num w:numId="68" w16cid:durableId="1600018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826463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4726078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56070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4473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79776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47278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49386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46148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53925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656909">
    <w:abstractNumId w:val="124"/>
  </w:num>
  <w:num w:numId="79" w16cid:durableId="1274745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615771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084564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562824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60769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809913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61386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448503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420054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26041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55877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135769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04969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2531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17261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59983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835172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64666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52647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337812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5871088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409334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8719418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254968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65597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542940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759061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02527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11910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79537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1214841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71471483">
    <w:abstractNumId w:val="112"/>
  </w:num>
  <w:num w:numId="111" w16cid:durableId="1487739707">
    <w:abstractNumId w:val="58"/>
  </w:num>
  <w:num w:numId="112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21452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514366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64483510">
    <w:abstractNumId w:val="23"/>
  </w:num>
  <w:num w:numId="116" w16cid:durableId="489951155">
    <w:abstractNumId w:val="42"/>
  </w:num>
  <w:num w:numId="117" w16cid:durableId="9086105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90932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3956663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8566443">
    <w:abstractNumId w:val="48"/>
  </w:num>
  <w:num w:numId="121" w16cid:durableId="147016075">
    <w:abstractNumId w:val="29"/>
  </w:num>
  <w:num w:numId="122" w16cid:durableId="1699961786">
    <w:abstractNumId w:val="25"/>
  </w:num>
  <w:num w:numId="123" w16cid:durableId="19866292">
    <w:abstractNumId w:val="103"/>
  </w:num>
  <w:num w:numId="124" w16cid:durableId="26766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56833238">
    <w:abstractNumId w:val="5"/>
    <w:lvlOverride w:ilvl="0">
      <w:startOverride w:val="1"/>
    </w:lvlOverride>
  </w:num>
  <w:num w:numId="126" w16cid:durableId="344133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19589697">
    <w:abstractNumId w:val="11"/>
    <w:lvlOverride w:ilvl="0">
      <w:startOverride w:val="1"/>
    </w:lvlOverride>
  </w:num>
  <w:num w:numId="128" w16cid:durableId="1008797864">
    <w:abstractNumId w:val="9"/>
    <w:lvlOverride w:ilvl="0">
      <w:startOverride w:val="4"/>
    </w:lvlOverride>
  </w:num>
  <w:num w:numId="129" w16cid:durableId="39848551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35453764">
    <w:abstractNumId w:val="57"/>
  </w:num>
  <w:num w:numId="131" w16cid:durableId="635263117">
    <w:abstractNumId w:val="81"/>
  </w:num>
  <w:num w:numId="132" w16cid:durableId="156140211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A7E"/>
    <w:rsid w:val="00002082"/>
    <w:rsid w:val="000024A6"/>
    <w:rsid w:val="00002BB2"/>
    <w:rsid w:val="0000314B"/>
    <w:rsid w:val="00005A75"/>
    <w:rsid w:val="00005DF8"/>
    <w:rsid w:val="00005E43"/>
    <w:rsid w:val="00006087"/>
    <w:rsid w:val="00006273"/>
    <w:rsid w:val="00007450"/>
    <w:rsid w:val="000105FA"/>
    <w:rsid w:val="000118F3"/>
    <w:rsid w:val="00011EA9"/>
    <w:rsid w:val="000126C1"/>
    <w:rsid w:val="000129FB"/>
    <w:rsid w:val="000132C3"/>
    <w:rsid w:val="00013C75"/>
    <w:rsid w:val="00016167"/>
    <w:rsid w:val="000161D8"/>
    <w:rsid w:val="000163CB"/>
    <w:rsid w:val="00017293"/>
    <w:rsid w:val="00017A2E"/>
    <w:rsid w:val="00022010"/>
    <w:rsid w:val="000235A5"/>
    <w:rsid w:val="00024526"/>
    <w:rsid w:val="00024FE6"/>
    <w:rsid w:val="00025C33"/>
    <w:rsid w:val="000262CA"/>
    <w:rsid w:val="00027A4F"/>
    <w:rsid w:val="0003248E"/>
    <w:rsid w:val="00032553"/>
    <w:rsid w:val="00032F43"/>
    <w:rsid w:val="0003318E"/>
    <w:rsid w:val="00033F7C"/>
    <w:rsid w:val="00034804"/>
    <w:rsid w:val="00034BD8"/>
    <w:rsid w:val="00034FD2"/>
    <w:rsid w:val="000351BE"/>
    <w:rsid w:val="0004150A"/>
    <w:rsid w:val="0004288D"/>
    <w:rsid w:val="00043C86"/>
    <w:rsid w:val="00043FAB"/>
    <w:rsid w:val="00044590"/>
    <w:rsid w:val="00047035"/>
    <w:rsid w:val="0005089E"/>
    <w:rsid w:val="0005273A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2DE6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64C4"/>
    <w:rsid w:val="00097B8E"/>
    <w:rsid w:val="00097EB2"/>
    <w:rsid w:val="000A13FE"/>
    <w:rsid w:val="000A237B"/>
    <w:rsid w:val="000A5510"/>
    <w:rsid w:val="000B0588"/>
    <w:rsid w:val="000B1C49"/>
    <w:rsid w:val="000B299C"/>
    <w:rsid w:val="000B338C"/>
    <w:rsid w:val="000B6016"/>
    <w:rsid w:val="000B60D5"/>
    <w:rsid w:val="000B6208"/>
    <w:rsid w:val="000B6C63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69A8"/>
    <w:rsid w:val="000D76D1"/>
    <w:rsid w:val="000D7BE1"/>
    <w:rsid w:val="000D7CFE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0F606A"/>
    <w:rsid w:val="000F630A"/>
    <w:rsid w:val="000F7977"/>
    <w:rsid w:val="001004F0"/>
    <w:rsid w:val="00101F8E"/>
    <w:rsid w:val="001048F9"/>
    <w:rsid w:val="00114D80"/>
    <w:rsid w:val="0011753E"/>
    <w:rsid w:val="00121CB0"/>
    <w:rsid w:val="00122A93"/>
    <w:rsid w:val="001251E7"/>
    <w:rsid w:val="00125BFF"/>
    <w:rsid w:val="0012625F"/>
    <w:rsid w:val="00127E54"/>
    <w:rsid w:val="00131FB0"/>
    <w:rsid w:val="00132875"/>
    <w:rsid w:val="00132FCC"/>
    <w:rsid w:val="00135358"/>
    <w:rsid w:val="0013622D"/>
    <w:rsid w:val="0013680B"/>
    <w:rsid w:val="00140413"/>
    <w:rsid w:val="00141176"/>
    <w:rsid w:val="00142D48"/>
    <w:rsid w:val="001464CD"/>
    <w:rsid w:val="00146D75"/>
    <w:rsid w:val="001472B7"/>
    <w:rsid w:val="001507B2"/>
    <w:rsid w:val="00151089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267E"/>
    <w:rsid w:val="00177524"/>
    <w:rsid w:val="00177752"/>
    <w:rsid w:val="00184E65"/>
    <w:rsid w:val="001851DB"/>
    <w:rsid w:val="001856D7"/>
    <w:rsid w:val="0018718B"/>
    <w:rsid w:val="00190F2C"/>
    <w:rsid w:val="00192A57"/>
    <w:rsid w:val="00194EF9"/>
    <w:rsid w:val="00195178"/>
    <w:rsid w:val="00195264"/>
    <w:rsid w:val="001974B5"/>
    <w:rsid w:val="001978BE"/>
    <w:rsid w:val="001A43CC"/>
    <w:rsid w:val="001B0BB2"/>
    <w:rsid w:val="001B18D9"/>
    <w:rsid w:val="001B220B"/>
    <w:rsid w:val="001B25BA"/>
    <w:rsid w:val="001B27F6"/>
    <w:rsid w:val="001B61D4"/>
    <w:rsid w:val="001B6E1A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2BA7"/>
    <w:rsid w:val="001D389C"/>
    <w:rsid w:val="001D451C"/>
    <w:rsid w:val="001D4B2A"/>
    <w:rsid w:val="001D5675"/>
    <w:rsid w:val="001D5A00"/>
    <w:rsid w:val="001D5EC1"/>
    <w:rsid w:val="001E1924"/>
    <w:rsid w:val="001E1969"/>
    <w:rsid w:val="001E1D9E"/>
    <w:rsid w:val="001E2534"/>
    <w:rsid w:val="001E377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0BAB"/>
    <w:rsid w:val="001F1225"/>
    <w:rsid w:val="001F2C39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1EB8"/>
    <w:rsid w:val="00213B80"/>
    <w:rsid w:val="00213DAF"/>
    <w:rsid w:val="0021440D"/>
    <w:rsid w:val="0021526E"/>
    <w:rsid w:val="00217174"/>
    <w:rsid w:val="0022042C"/>
    <w:rsid w:val="002228D1"/>
    <w:rsid w:val="00222BB2"/>
    <w:rsid w:val="00223487"/>
    <w:rsid w:val="002249E6"/>
    <w:rsid w:val="002251C0"/>
    <w:rsid w:val="002251FE"/>
    <w:rsid w:val="00225608"/>
    <w:rsid w:val="00225A2C"/>
    <w:rsid w:val="00225DA5"/>
    <w:rsid w:val="00226879"/>
    <w:rsid w:val="0022790C"/>
    <w:rsid w:val="00232C66"/>
    <w:rsid w:val="00233DB9"/>
    <w:rsid w:val="00234A11"/>
    <w:rsid w:val="00236F40"/>
    <w:rsid w:val="0023714B"/>
    <w:rsid w:val="00237ABC"/>
    <w:rsid w:val="00237DF2"/>
    <w:rsid w:val="002436B1"/>
    <w:rsid w:val="0024524E"/>
    <w:rsid w:val="00246D6A"/>
    <w:rsid w:val="00247B3E"/>
    <w:rsid w:val="00251489"/>
    <w:rsid w:val="0025164B"/>
    <w:rsid w:val="0025202B"/>
    <w:rsid w:val="002547B1"/>
    <w:rsid w:val="00256DD9"/>
    <w:rsid w:val="002620A3"/>
    <w:rsid w:val="00263CD3"/>
    <w:rsid w:val="002640A6"/>
    <w:rsid w:val="00264DCD"/>
    <w:rsid w:val="00264E6A"/>
    <w:rsid w:val="00266015"/>
    <w:rsid w:val="002666D5"/>
    <w:rsid w:val="00270573"/>
    <w:rsid w:val="00271450"/>
    <w:rsid w:val="00272086"/>
    <w:rsid w:val="0027382C"/>
    <w:rsid w:val="00273905"/>
    <w:rsid w:val="00273E85"/>
    <w:rsid w:val="00276148"/>
    <w:rsid w:val="002761D1"/>
    <w:rsid w:val="00276FAB"/>
    <w:rsid w:val="00281D6F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622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4171"/>
    <w:rsid w:val="002D4FE4"/>
    <w:rsid w:val="002D51AE"/>
    <w:rsid w:val="002D5876"/>
    <w:rsid w:val="002D58B9"/>
    <w:rsid w:val="002D6AE8"/>
    <w:rsid w:val="002D6B43"/>
    <w:rsid w:val="002D7A2D"/>
    <w:rsid w:val="002E0410"/>
    <w:rsid w:val="002E15EE"/>
    <w:rsid w:val="002E22AA"/>
    <w:rsid w:val="002E2B29"/>
    <w:rsid w:val="002E2CEE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D0E"/>
    <w:rsid w:val="002F6B58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17729"/>
    <w:rsid w:val="00320306"/>
    <w:rsid w:val="00320D79"/>
    <w:rsid w:val="0032213A"/>
    <w:rsid w:val="0032259E"/>
    <w:rsid w:val="00322B2E"/>
    <w:rsid w:val="00322E3D"/>
    <w:rsid w:val="0032306F"/>
    <w:rsid w:val="003233E8"/>
    <w:rsid w:val="00323C84"/>
    <w:rsid w:val="0032473F"/>
    <w:rsid w:val="00325CB1"/>
    <w:rsid w:val="00327AC2"/>
    <w:rsid w:val="00327BBD"/>
    <w:rsid w:val="00327FFC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479E8"/>
    <w:rsid w:val="00351805"/>
    <w:rsid w:val="00353768"/>
    <w:rsid w:val="0035402E"/>
    <w:rsid w:val="0035615C"/>
    <w:rsid w:val="00356334"/>
    <w:rsid w:val="00361F9E"/>
    <w:rsid w:val="00362B69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6F71"/>
    <w:rsid w:val="00377BFA"/>
    <w:rsid w:val="00383EAA"/>
    <w:rsid w:val="00385E6E"/>
    <w:rsid w:val="003867FE"/>
    <w:rsid w:val="00386DDC"/>
    <w:rsid w:val="00387664"/>
    <w:rsid w:val="00390C09"/>
    <w:rsid w:val="003920EE"/>
    <w:rsid w:val="00392C14"/>
    <w:rsid w:val="003937B1"/>
    <w:rsid w:val="00393CB8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0759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761"/>
    <w:rsid w:val="003D4983"/>
    <w:rsid w:val="003D5B7B"/>
    <w:rsid w:val="003D6165"/>
    <w:rsid w:val="003D6240"/>
    <w:rsid w:val="003D6D8B"/>
    <w:rsid w:val="003D7AC3"/>
    <w:rsid w:val="003E0027"/>
    <w:rsid w:val="003E4A5B"/>
    <w:rsid w:val="003E5DE8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155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26D0B"/>
    <w:rsid w:val="00427DB3"/>
    <w:rsid w:val="004307B4"/>
    <w:rsid w:val="0043151A"/>
    <w:rsid w:val="00433FF4"/>
    <w:rsid w:val="00434341"/>
    <w:rsid w:val="00434C82"/>
    <w:rsid w:val="00435FF6"/>
    <w:rsid w:val="004376C4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7E6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6601"/>
    <w:rsid w:val="004977F5"/>
    <w:rsid w:val="004A22AB"/>
    <w:rsid w:val="004A2C13"/>
    <w:rsid w:val="004A315D"/>
    <w:rsid w:val="004A43A7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317B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3B6B"/>
    <w:rsid w:val="005056F4"/>
    <w:rsid w:val="00505F3B"/>
    <w:rsid w:val="00507542"/>
    <w:rsid w:val="0051009B"/>
    <w:rsid w:val="00511767"/>
    <w:rsid w:val="005117D5"/>
    <w:rsid w:val="00512BDB"/>
    <w:rsid w:val="005143D3"/>
    <w:rsid w:val="00514465"/>
    <w:rsid w:val="005214A7"/>
    <w:rsid w:val="00521AB1"/>
    <w:rsid w:val="00521D73"/>
    <w:rsid w:val="00521E76"/>
    <w:rsid w:val="005246EF"/>
    <w:rsid w:val="0052577B"/>
    <w:rsid w:val="005268AA"/>
    <w:rsid w:val="00527FB3"/>
    <w:rsid w:val="00531F3C"/>
    <w:rsid w:val="005326EF"/>
    <w:rsid w:val="00533D46"/>
    <w:rsid w:val="00533DA3"/>
    <w:rsid w:val="0053729F"/>
    <w:rsid w:val="00540AC4"/>
    <w:rsid w:val="00541886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0775"/>
    <w:rsid w:val="005509D7"/>
    <w:rsid w:val="00551941"/>
    <w:rsid w:val="00552485"/>
    <w:rsid w:val="005540B1"/>
    <w:rsid w:val="00557332"/>
    <w:rsid w:val="00557787"/>
    <w:rsid w:val="0056068F"/>
    <w:rsid w:val="005607BD"/>
    <w:rsid w:val="0056370D"/>
    <w:rsid w:val="00563F8C"/>
    <w:rsid w:val="00564DE4"/>
    <w:rsid w:val="005654B3"/>
    <w:rsid w:val="00565505"/>
    <w:rsid w:val="005674D1"/>
    <w:rsid w:val="00567FCC"/>
    <w:rsid w:val="00570E77"/>
    <w:rsid w:val="005718F5"/>
    <w:rsid w:val="00571ED8"/>
    <w:rsid w:val="0057257C"/>
    <w:rsid w:val="00572715"/>
    <w:rsid w:val="005732BC"/>
    <w:rsid w:val="00575A25"/>
    <w:rsid w:val="00581D6F"/>
    <w:rsid w:val="00581EEF"/>
    <w:rsid w:val="00582DF5"/>
    <w:rsid w:val="00585B1A"/>
    <w:rsid w:val="00585DC7"/>
    <w:rsid w:val="00585FA6"/>
    <w:rsid w:val="005912FB"/>
    <w:rsid w:val="00592AD3"/>
    <w:rsid w:val="00593112"/>
    <w:rsid w:val="005940C1"/>
    <w:rsid w:val="0059469B"/>
    <w:rsid w:val="00594AF1"/>
    <w:rsid w:val="00595ADD"/>
    <w:rsid w:val="005A0715"/>
    <w:rsid w:val="005A0812"/>
    <w:rsid w:val="005A1CAB"/>
    <w:rsid w:val="005A2301"/>
    <w:rsid w:val="005A55AB"/>
    <w:rsid w:val="005A5756"/>
    <w:rsid w:val="005A77B7"/>
    <w:rsid w:val="005A7BBA"/>
    <w:rsid w:val="005B0B28"/>
    <w:rsid w:val="005B13FC"/>
    <w:rsid w:val="005B35C1"/>
    <w:rsid w:val="005B4079"/>
    <w:rsid w:val="005B71FA"/>
    <w:rsid w:val="005C1D2E"/>
    <w:rsid w:val="005C1FFD"/>
    <w:rsid w:val="005C3A4B"/>
    <w:rsid w:val="005C3DA6"/>
    <w:rsid w:val="005C636E"/>
    <w:rsid w:val="005C7BA0"/>
    <w:rsid w:val="005D0AE9"/>
    <w:rsid w:val="005D2A19"/>
    <w:rsid w:val="005D567E"/>
    <w:rsid w:val="005D5941"/>
    <w:rsid w:val="005D5BE7"/>
    <w:rsid w:val="005E169F"/>
    <w:rsid w:val="005E16AA"/>
    <w:rsid w:val="005E38B8"/>
    <w:rsid w:val="005E3A06"/>
    <w:rsid w:val="005E3D97"/>
    <w:rsid w:val="005E5F01"/>
    <w:rsid w:val="005E71D0"/>
    <w:rsid w:val="005E7C3A"/>
    <w:rsid w:val="005F170B"/>
    <w:rsid w:val="005F1CEF"/>
    <w:rsid w:val="005F2554"/>
    <w:rsid w:val="005F2C33"/>
    <w:rsid w:val="005F5868"/>
    <w:rsid w:val="005F5CBF"/>
    <w:rsid w:val="005F6A71"/>
    <w:rsid w:val="005F6F59"/>
    <w:rsid w:val="005F72F4"/>
    <w:rsid w:val="005F7863"/>
    <w:rsid w:val="006014F3"/>
    <w:rsid w:val="00602007"/>
    <w:rsid w:val="00603309"/>
    <w:rsid w:val="00603C5F"/>
    <w:rsid w:val="00603F8C"/>
    <w:rsid w:val="00605133"/>
    <w:rsid w:val="00607FB6"/>
    <w:rsid w:val="00610472"/>
    <w:rsid w:val="00610A15"/>
    <w:rsid w:val="0061184B"/>
    <w:rsid w:val="006121B3"/>
    <w:rsid w:val="006122EF"/>
    <w:rsid w:val="00617D1A"/>
    <w:rsid w:val="00620DEA"/>
    <w:rsid w:val="00620F77"/>
    <w:rsid w:val="00622744"/>
    <w:rsid w:val="00624B5A"/>
    <w:rsid w:val="00624CD9"/>
    <w:rsid w:val="00630B69"/>
    <w:rsid w:val="006326C2"/>
    <w:rsid w:val="00632EB9"/>
    <w:rsid w:val="00633F8C"/>
    <w:rsid w:val="00634968"/>
    <w:rsid w:val="00634CC2"/>
    <w:rsid w:val="00635B89"/>
    <w:rsid w:val="00637AB6"/>
    <w:rsid w:val="0064307E"/>
    <w:rsid w:val="00643930"/>
    <w:rsid w:val="00645BEA"/>
    <w:rsid w:val="00646641"/>
    <w:rsid w:val="0064766F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1879"/>
    <w:rsid w:val="00662D67"/>
    <w:rsid w:val="00666DFF"/>
    <w:rsid w:val="00670215"/>
    <w:rsid w:val="006711B8"/>
    <w:rsid w:val="006737A6"/>
    <w:rsid w:val="00674707"/>
    <w:rsid w:val="00674D12"/>
    <w:rsid w:val="00675BCC"/>
    <w:rsid w:val="0067742B"/>
    <w:rsid w:val="00677AE8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1A00"/>
    <w:rsid w:val="006A3FBB"/>
    <w:rsid w:val="006A4D92"/>
    <w:rsid w:val="006A6135"/>
    <w:rsid w:val="006A7213"/>
    <w:rsid w:val="006A7C54"/>
    <w:rsid w:val="006B0774"/>
    <w:rsid w:val="006B07F9"/>
    <w:rsid w:val="006B128F"/>
    <w:rsid w:val="006B1524"/>
    <w:rsid w:val="006B264B"/>
    <w:rsid w:val="006B3068"/>
    <w:rsid w:val="006B514F"/>
    <w:rsid w:val="006B5183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C790B"/>
    <w:rsid w:val="006D004F"/>
    <w:rsid w:val="006D48D6"/>
    <w:rsid w:val="006D4E56"/>
    <w:rsid w:val="006D529A"/>
    <w:rsid w:val="006D5B07"/>
    <w:rsid w:val="006D74E3"/>
    <w:rsid w:val="006E0AE7"/>
    <w:rsid w:val="006E30A2"/>
    <w:rsid w:val="006E3BA1"/>
    <w:rsid w:val="006E5B0B"/>
    <w:rsid w:val="006E6465"/>
    <w:rsid w:val="006E6885"/>
    <w:rsid w:val="006E7054"/>
    <w:rsid w:val="006E7141"/>
    <w:rsid w:val="006F2164"/>
    <w:rsid w:val="006F2890"/>
    <w:rsid w:val="006F29BA"/>
    <w:rsid w:val="006F2DDB"/>
    <w:rsid w:val="006F30B7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D4C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132D"/>
    <w:rsid w:val="00722A75"/>
    <w:rsid w:val="00722C52"/>
    <w:rsid w:val="007245DF"/>
    <w:rsid w:val="00724A0D"/>
    <w:rsid w:val="00724EDB"/>
    <w:rsid w:val="00725E5A"/>
    <w:rsid w:val="00726BEB"/>
    <w:rsid w:val="007276C8"/>
    <w:rsid w:val="00727B22"/>
    <w:rsid w:val="00731608"/>
    <w:rsid w:val="00731CB4"/>
    <w:rsid w:val="00732DEC"/>
    <w:rsid w:val="00734CDC"/>
    <w:rsid w:val="007357BE"/>
    <w:rsid w:val="00735B95"/>
    <w:rsid w:val="0073764E"/>
    <w:rsid w:val="00743299"/>
    <w:rsid w:val="007436FE"/>
    <w:rsid w:val="00746854"/>
    <w:rsid w:val="00746BA0"/>
    <w:rsid w:val="00746ECB"/>
    <w:rsid w:val="00750249"/>
    <w:rsid w:val="00750C74"/>
    <w:rsid w:val="007512FB"/>
    <w:rsid w:val="007528A0"/>
    <w:rsid w:val="00753CB8"/>
    <w:rsid w:val="00753E64"/>
    <w:rsid w:val="0076207C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84AFB"/>
    <w:rsid w:val="007910DD"/>
    <w:rsid w:val="00793B8C"/>
    <w:rsid w:val="007944BC"/>
    <w:rsid w:val="0079563C"/>
    <w:rsid w:val="00795C21"/>
    <w:rsid w:val="00797296"/>
    <w:rsid w:val="007973AC"/>
    <w:rsid w:val="007A06D4"/>
    <w:rsid w:val="007A0DB6"/>
    <w:rsid w:val="007A2DDD"/>
    <w:rsid w:val="007A4151"/>
    <w:rsid w:val="007A7336"/>
    <w:rsid w:val="007A7991"/>
    <w:rsid w:val="007B1DD1"/>
    <w:rsid w:val="007B22D2"/>
    <w:rsid w:val="007B2D5E"/>
    <w:rsid w:val="007B7643"/>
    <w:rsid w:val="007C1C28"/>
    <w:rsid w:val="007C21A7"/>
    <w:rsid w:val="007C2498"/>
    <w:rsid w:val="007C25FA"/>
    <w:rsid w:val="007C7421"/>
    <w:rsid w:val="007C78CC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22FF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0196"/>
    <w:rsid w:val="0081196A"/>
    <w:rsid w:val="00811971"/>
    <w:rsid w:val="0081245A"/>
    <w:rsid w:val="00814BEE"/>
    <w:rsid w:val="00815748"/>
    <w:rsid w:val="00816A1F"/>
    <w:rsid w:val="00816E0F"/>
    <w:rsid w:val="00820CA4"/>
    <w:rsid w:val="00825093"/>
    <w:rsid w:val="008251BF"/>
    <w:rsid w:val="00825525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B6A88"/>
    <w:rsid w:val="008C10AD"/>
    <w:rsid w:val="008C1AB7"/>
    <w:rsid w:val="008C455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2BA"/>
    <w:rsid w:val="008F3876"/>
    <w:rsid w:val="008F3DDD"/>
    <w:rsid w:val="008F5FE1"/>
    <w:rsid w:val="008F73F9"/>
    <w:rsid w:val="00901AED"/>
    <w:rsid w:val="009024E7"/>
    <w:rsid w:val="0090408C"/>
    <w:rsid w:val="00904A6E"/>
    <w:rsid w:val="00905C3D"/>
    <w:rsid w:val="009062CA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64A9"/>
    <w:rsid w:val="0092797F"/>
    <w:rsid w:val="0093035B"/>
    <w:rsid w:val="009319D9"/>
    <w:rsid w:val="00932D89"/>
    <w:rsid w:val="00933001"/>
    <w:rsid w:val="00933423"/>
    <w:rsid w:val="009339D4"/>
    <w:rsid w:val="00935E7C"/>
    <w:rsid w:val="00940F78"/>
    <w:rsid w:val="00941E56"/>
    <w:rsid w:val="009424A6"/>
    <w:rsid w:val="00942A06"/>
    <w:rsid w:val="00942CF6"/>
    <w:rsid w:val="00942E2C"/>
    <w:rsid w:val="00942E2F"/>
    <w:rsid w:val="00943AD4"/>
    <w:rsid w:val="00945C38"/>
    <w:rsid w:val="00945DBE"/>
    <w:rsid w:val="00950B08"/>
    <w:rsid w:val="00960CD2"/>
    <w:rsid w:val="00962449"/>
    <w:rsid w:val="00964F6E"/>
    <w:rsid w:val="009664EA"/>
    <w:rsid w:val="00971AD4"/>
    <w:rsid w:val="00972B3F"/>
    <w:rsid w:val="009741D4"/>
    <w:rsid w:val="00974619"/>
    <w:rsid w:val="00974D5B"/>
    <w:rsid w:val="00975FE7"/>
    <w:rsid w:val="00982AFA"/>
    <w:rsid w:val="009837B7"/>
    <w:rsid w:val="00983A85"/>
    <w:rsid w:val="00984783"/>
    <w:rsid w:val="009847C9"/>
    <w:rsid w:val="00986295"/>
    <w:rsid w:val="0098783F"/>
    <w:rsid w:val="0099081A"/>
    <w:rsid w:val="00991791"/>
    <w:rsid w:val="00992A48"/>
    <w:rsid w:val="00995B41"/>
    <w:rsid w:val="009966F6"/>
    <w:rsid w:val="00996C0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277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000E"/>
    <w:rsid w:val="009E1360"/>
    <w:rsid w:val="009E1ED3"/>
    <w:rsid w:val="009E2570"/>
    <w:rsid w:val="009E4576"/>
    <w:rsid w:val="009E55AD"/>
    <w:rsid w:val="009E68C3"/>
    <w:rsid w:val="009E7A2E"/>
    <w:rsid w:val="009F0ADC"/>
    <w:rsid w:val="009F1B2A"/>
    <w:rsid w:val="009F1C04"/>
    <w:rsid w:val="009F1CAC"/>
    <w:rsid w:val="009F52D3"/>
    <w:rsid w:val="009F66BA"/>
    <w:rsid w:val="00A005F3"/>
    <w:rsid w:val="00A01B6F"/>
    <w:rsid w:val="00A022C6"/>
    <w:rsid w:val="00A03149"/>
    <w:rsid w:val="00A06320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37C50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1633"/>
    <w:rsid w:val="00A534FD"/>
    <w:rsid w:val="00A53515"/>
    <w:rsid w:val="00A556DC"/>
    <w:rsid w:val="00A60250"/>
    <w:rsid w:val="00A6103F"/>
    <w:rsid w:val="00A610DF"/>
    <w:rsid w:val="00A650E8"/>
    <w:rsid w:val="00A656BA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989"/>
    <w:rsid w:val="00A90456"/>
    <w:rsid w:val="00A9070D"/>
    <w:rsid w:val="00A9083B"/>
    <w:rsid w:val="00A91507"/>
    <w:rsid w:val="00A924B9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2E1C"/>
    <w:rsid w:val="00AA38FE"/>
    <w:rsid w:val="00AA44FE"/>
    <w:rsid w:val="00AA497E"/>
    <w:rsid w:val="00AA4CA6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D76CD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5180"/>
    <w:rsid w:val="00B0563B"/>
    <w:rsid w:val="00B05BDB"/>
    <w:rsid w:val="00B067B3"/>
    <w:rsid w:val="00B10804"/>
    <w:rsid w:val="00B10D34"/>
    <w:rsid w:val="00B14C23"/>
    <w:rsid w:val="00B15CFF"/>
    <w:rsid w:val="00B23325"/>
    <w:rsid w:val="00B240D1"/>
    <w:rsid w:val="00B24732"/>
    <w:rsid w:val="00B30E6E"/>
    <w:rsid w:val="00B30F42"/>
    <w:rsid w:val="00B316BD"/>
    <w:rsid w:val="00B320E9"/>
    <w:rsid w:val="00B32900"/>
    <w:rsid w:val="00B33690"/>
    <w:rsid w:val="00B35695"/>
    <w:rsid w:val="00B40E3F"/>
    <w:rsid w:val="00B4151B"/>
    <w:rsid w:val="00B43050"/>
    <w:rsid w:val="00B43311"/>
    <w:rsid w:val="00B46807"/>
    <w:rsid w:val="00B46CFB"/>
    <w:rsid w:val="00B510FA"/>
    <w:rsid w:val="00B5164A"/>
    <w:rsid w:val="00B51BB7"/>
    <w:rsid w:val="00B525C1"/>
    <w:rsid w:val="00B530E3"/>
    <w:rsid w:val="00B538EB"/>
    <w:rsid w:val="00B54A22"/>
    <w:rsid w:val="00B55721"/>
    <w:rsid w:val="00B57B67"/>
    <w:rsid w:val="00B60210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227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107B"/>
    <w:rsid w:val="00C0479E"/>
    <w:rsid w:val="00C06FBE"/>
    <w:rsid w:val="00C07AAE"/>
    <w:rsid w:val="00C107CF"/>
    <w:rsid w:val="00C1162D"/>
    <w:rsid w:val="00C11E72"/>
    <w:rsid w:val="00C11EAD"/>
    <w:rsid w:val="00C1508D"/>
    <w:rsid w:val="00C168D4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32A6"/>
    <w:rsid w:val="00C34592"/>
    <w:rsid w:val="00C37F93"/>
    <w:rsid w:val="00C413EF"/>
    <w:rsid w:val="00C42278"/>
    <w:rsid w:val="00C44F45"/>
    <w:rsid w:val="00C45042"/>
    <w:rsid w:val="00C45ADB"/>
    <w:rsid w:val="00C467EC"/>
    <w:rsid w:val="00C468F0"/>
    <w:rsid w:val="00C477BC"/>
    <w:rsid w:val="00C506DD"/>
    <w:rsid w:val="00C507BB"/>
    <w:rsid w:val="00C50B60"/>
    <w:rsid w:val="00C515B4"/>
    <w:rsid w:val="00C51BF9"/>
    <w:rsid w:val="00C52739"/>
    <w:rsid w:val="00C5273A"/>
    <w:rsid w:val="00C53EDD"/>
    <w:rsid w:val="00C5432E"/>
    <w:rsid w:val="00C55700"/>
    <w:rsid w:val="00C577A9"/>
    <w:rsid w:val="00C60266"/>
    <w:rsid w:val="00C60D37"/>
    <w:rsid w:val="00C61DEC"/>
    <w:rsid w:val="00C6210E"/>
    <w:rsid w:val="00C63E58"/>
    <w:rsid w:val="00C63E66"/>
    <w:rsid w:val="00C64471"/>
    <w:rsid w:val="00C64DD1"/>
    <w:rsid w:val="00C64E93"/>
    <w:rsid w:val="00C66227"/>
    <w:rsid w:val="00C664B9"/>
    <w:rsid w:val="00C67698"/>
    <w:rsid w:val="00C71ECA"/>
    <w:rsid w:val="00C728AC"/>
    <w:rsid w:val="00C752B1"/>
    <w:rsid w:val="00C75DE4"/>
    <w:rsid w:val="00C815FF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7D7"/>
    <w:rsid w:val="00C97B13"/>
    <w:rsid w:val="00CA0869"/>
    <w:rsid w:val="00CA0988"/>
    <w:rsid w:val="00CA2AED"/>
    <w:rsid w:val="00CA3E01"/>
    <w:rsid w:val="00CA4149"/>
    <w:rsid w:val="00CA499A"/>
    <w:rsid w:val="00CA58AD"/>
    <w:rsid w:val="00CA644B"/>
    <w:rsid w:val="00CA67F9"/>
    <w:rsid w:val="00CB2147"/>
    <w:rsid w:val="00CB351A"/>
    <w:rsid w:val="00CB3643"/>
    <w:rsid w:val="00CB6CAA"/>
    <w:rsid w:val="00CB776C"/>
    <w:rsid w:val="00CB7780"/>
    <w:rsid w:val="00CB7C8E"/>
    <w:rsid w:val="00CB7DFE"/>
    <w:rsid w:val="00CC2C4C"/>
    <w:rsid w:val="00CC4294"/>
    <w:rsid w:val="00CC5A3E"/>
    <w:rsid w:val="00CC5AD5"/>
    <w:rsid w:val="00CC5C23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0169"/>
    <w:rsid w:val="00CE25EA"/>
    <w:rsid w:val="00CE2879"/>
    <w:rsid w:val="00CE31C9"/>
    <w:rsid w:val="00CE4977"/>
    <w:rsid w:val="00CE581A"/>
    <w:rsid w:val="00CE611B"/>
    <w:rsid w:val="00CE7182"/>
    <w:rsid w:val="00CF183D"/>
    <w:rsid w:val="00CF18B7"/>
    <w:rsid w:val="00CF2A9E"/>
    <w:rsid w:val="00CF3192"/>
    <w:rsid w:val="00CF3995"/>
    <w:rsid w:val="00CF4245"/>
    <w:rsid w:val="00CF4EB3"/>
    <w:rsid w:val="00CF59FB"/>
    <w:rsid w:val="00CF5DB2"/>
    <w:rsid w:val="00CF64F6"/>
    <w:rsid w:val="00CF7B5E"/>
    <w:rsid w:val="00D035E1"/>
    <w:rsid w:val="00D045D6"/>
    <w:rsid w:val="00D05E49"/>
    <w:rsid w:val="00D07C1E"/>
    <w:rsid w:val="00D10019"/>
    <w:rsid w:val="00D11FD7"/>
    <w:rsid w:val="00D12502"/>
    <w:rsid w:val="00D13ED8"/>
    <w:rsid w:val="00D14384"/>
    <w:rsid w:val="00D147E7"/>
    <w:rsid w:val="00D155C9"/>
    <w:rsid w:val="00D161FB"/>
    <w:rsid w:val="00D16648"/>
    <w:rsid w:val="00D169DB"/>
    <w:rsid w:val="00D16E02"/>
    <w:rsid w:val="00D2145A"/>
    <w:rsid w:val="00D2167A"/>
    <w:rsid w:val="00D21F3C"/>
    <w:rsid w:val="00D22A23"/>
    <w:rsid w:val="00D247A9"/>
    <w:rsid w:val="00D25220"/>
    <w:rsid w:val="00D25BE5"/>
    <w:rsid w:val="00D25F0A"/>
    <w:rsid w:val="00D26E62"/>
    <w:rsid w:val="00D3247D"/>
    <w:rsid w:val="00D325E7"/>
    <w:rsid w:val="00D332AB"/>
    <w:rsid w:val="00D33F38"/>
    <w:rsid w:val="00D353A9"/>
    <w:rsid w:val="00D35A9A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57E"/>
    <w:rsid w:val="00D42982"/>
    <w:rsid w:val="00D43A93"/>
    <w:rsid w:val="00D46623"/>
    <w:rsid w:val="00D500D8"/>
    <w:rsid w:val="00D51ECB"/>
    <w:rsid w:val="00D55A60"/>
    <w:rsid w:val="00D564E6"/>
    <w:rsid w:val="00D5692E"/>
    <w:rsid w:val="00D62CC9"/>
    <w:rsid w:val="00D63186"/>
    <w:rsid w:val="00D64861"/>
    <w:rsid w:val="00D662FB"/>
    <w:rsid w:val="00D66F0A"/>
    <w:rsid w:val="00D706D6"/>
    <w:rsid w:val="00D71142"/>
    <w:rsid w:val="00D729B2"/>
    <w:rsid w:val="00D773AB"/>
    <w:rsid w:val="00D81C8C"/>
    <w:rsid w:val="00D8395D"/>
    <w:rsid w:val="00D85C84"/>
    <w:rsid w:val="00D85CE1"/>
    <w:rsid w:val="00D8630D"/>
    <w:rsid w:val="00D86987"/>
    <w:rsid w:val="00D86B54"/>
    <w:rsid w:val="00D93D68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606"/>
    <w:rsid w:val="00DB7E4D"/>
    <w:rsid w:val="00DC0875"/>
    <w:rsid w:val="00DC113B"/>
    <w:rsid w:val="00DC165D"/>
    <w:rsid w:val="00DC3D46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2496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0404"/>
    <w:rsid w:val="00E010D8"/>
    <w:rsid w:val="00E02036"/>
    <w:rsid w:val="00E02659"/>
    <w:rsid w:val="00E04097"/>
    <w:rsid w:val="00E05B03"/>
    <w:rsid w:val="00E05B46"/>
    <w:rsid w:val="00E064F9"/>
    <w:rsid w:val="00E07A04"/>
    <w:rsid w:val="00E11814"/>
    <w:rsid w:val="00E11D1F"/>
    <w:rsid w:val="00E12F00"/>
    <w:rsid w:val="00E14823"/>
    <w:rsid w:val="00E15285"/>
    <w:rsid w:val="00E15408"/>
    <w:rsid w:val="00E15C92"/>
    <w:rsid w:val="00E17E1C"/>
    <w:rsid w:val="00E22578"/>
    <w:rsid w:val="00E26003"/>
    <w:rsid w:val="00E26114"/>
    <w:rsid w:val="00E26A40"/>
    <w:rsid w:val="00E26DF2"/>
    <w:rsid w:val="00E321A8"/>
    <w:rsid w:val="00E32F2E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811"/>
    <w:rsid w:val="00E45E20"/>
    <w:rsid w:val="00E47C52"/>
    <w:rsid w:val="00E500F9"/>
    <w:rsid w:val="00E5059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6E1"/>
    <w:rsid w:val="00E639E8"/>
    <w:rsid w:val="00E724ED"/>
    <w:rsid w:val="00E730DD"/>
    <w:rsid w:val="00E734B9"/>
    <w:rsid w:val="00E76A7C"/>
    <w:rsid w:val="00E77D60"/>
    <w:rsid w:val="00E804C3"/>
    <w:rsid w:val="00E80B45"/>
    <w:rsid w:val="00E80F74"/>
    <w:rsid w:val="00E81665"/>
    <w:rsid w:val="00E81B28"/>
    <w:rsid w:val="00E81F11"/>
    <w:rsid w:val="00E841D6"/>
    <w:rsid w:val="00E84CA1"/>
    <w:rsid w:val="00E854CA"/>
    <w:rsid w:val="00E86057"/>
    <w:rsid w:val="00E873D0"/>
    <w:rsid w:val="00E94AEF"/>
    <w:rsid w:val="00EA0580"/>
    <w:rsid w:val="00EA0E9E"/>
    <w:rsid w:val="00EA1305"/>
    <w:rsid w:val="00EA1B38"/>
    <w:rsid w:val="00EA258C"/>
    <w:rsid w:val="00EA26AF"/>
    <w:rsid w:val="00EA2D0D"/>
    <w:rsid w:val="00EA32ED"/>
    <w:rsid w:val="00EB0FA2"/>
    <w:rsid w:val="00EB1A7B"/>
    <w:rsid w:val="00EB5445"/>
    <w:rsid w:val="00EB78A0"/>
    <w:rsid w:val="00EC1F05"/>
    <w:rsid w:val="00EC20AD"/>
    <w:rsid w:val="00EC3ED7"/>
    <w:rsid w:val="00EC53DB"/>
    <w:rsid w:val="00EC5639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EF7925"/>
    <w:rsid w:val="00F010AE"/>
    <w:rsid w:val="00F0329E"/>
    <w:rsid w:val="00F039A1"/>
    <w:rsid w:val="00F04392"/>
    <w:rsid w:val="00F07215"/>
    <w:rsid w:val="00F1093C"/>
    <w:rsid w:val="00F11837"/>
    <w:rsid w:val="00F11955"/>
    <w:rsid w:val="00F12AA9"/>
    <w:rsid w:val="00F12ADE"/>
    <w:rsid w:val="00F13E45"/>
    <w:rsid w:val="00F14687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00F5"/>
    <w:rsid w:val="00F312B0"/>
    <w:rsid w:val="00F3316D"/>
    <w:rsid w:val="00F33294"/>
    <w:rsid w:val="00F35E0E"/>
    <w:rsid w:val="00F40C21"/>
    <w:rsid w:val="00F41156"/>
    <w:rsid w:val="00F417D4"/>
    <w:rsid w:val="00F41BF8"/>
    <w:rsid w:val="00F41F9C"/>
    <w:rsid w:val="00F425CF"/>
    <w:rsid w:val="00F434AB"/>
    <w:rsid w:val="00F4415E"/>
    <w:rsid w:val="00F44196"/>
    <w:rsid w:val="00F44E12"/>
    <w:rsid w:val="00F456CE"/>
    <w:rsid w:val="00F460DA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18A5"/>
    <w:rsid w:val="00F62303"/>
    <w:rsid w:val="00F629B4"/>
    <w:rsid w:val="00F62A93"/>
    <w:rsid w:val="00F62BCB"/>
    <w:rsid w:val="00F662C3"/>
    <w:rsid w:val="00F66467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2230"/>
    <w:rsid w:val="00F8305F"/>
    <w:rsid w:val="00F8338E"/>
    <w:rsid w:val="00F86067"/>
    <w:rsid w:val="00F87FAF"/>
    <w:rsid w:val="00F92416"/>
    <w:rsid w:val="00F93121"/>
    <w:rsid w:val="00F93E3E"/>
    <w:rsid w:val="00F93F71"/>
    <w:rsid w:val="00F94D8B"/>
    <w:rsid w:val="00F94E39"/>
    <w:rsid w:val="00FA114A"/>
    <w:rsid w:val="00FA20ED"/>
    <w:rsid w:val="00FA2CBD"/>
    <w:rsid w:val="00FA5DD5"/>
    <w:rsid w:val="00FB06D3"/>
    <w:rsid w:val="00FB1DD7"/>
    <w:rsid w:val="00FB1E40"/>
    <w:rsid w:val="00FB370C"/>
    <w:rsid w:val="00FB390A"/>
    <w:rsid w:val="00FB3A5F"/>
    <w:rsid w:val="00FB4A40"/>
    <w:rsid w:val="00FB795E"/>
    <w:rsid w:val="00FC0725"/>
    <w:rsid w:val="00FC29D4"/>
    <w:rsid w:val="00FC3C2E"/>
    <w:rsid w:val="00FC4314"/>
    <w:rsid w:val="00FC4B3D"/>
    <w:rsid w:val="00FC5479"/>
    <w:rsid w:val="00FD2729"/>
    <w:rsid w:val="00FD2AA3"/>
    <w:rsid w:val="00FD311F"/>
    <w:rsid w:val="00FD4412"/>
    <w:rsid w:val="00FD462C"/>
    <w:rsid w:val="00FD624E"/>
    <w:rsid w:val="00FD70C4"/>
    <w:rsid w:val="00FE1921"/>
    <w:rsid w:val="00FE5CF2"/>
    <w:rsid w:val="00FF0CB8"/>
    <w:rsid w:val="00FF0F72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31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Bulle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5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10ptJasnopomaraczowy1">
    <w:name w:val="Styl 10 pt Jasnopomarańczowy1"/>
    <w:rsid w:val="005D5941"/>
    <w:rPr>
      <w:color w:val="FF0000"/>
      <w:sz w:val="20"/>
    </w:rPr>
  </w:style>
  <w:style w:type="character" w:customStyle="1" w:styleId="pktZnak">
    <w:name w:val="pkt Znak"/>
    <w:link w:val="pkt"/>
    <w:locked/>
    <w:rsid w:val="00E81F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3">
    <w:name w:val="xl63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64">
    <w:name w:val="xl64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69">
    <w:name w:val="xl69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74">
    <w:name w:val="xl74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75">
    <w:name w:val="xl75"/>
    <w:basedOn w:val="Normalny"/>
    <w:rsid w:val="00B240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89">
    <w:name w:val="xl89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0">
    <w:name w:val="xl90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xl91">
    <w:name w:val="xl91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2">
    <w:name w:val="xl92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xl93">
    <w:name w:val="xl93"/>
    <w:basedOn w:val="Normalny"/>
    <w:rsid w:val="00B240D1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Microsoft Sans Serif" w:hAnsi="Microsoft Sans Serif" w:cs="Microsoft Sans Serif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9988</TotalTime>
  <Pages>15</Pages>
  <Words>4257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1404</cp:revision>
  <cp:lastPrinted>2024-07-23T06:59:00Z</cp:lastPrinted>
  <dcterms:created xsi:type="dcterms:W3CDTF">2022-01-15T20:47:00Z</dcterms:created>
  <dcterms:modified xsi:type="dcterms:W3CDTF">2024-07-23T10:36:00Z</dcterms:modified>
</cp:coreProperties>
</file>