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AA2E" w14:textId="77777777" w:rsidR="00016453" w:rsidRPr="00016453" w:rsidRDefault="00016453" w:rsidP="00016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164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6 do SWZ</w:t>
      </w:r>
    </w:p>
    <w:p w14:paraId="6DE98412" w14:textId="77777777" w:rsidR="00016453" w:rsidRPr="00016453" w:rsidRDefault="00016453" w:rsidP="0001645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7C8CD1" w14:textId="77777777" w:rsidR="00016453" w:rsidRPr="00016453" w:rsidRDefault="00016453" w:rsidP="00016453">
      <w:pPr>
        <w:tabs>
          <w:tab w:val="left" w:pos="6171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5111C1" w14:textId="5254E6A3" w:rsidR="0012465C" w:rsidRPr="0012465C" w:rsidRDefault="00016453" w:rsidP="0012465C">
      <w:pPr>
        <w:jc w:val="both"/>
        <w:rPr>
          <w:rFonts w:ascii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Przystępując do udziału w postępowaniu o udzielenie zamówienia publicznego prowadzonego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trybie podstawowym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ustawą z dnia 11 września 2019r. – Prawo zamówień publicznych (Dz. U. z 202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710, z </w:t>
      </w:r>
      <w:proofErr w:type="spellStart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2465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na zadanie pn.: </w:t>
      </w:r>
      <w:bookmarkStart w:id="0" w:name="_Hlk104470074"/>
      <w:r w:rsidR="0012465C" w:rsidRPr="0012465C">
        <w:rPr>
          <w:rFonts w:ascii="Times New Roman" w:hAnsi="Times New Roman" w:cs="Times New Roman"/>
          <w:b/>
          <w:iCs/>
          <w:sz w:val="24"/>
          <w:szCs w:val="24"/>
        </w:rPr>
        <w:t>„</w:t>
      </w:r>
      <w:bookmarkEnd w:id="0"/>
      <w:r w:rsidR="0012465C" w:rsidRPr="0012465C">
        <w:rPr>
          <w:rFonts w:ascii="Times New Roman" w:hAnsi="Times New Roman" w:cs="Times New Roman"/>
          <w:b/>
          <w:iCs/>
          <w:sz w:val="24"/>
          <w:szCs w:val="24"/>
        </w:rPr>
        <w:t>Adaptacja pomieszczeń w budynku gminnym w miejscowości Somianka-Parcele na potrzeby działalności kulturowej lokalnej społeczności”</w:t>
      </w:r>
    </w:p>
    <w:p w14:paraId="650037C2" w14:textId="1E22C639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46802F7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69061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Działając w imieniu i na rzecz (nazwa/firma/adres Wykonawcy) </w:t>
      </w:r>
    </w:p>
    <w:p w14:paraId="6F1D9A2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EA30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0FB02E10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E3E756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14:paraId="662ED20A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CB6F4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............................................................................................................, </w:t>
      </w:r>
    </w:p>
    <w:p w14:paraId="0D438902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EBC773" w14:textId="77777777" w:rsidR="00016453" w:rsidRPr="00963666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wskazana w załączniku nr 5 do SWZ, którą wykonawca skieruje do realizacji zamówienia, tj. …………..……………………………………………………….……........….,</w:t>
      </w:r>
    </w:p>
    <w:p w14:paraId="5A4F69AE" w14:textId="77777777" w:rsidR="00016453" w:rsidRPr="00963666" w:rsidRDefault="00016453" w:rsidP="00016453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963666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>(imię i nazwisko osoby)</w:t>
      </w:r>
    </w:p>
    <w:p w14:paraId="33962F6C" w14:textId="77777777" w:rsidR="00016453" w:rsidRPr="00963666" w:rsidRDefault="00016453" w:rsidP="0001645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61BB3" w14:textId="5302AF5C" w:rsidR="00016453" w:rsidRDefault="00016453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uprawnienia budowlane do kierowania robotami budowlanymi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specjalności </w:t>
      </w:r>
      <w:proofErr w:type="spellStart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konstrukcyjno</w:t>
      </w:r>
      <w:proofErr w:type="spellEnd"/>
      <w:r w:rsidR="001B660F" w:rsidRP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–budowlanej</w:t>
      </w:r>
      <w:r w:rsidR="001B660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 odpowiadające</w:t>
      </w:r>
      <w:r w:rsidRPr="009636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im ważne uprawienia budowlane umożliwiające wykonywanie tych samych czynności, do wykonania których w aktualnym stanie prawnym uprawniają uprawnienia budowlane tej specjalności </w:t>
      </w:r>
      <w:r w:rsidR="001246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oraz posiada co </w:t>
      </w:r>
      <w:r w:rsidR="001246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najmniej 2-letnie doświadczenie zawodowe w pełnieniu funkcji kierownika </w:t>
      </w:r>
      <w:r w:rsidR="001246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budowy</w:t>
      </w:r>
      <w:r w:rsidR="00D748C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42694AF0" w14:textId="77777777" w:rsidR="00D748CB" w:rsidRPr="001B660F" w:rsidRDefault="00D748CB" w:rsidP="00016453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36817739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78D57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860EF5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 dnia .........................</w:t>
      </w:r>
    </w:p>
    <w:p w14:paraId="42F8AA5D" w14:textId="77777777" w:rsidR="00016453" w:rsidRPr="00963666" w:rsidRDefault="00016453" w:rsidP="000164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 xml:space="preserve">     (miejscowość)                         (data)</w:t>
      </w:r>
    </w:p>
    <w:p w14:paraId="58AC9810" w14:textId="77777777" w:rsidR="00016453" w:rsidRPr="00963666" w:rsidRDefault="00016453" w:rsidP="000164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0527553" w14:textId="77777777" w:rsidR="00016453" w:rsidRPr="00963666" w:rsidRDefault="00016453" w:rsidP="000164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266BF75A" w14:textId="77777777" w:rsidR="00016453" w:rsidRPr="00963666" w:rsidRDefault="00016453" w:rsidP="00016453">
      <w:pPr>
        <w:tabs>
          <w:tab w:val="left" w:pos="4140"/>
          <w:tab w:val="left" w:leader="dot" w:pos="86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 w:rsidRPr="00963666"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  <w:t xml:space="preserve">                                                                             …………………………………………………….</w:t>
      </w:r>
    </w:p>
    <w:p w14:paraId="1ED649FF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/podpisy osób uprawnionych </w:t>
      </w:r>
    </w:p>
    <w:p w14:paraId="1DE17D93" w14:textId="77777777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sz w:val="18"/>
          <w:szCs w:val="24"/>
          <w:lang w:eastAsia="ar-SA"/>
        </w:rPr>
        <w:t xml:space="preserve">do występowania w obrocie prawnym </w:t>
      </w:r>
    </w:p>
    <w:p w14:paraId="6F330584" w14:textId="6E9B443F" w:rsidR="00016453" w:rsidRPr="00016453" w:rsidRDefault="00016453" w:rsidP="00016453">
      <w:pPr>
        <w:suppressAutoHyphens/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18"/>
          <w:szCs w:val="24"/>
          <w:lang w:eastAsia="ar-SA"/>
        </w:rPr>
      </w:pPr>
      <w:r w:rsidRPr="00016453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lub posiadających  pełnomocnictwo</w:t>
      </w:r>
    </w:p>
    <w:sectPr w:rsidR="00016453" w:rsidRPr="00016453" w:rsidSect="008A6169">
      <w:pgSz w:w="11907" w:h="16840" w:code="9"/>
      <w:pgMar w:top="1388" w:right="1417" w:bottom="1417" w:left="1417" w:header="36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53"/>
    <w:rsid w:val="00016453"/>
    <w:rsid w:val="0012465C"/>
    <w:rsid w:val="00153C49"/>
    <w:rsid w:val="001B660F"/>
    <w:rsid w:val="00856018"/>
    <w:rsid w:val="00866DC8"/>
    <w:rsid w:val="00D54E31"/>
    <w:rsid w:val="00D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A22"/>
  <w15:chartTrackingRefBased/>
  <w15:docId w15:val="{7A6AD97D-5594-4E8E-941A-C82A399E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Kozon</dc:creator>
  <cp:keywords/>
  <dc:description/>
  <cp:lastModifiedBy>M. Borkowska</cp:lastModifiedBy>
  <cp:revision>3</cp:revision>
  <dcterms:created xsi:type="dcterms:W3CDTF">2023-04-12T07:58:00Z</dcterms:created>
  <dcterms:modified xsi:type="dcterms:W3CDTF">2023-04-12T08:00:00Z</dcterms:modified>
</cp:coreProperties>
</file>