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771"/>
        <w:tblW w:w="52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12"/>
        <w:gridCol w:w="5290"/>
        <w:gridCol w:w="3891"/>
      </w:tblGrid>
      <w:tr w:rsidR="00555C00" w:rsidRPr="0090381C" w14:paraId="298F53ED" w14:textId="77777777" w:rsidTr="00555C00">
        <w:trPr>
          <w:trHeight w:val="284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AD862" w14:textId="77777777" w:rsidR="00555C00" w:rsidRPr="0090381C" w:rsidRDefault="00555C00" w:rsidP="00555C00">
            <w:pPr>
              <w:pStyle w:val="Tabelapozycja"/>
              <w:spacing w:line="256" w:lineRule="auto"/>
              <w:rPr>
                <w:rFonts w:asciiTheme="minorHAnsi" w:eastAsia="Times New Roman" w:hAnsiTheme="minorHAnsi" w:cstheme="minorHAnsi"/>
                <w:b/>
                <w:kern w:val="2"/>
                <w:szCs w:val="22"/>
                <w:lang w:eastAsia="en-US"/>
                <w14:ligatures w14:val="standardContextual"/>
              </w:rPr>
            </w:pPr>
            <w:r w:rsidRPr="0090381C">
              <w:rPr>
                <w:rFonts w:asciiTheme="minorHAnsi" w:eastAsia="Times New Roman" w:hAnsiTheme="minorHAnsi" w:cstheme="minorHAnsi"/>
                <w:b/>
                <w:kern w:val="2"/>
                <w:szCs w:val="22"/>
                <w:lang w:eastAsia="en-US"/>
                <w14:ligatures w14:val="standardContextual"/>
              </w:rPr>
              <w:t>Lp.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BF6E1" w14:textId="77777777" w:rsidR="00555C00" w:rsidRPr="0090381C" w:rsidRDefault="00555C00" w:rsidP="00555C00">
            <w:pPr>
              <w:spacing w:line="240" w:lineRule="auto"/>
              <w:contextualSpacing/>
              <w:rPr>
                <w:rFonts w:cstheme="minorHAnsi"/>
                <w:b/>
                <w:kern w:val="2"/>
                <w14:ligatures w14:val="standardContextual"/>
              </w:rPr>
            </w:pPr>
            <w:r w:rsidRPr="0090381C">
              <w:rPr>
                <w:rFonts w:cstheme="minorHAnsi"/>
                <w:b/>
                <w:kern w:val="2"/>
                <w14:ligatures w14:val="standardContextual"/>
              </w:rPr>
              <w:t>Wymagane minimalne parametry techniczne komputerów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CFF4" w14:textId="77777777" w:rsidR="00555C00" w:rsidRPr="00586E1C" w:rsidRDefault="00555C00" w:rsidP="00555C00">
            <w:pPr>
              <w:pStyle w:val="Podtytu"/>
              <w:framePr w:hSpace="0" w:wrap="auto" w:vAnchor="margin" w:hAnchor="text" w:yAlign="inline"/>
            </w:pPr>
            <w:r w:rsidRPr="00586E1C">
              <w:t>OPIS PARAMETRÓW OFEROWANYCH</w:t>
            </w:r>
          </w:p>
          <w:p w14:paraId="2C28C904" w14:textId="77777777" w:rsidR="00555C00" w:rsidRDefault="00555C00" w:rsidP="00555C00">
            <w:pPr>
              <w:spacing w:after="0"/>
              <w:jc w:val="center"/>
            </w:pPr>
            <w:r>
              <w:t>(Proszę opisać oraz podać zakresy, jeśli dotyczy.</w:t>
            </w:r>
          </w:p>
          <w:p w14:paraId="33B45E38" w14:textId="77777777" w:rsidR="00555C00" w:rsidRPr="0090381C" w:rsidRDefault="00555C00" w:rsidP="00555C00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kern w:val="2"/>
                <w14:ligatures w14:val="standardContextual"/>
              </w:rPr>
            </w:pPr>
            <w:r>
              <w:t>W przypadku, jeśli Zamawiający podaje wartości minimalne lub dopuszczalny zakres, proszę podać dokładną wartość oferowanych parametrów)</w:t>
            </w:r>
          </w:p>
        </w:tc>
      </w:tr>
      <w:tr w:rsidR="00555C00" w:rsidRPr="0090381C" w14:paraId="26BD7300" w14:textId="77777777" w:rsidTr="00555C00">
        <w:trPr>
          <w:trHeight w:val="284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6CCE" w14:textId="77777777" w:rsidR="00555C00" w:rsidRPr="0090381C" w:rsidRDefault="00555C00" w:rsidP="00555C0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22682" w14:textId="77777777" w:rsidR="00555C00" w:rsidRPr="0090381C" w:rsidRDefault="00555C00" w:rsidP="00555C00">
            <w:pPr>
              <w:pStyle w:val="Tabelapozycja"/>
              <w:spacing w:after="160"/>
              <w:contextualSpacing/>
              <w:rPr>
                <w:rFonts w:asciiTheme="minorHAnsi" w:eastAsiaTheme="minorHAnsi" w:hAnsiTheme="minorHAnsi" w:cstheme="minorHAnsi"/>
                <w:kern w:val="2"/>
                <w:szCs w:val="22"/>
                <w:lang w:eastAsia="en-US"/>
                <w14:ligatures w14:val="standardContextual"/>
              </w:rPr>
            </w:pPr>
            <w:r>
              <w:rPr>
                <w:rFonts w:asciiTheme="minorHAnsi" w:eastAsiaTheme="minorHAnsi" w:hAnsiTheme="minorHAnsi" w:cstheme="minorHAnsi"/>
                <w:kern w:val="2"/>
                <w:szCs w:val="22"/>
                <w:lang w:eastAsia="en-US"/>
                <w14:ligatures w14:val="standardContextual"/>
              </w:rPr>
              <w:t>Funkcje: druk, kopiarka, skan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EC85" w14:textId="77777777" w:rsidR="00555C00" w:rsidRPr="0090381C" w:rsidRDefault="00555C00" w:rsidP="00555C00">
            <w:pPr>
              <w:pStyle w:val="Tabelapozycja"/>
              <w:spacing w:after="160"/>
              <w:contextualSpacing/>
              <w:rPr>
                <w:rFonts w:asciiTheme="minorHAnsi" w:eastAsiaTheme="minorHAnsi" w:hAnsiTheme="minorHAnsi" w:cstheme="minorHAnsi"/>
                <w:kern w:val="2"/>
                <w:szCs w:val="22"/>
                <w:lang w:eastAsia="en-US"/>
                <w14:ligatures w14:val="standardContextual"/>
              </w:rPr>
            </w:pPr>
          </w:p>
        </w:tc>
      </w:tr>
      <w:tr w:rsidR="00555C00" w:rsidRPr="0090381C" w14:paraId="6C58A3DA" w14:textId="77777777" w:rsidTr="00555C00">
        <w:trPr>
          <w:trHeight w:val="284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81D1" w14:textId="77777777" w:rsidR="00555C00" w:rsidRPr="0090381C" w:rsidRDefault="00555C00" w:rsidP="00555C0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E1F51" w14:textId="77777777" w:rsidR="00555C00" w:rsidRPr="0090381C" w:rsidRDefault="00555C00" w:rsidP="00555C00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>
              <w:rPr>
                <w:rFonts w:cstheme="minorHAnsi"/>
                <w:kern w:val="2"/>
                <w14:ligatures w14:val="standardContextual"/>
              </w:rPr>
              <w:t>Technologia: laserowa kolorowa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51F4" w14:textId="77777777" w:rsidR="00555C00" w:rsidRPr="0090381C" w:rsidRDefault="00555C00" w:rsidP="00555C00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</w:tc>
      </w:tr>
      <w:tr w:rsidR="00555C00" w:rsidRPr="0090381C" w14:paraId="762D2EED" w14:textId="77777777" w:rsidTr="00555C00">
        <w:trPr>
          <w:trHeight w:val="284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D477" w14:textId="77777777" w:rsidR="00555C00" w:rsidRPr="0090381C" w:rsidRDefault="00555C00" w:rsidP="00555C0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D9865" w14:textId="77777777" w:rsidR="00555C00" w:rsidRPr="0090381C" w:rsidRDefault="00555C00" w:rsidP="00555C00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>
              <w:rPr>
                <w:rFonts w:cstheme="minorHAnsi"/>
                <w:kern w:val="2"/>
                <w14:ligatures w14:val="standardContextual"/>
              </w:rPr>
              <w:t>Prędkość druku mono i kolor: 27 stron na minutę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3940" w14:textId="77777777" w:rsidR="00555C00" w:rsidRPr="0090381C" w:rsidRDefault="00555C00" w:rsidP="00555C00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</w:tc>
      </w:tr>
      <w:tr w:rsidR="00555C00" w:rsidRPr="0090381C" w14:paraId="4A06EE04" w14:textId="77777777" w:rsidTr="00555C00">
        <w:trPr>
          <w:trHeight w:val="284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42C4" w14:textId="77777777" w:rsidR="00555C00" w:rsidRPr="0090381C" w:rsidRDefault="00555C00" w:rsidP="00555C0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43F08" w14:textId="77777777" w:rsidR="00555C00" w:rsidRPr="0090381C" w:rsidRDefault="00555C00" w:rsidP="00555C00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>
              <w:rPr>
                <w:rFonts w:cstheme="minorHAnsi"/>
                <w:kern w:val="2"/>
                <w14:ligatures w14:val="standardContextual"/>
              </w:rPr>
              <w:t xml:space="preserve">Rozdzielczość druku: 600 x 600 </w:t>
            </w:r>
            <w:proofErr w:type="spellStart"/>
            <w:r>
              <w:rPr>
                <w:rFonts w:cstheme="minorHAnsi"/>
                <w:kern w:val="2"/>
                <w14:ligatures w14:val="standardContextual"/>
              </w:rPr>
              <w:t>dpi</w:t>
            </w:r>
            <w:proofErr w:type="spellEnd"/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E9F9" w14:textId="77777777" w:rsidR="00555C00" w:rsidRPr="0090381C" w:rsidRDefault="00555C00" w:rsidP="00555C00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</w:tc>
      </w:tr>
      <w:tr w:rsidR="00555C00" w:rsidRPr="0090381C" w14:paraId="1A640D09" w14:textId="77777777" w:rsidTr="00555C00">
        <w:trPr>
          <w:trHeight w:val="284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F343" w14:textId="77777777" w:rsidR="00555C00" w:rsidRPr="0090381C" w:rsidRDefault="00555C00" w:rsidP="00555C0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202B8" w14:textId="77777777" w:rsidR="00555C00" w:rsidRPr="0090381C" w:rsidRDefault="00555C00" w:rsidP="00555C00">
            <w:pPr>
              <w:pStyle w:val="Akapitzlist"/>
              <w:spacing w:line="256" w:lineRule="auto"/>
              <w:ind w:left="0"/>
              <w:contextualSpacing/>
              <w:rPr>
                <w:rFonts w:asciiTheme="minorHAnsi" w:hAnsiTheme="minorHAnsi" w:cstheme="minorHAnsi"/>
                <w:kern w:val="2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14:ligatures w14:val="standardContextual"/>
              </w:rPr>
              <w:t>Interfejs: USB, Ethernet, Wi-Fi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1B38" w14:textId="77777777" w:rsidR="00555C00" w:rsidRPr="0090381C" w:rsidRDefault="00555C00" w:rsidP="00555C00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</w:tc>
      </w:tr>
      <w:tr w:rsidR="00555C00" w:rsidRPr="0090381C" w14:paraId="056F4C56" w14:textId="77777777" w:rsidTr="00555C00">
        <w:trPr>
          <w:trHeight w:val="284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D602" w14:textId="77777777" w:rsidR="00555C00" w:rsidRPr="0090381C" w:rsidRDefault="00555C00" w:rsidP="00555C0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2C5FF" w14:textId="77777777" w:rsidR="00555C00" w:rsidRPr="0090381C" w:rsidRDefault="00555C00" w:rsidP="00555C00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>
              <w:rPr>
                <w:rFonts w:cstheme="minorHAnsi"/>
                <w:kern w:val="2"/>
                <w14:ligatures w14:val="standardContextual"/>
              </w:rPr>
              <w:t>Panel sterowania: kolorowy, dotykowy wyświetlacz LCD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951E" w14:textId="77777777" w:rsidR="00555C00" w:rsidRPr="0090381C" w:rsidRDefault="00555C00" w:rsidP="00555C00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</w:tc>
      </w:tr>
      <w:tr w:rsidR="00555C00" w:rsidRPr="0090381C" w14:paraId="07B3EB64" w14:textId="77777777" w:rsidTr="00555C00">
        <w:trPr>
          <w:trHeight w:val="284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27B5" w14:textId="77777777" w:rsidR="00555C00" w:rsidRPr="0090381C" w:rsidRDefault="00555C00" w:rsidP="00555C0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00186" w14:textId="77777777" w:rsidR="00555C00" w:rsidRPr="0090381C" w:rsidRDefault="00555C00" w:rsidP="00555C00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>
              <w:rPr>
                <w:rFonts w:cstheme="minorHAnsi"/>
                <w:color w:val="000000"/>
                <w:kern w:val="2"/>
                <w14:ligatures w14:val="standardContextual"/>
              </w:rPr>
              <w:t>Automatyczny druk dwustronny w formacie A4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696A" w14:textId="77777777" w:rsidR="00555C00" w:rsidRPr="0090381C" w:rsidRDefault="00555C00" w:rsidP="00555C00">
            <w:pPr>
              <w:spacing w:line="240" w:lineRule="auto"/>
              <w:contextualSpacing/>
              <w:rPr>
                <w:rFonts w:cstheme="minorHAnsi"/>
                <w:color w:val="000000"/>
                <w:kern w:val="2"/>
                <w14:ligatures w14:val="standardContextual"/>
              </w:rPr>
            </w:pPr>
          </w:p>
        </w:tc>
      </w:tr>
      <w:tr w:rsidR="00555C00" w:rsidRPr="0090381C" w14:paraId="74F72301" w14:textId="77777777" w:rsidTr="00555C00">
        <w:trPr>
          <w:trHeight w:val="284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13C0" w14:textId="77777777" w:rsidR="00555C00" w:rsidRPr="0090381C" w:rsidRDefault="00555C00" w:rsidP="00555C0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47DF9" w14:textId="77777777" w:rsidR="00555C00" w:rsidRPr="0090381C" w:rsidRDefault="00555C00" w:rsidP="00555C00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>
              <w:rPr>
                <w:rFonts w:cstheme="minorHAnsi"/>
                <w:kern w:val="2"/>
                <w14:ligatures w14:val="standardContextual"/>
              </w:rPr>
              <w:t>Standardowy podajnik papieru: 250 arkuszy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8F67" w14:textId="77777777" w:rsidR="00555C00" w:rsidRPr="0090381C" w:rsidRDefault="00555C00" w:rsidP="00555C00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</w:tc>
      </w:tr>
      <w:tr w:rsidR="00555C00" w:rsidRPr="0090381C" w14:paraId="2535F51F" w14:textId="77777777" w:rsidTr="00555C00">
        <w:trPr>
          <w:trHeight w:val="284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CD3B" w14:textId="77777777" w:rsidR="00555C00" w:rsidRPr="0090381C" w:rsidRDefault="00555C00" w:rsidP="00555C0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C319E" w14:textId="77777777" w:rsidR="00555C00" w:rsidRPr="0090381C" w:rsidRDefault="00555C00" w:rsidP="00555C00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>
              <w:rPr>
                <w:rFonts w:cstheme="minorHAnsi"/>
                <w:kern w:val="2"/>
                <w14:ligatures w14:val="standardContextual"/>
              </w:rPr>
              <w:t>Pamięć: 512 MB RAM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446E" w14:textId="77777777" w:rsidR="00555C00" w:rsidRPr="0090381C" w:rsidRDefault="00555C00" w:rsidP="00555C00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</w:tc>
      </w:tr>
      <w:tr w:rsidR="00555C00" w:rsidRPr="0090381C" w14:paraId="721B9837" w14:textId="77777777" w:rsidTr="00555C00">
        <w:trPr>
          <w:trHeight w:val="284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72D7" w14:textId="77777777" w:rsidR="00555C00" w:rsidRPr="0090381C" w:rsidRDefault="00555C00" w:rsidP="00555C0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76E02" w14:textId="77777777" w:rsidR="00555C00" w:rsidRPr="0090381C" w:rsidRDefault="00555C00" w:rsidP="00555C00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>
              <w:rPr>
                <w:rFonts w:cstheme="minorHAnsi"/>
                <w:kern w:val="2"/>
                <w14:ligatures w14:val="standardContextual"/>
              </w:rPr>
              <w:t>Sterowniki dla systemu MS Windows 8 lub nowszy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1CA3" w14:textId="77777777" w:rsidR="00555C00" w:rsidRPr="0090381C" w:rsidRDefault="00555C00" w:rsidP="00555C00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</w:tc>
      </w:tr>
      <w:tr w:rsidR="00257CD0" w:rsidRPr="0090381C" w14:paraId="4C0B0472" w14:textId="77777777" w:rsidTr="00555C00">
        <w:trPr>
          <w:trHeight w:val="284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7228" w14:textId="77777777" w:rsidR="00257CD0" w:rsidRPr="0090381C" w:rsidRDefault="00257CD0" w:rsidP="00555C0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1C02" w14:textId="0EA385CD" w:rsidR="00257CD0" w:rsidRDefault="00257CD0" w:rsidP="00555C00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>
              <w:rPr>
                <w:rFonts w:cstheme="minorHAnsi"/>
                <w:kern w:val="2"/>
                <w14:ligatures w14:val="standardContextual"/>
              </w:rPr>
              <w:t xml:space="preserve">Gwarancja </w:t>
            </w:r>
            <w:bookmarkStart w:id="0" w:name="_GoBack"/>
            <w:bookmarkEnd w:id="0"/>
            <w:r>
              <w:rPr>
                <w:rFonts w:cstheme="minorHAnsi"/>
                <w:kern w:val="2"/>
                <w14:ligatures w14:val="standardContextual"/>
              </w:rPr>
              <w:t>min. 24 miesiące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4A66" w14:textId="77777777" w:rsidR="00257CD0" w:rsidRPr="0090381C" w:rsidRDefault="00257CD0" w:rsidP="00555C00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</w:tc>
      </w:tr>
      <w:tr w:rsidR="00555C00" w:rsidRPr="0090381C" w14:paraId="40F5FA15" w14:textId="77777777" w:rsidTr="00555C00">
        <w:trPr>
          <w:trHeight w:val="284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719D" w14:textId="77777777" w:rsidR="00555C00" w:rsidRPr="0090381C" w:rsidRDefault="00555C00" w:rsidP="00555C00">
            <w:pPr>
              <w:spacing w:line="259" w:lineRule="auto"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62C8" w14:textId="77777777" w:rsidR="00555C00" w:rsidRPr="00E3762F" w:rsidRDefault="00555C00" w:rsidP="00555C00">
            <w:pPr>
              <w:spacing w:line="276" w:lineRule="auto"/>
              <w:rPr>
                <w:rFonts w:cstheme="minorHAnsi"/>
                <w:b/>
                <w:i/>
                <w:kern w:val="2"/>
                <w:u w:val="single"/>
                <w14:ligatures w14:val="standardContextual"/>
              </w:rPr>
            </w:pPr>
            <w:r w:rsidRPr="00E3762F">
              <w:rPr>
                <w:rFonts w:cstheme="minorHAnsi"/>
                <w:b/>
                <w:bCs/>
                <w:i/>
                <w:kern w:val="2"/>
                <w:u w:val="single"/>
                <w14:ligatures w14:val="standardContextual"/>
              </w:rPr>
              <w:t>Nazwa urządzenia (proszę podać model, producenta, rok produkcji):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8F2F" w14:textId="77777777" w:rsidR="00555C00" w:rsidRPr="0090381C" w:rsidRDefault="00555C00" w:rsidP="00555C00">
            <w:pPr>
              <w:spacing w:line="276" w:lineRule="auto"/>
              <w:rPr>
                <w:rFonts w:cstheme="minorHAnsi"/>
                <w:kern w:val="2"/>
                <w14:ligatures w14:val="standardContextual"/>
              </w:rPr>
            </w:pPr>
          </w:p>
        </w:tc>
      </w:tr>
    </w:tbl>
    <w:p w14:paraId="029C7635" w14:textId="690B370B" w:rsidR="00CB02B6" w:rsidRDefault="00555C00" w:rsidP="00E43818">
      <w:pPr>
        <w:contextualSpacing/>
        <w:rPr>
          <w:rFonts w:cs="Arial"/>
          <w:b/>
          <w:lang w:eastAsia="ar-SA"/>
        </w:rPr>
      </w:pPr>
      <w:r>
        <w:rPr>
          <w:rFonts w:cs="Arial"/>
          <w:b/>
          <w:lang w:eastAsia="ar-SA"/>
        </w:rPr>
        <w:t>Urządzenie wielofunkcyjne laserowe kolorowe nr 1.</w:t>
      </w:r>
    </w:p>
    <w:p w14:paraId="6E4B7D15" w14:textId="610A7188" w:rsidR="00555C00" w:rsidRDefault="00555C00" w:rsidP="00E43818">
      <w:pPr>
        <w:contextualSpacing/>
        <w:rPr>
          <w:rFonts w:cs="Arial"/>
          <w:b/>
          <w:lang w:eastAsia="ar-SA"/>
        </w:rPr>
      </w:pPr>
    </w:p>
    <w:p w14:paraId="68B2659D" w14:textId="463EFC15" w:rsidR="00555C00" w:rsidRDefault="00555C00" w:rsidP="00E43818">
      <w:pPr>
        <w:contextualSpacing/>
        <w:rPr>
          <w:rFonts w:cs="Arial"/>
          <w:b/>
          <w:lang w:eastAsia="ar-SA"/>
        </w:rPr>
      </w:pPr>
      <w:r>
        <w:rPr>
          <w:rFonts w:cs="Arial"/>
          <w:b/>
          <w:lang w:eastAsia="ar-SA"/>
        </w:rPr>
        <w:t>Urządzenie wielofunkcyjne laserowe kolorowe nr 2.</w:t>
      </w:r>
    </w:p>
    <w:tbl>
      <w:tblPr>
        <w:tblW w:w="531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21"/>
        <w:gridCol w:w="5195"/>
        <w:gridCol w:w="4024"/>
      </w:tblGrid>
      <w:tr w:rsidR="00E43818" w:rsidRPr="0090381C" w14:paraId="29D43064" w14:textId="77777777" w:rsidTr="00555C00">
        <w:trPr>
          <w:trHeight w:val="284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DEF38" w14:textId="77777777" w:rsidR="00E43818" w:rsidRPr="0090381C" w:rsidRDefault="00E43818" w:rsidP="00EB00DC">
            <w:pPr>
              <w:pStyle w:val="Tabelapozycja"/>
              <w:spacing w:line="256" w:lineRule="auto"/>
              <w:rPr>
                <w:rFonts w:asciiTheme="minorHAnsi" w:eastAsia="Times New Roman" w:hAnsiTheme="minorHAnsi" w:cstheme="minorHAnsi"/>
                <w:b/>
                <w:kern w:val="2"/>
                <w:szCs w:val="22"/>
                <w:lang w:eastAsia="en-US"/>
                <w14:ligatures w14:val="standardContextual"/>
              </w:rPr>
            </w:pPr>
            <w:r w:rsidRPr="0090381C">
              <w:rPr>
                <w:rFonts w:asciiTheme="minorHAnsi" w:eastAsia="Times New Roman" w:hAnsiTheme="minorHAnsi" w:cstheme="minorHAnsi"/>
                <w:b/>
                <w:kern w:val="2"/>
                <w:szCs w:val="22"/>
                <w:lang w:eastAsia="en-US"/>
                <w14:ligatures w14:val="standardContextual"/>
              </w:rPr>
              <w:t>Lp.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EE188" w14:textId="77777777" w:rsidR="00E43818" w:rsidRPr="0090381C" w:rsidRDefault="00E43818" w:rsidP="00EB00DC">
            <w:pPr>
              <w:spacing w:line="240" w:lineRule="auto"/>
              <w:contextualSpacing/>
              <w:rPr>
                <w:rFonts w:cstheme="minorHAnsi"/>
                <w:b/>
                <w:kern w:val="2"/>
                <w14:ligatures w14:val="standardContextual"/>
              </w:rPr>
            </w:pPr>
            <w:r w:rsidRPr="0090381C">
              <w:rPr>
                <w:rFonts w:cstheme="minorHAnsi"/>
                <w:b/>
                <w:kern w:val="2"/>
                <w14:ligatures w14:val="standardContextual"/>
              </w:rPr>
              <w:t>Wymagane minimalne parametry techniczne komputerów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DC00" w14:textId="77777777" w:rsidR="00E43818" w:rsidRPr="00586E1C" w:rsidRDefault="00E43818" w:rsidP="00EB00DC">
            <w:pPr>
              <w:pStyle w:val="Podtytu"/>
              <w:framePr w:hSpace="0" w:wrap="auto" w:vAnchor="margin" w:hAnchor="text" w:yAlign="inline"/>
            </w:pPr>
            <w:r w:rsidRPr="00586E1C">
              <w:t>OPIS PARAMETRÓW OFEROWANYCH</w:t>
            </w:r>
          </w:p>
          <w:p w14:paraId="4AFAAB50" w14:textId="77777777" w:rsidR="00E43818" w:rsidRDefault="00E43818" w:rsidP="00EB00DC">
            <w:pPr>
              <w:spacing w:after="0"/>
              <w:jc w:val="center"/>
            </w:pPr>
            <w:r>
              <w:t>(Proszę opisać oraz podać zakresy, jeśli dotyczy.</w:t>
            </w:r>
          </w:p>
          <w:p w14:paraId="0D8B0890" w14:textId="77777777" w:rsidR="00E43818" w:rsidRPr="0090381C" w:rsidRDefault="00E43818" w:rsidP="00EB00DC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kern w:val="2"/>
                <w14:ligatures w14:val="standardContextual"/>
              </w:rPr>
            </w:pPr>
            <w:r>
              <w:t>W przypadku, jeśli Zamawiający podaje wartości minimalne lub dopuszczalny zakres, proszę podać dokładną wartość oferowanych parametrów)</w:t>
            </w:r>
          </w:p>
        </w:tc>
      </w:tr>
      <w:tr w:rsidR="00E43818" w:rsidRPr="0090381C" w14:paraId="29105391" w14:textId="77777777" w:rsidTr="00555C00">
        <w:trPr>
          <w:trHeight w:val="284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2905" w14:textId="77777777" w:rsidR="00E43818" w:rsidRPr="0090381C" w:rsidRDefault="00E43818" w:rsidP="00EB00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F8399" w14:textId="77777777" w:rsidR="00E43818" w:rsidRPr="0090381C" w:rsidRDefault="00E43818" w:rsidP="00EB00DC">
            <w:pPr>
              <w:pStyle w:val="Tabelapozycja"/>
              <w:spacing w:after="160"/>
              <w:contextualSpacing/>
              <w:rPr>
                <w:rFonts w:asciiTheme="minorHAnsi" w:eastAsiaTheme="minorHAnsi" w:hAnsiTheme="minorHAnsi" w:cstheme="minorHAnsi"/>
                <w:kern w:val="2"/>
                <w:szCs w:val="22"/>
                <w:lang w:eastAsia="en-US"/>
                <w14:ligatures w14:val="standardContextual"/>
              </w:rPr>
            </w:pPr>
            <w:r>
              <w:rPr>
                <w:rFonts w:asciiTheme="minorHAnsi" w:eastAsiaTheme="minorHAnsi" w:hAnsiTheme="minorHAnsi" w:cstheme="minorHAnsi"/>
                <w:kern w:val="2"/>
                <w:szCs w:val="22"/>
                <w:lang w:eastAsia="en-US"/>
                <w14:ligatures w14:val="standardContextual"/>
              </w:rPr>
              <w:t>Funkcje: druk, kopiarka, skan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7C2A" w14:textId="77777777" w:rsidR="00E43818" w:rsidRPr="0090381C" w:rsidRDefault="00E43818" w:rsidP="00EB00DC">
            <w:pPr>
              <w:pStyle w:val="Tabelapozycja"/>
              <w:spacing w:after="160"/>
              <w:contextualSpacing/>
              <w:rPr>
                <w:rFonts w:asciiTheme="minorHAnsi" w:eastAsiaTheme="minorHAnsi" w:hAnsiTheme="minorHAnsi" w:cstheme="minorHAnsi"/>
                <w:kern w:val="2"/>
                <w:szCs w:val="22"/>
                <w:lang w:eastAsia="en-US"/>
                <w14:ligatures w14:val="standardContextual"/>
              </w:rPr>
            </w:pPr>
          </w:p>
        </w:tc>
      </w:tr>
      <w:tr w:rsidR="00E43818" w:rsidRPr="0090381C" w14:paraId="1AF350B8" w14:textId="77777777" w:rsidTr="00555C00">
        <w:trPr>
          <w:trHeight w:val="284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A243" w14:textId="77777777" w:rsidR="00E43818" w:rsidRPr="0090381C" w:rsidRDefault="00E43818" w:rsidP="00EB00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7D435" w14:textId="77777777" w:rsidR="00E43818" w:rsidRPr="0090381C" w:rsidRDefault="00E43818" w:rsidP="00EB00D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>
              <w:rPr>
                <w:rFonts w:cstheme="minorHAnsi"/>
                <w:kern w:val="2"/>
                <w14:ligatures w14:val="standardContextual"/>
              </w:rPr>
              <w:t>Technologia: laserowa kolorowa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D66F" w14:textId="77777777" w:rsidR="00E43818" w:rsidRPr="0090381C" w:rsidRDefault="00E43818" w:rsidP="00EB00D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</w:tc>
      </w:tr>
      <w:tr w:rsidR="00E43818" w:rsidRPr="0090381C" w14:paraId="12AAEB22" w14:textId="77777777" w:rsidTr="00555C00">
        <w:trPr>
          <w:trHeight w:val="284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6802" w14:textId="77777777" w:rsidR="00E43818" w:rsidRPr="0090381C" w:rsidRDefault="00E43818" w:rsidP="00EB00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EBAF0" w14:textId="491FFEC2" w:rsidR="00E43818" w:rsidRPr="0090381C" w:rsidRDefault="00E43818" w:rsidP="00EB00D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>
              <w:rPr>
                <w:rFonts w:cstheme="minorHAnsi"/>
                <w:kern w:val="2"/>
                <w14:ligatures w14:val="standardContextual"/>
              </w:rPr>
              <w:t>Prędkość druku mono i kolor: 30 stron na minutę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7B74" w14:textId="77777777" w:rsidR="00E43818" w:rsidRPr="0090381C" w:rsidRDefault="00E43818" w:rsidP="00EB00D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</w:tc>
      </w:tr>
      <w:tr w:rsidR="00E43818" w:rsidRPr="0090381C" w14:paraId="148AD15B" w14:textId="77777777" w:rsidTr="00555C00">
        <w:trPr>
          <w:trHeight w:val="284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3099" w14:textId="77777777" w:rsidR="00E43818" w:rsidRPr="0090381C" w:rsidRDefault="00E43818" w:rsidP="00EB00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42EBB" w14:textId="425E52E8" w:rsidR="00E43818" w:rsidRPr="0090381C" w:rsidRDefault="00E43818" w:rsidP="00EB00D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>
              <w:rPr>
                <w:rFonts w:eastAsia="Times New Roman"/>
                <w:lang w:eastAsia="pl-PL"/>
              </w:rPr>
              <w:t xml:space="preserve">Rozdzielczość druku: 1200 x 600 </w:t>
            </w:r>
            <w:proofErr w:type="spellStart"/>
            <w:r>
              <w:rPr>
                <w:rFonts w:eastAsia="Times New Roman"/>
                <w:lang w:eastAsia="pl-PL"/>
              </w:rPr>
              <w:t>dpi</w:t>
            </w:r>
            <w:proofErr w:type="spellEnd"/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8AE9" w14:textId="77777777" w:rsidR="00E43818" w:rsidRPr="0090381C" w:rsidRDefault="00E43818" w:rsidP="00EB00D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</w:tc>
      </w:tr>
      <w:tr w:rsidR="00E43818" w:rsidRPr="0090381C" w14:paraId="28C92007" w14:textId="77777777" w:rsidTr="00555C00">
        <w:trPr>
          <w:trHeight w:val="284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5931" w14:textId="77777777" w:rsidR="00E43818" w:rsidRPr="0090381C" w:rsidRDefault="00E43818" w:rsidP="00EB00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06B10" w14:textId="255CDB50" w:rsidR="00E43818" w:rsidRPr="0090381C" w:rsidRDefault="00E43818" w:rsidP="00EB00DC">
            <w:pPr>
              <w:pStyle w:val="Akapitzlist"/>
              <w:spacing w:line="256" w:lineRule="auto"/>
              <w:ind w:left="0"/>
              <w:contextualSpacing/>
              <w:rPr>
                <w:rFonts w:asciiTheme="minorHAnsi" w:hAnsiTheme="minorHAnsi" w:cstheme="minorHAnsi"/>
                <w:kern w:val="2"/>
                <w14:ligatures w14:val="standardContextual"/>
              </w:rPr>
            </w:pPr>
            <w:proofErr w:type="spellStart"/>
            <w:r>
              <w:rPr>
                <w:lang w:val="en-US" w:eastAsia="pl-PL"/>
              </w:rPr>
              <w:t>Interfejs</w:t>
            </w:r>
            <w:proofErr w:type="spellEnd"/>
            <w:r>
              <w:rPr>
                <w:lang w:val="en-US" w:eastAsia="pl-PL"/>
              </w:rPr>
              <w:t xml:space="preserve">: USB, Ethernet, Wi-Fi, Wi-Fi Direct, </w:t>
            </w:r>
            <w:proofErr w:type="spellStart"/>
            <w:r>
              <w:rPr>
                <w:lang w:val="en-US" w:eastAsia="pl-PL"/>
              </w:rPr>
              <w:t>AirPrint</w:t>
            </w:r>
            <w:proofErr w:type="spellEnd"/>
            <w:r>
              <w:rPr>
                <w:lang w:val="en-US" w:eastAsia="pl-PL"/>
              </w:rPr>
              <w:t>, NFC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42D7" w14:textId="77777777" w:rsidR="00E43818" w:rsidRPr="0090381C" w:rsidRDefault="00E43818" w:rsidP="00EB00D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</w:tc>
      </w:tr>
      <w:tr w:rsidR="00E43818" w:rsidRPr="0090381C" w14:paraId="67E6E428" w14:textId="77777777" w:rsidTr="00555C00">
        <w:trPr>
          <w:trHeight w:val="284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71ED" w14:textId="77777777" w:rsidR="00E43818" w:rsidRPr="0090381C" w:rsidRDefault="00E43818" w:rsidP="00EB00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57294" w14:textId="5F99605A" w:rsidR="00E43818" w:rsidRPr="0090381C" w:rsidRDefault="00E43818" w:rsidP="00EB00D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>
              <w:rPr>
                <w:rFonts w:eastAsia="Times New Roman"/>
                <w:lang w:eastAsia="pl-PL"/>
              </w:rPr>
              <w:t>Automatyczny druk dwustronny w formacie A4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7DAB" w14:textId="77777777" w:rsidR="00E43818" w:rsidRPr="0090381C" w:rsidRDefault="00E43818" w:rsidP="00EB00D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</w:tc>
      </w:tr>
      <w:tr w:rsidR="00E43818" w:rsidRPr="0090381C" w14:paraId="2CF20970" w14:textId="77777777" w:rsidTr="00555C00">
        <w:trPr>
          <w:trHeight w:val="284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C6F9" w14:textId="77777777" w:rsidR="00E43818" w:rsidRPr="0090381C" w:rsidRDefault="00E43818" w:rsidP="00EB00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CFC45" w14:textId="3DD460CE" w:rsidR="00E43818" w:rsidRPr="0090381C" w:rsidRDefault="00E43818" w:rsidP="00EB00D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>
              <w:rPr>
                <w:rFonts w:eastAsia="Times New Roman"/>
                <w:lang w:eastAsia="pl-PL"/>
              </w:rPr>
              <w:t>Standardowy podajnik papieru: 250 arkuszy 75 g/m2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DDA7" w14:textId="77777777" w:rsidR="00E43818" w:rsidRPr="0090381C" w:rsidRDefault="00E43818" w:rsidP="00EB00DC">
            <w:pPr>
              <w:spacing w:line="240" w:lineRule="auto"/>
              <w:contextualSpacing/>
              <w:rPr>
                <w:rFonts w:cstheme="minorHAnsi"/>
                <w:color w:val="000000"/>
                <w:kern w:val="2"/>
                <w14:ligatures w14:val="standardContextual"/>
              </w:rPr>
            </w:pPr>
          </w:p>
        </w:tc>
      </w:tr>
      <w:tr w:rsidR="00E43818" w:rsidRPr="0090381C" w14:paraId="4D136DE6" w14:textId="77777777" w:rsidTr="00555C00">
        <w:trPr>
          <w:trHeight w:val="284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E940" w14:textId="77777777" w:rsidR="00E43818" w:rsidRPr="0090381C" w:rsidRDefault="00E43818" w:rsidP="00EB00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114BE" w14:textId="4123405D" w:rsidR="00E43818" w:rsidRPr="0090381C" w:rsidRDefault="00E43818" w:rsidP="00EB00D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>
              <w:rPr>
                <w:rFonts w:eastAsia="Times New Roman"/>
                <w:lang w:eastAsia="pl-PL"/>
              </w:rPr>
              <w:t>Możliwość rozbudowy podajników do 2300 arkuszy 75 g/m2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845B" w14:textId="77777777" w:rsidR="00E43818" w:rsidRPr="0090381C" w:rsidRDefault="00E43818" w:rsidP="00EB00D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</w:tc>
      </w:tr>
      <w:tr w:rsidR="00E43818" w:rsidRPr="0090381C" w14:paraId="76413D94" w14:textId="77777777" w:rsidTr="00555C00">
        <w:trPr>
          <w:trHeight w:val="284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FE65" w14:textId="77777777" w:rsidR="00E43818" w:rsidRPr="0090381C" w:rsidRDefault="00E43818" w:rsidP="00EB00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B73D6" w14:textId="42EF487A" w:rsidR="00E43818" w:rsidRPr="0090381C" w:rsidRDefault="00E43818" w:rsidP="00EB00D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>
              <w:rPr>
                <w:rFonts w:eastAsia="Times New Roman"/>
                <w:lang w:eastAsia="pl-PL"/>
              </w:rPr>
              <w:t>Pamięć: 1GB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980E" w14:textId="77777777" w:rsidR="00E43818" w:rsidRPr="0090381C" w:rsidRDefault="00E43818" w:rsidP="00EB00D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</w:tc>
      </w:tr>
      <w:tr w:rsidR="00E43818" w:rsidRPr="0090381C" w14:paraId="50A599F5" w14:textId="77777777" w:rsidTr="00555C00">
        <w:trPr>
          <w:trHeight w:val="284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5791" w14:textId="77777777" w:rsidR="00E43818" w:rsidRPr="0090381C" w:rsidRDefault="00E43818" w:rsidP="00EB00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038CF" w14:textId="4207DF00" w:rsidR="00E43818" w:rsidRPr="0090381C" w:rsidRDefault="00E43818" w:rsidP="00EB00D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>
              <w:rPr>
                <w:rFonts w:eastAsia="Times New Roman"/>
                <w:lang w:eastAsia="pl-PL"/>
              </w:rPr>
              <w:t>Automatyczny dwustronny podajnik dokumentów na min. 80 arkuszy (papier zwykły 75 g/m2)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1C97" w14:textId="77777777" w:rsidR="00E43818" w:rsidRPr="0090381C" w:rsidRDefault="00E43818" w:rsidP="00EB00D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</w:tc>
      </w:tr>
      <w:tr w:rsidR="00E43818" w:rsidRPr="0090381C" w14:paraId="1616DF2A" w14:textId="77777777" w:rsidTr="00555C00">
        <w:trPr>
          <w:trHeight w:val="284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2251" w14:textId="2F5C831D" w:rsidR="00E43818" w:rsidRPr="0090381C" w:rsidRDefault="00E43818" w:rsidP="00EB00DC">
            <w:pPr>
              <w:spacing w:line="259" w:lineRule="auto"/>
              <w:rPr>
                <w:rFonts w:cstheme="minorHAnsi"/>
                <w:bCs/>
                <w:kern w:val="2"/>
                <w14:ligatures w14:val="standardContextual"/>
              </w:rPr>
            </w:pPr>
            <w:r>
              <w:rPr>
                <w:rFonts w:cstheme="minorHAnsi"/>
                <w:bCs/>
                <w:kern w:val="2"/>
                <w14:ligatures w14:val="standardContextual"/>
              </w:rPr>
              <w:t>21.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8739" w14:textId="596D3F8F" w:rsidR="00E43818" w:rsidRPr="0090381C" w:rsidRDefault="00E43818" w:rsidP="00EB00DC">
            <w:pPr>
              <w:spacing w:line="276" w:lineRule="auto"/>
              <w:rPr>
                <w:rFonts w:cstheme="minorHAnsi"/>
                <w:kern w:val="2"/>
                <w14:ligatures w14:val="standardContextual"/>
              </w:rPr>
            </w:pPr>
            <w:r>
              <w:rPr>
                <w:rFonts w:eastAsia="Times New Roman"/>
                <w:lang w:eastAsia="pl-PL"/>
              </w:rPr>
              <w:t xml:space="preserve">Szybkość skanowania dwustronnego A4: 80 str./min w czerni i kolorze w rozdzielczości 300 </w:t>
            </w:r>
            <w:proofErr w:type="spellStart"/>
            <w:r>
              <w:rPr>
                <w:rFonts w:eastAsia="Times New Roman"/>
                <w:lang w:eastAsia="pl-PL"/>
              </w:rPr>
              <w:t>dpi</w:t>
            </w:r>
            <w:proofErr w:type="spellEnd"/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4AAE" w14:textId="77777777" w:rsidR="00E43818" w:rsidRPr="0090381C" w:rsidRDefault="00E43818" w:rsidP="00EB00DC">
            <w:pPr>
              <w:spacing w:line="276" w:lineRule="auto"/>
              <w:rPr>
                <w:rFonts w:cstheme="minorHAnsi"/>
                <w:kern w:val="2"/>
                <w14:ligatures w14:val="standardContextual"/>
              </w:rPr>
            </w:pPr>
          </w:p>
        </w:tc>
      </w:tr>
      <w:tr w:rsidR="00E43818" w:rsidRPr="0090381C" w14:paraId="2CDF3596" w14:textId="77777777" w:rsidTr="00555C00">
        <w:trPr>
          <w:trHeight w:val="284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DB0E" w14:textId="3132E1B0" w:rsidR="00E43818" w:rsidRPr="0090381C" w:rsidRDefault="00E43818" w:rsidP="00EB00DC">
            <w:pPr>
              <w:spacing w:line="259" w:lineRule="auto"/>
              <w:rPr>
                <w:rFonts w:cstheme="minorHAnsi"/>
                <w:bCs/>
                <w:kern w:val="2"/>
                <w14:ligatures w14:val="standardContextual"/>
              </w:rPr>
            </w:pPr>
            <w:r>
              <w:rPr>
                <w:rFonts w:cstheme="minorHAnsi"/>
                <w:bCs/>
                <w:kern w:val="2"/>
                <w14:ligatures w14:val="standardContextual"/>
              </w:rPr>
              <w:lastRenderedPageBreak/>
              <w:t>22.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8F1D" w14:textId="41A52051" w:rsidR="00E43818" w:rsidRDefault="00E43818" w:rsidP="00EB00DC">
            <w:pPr>
              <w:spacing w:line="276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Skanowanie do: USB, SMB, serwera E-mail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1C16" w14:textId="77777777" w:rsidR="00E43818" w:rsidRPr="0090381C" w:rsidRDefault="00E43818" w:rsidP="00EB00DC">
            <w:pPr>
              <w:spacing w:line="276" w:lineRule="auto"/>
              <w:rPr>
                <w:rFonts w:cstheme="minorHAnsi"/>
                <w:kern w:val="2"/>
                <w14:ligatures w14:val="standardContextual"/>
              </w:rPr>
            </w:pPr>
          </w:p>
        </w:tc>
      </w:tr>
      <w:tr w:rsidR="00E43818" w:rsidRPr="0090381C" w14:paraId="54BCA482" w14:textId="77777777" w:rsidTr="00555C00">
        <w:trPr>
          <w:trHeight w:val="284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8AFE" w14:textId="6265D741" w:rsidR="00E43818" w:rsidRPr="0090381C" w:rsidRDefault="00E43818" w:rsidP="00EB00DC">
            <w:pPr>
              <w:spacing w:line="259" w:lineRule="auto"/>
              <w:rPr>
                <w:rFonts w:cstheme="minorHAnsi"/>
                <w:bCs/>
                <w:kern w:val="2"/>
                <w14:ligatures w14:val="standardContextual"/>
              </w:rPr>
            </w:pPr>
            <w:r>
              <w:rPr>
                <w:rFonts w:cstheme="minorHAnsi"/>
                <w:bCs/>
                <w:kern w:val="2"/>
                <w14:ligatures w14:val="standardContextual"/>
              </w:rPr>
              <w:t>23.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28CF" w14:textId="2E312E54" w:rsidR="00E43818" w:rsidRDefault="00E43818" w:rsidP="00EB00DC">
            <w:pPr>
              <w:spacing w:line="276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Panel sterowania: kolorowy dotykowy, graficzny ekran LCD 7’’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74D4" w14:textId="77777777" w:rsidR="00E43818" w:rsidRPr="0090381C" w:rsidRDefault="00E43818" w:rsidP="00EB00DC">
            <w:pPr>
              <w:spacing w:line="276" w:lineRule="auto"/>
              <w:rPr>
                <w:rFonts w:cstheme="minorHAnsi"/>
                <w:kern w:val="2"/>
                <w14:ligatures w14:val="standardContextual"/>
              </w:rPr>
            </w:pPr>
          </w:p>
        </w:tc>
      </w:tr>
      <w:tr w:rsidR="00E43818" w:rsidRPr="0090381C" w14:paraId="3B268198" w14:textId="77777777" w:rsidTr="00555C00">
        <w:trPr>
          <w:trHeight w:val="284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A891" w14:textId="273CD29C" w:rsidR="00E43818" w:rsidRPr="0090381C" w:rsidRDefault="00E43818" w:rsidP="00EB00DC">
            <w:pPr>
              <w:spacing w:line="259" w:lineRule="auto"/>
              <w:rPr>
                <w:rFonts w:cstheme="minorHAnsi"/>
                <w:bCs/>
                <w:kern w:val="2"/>
                <w14:ligatures w14:val="standardContextual"/>
              </w:rPr>
            </w:pPr>
            <w:r>
              <w:rPr>
                <w:rFonts w:cstheme="minorHAnsi"/>
                <w:bCs/>
                <w:kern w:val="2"/>
                <w14:ligatures w14:val="standardContextual"/>
              </w:rPr>
              <w:t>24.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9FE3" w14:textId="7B3D61C7" w:rsidR="00E43818" w:rsidRDefault="00E43818" w:rsidP="00EB00DC">
            <w:pPr>
              <w:spacing w:line="276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Faks: 33,6 </w:t>
            </w:r>
            <w:proofErr w:type="spellStart"/>
            <w:r>
              <w:rPr>
                <w:rFonts w:eastAsia="Times New Roman"/>
                <w:lang w:eastAsia="pl-PL"/>
              </w:rPr>
              <w:t>kb</w:t>
            </w:r>
            <w:proofErr w:type="spellEnd"/>
            <w:r>
              <w:rPr>
                <w:rFonts w:eastAsia="Times New Roman"/>
                <w:lang w:eastAsia="pl-PL"/>
              </w:rPr>
              <w:t>/s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9FCD" w14:textId="77777777" w:rsidR="00E43818" w:rsidRPr="0090381C" w:rsidRDefault="00E43818" w:rsidP="00EB00DC">
            <w:pPr>
              <w:spacing w:line="276" w:lineRule="auto"/>
              <w:rPr>
                <w:rFonts w:cstheme="minorHAnsi"/>
                <w:kern w:val="2"/>
                <w14:ligatures w14:val="standardContextual"/>
              </w:rPr>
            </w:pPr>
          </w:p>
        </w:tc>
      </w:tr>
      <w:tr w:rsidR="00E43818" w:rsidRPr="0090381C" w14:paraId="03D0BC54" w14:textId="77777777" w:rsidTr="00555C00">
        <w:trPr>
          <w:trHeight w:val="284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065E" w14:textId="4893C8F5" w:rsidR="00E43818" w:rsidRPr="0090381C" w:rsidRDefault="00E43818" w:rsidP="00EB00DC">
            <w:pPr>
              <w:spacing w:line="259" w:lineRule="auto"/>
              <w:rPr>
                <w:rFonts w:cstheme="minorHAnsi"/>
                <w:bCs/>
                <w:kern w:val="2"/>
                <w14:ligatures w14:val="standardContextual"/>
              </w:rPr>
            </w:pPr>
            <w:r>
              <w:rPr>
                <w:rFonts w:cstheme="minorHAnsi"/>
                <w:bCs/>
                <w:kern w:val="2"/>
                <w14:ligatures w14:val="standardContextual"/>
              </w:rPr>
              <w:t>25.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111A" w14:textId="79D596AA" w:rsidR="00E43818" w:rsidRDefault="00E43818" w:rsidP="00EB00DC">
            <w:pPr>
              <w:spacing w:line="276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Parametry faksu: pamięć 8MB, książka adresowa na 300 lokalizacji, automatyczne ponowne wybieranie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DAD3" w14:textId="77777777" w:rsidR="00E43818" w:rsidRPr="0090381C" w:rsidRDefault="00E43818" w:rsidP="00EB00DC">
            <w:pPr>
              <w:spacing w:line="276" w:lineRule="auto"/>
              <w:rPr>
                <w:rFonts w:cstheme="minorHAnsi"/>
                <w:kern w:val="2"/>
                <w14:ligatures w14:val="standardContextual"/>
              </w:rPr>
            </w:pPr>
          </w:p>
        </w:tc>
      </w:tr>
      <w:tr w:rsidR="00E43818" w:rsidRPr="0090381C" w14:paraId="71318DBE" w14:textId="77777777" w:rsidTr="00555C00">
        <w:trPr>
          <w:trHeight w:val="284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1A72" w14:textId="28927C98" w:rsidR="00E43818" w:rsidRPr="0090381C" w:rsidRDefault="00E43818" w:rsidP="00EB00DC">
            <w:pPr>
              <w:spacing w:line="259" w:lineRule="auto"/>
              <w:rPr>
                <w:rFonts w:cstheme="minorHAnsi"/>
                <w:bCs/>
                <w:kern w:val="2"/>
                <w14:ligatures w14:val="standardContextual"/>
              </w:rPr>
            </w:pPr>
            <w:r>
              <w:rPr>
                <w:rFonts w:cstheme="minorHAnsi"/>
                <w:bCs/>
                <w:kern w:val="2"/>
                <w14:ligatures w14:val="standardContextual"/>
              </w:rPr>
              <w:t>26.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6F0B" w14:textId="7C23E086" w:rsidR="00E43818" w:rsidRDefault="00E43818" w:rsidP="00EB00DC">
            <w:pPr>
              <w:spacing w:line="276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Oryginalna, rekomendowana przez producenta eksploatacja w zestawie pozwalająca wydrukować 6000 stron w każdym z tonerów (BK,C,M,Y) według normy ISO/IEC 19798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C01A" w14:textId="77777777" w:rsidR="00E43818" w:rsidRPr="0090381C" w:rsidRDefault="00E43818" w:rsidP="00EB00DC">
            <w:pPr>
              <w:spacing w:line="276" w:lineRule="auto"/>
              <w:rPr>
                <w:rFonts w:cstheme="minorHAnsi"/>
                <w:kern w:val="2"/>
                <w14:ligatures w14:val="standardContextual"/>
              </w:rPr>
            </w:pPr>
          </w:p>
        </w:tc>
      </w:tr>
      <w:tr w:rsidR="00E43818" w:rsidRPr="0090381C" w14:paraId="6BE9C8C4" w14:textId="77777777" w:rsidTr="00555C00">
        <w:trPr>
          <w:trHeight w:val="284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C153" w14:textId="75FD9236" w:rsidR="00E43818" w:rsidRPr="0090381C" w:rsidRDefault="00E43818" w:rsidP="00EB00DC">
            <w:pPr>
              <w:spacing w:line="259" w:lineRule="auto"/>
              <w:rPr>
                <w:rFonts w:cstheme="minorHAnsi"/>
                <w:bCs/>
                <w:kern w:val="2"/>
                <w14:ligatures w14:val="standardContextual"/>
              </w:rPr>
            </w:pPr>
            <w:r>
              <w:rPr>
                <w:rFonts w:cstheme="minorHAnsi"/>
                <w:bCs/>
                <w:kern w:val="2"/>
                <w14:ligatures w14:val="standardContextual"/>
              </w:rPr>
              <w:t>27.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5E74" w14:textId="02C7F786" w:rsidR="00E43818" w:rsidRDefault="00E43818" w:rsidP="00EB00DC">
            <w:pPr>
              <w:spacing w:line="276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Maksymalne obciążenie miesięczne 75 000 str.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3EAF" w14:textId="77777777" w:rsidR="00E43818" w:rsidRPr="0090381C" w:rsidRDefault="00E43818" w:rsidP="00EB00DC">
            <w:pPr>
              <w:spacing w:line="276" w:lineRule="auto"/>
              <w:rPr>
                <w:rFonts w:cstheme="minorHAnsi"/>
                <w:kern w:val="2"/>
                <w14:ligatures w14:val="standardContextual"/>
              </w:rPr>
            </w:pPr>
          </w:p>
        </w:tc>
      </w:tr>
      <w:tr w:rsidR="00E43818" w:rsidRPr="0090381C" w14:paraId="34F39AA6" w14:textId="77777777" w:rsidTr="00555C00">
        <w:trPr>
          <w:trHeight w:val="284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2A88" w14:textId="501E5F76" w:rsidR="00E43818" w:rsidRPr="0090381C" w:rsidRDefault="00E43818" w:rsidP="00EB00DC">
            <w:pPr>
              <w:spacing w:line="259" w:lineRule="auto"/>
              <w:rPr>
                <w:rFonts w:cstheme="minorHAnsi"/>
                <w:bCs/>
                <w:kern w:val="2"/>
                <w14:ligatures w14:val="standardContextual"/>
              </w:rPr>
            </w:pPr>
            <w:r>
              <w:rPr>
                <w:rFonts w:cstheme="minorHAnsi"/>
                <w:bCs/>
                <w:kern w:val="2"/>
                <w14:ligatures w14:val="standardContextual"/>
              </w:rPr>
              <w:t>28.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8EDC" w14:textId="00809C7D" w:rsidR="00E43818" w:rsidRDefault="00E43818" w:rsidP="00EB00DC">
            <w:pPr>
              <w:spacing w:line="276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Sterowniki dla systemu MS Windows 8 lub nowszy;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2D2B" w14:textId="77777777" w:rsidR="00E43818" w:rsidRPr="0090381C" w:rsidRDefault="00E43818" w:rsidP="00EB00DC">
            <w:pPr>
              <w:spacing w:line="276" w:lineRule="auto"/>
              <w:rPr>
                <w:rFonts w:cstheme="minorHAnsi"/>
                <w:kern w:val="2"/>
                <w14:ligatures w14:val="standardContextual"/>
              </w:rPr>
            </w:pPr>
          </w:p>
        </w:tc>
      </w:tr>
      <w:tr w:rsidR="00E43818" w:rsidRPr="0090381C" w14:paraId="05A00721" w14:textId="77777777" w:rsidTr="00555C00">
        <w:trPr>
          <w:trHeight w:val="284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ECB7" w14:textId="1C7BA02D" w:rsidR="00E43818" w:rsidRPr="0090381C" w:rsidRDefault="00E43818" w:rsidP="00EB00DC">
            <w:pPr>
              <w:spacing w:line="259" w:lineRule="auto"/>
              <w:rPr>
                <w:rFonts w:cstheme="minorHAnsi"/>
                <w:bCs/>
                <w:kern w:val="2"/>
                <w14:ligatures w14:val="standardContextual"/>
              </w:rPr>
            </w:pPr>
            <w:r>
              <w:rPr>
                <w:rFonts w:cstheme="minorHAnsi"/>
                <w:bCs/>
                <w:kern w:val="2"/>
                <w14:ligatures w14:val="standardContextual"/>
              </w:rPr>
              <w:t>29.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289C" w14:textId="3BD52CAB" w:rsidR="00E43818" w:rsidRDefault="00257CD0" w:rsidP="00EB00DC">
            <w:pPr>
              <w:spacing w:line="276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</w:rPr>
              <w:t>Gwarancja producenta min. 2</w:t>
            </w:r>
            <w:r w:rsidR="00E43818">
              <w:rPr>
                <w:rFonts w:eastAsia="Times New Roman"/>
              </w:rPr>
              <w:t xml:space="preserve"> lata z serwisem na miejscu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B387" w14:textId="77777777" w:rsidR="00E43818" w:rsidRPr="0090381C" w:rsidRDefault="00E43818" w:rsidP="00EB00DC">
            <w:pPr>
              <w:spacing w:line="276" w:lineRule="auto"/>
              <w:rPr>
                <w:rFonts w:cstheme="minorHAnsi"/>
                <w:kern w:val="2"/>
                <w14:ligatures w14:val="standardContextual"/>
              </w:rPr>
            </w:pPr>
          </w:p>
        </w:tc>
      </w:tr>
      <w:tr w:rsidR="009A11CB" w:rsidRPr="0090381C" w14:paraId="5A680262" w14:textId="77777777" w:rsidTr="00555C00">
        <w:trPr>
          <w:trHeight w:val="284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D778" w14:textId="77777777" w:rsidR="009A11CB" w:rsidRDefault="009A11CB" w:rsidP="009A11CB">
            <w:pPr>
              <w:spacing w:line="259" w:lineRule="auto"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ECC4" w14:textId="47647B50" w:rsidR="009A11CB" w:rsidRPr="00E3762F" w:rsidRDefault="009A11CB" w:rsidP="009A11CB">
            <w:pPr>
              <w:spacing w:line="276" w:lineRule="auto"/>
              <w:rPr>
                <w:rFonts w:eastAsia="Times New Roman"/>
                <w:b/>
                <w:i/>
                <w:u w:val="single"/>
              </w:rPr>
            </w:pPr>
            <w:r w:rsidRPr="00E3762F">
              <w:rPr>
                <w:b/>
                <w:i/>
                <w:u w:val="single"/>
              </w:rPr>
              <w:t>Nazwa urządzenia (proszę podać model, producenta, rok produkcji):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CA55" w14:textId="77777777" w:rsidR="009A11CB" w:rsidRPr="0090381C" w:rsidRDefault="009A11CB" w:rsidP="009A11CB">
            <w:pPr>
              <w:spacing w:line="276" w:lineRule="auto"/>
              <w:rPr>
                <w:rFonts w:cstheme="minorHAnsi"/>
                <w:kern w:val="2"/>
                <w14:ligatures w14:val="standardContextual"/>
              </w:rPr>
            </w:pPr>
          </w:p>
        </w:tc>
      </w:tr>
    </w:tbl>
    <w:p w14:paraId="71D836DF" w14:textId="77777777" w:rsidR="00E43818" w:rsidRPr="00E43818" w:rsidRDefault="00E43818" w:rsidP="00E43818">
      <w:pPr>
        <w:contextualSpacing/>
        <w:rPr>
          <w:rFonts w:cs="Arial"/>
          <w:b/>
          <w:lang w:eastAsia="ar-SA"/>
        </w:rPr>
      </w:pPr>
    </w:p>
    <w:p w14:paraId="1CFCA5D7" w14:textId="2372FBC1" w:rsidR="00CB02B6" w:rsidRDefault="00CB02B6" w:rsidP="00CB02B6">
      <w:pPr>
        <w:pStyle w:val="Akapitzlist"/>
        <w:contextualSpacing/>
        <w:rPr>
          <w:rFonts w:asciiTheme="minorHAnsi" w:hAnsiTheme="minorHAnsi" w:cs="Arial"/>
          <w:b/>
          <w:lang w:eastAsia="ar-SA"/>
        </w:rPr>
      </w:pPr>
    </w:p>
    <w:p w14:paraId="0D30DC01" w14:textId="77777777" w:rsidR="00CB02B6" w:rsidRDefault="00CB02B6" w:rsidP="00CB02B6">
      <w:pPr>
        <w:pStyle w:val="Akapitzlist"/>
        <w:contextualSpacing/>
        <w:rPr>
          <w:rFonts w:asciiTheme="minorHAnsi" w:hAnsiTheme="minorHAnsi" w:cs="Arial"/>
          <w:b/>
          <w:lang w:eastAsia="ar-SA"/>
        </w:rPr>
      </w:pPr>
    </w:p>
    <w:p w14:paraId="460936AF" w14:textId="52A085A7" w:rsidR="00D81ED5" w:rsidRPr="00F6180E" w:rsidRDefault="00D81ED5" w:rsidP="00D81ED5">
      <w:pPr>
        <w:pStyle w:val="Akapitzlist"/>
        <w:numPr>
          <w:ilvl w:val="0"/>
          <w:numId w:val="17"/>
        </w:numPr>
        <w:contextualSpacing/>
        <w:rPr>
          <w:rFonts w:asciiTheme="minorHAnsi" w:hAnsiTheme="minorHAnsi" w:cs="Arial"/>
          <w:b/>
          <w:lang w:eastAsia="ar-SA"/>
        </w:rPr>
      </w:pPr>
      <w:r w:rsidRPr="00F6180E">
        <w:rPr>
          <w:rFonts w:asciiTheme="minorHAnsi" w:hAnsiTheme="minorHAnsi" w:cs="Arial"/>
          <w:b/>
          <w:lang w:eastAsia="ar-SA"/>
        </w:rPr>
        <w:t>ZBIORCZE ZESTAWIENIE ASORTYMENTOWO – CENOWE  (UZUPEŁNIĆ WARTOŚCI)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7"/>
        <w:gridCol w:w="2329"/>
        <w:gridCol w:w="569"/>
        <w:gridCol w:w="626"/>
        <w:gridCol w:w="1399"/>
        <w:gridCol w:w="1000"/>
        <w:gridCol w:w="651"/>
        <w:gridCol w:w="977"/>
        <w:gridCol w:w="1004"/>
      </w:tblGrid>
      <w:tr w:rsidR="00D81ED5" w14:paraId="465B50A1" w14:textId="77777777" w:rsidTr="009C776F">
        <w:tc>
          <w:tcPr>
            <w:tcW w:w="4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14:paraId="6A83A6EC" w14:textId="77777777" w:rsidR="00D81ED5" w:rsidRPr="003B7085" w:rsidRDefault="00D81ED5" w:rsidP="00D675AF">
            <w:pPr>
              <w:jc w:val="center"/>
              <w:rPr>
                <w:rFonts w:eastAsia="Times New Roman" w:cs="Arial"/>
                <w:b/>
                <w:lang w:eastAsia="ar-SA"/>
              </w:rPr>
            </w:pPr>
            <w:r w:rsidRPr="003B7085">
              <w:rPr>
                <w:rFonts w:eastAsia="Times New Roman" w:cs="Arial"/>
                <w:b/>
                <w:lang w:eastAsia="ar-SA"/>
              </w:rPr>
              <w:t>Lp.</w:t>
            </w:r>
          </w:p>
        </w:tc>
        <w:tc>
          <w:tcPr>
            <w:tcW w:w="2526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14:paraId="57A79349" w14:textId="77777777" w:rsidR="00D81ED5" w:rsidRPr="003B7085" w:rsidRDefault="00D81ED5" w:rsidP="00D675AF">
            <w:pPr>
              <w:jc w:val="center"/>
              <w:rPr>
                <w:rFonts w:eastAsia="Times New Roman" w:cs="Arial"/>
                <w:b/>
                <w:lang w:eastAsia="ar-SA"/>
              </w:rPr>
            </w:pPr>
            <w:r w:rsidRPr="003B7085">
              <w:rPr>
                <w:rFonts w:eastAsia="Times New Roman" w:cs="Arial"/>
                <w:b/>
                <w:lang w:eastAsia="ar-SA"/>
              </w:rPr>
              <w:t>Przedmiot zamówienia</w:t>
            </w:r>
          </w:p>
        </w:tc>
        <w:tc>
          <w:tcPr>
            <w:tcW w:w="569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14:paraId="52CA3268" w14:textId="77777777" w:rsidR="00D81ED5" w:rsidRPr="003B7085" w:rsidRDefault="00D81ED5" w:rsidP="00D675AF">
            <w:pPr>
              <w:jc w:val="center"/>
              <w:rPr>
                <w:rFonts w:eastAsia="Times New Roman" w:cs="Arial"/>
                <w:b/>
                <w:lang w:eastAsia="ar-SA"/>
              </w:rPr>
            </w:pPr>
            <w:r w:rsidRPr="003B7085">
              <w:rPr>
                <w:rFonts w:eastAsia="Times New Roman" w:cs="Arial"/>
                <w:b/>
                <w:lang w:eastAsia="ar-SA"/>
              </w:rPr>
              <w:t>j.m.</w:t>
            </w:r>
          </w:p>
        </w:tc>
        <w:tc>
          <w:tcPr>
            <w:tcW w:w="627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14:paraId="31FCA649" w14:textId="77777777" w:rsidR="00D81ED5" w:rsidRPr="003B7085" w:rsidRDefault="00D81ED5" w:rsidP="00D675AF">
            <w:pPr>
              <w:jc w:val="center"/>
              <w:rPr>
                <w:rFonts w:eastAsia="Times New Roman" w:cs="Arial"/>
                <w:b/>
                <w:lang w:eastAsia="ar-SA"/>
              </w:rPr>
            </w:pPr>
            <w:r w:rsidRPr="003B7085">
              <w:rPr>
                <w:rFonts w:eastAsia="Times New Roman" w:cs="Arial"/>
                <w:b/>
                <w:lang w:eastAsia="ar-SA"/>
              </w:rPr>
              <w:t>ilość</w:t>
            </w:r>
          </w:p>
        </w:tc>
        <w:tc>
          <w:tcPr>
            <w:tcW w:w="1399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14:paraId="44840494" w14:textId="77777777" w:rsidR="00D81ED5" w:rsidRPr="003B7085" w:rsidRDefault="00D81ED5" w:rsidP="00D675AF">
            <w:pPr>
              <w:jc w:val="center"/>
              <w:rPr>
                <w:rFonts w:eastAsia="Times New Roman" w:cs="Arial"/>
                <w:b/>
                <w:lang w:eastAsia="ar-SA"/>
              </w:rPr>
            </w:pPr>
            <w:r w:rsidRPr="003B7085">
              <w:rPr>
                <w:rFonts w:eastAsia="Times New Roman" w:cs="Arial"/>
                <w:b/>
                <w:lang w:eastAsia="ar-SA"/>
              </w:rPr>
              <w:t>cena jednostkowa [zł]</w:t>
            </w:r>
          </w:p>
        </w:tc>
        <w:tc>
          <w:tcPr>
            <w:tcW w:w="1011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14:paraId="17B0753D" w14:textId="77777777" w:rsidR="00D81ED5" w:rsidRDefault="00D81ED5" w:rsidP="00D675AF">
            <w:pPr>
              <w:jc w:val="center"/>
              <w:rPr>
                <w:rFonts w:eastAsia="Times New Roman" w:cs="Arial"/>
                <w:b/>
                <w:lang w:eastAsia="ar-SA"/>
              </w:rPr>
            </w:pPr>
            <w:r w:rsidRPr="003B7085">
              <w:rPr>
                <w:rFonts w:eastAsia="Times New Roman" w:cs="Arial"/>
                <w:b/>
                <w:lang w:eastAsia="ar-SA"/>
              </w:rPr>
              <w:t xml:space="preserve">Wartość netto </w:t>
            </w:r>
          </w:p>
          <w:p w14:paraId="678E65F9" w14:textId="77777777" w:rsidR="00D81ED5" w:rsidRDefault="00D81ED5" w:rsidP="00D675AF">
            <w:pPr>
              <w:jc w:val="center"/>
              <w:rPr>
                <w:rFonts w:eastAsia="Times New Roman" w:cs="Arial"/>
                <w:b/>
                <w:lang w:eastAsia="ar-SA"/>
              </w:rPr>
            </w:pPr>
            <w:r w:rsidRPr="003B7085">
              <w:rPr>
                <w:rFonts w:eastAsia="Times New Roman" w:cs="Arial"/>
                <w:b/>
                <w:lang w:eastAsia="ar-SA"/>
              </w:rPr>
              <w:t>[zł]</w:t>
            </w:r>
          </w:p>
          <w:p w14:paraId="5CEADFDE" w14:textId="77777777" w:rsidR="00D81ED5" w:rsidRPr="00153ED7" w:rsidRDefault="00D81ED5" w:rsidP="00D675AF">
            <w:pPr>
              <w:jc w:val="center"/>
              <w:rPr>
                <w:rFonts w:eastAsia="Times New Roman" w:cs="Arial"/>
                <w:lang w:eastAsia="ar-SA"/>
              </w:rPr>
            </w:pPr>
            <w:r w:rsidRPr="00153ED7">
              <w:rPr>
                <w:rFonts w:eastAsia="Times New Roman" w:cs="Arial"/>
                <w:lang w:eastAsia="ar-SA"/>
              </w:rPr>
              <w:t>(D x E)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14:paraId="399B1C65" w14:textId="77777777" w:rsidR="00D81ED5" w:rsidRPr="003B7085" w:rsidRDefault="00D81ED5" w:rsidP="00D675AF">
            <w:pPr>
              <w:jc w:val="center"/>
              <w:rPr>
                <w:rFonts w:eastAsia="Times New Roman" w:cs="Arial"/>
                <w:b/>
                <w:lang w:eastAsia="ar-SA"/>
              </w:rPr>
            </w:pPr>
            <w:r w:rsidRPr="003B7085">
              <w:rPr>
                <w:rFonts w:eastAsia="Times New Roman" w:cs="Arial"/>
                <w:b/>
                <w:lang w:eastAsia="ar-SA"/>
              </w:rPr>
              <w:t>VAT [%]</w:t>
            </w:r>
          </w:p>
        </w:tc>
        <w:tc>
          <w:tcPr>
            <w:tcW w:w="977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14:paraId="0E9D12E1" w14:textId="77777777" w:rsidR="00D81ED5" w:rsidRDefault="00D81ED5" w:rsidP="00D675AF">
            <w:pPr>
              <w:jc w:val="center"/>
              <w:rPr>
                <w:rFonts w:eastAsia="Times New Roman" w:cs="Arial"/>
                <w:b/>
                <w:lang w:eastAsia="ar-SA"/>
              </w:rPr>
            </w:pPr>
            <w:r w:rsidRPr="003B7085">
              <w:rPr>
                <w:rFonts w:eastAsia="Times New Roman" w:cs="Arial"/>
                <w:b/>
                <w:lang w:eastAsia="ar-SA"/>
              </w:rPr>
              <w:t xml:space="preserve">Wartość VAT </w:t>
            </w:r>
          </w:p>
          <w:p w14:paraId="3AEA0074" w14:textId="77777777" w:rsidR="00D81ED5" w:rsidRDefault="00D81ED5" w:rsidP="00D675AF">
            <w:pPr>
              <w:jc w:val="center"/>
              <w:rPr>
                <w:rFonts w:eastAsia="Times New Roman" w:cs="Arial"/>
                <w:b/>
                <w:lang w:eastAsia="ar-SA"/>
              </w:rPr>
            </w:pPr>
            <w:r w:rsidRPr="003B7085">
              <w:rPr>
                <w:rFonts w:eastAsia="Times New Roman" w:cs="Arial"/>
                <w:b/>
                <w:lang w:eastAsia="ar-SA"/>
              </w:rPr>
              <w:t>[%]</w:t>
            </w:r>
          </w:p>
          <w:p w14:paraId="3E203D41" w14:textId="77777777" w:rsidR="00D81ED5" w:rsidRPr="00153ED7" w:rsidRDefault="00D81ED5" w:rsidP="00D675AF">
            <w:pPr>
              <w:jc w:val="center"/>
              <w:rPr>
                <w:rFonts w:eastAsia="Times New Roman" w:cs="Arial"/>
                <w:lang w:eastAsia="ar-SA"/>
              </w:rPr>
            </w:pPr>
            <w:r w:rsidRPr="00153ED7">
              <w:rPr>
                <w:rFonts w:eastAsia="Times New Roman" w:cs="Arial"/>
                <w:lang w:eastAsia="ar-SA"/>
              </w:rPr>
              <w:t>(</w:t>
            </w:r>
            <w:r>
              <w:rPr>
                <w:rFonts w:eastAsia="Times New Roman" w:cs="Arial"/>
                <w:lang w:eastAsia="ar-SA"/>
              </w:rPr>
              <w:t>F</w:t>
            </w:r>
            <w:r w:rsidRPr="00153ED7">
              <w:rPr>
                <w:rFonts w:eastAsia="Times New Roman" w:cs="Arial"/>
                <w:lang w:eastAsia="ar-SA"/>
              </w:rPr>
              <w:t xml:space="preserve"> x </w:t>
            </w:r>
            <w:r>
              <w:rPr>
                <w:rFonts w:eastAsia="Times New Roman" w:cs="Arial"/>
                <w:lang w:eastAsia="ar-SA"/>
              </w:rPr>
              <w:t>G</w:t>
            </w:r>
            <w:r w:rsidRPr="00153ED7">
              <w:rPr>
                <w:rFonts w:eastAsia="Times New Roman" w:cs="Arial"/>
                <w:lang w:eastAsia="ar-SA"/>
              </w:rPr>
              <w:t>)</w:t>
            </w:r>
          </w:p>
        </w:tc>
        <w:tc>
          <w:tcPr>
            <w:tcW w:w="101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75DABBA7" w14:textId="77777777" w:rsidR="00D81ED5" w:rsidRDefault="00D81ED5" w:rsidP="00D675AF">
            <w:pPr>
              <w:jc w:val="center"/>
              <w:rPr>
                <w:rFonts w:eastAsia="Times New Roman" w:cs="Arial"/>
                <w:b/>
                <w:lang w:eastAsia="ar-SA"/>
              </w:rPr>
            </w:pPr>
            <w:r w:rsidRPr="003B7085">
              <w:rPr>
                <w:rFonts w:eastAsia="Times New Roman" w:cs="Arial"/>
                <w:b/>
                <w:lang w:eastAsia="ar-SA"/>
              </w:rPr>
              <w:t xml:space="preserve">Wartość brutto </w:t>
            </w:r>
          </w:p>
          <w:p w14:paraId="635DFC16" w14:textId="77777777" w:rsidR="00D81ED5" w:rsidRDefault="00D81ED5" w:rsidP="00D675AF">
            <w:pPr>
              <w:jc w:val="center"/>
              <w:rPr>
                <w:rFonts w:eastAsia="Times New Roman" w:cs="Arial"/>
                <w:b/>
                <w:lang w:eastAsia="ar-SA"/>
              </w:rPr>
            </w:pPr>
            <w:r w:rsidRPr="003B7085">
              <w:rPr>
                <w:rFonts w:eastAsia="Times New Roman" w:cs="Arial"/>
                <w:b/>
                <w:lang w:eastAsia="ar-SA"/>
              </w:rPr>
              <w:t>[zł]</w:t>
            </w:r>
          </w:p>
          <w:p w14:paraId="279CD31A" w14:textId="77777777" w:rsidR="00D81ED5" w:rsidRPr="00153ED7" w:rsidRDefault="00D81ED5" w:rsidP="00D675AF">
            <w:pPr>
              <w:jc w:val="center"/>
              <w:rPr>
                <w:rFonts w:eastAsia="Times New Roman" w:cs="Arial"/>
                <w:lang w:eastAsia="ar-SA"/>
              </w:rPr>
            </w:pPr>
            <w:r>
              <w:rPr>
                <w:rFonts w:eastAsia="Times New Roman" w:cs="Arial"/>
                <w:lang w:eastAsia="ar-SA"/>
              </w:rPr>
              <w:t>(F +</w:t>
            </w:r>
            <w:r w:rsidRPr="00153ED7">
              <w:rPr>
                <w:rFonts w:eastAsia="Times New Roman" w:cs="Arial"/>
                <w:lang w:eastAsia="ar-SA"/>
              </w:rPr>
              <w:t xml:space="preserve"> </w:t>
            </w:r>
            <w:r>
              <w:rPr>
                <w:rFonts w:eastAsia="Times New Roman" w:cs="Arial"/>
                <w:lang w:eastAsia="ar-SA"/>
              </w:rPr>
              <w:t>H</w:t>
            </w:r>
            <w:r w:rsidRPr="00153ED7">
              <w:rPr>
                <w:rFonts w:eastAsia="Times New Roman" w:cs="Arial"/>
                <w:lang w:eastAsia="ar-SA"/>
              </w:rPr>
              <w:t>)</w:t>
            </w:r>
          </w:p>
        </w:tc>
      </w:tr>
      <w:tr w:rsidR="00D81ED5" w14:paraId="239DCEBF" w14:textId="77777777" w:rsidTr="009C776F">
        <w:tc>
          <w:tcPr>
            <w:tcW w:w="488" w:type="dxa"/>
            <w:tcBorders>
              <w:left w:val="single" w:sz="12" w:space="0" w:color="auto"/>
              <w:bottom w:val="double" w:sz="4" w:space="0" w:color="auto"/>
            </w:tcBorders>
            <w:shd w:val="pct20" w:color="auto" w:fill="auto"/>
            <w:vAlign w:val="center"/>
          </w:tcPr>
          <w:p w14:paraId="38311591" w14:textId="77777777" w:rsidR="00D81ED5" w:rsidRPr="003B7085" w:rsidRDefault="00D81ED5" w:rsidP="00D675AF">
            <w:pPr>
              <w:jc w:val="center"/>
              <w:rPr>
                <w:rFonts w:eastAsia="Times New Roman" w:cs="Arial"/>
                <w:lang w:eastAsia="ar-SA"/>
              </w:rPr>
            </w:pPr>
            <w:r>
              <w:rPr>
                <w:rFonts w:eastAsia="Times New Roman" w:cs="Arial"/>
                <w:lang w:eastAsia="ar-SA"/>
              </w:rPr>
              <w:t>A</w:t>
            </w:r>
          </w:p>
        </w:tc>
        <w:tc>
          <w:tcPr>
            <w:tcW w:w="2526" w:type="dxa"/>
            <w:tcBorders>
              <w:bottom w:val="double" w:sz="4" w:space="0" w:color="auto"/>
            </w:tcBorders>
            <w:shd w:val="pct20" w:color="auto" w:fill="auto"/>
            <w:vAlign w:val="center"/>
          </w:tcPr>
          <w:p w14:paraId="4E1536CA" w14:textId="77777777" w:rsidR="00D81ED5" w:rsidRPr="003B7085" w:rsidRDefault="00D81ED5" w:rsidP="00D675AF">
            <w:pPr>
              <w:jc w:val="center"/>
              <w:rPr>
                <w:rFonts w:eastAsia="Times New Roman" w:cs="Arial"/>
                <w:lang w:eastAsia="ar-SA"/>
              </w:rPr>
            </w:pPr>
            <w:r>
              <w:rPr>
                <w:rFonts w:eastAsia="Times New Roman" w:cs="Arial"/>
                <w:lang w:eastAsia="ar-SA"/>
              </w:rPr>
              <w:t>B</w:t>
            </w:r>
          </w:p>
        </w:tc>
        <w:tc>
          <w:tcPr>
            <w:tcW w:w="569" w:type="dxa"/>
            <w:tcBorders>
              <w:bottom w:val="double" w:sz="4" w:space="0" w:color="auto"/>
            </w:tcBorders>
            <w:shd w:val="pct20" w:color="auto" w:fill="auto"/>
            <w:vAlign w:val="center"/>
          </w:tcPr>
          <w:p w14:paraId="1EE3B86E" w14:textId="77777777" w:rsidR="00D81ED5" w:rsidRPr="003B7085" w:rsidRDefault="00D81ED5" w:rsidP="00D675AF">
            <w:pPr>
              <w:jc w:val="center"/>
              <w:rPr>
                <w:rFonts w:eastAsia="Times New Roman" w:cs="Arial"/>
                <w:lang w:eastAsia="ar-SA"/>
              </w:rPr>
            </w:pPr>
            <w:r>
              <w:rPr>
                <w:rFonts w:eastAsia="Times New Roman" w:cs="Arial"/>
                <w:lang w:eastAsia="ar-SA"/>
              </w:rPr>
              <w:t>C</w:t>
            </w:r>
          </w:p>
        </w:tc>
        <w:tc>
          <w:tcPr>
            <w:tcW w:w="627" w:type="dxa"/>
            <w:tcBorders>
              <w:bottom w:val="double" w:sz="4" w:space="0" w:color="auto"/>
            </w:tcBorders>
            <w:shd w:val="pct20" w:color="auto" w:fill="auto"/>
            <w:vAlign w:val="center"/>
          </w:tcPr>
          <w:p w14:paraId="21270DA8" w14:textId="77777777" w:rsidR="00D81ED5" w:rsidRPr="003B7085" w:rsidRDefault="00D81ED5" w:rsidP="00D675AF">
            <w:pPr>
              <w:jc w:val="center"/>
              <w:rPr>
                <w:rFonts w:eastAsia="Times New Roman" w:cs="Arial"/>
                <w:lang w:eastAsia="ar-SA"/>
              </w:rPr>
            </w:pPr>
            <w:r>
              <w:rPr>
                <w:rFonts w:eastAsia="Times New Roman" w:cs="Arial"/>
                <w:lang w:eastAsia="ar-SA"/>
              </w:rPr>
              <w:t>D</w:t>
            </w:r>
          </w:p>
        </w:tc>
        <w:tc>
          <w:tcPr>
            <w:tcW w:w="1399" w:type="dxa"/>
            <w:tcBorders>
              <w:bottom w:val="double" w:sz="4" w:space="0" w:color="auto"/>
            </w:tcBorders>
            <w:shd w:val="pct20" w:color="auto" w:fill="auto"/>
            <w:vAlign w:val="center"/>
          </w:tcPr>
          <w:p w14:paraId="7243BA9F" w14:textId="77777777" w:rsidR="00D81ED5" w:rsidRPr="003B7085" w:rsidRDefault="00D81ED5" w:rsidP="00D675AF">
            <w:pPr>
              <w:jc w:val="center"/>
              <w:rPr>
                <w:rFonts w:eastAsia="Times New Roman" w:cs="Arial"/>
                <w:lang w:eastAsia="ar-SA"/>
              </w:rPr>
            </w:pPr>
            <w:r>
              <w:rPr>
                <w:rFonts w:eastAsia="Times New Roman" w:cs="Arial"/>
                <w:lang w:eastAsia="ar-SA"/>
              </w:rPr>
              <w:t>E</w:t>
            </w:r>
          </w:p>
        </w:tc>
        <w:tc>
          <w:tcPr>
            <w:tcW w:w="1011" w:type="dxa"/>
            <w:tcBorders>
              <w:bottom w:val="double" w:sz="4" w:space="0" w:color="auto"/>
            </w:tcBorders>
            <w:shd w:val="pct20" w:color="auto" w:fill="auto"/>
            <w:vAlign w:val="center"/>
          </w:tcPr>
          <w:p w14:paraId="2B5B68BD" w14:textId="77777777" w:rsidR="00D81ED5" w:rsidRPr="003B7085" w:rsidRDefault="00D81ED5" w:rsidP="00D675AF">
            <w:pPr>
              <w:jc w:val="center"/>
              <w:rPr>
                <w:rFonts w:eastAsia="Times New Roman" w:cs="Arial"/>
                <w:lang w:eastAsia="ar-SA"/>
              </w:rPr>
            </w:pPr>
            <w:r>
              <w:rPr>
                <w:rFonts w:eastAsia="Times New Roman" w:cs="Arial"/>
                <w:lang w:eastAsia="ar-SA"/>
              </w:rPr>
              <w:t>F</w:t>
            </w:r>
          </w:p>
        </w:tc>
        <w:tc>
          <w:tcPr>
            <w:tcW w:w="675" w:type="dxa"/>
            <w:tcBorders>
              <w:bottom w:val="double" w:sz="4" w:space="0" w:color="auto"/>
            </w:tcBorders>
            <w:shd w:val="pct20" w:color="auto" w:fill="auto"/>
            <w:vAlign w:val="center"/>
          </w:tcPr>
          <w:p w14:paraId="6CCDE19D" w14:textId="77777777" w:rsidR="00D81ED5" w:rsidRPr="003B7085" w:rsidRDefault="00D81ED5" w:rsidP="00D675AF">
            <w:pPr>
              <w:jc w:val="center"/>
              <w:rPr>
                <w:rFonts w:eastAsia="Times New Roman" w:cs="Arial"/>
                <w:lang w:eastAsia="ar-SA"/>
              </w:rPr>
            </w:pPr>
            <w:r>
              <w:rPr>
                <w:rFonts w:eastAsia="Times New Roman" w:cs="Arial"/>
                <w:lang w:eastAsia="ar-SA"/>
              </w:rPr>
              <w:t>G</w:t>
            </w:r>
          </w:p>
        </w:tc>
        <w:tc>
          <w:tcPr>
            <w:tcW w:w="977" w:type="dxa"/>
            <w:tcBorders>
              <w:bottom w:val="double" w:sz="4" w:space="0" w:color="auto"/>
            </w:tcBorders>
            <w:shd w:val="pct20" w:color="auto" w:fill="auto"/>
            <w:vAlign w:val="center"/>
          </w:tcPr>
          <w:p w14:paraId="315544C3" w14:textId="77777777" w:rsidR="00D81ED5" w:rsidRPr="003B7085" w:rsidRDefault="00D81ED5" w:rsidP="00D675AF">
            <w:pPr>
              <w:jc w:val="center"/>
              <w:rPr>
                <w:rFonts w:eastAsia="Times New Roman" w:cs="Arial"/>
                <w:lang w:eastAsia="ar-SA"/>
              </w:rPr>
            </w:pPr>
            <w:r>
              <w:rPr>
                <w:rFonts w:eastAsia="Times New Roman" w:cs="Arial"/>
                <w:lang w:eastAsia="ar-SA"/>
              </w:rPr>
              <w:t>H</w:t>
            </w:r>
          </w:p>
        </w:tc>
        <w:tc>
          <w:tcPr>
            <w:tcW w:w="1016" w:type="dxa"/>
            <w:tcBorders>
              <w:bottom w:val="doub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2F3BC914" w14:textId="77777777" w:rsidR="00D81ED5" w:rsidRPr="003B7085" w:rsidRDefault="00D81ED5" w:rsidP="00D675AF">
            <w:pPr>
              <w:jc w:val="center"/>
              <w:rPr>
                <w:rFonts w:eastAsia="Times New Roman" w:cs="Arial"/>
                <w:lang w:eastAsia="ar-SA"/>
              </w:rPr>
            </w:pPr>
            <w:r>
              <w:rPr>
                <w:rFonts w:eastAsia="Times New Roman" w:cs="Arial"/>
                <w:lang w:eastAsia="ar-SA"/>
              </w:rPr>
              <w:t>I</w:t>
            </w:r>
          </w:p>
        </w:tc>
      </w:tr>
      <w:tr w:rsidR="00D81ED5" w14:paraId="1B20BEA8" w14:textId="77777777" w:rsidTr="009C776F">
        <w:tc>
          <w:tcPr>
            <w:tcW w:w="488" w:type="dxa"/>
            <w:tcBorders>
              <w:left w:val="single" w:sz="12" w:space="0" w:color="auto"/>
            </w:tcBorders>
            <w:vAlign w:val="center"/>
          </w:tcPr>
          <w:p w14:paraId="78113DFD" w14:textId="77777777" w:rsidR="00D81ED5" w:rsidRPr="003B7085" w:rsidRDefault="00D30FF3" w:rsidP="00D675AF">
            <w:pPr>
              <w:jc w:val="center"/>
              <w:rPr>
                <w:rFonts w:eastAsia="Times New Roman" w:cs="Arial"/>
                <w:lang w:eastAsia="ar-SA"/>
              </w:rPr>
            </w:pPr>
            <w:r>
              <w:rPr>
                <w:rFonts w:eastAsia="Times New Roman" w:cs="Arial"/>
                <w:lang w:eastAsia="ar-SA"/>
              </w:rPr>
              <w:t>1</w:t>
            </w:r>
          </w:p>
        </w:tc>
        <w:tc>
          <w:tcPr>
            <w:tcW w:w="2526" w:type="dxa"/>
            <w:vAlign w:val="center"/>
          </w:tcPr>
          <w:p w14:paraId="4884137D" w14:textId="76BB5390" w:rsidR="00D81ED5" w:rsidRPr="00173603" w:rsidRDefault="004F4B2D" w:rsidP="001721D6">
            <w:pPr>
              <w:rPr>
                <w:b/>
              </w:rPr>
            </w:pPr>
            <w:r>
              <w:rPr>
                <w:b/>
              </w:rPr>
              <w:t>URZĄDZENIE WIELOFUNKCYJNE A4 LASERWE KOLOROWE</w:t>
            </w:r>
            <w:r w:rsidR="009A11CB">
              <w:rPr>
                <w:b/>
              </w:rPr>
              <w:t xml:space="preserve"> (lp. 1 – 10)</w:t>
            </w:r>
          </w:p>
        </w:tc>
        <w:tc>
          <w:tcPr>
            <w:tcW w:w="569" w:type="dxa"/>
            <w:vAlign w:val="center"/>
          </w:tcPr>
          <w:p w14:paraId="0DEC7090" w14:textId="77777777" w:rsidR="00D81ED5" w:rsidRPr="003B7085" w:rsidRDefault="00D81ED5" w:rsidP="00D675AF">
            <w:pPr>
              <w:jc w:val="center"/>
              <w:rPr>
                <w:rFonts w:eastAsia="Times New Roman" w:cs="Arial"/>
                <w:lang w:eastAsia="ar-SA"/>
              </w:rPr>
            </w:pPr>
            <w:r w:rsidRPr="003B7085">
              <w:rPr>
                <w:rFonts w:eastAsia="Times New Roman" w:cs="Arial"/>
                <w:lang w:eastAsia="ar-SA"/>
              </w:rPr>
              <w:t>szt.</w:t>
            </w:r>
          </w:p>
        </w:tc>
        <w:tc>
          <w:tcPr>
            <w:tcW w:w="627" w:type="dxa"/>
            <w:vAlign w:val="center"/>
          </w:tcPr>
          <w:p w14:paraId="42A70919" w14:textId="0954A1EA" w:rsidR="00D81ED5" w:rsidRPr="003B7085" w:rsidRDefault="009A11CB" w:rsidP="00D675AF">
            <w:pPr>
              <w:jc w:val="center"/>
              <w:rPr>
                <w:rFonts w:eastAsia="Times New Roman" w:cs="Arial"/>
                <w:lang w:eastAsia="ar-SA"/>
              </w:rPr>
            </w:pPr>
            <w:r>
              <w:rPr>
                <w:rFonts w:eastAsia="Times New Roman" w:cs="Arial"/>
                <w:lang w:eastAsia="ar-SA"/>
              </w:rPr>
              <w:t>1</w:t>
            </w:r>
          </w:p>
        </w:tc>
        <w:tc>
          <w:tcPr>
            <w:tcW w:w="1399" w:type="dxa"/>
            <w:vAlign w:val="center"/>
          </w:tcPr>
          <w:p w14:paraId="1D14D42F" w14:textId="77777777" w:rsidR="00D81ED5" w:rsidRPr="003B7085" w:rsidRDefault="00D81ED5" w:rsidP="00D675AF">
            <w:pPr>
              <w:jc w:val="center"/>
              <w:rPr>
                <w:rFonts w:eastAsia="Times New Roman" w:cs="Arial"/>
                <w:lang w:eastAsia="ar-SA"/>
              </w:rPr>
            </w:pPr>
          </w:p>
        </w:tc>
        <w:tc>
          <w:tcPr>
            <w:tcW w:w="1011" w:type="dxa"/>
            <w:vAlign w:val="center"/>
          </w:tcPr>
          <w:p w14:paraId="431CC938" w14:textId="77777777" w:rsidR="00D81ED5" w:rsidRPr="003B7085" w:rsidRDefault="00D81ED5" w:rsidP="00D675AF">
            <w:pPr>
              <w:jc w:val="center"/>
              <w:rPr>
                <w:rFonts w:eastAsia="Times New Roman" w:cs="Arial"/>
                <w:lang w:eastAsia="ar-SA"/>
              </w:rPr>
            </w:pPr>
          </w:p>
        </w:tc>
        <w:tc>
          <w:tcPr>
            <w:tcW w:w="675" w:type="dxa"/>
            <w:vAlign w:val="center"/>
          </w:tcPr>
          <w:p w14:paraId="42604162" w14:textId="77777777" w:rsidR="00D81ED5" w:rsidRPr="003B7085" w:rsidRDefault="00D81ED5" w:rsidP="00D675AF">
            <w:pPr>
              <w:jc w:val="center"/>
              <w:rPr>
                <w:rFonts w:eastAsia="Times New Roman" w:cs="Arial"/>
                <w:lang w:eastAsia="ar-SA"/>
              </w:rPr>
            </w:pPr>
            <w:r>
              <w:rPr>
                <w:rFonts w:eastAsia="Times New Roman" w:cs="Arial"/>
                <w:lang w:eastAsia="ar-SA"/>
              </w:rPr>
              <w:t>23%</w:t>
            </w:r>
          </w:p>
        </w:tc>
        <w:tc>
          <w:tcPr>
            <w:tcW w:w="977" w:type="dxa"/>
            <w:vAlign w:val="center"/>
          </w:tcPr>
          <w:p w14:paraId="01B936DB" w14:textId="77777777" w:rsidR="00D81ED5" w:rsidRPr="003B7085" w:rsidRDefault="00D81ED5" w:rsidP="00D675AF">
            <w:pPr>
              <w:jc w:val="center"/>
              <w:rPr>
                <w:rFonts w:eastAsia="Times New Roman" w:cs="Arial"/>
                <w:lang w:eastAsia="ar-SA"/>
              </w:rPr>
            </w:pP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14:paraId="397A1267" w14:textId="77777777" w:rsidR="00D81ED5" w:rsidRPr="003B7085" w:rsidRDefault="00D81ED5" w:rsidP="00D675AF">
            <w:pPr>
              <w:jc w:val="center"/>
              <w:rPr>
                <w:rFonts w:eastAsia="Times New Roman" w:cs="Arial"/>
                <w:lang w:eastAsia="ar-SA"/>
              </w:rPr>
            </w:pPr>
          </w:p>
        </w:tc>
      </w:tr>
      <w:tr w:rsidR="009A11CB" w14:paraId="3CE368DB" w14:textId="77777777" w:rsidTr="009C776F">
        <w:tc>
          <w:tcPr>
            <w:tcW w:w="488" w:type="dxa"/>
            <w:tcBorders>
              <w:left w:val="single" w:sz="12" w:space="0" w:color="auto"/>
            </w:tcBorders>
            <w:vAlign w:val="center"/>
          </w:tcPr>
          <w:p w14:paraId="4CACADBC" w14:textId="7B3A7079" w:rsidR="009A11CB" w:rsidRDefault="009A11CB" w:rsidP="00D675AF">
            <w:pPr>
              <w:jc w:val="center"/>
              <w:rPr>
                <w:rFonts w:eastAsia="Times New Roman" w:cs="Arial"/>
                <w:lang w:eastAsia="ar-SA"/>
              </w:rPr>
            </w:pPr>
            <w:r>
              <w:rPr>
                <w:rFonts w:eastAsia="Times New Roman" w:cs="Arial"/>
                <w:lang w:eastAsia="ar-SA"/>
              </w:rPr>
              <w:t>2</w:t>
            </w:r>
          </w:p>
        </w:tc>
        <w:tc>
          <w:tcPr>
            <w:tcW w:w="2526" w:type="dxa"/>
            <w:vAlign w:val="center"/>
          </w:tcPr>
          <w:p w14:paraId="1791E44F" w14:textId="1852B5A9" w:rsidR="009A11CB" w:rsidRDefault="009A11CB" w:rsidP="001721D6">
            <w:pPr>
              <w:rPr>
                <w:b/>
              </w:rPr>
            </w:pPr>
            <w:r w:rsidRPr="009A11CB">
              <w:rPr>
                <w:b/>
              </w:rPr>
              <w:t>URZĄDZENIE WIELOFUNKCYJNE A4 LASERWE KOLOROWE (lp. 1</w:t>
            </w:r>
            <w:r>
              <w:rPr>
                <w:b/>
              </w:rPr>
              <w:t>1 – 29</w:t>
            </w:r>
            <w:r w:rsidRPr="009A11CB">
              <w:rPr>
                <w:b/>
              </w:rPr>
              <w:t>)</w:t>
            </w:r>
          </w:p>
        </w:tc>
        <w:tc>
          <w:tcPr>
            <w:tcW w:w="569" w:type="dxa"/>
            <w:vAlign w:val="center"/>
          </w:tcPr>
          <w:p w14:paraId="52F06A76" w14:textId="4945798B" w:rsidR="009A11CB" w:rsidRPr="003B7085" w:rsidRDefault="009A11CB" w:rsidP="00D675AF">
            <w:pPr>
              <w:jc w:val="center"/>
              <w:rPr>
                <w:rFonts w:eastAsia="Times New Roman" w:cs="Arial"/>
                <w:lang w:eastAsia="ar-SA"/>
              </w:rPr>
            </w:pPr>
            <w:r>
              <w:rPr>
                <w:rFonts w:eastAsia="Times New Roman" w:cs="Arial"/>
                <w:lang w:eastAsia="ar-SA"/>
              </w:rPr>
              <w:t>szt.</w:t>
            </w:r>
          </w:p>
        </w:tc>
        <w:tc>
          <w:tcPr>
            <w:tcW w:w="627" w:type="dxa"/>
            <w:vAlign w:val="center"/>
          </w:tcPr>
          <w:p w14:paraId="6C3120CF" w14:textId="0ED44E60" w:rsidR="009A11CB" w:rsidRPr="003B7085" w:rsidRDefault="009A11CB" w:rsidP="00D675AF">
            <w:pPr>
              <w:jc w:val="center"/>
              <w:rPr>
                <w:rFonts w:eastAsia="Times New Roman" w:cs="Arial"/>
                <w:lang w:eastAsia="ar-SA"/>
              </w:rPr>
            </w:pPr>
            <w:r>
              <w:rPr>
                <w:rFonts w:eastAsia="Times New Roman" w:cs="Arial"/>
                <w:lang w:eastAsia="ar-SA"/>
              </w:rPr>
              <w:t>1</w:t>
            </w:r>
          </w:p>
        </w:tc>
        <w:tc>
          <w:tcPr>
            <w:tcW w:w="1399" w:type="dxa"/>
            <w:vAlign w:val="center"/>
          </w:tcPr>
          <w:p w14:paraId="33C48D47" w14:textId="77777777" w:rsidR="009A11CB" w:rsidRPr="003B7085" w:rsidRDefault="009A11CB" w:rsidP="00D675AF">
            <w:pPr>
              <w:jc w:val="center"/>
              <w:rPr>
                <w:rFonts w:eastAsia="Times New Roman" w:cs="Arial"/>
                <w:lang w:eastAsia="ar-SA"/>
              </w:rPr>
            </w:pPr>
          </w:p>
        </w:tc>
        <w:tc>
          <w:tcPr>
            <w:tcW w:w="1011" w:type="dxa"/>
            <w:vAlign w:val="center"/>
          </w:tcPr>
          <w:p w14:paraId="166C9BCF" w14:textId="77777777" w:rsidR="009A11CB" w:rsidRPr="003B7085" w:rsidRDefault="009A11CB" w:rsidP="00D675AF">
            <w:pPr>
              <w:jc w:val="center"/>
              <w:rPr>
                <w:rFonts w:eastAsia="Times New Roman" w:cs="Arial"/>
                <w:lang w:eastAsia="ar-SA"/>
              </w:rPr>
            </w:pPr>
          </w:p>
        </w:tc>
        <w:tc>
          <w:tcPr>
            <w:tcW w:w="675" w:type="dxa"/>
            <w:vAlign w:val="center"/>
          </w:tcPr>
          <w:p w14:paraId="5FA224D2" w14:textId="1E631129" w:rsidR="009A11CB" w:rsidRDefault="009A11CB" w:rsidP="009A11CB">
            <w:pPr>
              <w:jc w:val="center"/>
              <w:rPr>
                <w:rFonts w:eastAsia="Times New Roman" w:cs="Arial"/>
                <w:lang w:eastAsia="ar-SA"/>
              </w:rPr>
            </w:pPr>
            <w:r>
              <w:rPr>
                <w:rFonts w:eastAsia="Times New Roman" w:cs="Arial"/>
                <w:lang w:eastAsia="ar-SA"/>
              </w:rPr>
              <w:t>23%</w:t>
            </w:r>
          </w:p>
        </w:tc>
        <w:tc>
          <w:tcPr>
            <w:tcW w:w="977" w:type="dxa"/>
            <w:vAlign w:val="center"/>
          </w:tcPr>
          <w:p w14:paraId="6A6B7736" w14:textId="77777777" w:rsidR="009A11CB" w:rsidRPr="003B7085" w:rsidRDefault="009A11CB" w:rsidP="00D675AF">
            <w:pPr>
              <w:jc w:val="center"/>
              <w:rPr>
                <w:rFonts w:eastAsia="Times New Roman" w:cs="Arial"/>
                <w:lang w:eastAsia="ar-SA"/>
              </w:rPr>
            </w:pP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14:paraId="37C9342D" w14:textId="77777777" w:rsidR="009A11CB" w:rsidRPr="003B7085" w:rsidRDefault="009A11CB" w:rsidP="00D675AF">
            <w:pPr>
              <w:jc w:val="center"/>
              <w:rPr>
                <w:rFonts w:eastAsia="Times New Roman" w:cs="Arial"/>
                <w:lang w:eastAsia="ar-SA"/>
              </w:rPr>
            </w:pPr>
          </w:p>
        </w:tc>
      </w:tr>
      <w:tr w:rsidR="00D81ED5" w14:paraId="2393400B" w14:textId="77777777" w:rsidTr="009C776F">
        <w:tc>
          <w:tcPr>
            <w:tcW w:w="5609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C88D4E2" w14:textId="77777777" w:rsidR="00D81ED5" w:rsidRPr="005F6E52" w:rsidRDefault="00D81ED5" w:rsidP="00D675AF">
            <w:pPr>
              <w:jc w:val="right"/>
              <w:rPr>
                <w:rFonts w:eastAsia="Times New Roman" w:cs="Arial"/>
                <w:b/>
                <w:lang w:eastAsia="ar-SA"/>
              </w:rPr>
            </w:pPr>
            <w:r w:rsidRPr="005F6E52">
              <w:rPr>
                <w:rFonts w:eastAsia="Times New Roman" w:cs="Arial"/>
                <w:b/>
                <w:lang w:eastAsia="ar-SA"/>
              </w:rPr>
              <w:t>RAZEM:</w:t>
            </w:r>
          </w:p>
        </w:tc>
        <w:tc>
          <w:tcPr>
            <w:tcW w:w="1011" w:type="dxa"/>
            <w:tcBorders>
              <w:bottom w:val="single" w:sz="12" w:space="0" w:color="auto"/>
            </w:tcBorders>
            <w:vAlign w:val="center"/>
          </w:tcPr>
          <w:p w14:paraId="685BC42E" w14:textId="77777777" w:rsidR="00D81ED5" w:rsidRPr="005F6E52" w:rsidRDefault="00D81ED5" w:rsidP="00D675AF">
            <w:pPr>
              <w:jc w:val="center"/>
              <w:rPr>
                <w:rFonts w:eastAsia="Times New Roman" w:cs="Arial"/>
                <w:b/>
                <w:lang w:eastAsia="ar-SA"/>
              </w:rPr>
            </w:pPr>
          </w:p>
        </w:tc>
        <w:tc>
          <w:tcPr>
            <w:tcW w:w="675" w:type="dxa"/>
            <w:tcBorders>
              <w:bottom w:val="single" w:sz="12" w:space="0" w:color="auto"/>
            </w:tcBorders>
            <w:shd w:val="pct20" w:color="auto" w:fill="auto"/>
            <w:vAlign w:val="center"/>
          </w:tcPr>
          <w:p w14:paraId="23821000" w14:textId="77777777" w:rsidR="00D81ED5" w:rsidRPr="005F6E52" w:rsidRDefault="00D81ED5" w:rsidP="00D675AF">
            <w:pPr>
              <w:jc w:val="center"/>
              <w:rPr>
                <w:rFonts w:eastAsia="Times New Roman" w:cs="Arial"/>
                <w:b/>
                <w:lang w:eastAsia="ar-SA"/>
              </w:rPr>
            </w:pPr>
          </w:p>
        </w:tc>
        <w:tc>
          <w:tcPr>
            <w:tcW w:w="977" w:type="dxa"/>
            <w:tcBorders>
              <w:bottom w:val="single" w:sz="12" w:space="0" w:color="auto"/>
            </w:tcBorders>
            <w:vAlign w:val="center"/>
          </w:tcPr>
          <w:p w14:paraId="4FAC8A12" w14:textId="77777777" w:rsidR="00D81ED5" w:rsidRPr="005F6E52" w:rsidRDefault="00D81ED5" w:rsidP="00D675AF">
            <w:pPr>
              <w:jc w:val="center"/>
              <w:rPr>
                <w:rFonts w:eastAsia="Times New Roman" w:cs="Arial"/>
                <w:b/>
                <w:lang w:eastAsia="ar-SA"/>
              </w:rPr>
            </w:pPr>
          </w:p>
        </w:tc>
        <w:tc>
          <w:tcPr>
            <w:tcW w:w="101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939A59D" w14:textId="77777777" w:rsidR="00D81ED5" w:rsidRPr="005F6E52" w:rsidRDefault="00D81ED5" w:rsidP="00D675AF">
            <w:pPr>
              <w:jc w:val="center"/>
              <w:rPr>
                <w:rFonts w:eastAsia="Times New Roman" w:cs="Arial"/>
                <w:b/>
                <w:lang w:eastAsia="ar-SA"/>
              </w:rPr>
            </w:pPr>
          </w:p>
        </w:tc>
      </w:tr>
    </w:tbl>
    <w:p w14:paraId="630CAED3" w14:textId="77777777" w:rsidR="00743D1A" w:rsidRPr="0090381C" w:rsidRDefault="00743D1A" w:rsidP="00743D1A">
      <w:pPr>
        <w:rPr>
          <w:rFonts w:cstheme="minorHAnsi"/>
        </w:rPr>
      </w:pPr>
    </w:p>
    <w:p w14:paraId="789BC3C5" w14:textId="77777777" w:rsidR="00743D1A" w:rsidRPr="0090381C" w:rsidRDefault="00743D1A" w:rsidP="00743D1A">
      <w:pPr>
        <w:rPr>
          <w:rFonts w:cstheme="minorHAnsi"/>
        </w:rPr>
      </w:pPr>
    </w:p>
    <w:p w14:paraId="0AB244B8" w14:textId="77777777" w:rsidR="00C21214" w:rsidRPr="0090381C" w:rsidRDefault="00C21214">
      <w:pPr>
        <w:rPr>
          <w:rFonts w:cstheme="minorHAnsi"/>
        </w:rPr>
      </w:pPr>
    </w:p>
    <w:sectPr w:rsidR="00C21214" w:rsidRPr="0090381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6FAFA" w14:textId="77777777" w:rsidR="00831ECC" w:rsidRDefault="00831ECC" w:rsidP="00C97DDC">
      <w:pPr>
        <w:spacing w:after="0" w:line="240" w:lineRule="auto"/>
      </w:pPr>
      <w:r>
        <w:separator/>
      </w:r>
    </w:p>
  </w:endnote>
  <w:endnote w:type="continuationSeparator" w:id="0">
    <w:p w14:paraId="4B5BBD33" w14:textId="77777777" w:rsidR="00831ECC" w:rsidRDefault="00831ECC" w:rsidP="00C97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40018" w14:textId="77777777" w:rsidR="00831ECC" w:rsidRDefault="00831ECC" w:rsidP="00C97DDC">
      <w:pPr>
        <w:spacing w:after="0" w:line="240" w:lineRule="auto"/>
      </w:pPr>
      <w:r>
        <w:separator/>
      </w:r>
    </w:p>
  </w:footnote>
  <w:footnote w:type="continuationSeparator" w:id="0">
    <w:p w14:paraId="781AF754" w14:textId="77777777" w:rsidR="00831ECC" w:rsidRDefault="00831ECC" w:rsidP="00C97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9802A" w14:textId="3A923D3A" w:rsidR="00815952" w:rsidRDefault="00815952" w:rsidP="00815952">
    <w:pPr>
      <w:pStyle w:val="Nagwek"/>
      <w:jc w:val="right"/>
    </w:pPr>
    <w:r>
      <w:t>Załącznik 1</w:t>
    </w:r>
    <w:r w:rsidR="0032042B">
      <w:t>b</w:t>
    </w:r>
    <w:r>
      <w:t xml:space="preserve"> do SWZ</w:t>
    </w:r>
  </w:p>
  <w:p w14:paraId="2C46AE77" w14:textId="77777777" w:rsidR="00815952" w:rsidRDefault="008159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4B31"/>
    <w:multiLevelType w:val="hybridMultilevel"/>
    <w:tmpl w:val="C3982BE0"/>
    <w:lvl w:ilvl="0" w:tplc="9878CA4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6A2AE4">
      <w:start w:val="1"/>
      <w:numFmt w:val="lowerLetter"/>
      <w:lvlText w:val="%2"/>
      <w:lvlJc w:val="left"/>
      <w:pPr>
        <w:ind w:left="10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B6CD10">
      <w:start w:val="1"/>
      <w:numFmt w:val="lowerRoman"/>
      <w:lvlText w:val="%3"/>
      <w:lvlJc w:val="left"/>
      <w:pPr>
        <w:ind w:left="1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A2BE8E">
      <w:start w:val="1"/>
      <w:numFmt w:val="decimal"/>
      <w:lvlText w:val="%4"/>
      <w:lvlJc w:val="left"/>
      <w:pPr>
        <w:ind w:left="2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DE6EC6">
      <w:start w:val="1"/>
      <w:numFmt w:val="lowerLetter"/>
      <w:lvlText w:val="%5"/>
      <w:lvlJc w:val="left"/>
      <w:pPr>
        <w:ind w:left="3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24471C">
      <w:start w:val="1"/>
      <w:numFmt w:val="lowerRoman"/>
      <w:lvlText w:val="%6"/>
      <w:lvlJc w:val="left"/>
      <w:pPr>
        <w:ind w:left="39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164BB2">
      <w:start w:val="1"/>
      <w:numFmt w:val="decimal"/>
      <w:lvlText w:val="%7"/>
      <w:lvlJc w:val="left"/>
      <w:pPr>
        <w:ind w:left="46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50E5F0">
      <w:start w:val="1"/>
      <w:numFmt w:val="lowerLetter"/>
      <w:lvlText w:val="%8"/>
      <w:lvlJc w:val="left"/>
      <w:pPr>
        <w:ind w:left="54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1C0B80">
      <w:start w:val="1"/>
      <w:numFmt w:val="lowerRoman"/>
      <w:lvlText w:val="%9"/>
      <w:lvlJc w:val="left"/>
      <w:pPr>
        <w:ind w:left="6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9B59F3"/>
    <w:multiLevelType w:val="hybridMultilevel"/>
    <w:tmpl w:val="121C31A0"/>
    <w:lvl w:ilvl="0" w:tplc="3D08C834">
      <w:start w:val="8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18B2FE">
      <w:start w:val="1"/>
      <w:numFmt w:val="lowerLetter"/>
      <w:lvlText w:val="%2"/>
      <w:lvlJc w:val="left"/>
      <w:pPr>
        <w:ind w:left="10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929252">
      <w:start w:val="1"/>
      <w:numFmt w:val="lowerRoman"/>
      <w:lvlText w:val="%3"/>
      <w:lvlJc w:val="left"/>
      <w:pPr>
        <w:ind w:left="1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D44680">
      <w:start w:val="1"/>
      <w:numFmt w:val="decimal"/>
      <w:lvlText w:val="%4"/>
      <w:lvlJc w:val="left"/>
      <w:pPr>
        <w:ind w:left="2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FCC054">
      <w:start w:val="1"/>
      <w:numFmt w:val="lowerLetter"/>
      <w:lvlText w:val="%5"/>
      <w:lvlJc w:val="left"/>
      <w:pPr>
        <w:ind w:left="3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44A13E">
      <w:start w:val="1"/>
      <w:numFmt w:val="lowerRoman"/>
      <w:lvlText w:val="%6"/>
      <w:lvlJc w:val="left"/>
      <w:pPr>
        <w:ind w:left="39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18B056">
      <w:start w:val="1"/>
      <w:numFmt w:val="decimal"/>
      <w:lvlText w:val="%7"/>
      <w:lvlJc w:val="left"/>
      <w:pPr>
        <w:ind w:left="46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946B84">
      <w:start w:val="1"/>
      <w:numFmt w:val="lowerLetter"/>
      <w:lvlText w:val="%8"/>
      <w:lvlJc w:val="left"/>
      <w:pPr>
        <w:ind w:left="54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982844">
      <w:start w:val="1"/>
      <w:numFmt w:val="lowerRoman"/>
      <w:lvlText w:val="%9"/>
      <w:lvlJc w:val="left"/>
      <w:pPr>
        <w:ind w:left="6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AA53E8"/>
    <w:multiLevelType w:val="hybridMultilevel"/>
    <w:tmpl w:val="7368DE0C"/>
    <w:lvl w:ilvl="0" w:tplc="109C6DF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16C3CA">
      <w:start w:val="1"/>
      <w:numFmt w:val="lowerLetter"/>
      <w:lvlText w:val="%2"/>
      <w:lvlJc w:val="left"/>
      <w:pPr>
        <w:ind w:left="10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DA6B1E">
      <w:start w:val="1"/>
      <w:numFmt w:val="lowerRoman"/>
      <w:lvlText w:val="%3"/>
      <w:lvlJc w:val="left"/>
      <w:pPr>
        <w:ind w:left="1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305212">
      <w:start w:val="1"/>
      <w:numFmt w:val="decimal"/>
      <w:lvlText w:val="%4"/>
      <w:lvlJc w:val="left"/>
      <w:pPr>
        <w:ind w:left="2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D084E2">
      <w:start w:val="1"/>
      <w:numFmt w:val="lowerLetter"/>
      <w:lvlText w:val="%5"/>
      <w:lvlJc w:val="left"/>
      <w:pPr>
        <w:ind w:left="3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D828F0">
      <w:start w:val="1"/>
      <w:numFmt w:val="lowerRoman"/>
      <w:lvlText w:val="%6"/>
      <w:lvlJc w:val="left"/>
      <w:pPr>
        <w:ind w:left="39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767FB4">
      <w:start w:val="1"/>
      <w:numFmt w:val="decimal"/>
      <w:lvlText w:val="%7"/>
      <w:lvlJc w:val="left"/>
      <w:pPr>
        <w:ind w:left="46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AC6634">
      <w:start w:val="1"/>
      <w:numFmt w:val="lowerLetter"/>
      <w:lvlText w:val="%8"/>
      <w:lvlJc w:val="left"/>
      <w:pPr>
        <w:ind w:left="54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0CCE46">
      <w:start w:val="1"/>
      <w:numFmt w:val="lowerRoman"/>
      <w:lvlText w:val="%9"/>
      <w:lvlJc w:val="left"/>
      <w:pPr>
        <w:ind w:left="6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BB3400"/>
    <w:multiLevelType w:val="hybridMultilevel"/>
    <w:tmpl w:val="EECA7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D7D75"/>
    <w:multiLevelType w:val="hybridMultilevel"/>
    <w:tmpl w:val="A5CA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D42E3"/>
    <w:multiLevelType w:val="multilevel"/>
    <w:tmpl w:val="723E44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F27A41"/>
    <w:multiLevelType w:val="hybridMultilevel"/>
    <w:tmpl w:val="B97699BE"/>
    <w:lvl w:ilvl="0" w:tplc="89B0B2D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2001CE">
      <w:start w:val="1"/>
      <w:numFmt w:val="lowerLetter"/>
      <w:lvlText w:val="%2"/>
      <w:lvlJc w:val="left"/>
      <w:pPr>
        <w:ind w:left="10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CE2CE8">
      <w:start w:val="1"/>
      <w:numFmt w:val="lowerRoman"/>
      <w:lvlText w:val="%3"/>
      <w:lvlJc w:val="left"/>
      <w:pPr>
        <w:ind w:left="1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AA0334">
      <w:start w:val="1"/>
      <w:numFmt w:val="decimal"/>
      <w:lvlText w:val="%4"/>
      <w:lvlJc w:val="left"/>
      <w:pPr>
        <w:ind w:left="2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5A5270">
      <w:start w:val="1"/>
      <w:numFmt w:val="lowerLetter"/>
      <w:lvlText w:val="%5"/>
      <w:lvlJc w:val="left"/>
      <w:pPr>
        <w:ind w:left="3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DC3110">
      <w:start w:val="1"/>
      <w:numFmt w:val="lowerRoman"/>
      <w:lvlText w:val="%6"/>
      <w:lvlJc w:val="left"/>
      <w:pPr>
        <w:ind w:left="39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B8D45A">
      <w:start w:val="1"/>
      <w:numFmt w:val="decimal"/>
      <w:lvlText w:val="%7"/>
      <w:lvlJc w:val="left"/>
      <w:pPr>
        <w:ind w:left="46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CC5546">
      <w:start w:val="1"/>
      <w:numFmt w:val="lowerLetter"/>
      <w:lvlText w:val="%8"/>
      <w:lvlJc w:val="left"/>
      <w:pPr>
        <w:ind w:left="54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BAA838">
      <w:start w:val="1"/>
      <w:numFmt w:val="lowerRoman"/>
      <w:lvlText w:val="%9"/>
      <w:lvlJc w:val="left"/>
      <w:pPr>
        <w:ind w:left="6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5EE1A90"/>
    <w:multiLevelType w:val="hybridMultilevel"/>
    <w:tmpl w:val="97FE5410"/>
    <w:lvl w:ilvl="0" w:tplc="732000F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3867E4">
      <w:start w:val="1"/>
      <w:numFmt w:val="lowerLetter"/>
      <w:lvlText w:val="%2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AE1F6A">
      <w:start w:val="1"/>
      <w:numFmt w:val="lowerRoman"/>
      <w:lvlText w:val="%3"/>
      <w:lvlJc w:val="left"/>
      <w:pPr>
        <w:ind w:left="1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CC952E">
      <w:start w:val="1"/>
      <w:numFmt w:val="decimal"/>
      <w:lvlText w:val="%4"/>
      <w:lvlJc w:val="left"/>
      <w:pPr>
        <w:ind w:left="2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787110">
      <w:start w:val="1"/>
      <w:numFmt w:val="lowerLetter"/>
      <w:lvlText w:val="%5"/>
      <w:lvlJc w:val="left"/>
      <w:pPr>
        <w:ind w:left="33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6255CC">
      <w:start w:val="1"/>
      <w:numFmt w:val="lowerRoman"/>
      <w:lvlText w:val="%6"/>
      <w:lvlJc w:val="left"/>
      <w:pPr>
        <w:ind w:left="40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5491F4">
      <w:start w:val="1"/>
      <w:numFmt w:val="decimal"/>
      <w:lvlText w:val="%7"/>
      <w:lvlJc w:val="left"/>
      <w:pPr>
        <w:ind w:left="4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BC3780">
      <w:start w:val="1"/>
      <w:numFmt w:val="lowerLetter"/>
      <w:lvlText w:val="%8"/>
      <w:lvlJc w:val="left"/>
      <w:pPr>
        <w:ind w:left="54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5A6446">
      <w:start w:val="1"/>
      <w:numFmt w:val="lowerRoman"/>
      <w:lvlText w:val="%9"/>
      <w:lvlJc w:val="left"/>
      <w:pPr>
        <w:ind w:left="6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055D19"/>
    <w:multiLevelType w:val="hybridMultilevel"/>
    <w:tmpl w:val="C27E060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964E06"/>
    <w:multiLevelType w:val="hybridMultilevel"/>
    <w:tmpl w:val="1C8463C6"/>
    <w:lvl w:ilvl="0" w:tplc="2CE848AA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562AD0">
      <w:start w:val="1"/>
      <w:numFmt w:val="lowerLetter"/>
      <w:lvlText w:val="%2"/>
      <w:lvlJc w:val="left"/>
      <w:pPr>
        <w:ind w:left="10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0490EA">
      <w:start w:val="1"/>
      <w:numFmt w:val="lowerRoman"/>
      <w:lvlText w:val="%3"/>
      <w:lvlJc w:val="left"/>
      <w:pPr>
        <w:ind w:left="1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E4D926">
      <w:start w:val="1"/>
      <w:numFmt w:val="decimal"/>
      <w:lvlText w:val="%4"/>
      <w:lvlJc w:val="left"/>
      <w:pPr>
        <w:ind w:left="2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3E46B4">
      <w:start w:val="1"/>
      <w:numFmt w:val="lowerLetter"/>
      <w:lvlText w:val="%5"/>
      <w:lvlJc w:val="left"/>
      <w:pPr>
        <w:ind w:left="3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04E0DE">
      <w:start w:val="1"/>
      <w:numFmt w:val="lowerRoman"/>
      <w:lvlText w:val="%6"/>
      <w:lvlJc w:val="left"/>
      <w:pPr>
        <w:ind w:left="39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A8682C">
      <w:start w:val="1"/>
      <w:numFmt w:val="decimal"/>
      <w:lvlText w:val="%7"/>
      <w:lvlJc w:val="left"/>
      <w:pPr>
        <w:ind w:left="46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D81D4E">
      <w:start w:val="1"/>
      <w:numFmt w:val="lowerLetter"/>
      <w:lvlText w:val="%8"/>
      <w:lvlJc w:val="left"/>
      <w:pPr>
        <w:ind w:left="54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DE9ADE">
      <w:start w:val="1"/>
      <w:numFmt w:val="lowerRoman"/>
      <w:lvlText w:val="%9"/>
      <w:lvlJc w:val="left"/>
      <w:pPr>
        <w:ind w:left="6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CEF38F8"/>
    <w:multiLevelType w:val="hybridMultilevel"/>
    <w:tmpl w:val="26866DAC"/>
    <w:lvl w:ilvl="0" w:tplc="B1B61D52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363"/>
        </w:tabs>
        <w:ind w:left="1363" w:hanging="10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20811"/>
    <w:multiLevelType w:val="hybridMultilevel"/>
    <w:tmpl w:val="495CAF94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817918"/>
    <w:multiLevelType w:val="hybridMultilevel"/>
    <w:tmpl w:val="BE08CCC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F0158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7D1FB8"/>
    <w:multiLevelType w:val="hybridMultilevel"/>
    <w:tmpl w:val="00868996"/>
    <w:lvl w:ilvl="0" w:tplc="A642D0EC">
      <w:start w:val="14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4C216A">
      <w:start w:val="1"/>
      <w:numFmt w:val="lowerLetter"/>
      <w:lvlText w:val="%2"/>
      <w:lvlJc w:val="left"/>
      <w:pPr>
        <w:ind w:left="1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607F70">
      <w:start w:val="1"/>
      <w:numFmt w:val="lowerRoman"/>
      <w:lvlText w:val="%3"/>
      <w:lvlJc w:val="left"/>
      <w:pPr>
        <w:ind w:left="1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580220">
      <w:start w:val="1"/>
      <w:numFmt w:val="decimal"/>
      <w:lvlText w:val="%4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76024A">
      <w:start w:val="1"/>
      <w:numFmt w:val="lowerLetter"/>
      <w:lvlText w:val="%5"/>
      <w:lvlJc w:val="left"/>
      <w:pPr>
        <w:ind w:left="3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FC9D8C">
      <w:start w:val="1"/>
      <w:numFmt w:val="lowerRoman"/>
      <w:lvlText w:val="%6"/>
      <w:lvlJc w:val="left"/>
      <w:pPr>
        <w:ind w:left="4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42ACD0">
      <w:start w:val="1"/>
      <w:numFmt w:val="decimal"/>
      <w:lvlText w:val="%7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BCA71E">
      <w:start w:val="1"/>
      <w:numFmt w:val="lowerLetter"/>
      <w:lvlText w:val="%8"/>
      <w:lvlJc w:val="left"/>
      <w:pPr>
        <w:ind w:left="5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C60D5A">
      <w:start w:val="1"/>
      <w:numFmt w:val="lowerRoman"/>
      <w:lvlText w:val="%9"/>
      <w:lvlJc w:val="left"/>
      <w:pPr>
        <w:ind w:left="6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2"/>
  </w:num>
  <w:num w:numId="6">
    <w:abstractNumId w:val="14"/>
  </w:num>
  <w:num w:numId="7">
    <w:abstractNumId w:val="15"/>
  </w:num>
  <w:num w:numId="8">
    <w:abstractNumId w:val="16"/>
  </w:num>
  <w:num w:numId="9">
    <w:abstractNumId w:val="8"/>
  </w:num>
  <w:num w:numId="10">
    <w:abstractNumId w:val="0"/>
  </w:num>
  <w:num w:numId="11">
    <w:abstractNumId w:val="10"/>
  </w:num>
  <w:num w:numId="12">
    <w:abstractNumId w:val="18"/>
  </w:num>
  <w:num w:numId="13">
    <w:abstractNumId w:val="7"/>
  </w:num>
  <w:num w:numId="14">
    <w:abstractNumId w:val="2"/>
  </w:num>
  <w:num w:numId="15">
    <w:abstractNumId w:val="1"/>
  </w:num>
  <w:num w:numId="16">
    <w:abstractNumId w:val="6"/>
  </w:num>
  <w:num w:numId="17">
    <w:abstractNumId w:val="5"/>
  </w:num>
  <w:num w:numId="18">
    <w:abstractNumId w:val="13"/>
  </w:num>
  <w:num w:numId="19">
    <w:abstractNumId w:val="1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D1A"/>
    <w:rsid w:val="000E7FFC"/>
    <w:rsid w:val="001721D6"/>
    <w:rsid w:val="001B5647"/>
    <w:rsid w:val="00257CD0"/>
    <w:rsid w:val="00262837"/>
    <w:rsid w:val="002D6E11"/>
    <w:rsid w:val="0032042B"/>
    <w:rsid w:val="003D5122"/>
    <w:rsid w:val="004422E7"/>
    <w:rsid w:val="0044298D"/>
    <w:rsid w:val="004F4B2D"/>
    <w:rsid w:val="00550B00"/>
    <w:rsid w:val="00555C00"/>
    <w:rsid w:val="00595DF7"/>
    <w:rsid w:val="005B0D20"/>
    <w:rsid w:val="005C00CD"/>
    <w:rsid w:val="006225C5"/>
    <w:rsid w:val="00743D1A"/>
    <w:rsid w:val="007A07C2"/>
    <w:rsid w:val="00815952"/>
    <w:rsid w:val="00831ECC"/>
    <w:rsid w:val="0090381C"/>
    <w:rsid w:val="00912A17"/>
    <w:rsid w:val="009A11CB"/>
    <w:rsid w:val="009C776F"/>
    <w:rsid w:val="00A378E4"/>
    <w:rsid w:val="00A86FFA"/>
    <w:rsid w:val="00B31E6E"/>
    <w:rsid w:val="00B3690F"/>
    <w:rsid w:val="00B505E1"/>
    <w:rsid w:val="00C21214"/>
    <w:rsid w:val="00C64C53"/>
    <w:rsid w:val="00C97DDC"/>
    <w:rsid w:val="00CB02B6"/>
    <w:rsid w:val="00CF2EA1"/>
    <w:rsid w:val="00D056F1"/>
    <w:rsid w:val="00D13309"/>
    <w:rsid w:val="00D30FF3"/>
    <w:rsid w:val="00D81ED5"/>
    <w:rsid w:val="00E3762F"/>
    <w:rsid w:val="00E43818"/>
    <w:rsid w:val="00F35919"/>
    <w:rsid w:val="00FB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7503B"/>
  <w15:docId w15:val="{63951E01-801A-4465-A7AC-A6B7DEC1F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C53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743D1A"/>
    <w:rPr>
      <w:rFonts w:ascii="Calibri" w:eastAsia="Times New Roman" w:hAnsi="Calibri" w:cs="Times New Roman"/>
      <w:kern w:val="0"/>
      <w14:ligatures w14:val="none"/>
    </w:rPr>
  </w:style>
  <w:style w:type="paragraph" w:styleId="Akapitzlist">
    <w:name w:val="List Paragraph"/>
    <w:basedOn w:val="Normalny"/>
    <w:link w:val="AkapitzlistZnak"/>
    <w:uiPriority w:val="34"/>
    <w:qFormat/>
    <w:rsid w:val="00743D1A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Tabelapozycja">
    <w:name w:val="Tabela pozycja"/>
    <w:basedOn w:val="Normalny"/>
    <w:rsid w:val="00743D1A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81ED5"/>
    <w:pPr>
      <w:framePr w:hSpace="141" w:wrap="around" w:vAnchor="text" w:hAnchor="margin" w:y="109"/>
      <w:spacing w:after="0" w:line="240" w:lineRule="auto"/>
      <w:jc w:val="center"/>
    </w:pPr>
    <w:rPr>
      <w:rFonts w:ascii="Calibri" w:hAnsi="Calibri" w:cs="Calibri"/>
      <w:b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D81ED5"/>
    <w:rPr>
      <w:rFonts w:ascii="Calibri" w:hAnsi="Calibri" w:cs="Calibri"/>
      <w:b/>
      <w:kern w:val="0"/>
    </w:rPr>
  </w:style>
  <w:style w:type="table" w:styleId="Tabela-Siatka">
    <w:name w:val="Table Grid"/>
    <w:basedOn w:val="Standardowy"/>
    <w:uiPriority w:val="39"/>
    <w:rsid w:val="00D81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7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7DDC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97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7DDC"/>
    <w:rPr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952"/>
    <w:rPr>
      <w:rFonts w:ascii="Tahoma" w:hAnsi="Tahoma" w:cs="Tahoma"/>
      <w:kern w:val="0"/>
      <w:sz w:val="16"/>
      <w:szCs w:val="16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04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042B"/>
    <w:rPr>
      <w:kern w:val="0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04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9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Mosz</dc:creator>
  <cp:keywords/>
  <dc:description/>
  <cp:lastModifiedBy>ppuz</cp:lastModifiedBy>
  <cp:revision>5</cp:revision>
  <cp:lastPrinted>2023-07-20T10:47:00Z</cp:lastPrinted>
  <dcterms:created xsi:type="dcterms:W3CDTF">2024-07-04T08:33:00Z</dcterms:created>
  <dcterms:modified xsi:type="dcterms:W3CDTF">2024-07-15T09:21:00Z</dcterms:modified>
</cp:coreProperties>
</file>