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4714C7E1" w14:textId="77777777" w:rsidR="0032077F" w:rsidRDefault="0032077F" w:rsidP="0032077F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Rozbudowa budynku stacji  uzdatniania wody w Nowym Tomyślu –</w:t>
      </w:r>
    </w:p>
    <w:p w14:paraId="0344D922" w14:textId="77777777" w:rsidR="0032077F" w:rsidRDefault="0032077F" w:rsidP="0032077F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budynku na filtry ciśnieniowe</w:t>
      </w:r>
    </w:p>
    <w:p w14:paraId="66D9545D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217A2EBC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zgodnie  z § 30 </w:t>
      </w:r>
      <w:r w:rsidR="000E5B7D">
        <w:rPr>
          <w:rFonts w:ascii="Calibri" w:hAnsi="Calibri" w:cs="Calibri"/>
          <w:sz w:val="22"/>
          <w:szCs w:val="22"/>
        </w:rPr>
        <w:t>w powiązaniu z  § 28</w:t>
      </w:r>
      <w:r w:rsidR="000E5B7D" w:rsidRPr="000E5B7D">
        <w:rPr>
          <w:rFonts w:ascii="Calibri" w:hAnsi="Calibri" w:cs="Calibri"/>
          <w:sz w:val="22"/>
          <w:szCs w:val="22"/>
        </w:rPr>
        <w:t xml:space="preserve"> </w:t>
      </w:r>
      <w:r w:rsidR="000E5B7D" w:rsidRPr="009F4628">
        <w:rPr>
          <w:rFonts w:ascii="Calibri" w:hAnsi="Calibri" w:cs="Calibri"/>
          <w:sz w:val="22"/>
          <w:szCs w:val="22"/>
        </w:rPr>
        <w:t>Regulaminu Udzielania Zamówień</w:t>
      </w:r>
      <w:r w:rsidR="00381107">
        <w:rPr>
          <w:rFonts w:ascii="Calibri" w:hAnsi="Calibri" w:cs="Calibri"/>
          <w:sz w:val="22"/>
          <w:szCs w:val="22"/>
        </w:rPr>
        <w:t>.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4531C5B3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  <w:r w:rsidR="00381107">
        <w:rPr>
          <w:rFonts w:asciiTheme="minorHAnsi" w:hAnsiTheme="minorHAnsi" w:cstheme="minorHAnsi"/>
          <w:sz w:val="22"/>
          <w:szCs w:val="22"/>
        </w:rPr>
        <w:t>.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1018039">
    <w:abstractNumId w:val="0"/>
  </w:num>
  <w:num w:numId="2" w16cid:durableId="730082906">
    <w:abstractNumId w:val="1"/>
  </w:num>
  <w:num w:numId="3" w16cid:durableId="63637491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8576066">
    <w:abstractNumId w:val="3"/>
  </w:num>
  <w:num w:numId="5" w16cid:durableId="685401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E5B7D"/>
    <w:rsid w:val="000F682D"/>
    <w:rsid w:val="001312FE"/>
    <w:rsid w:val="00185CAF"/>
    <w:rsid w:val="00252633"/>
    <w:rsid w:val="002A2BED"/>
    <w:rsid w:val="002E788D"/>
    <w:rsid w:val="00314DDB"/>
    <w:rsid w:val="0032077F"/>
    <w:rsid w:val="00381107"/>
    <w:rsid w:val="0041014A"/>
    <w:rsid w:val="00435E08"/>
    <w:rsid w:val="004726AB"/>
    <w:rsid w:val="004D4CB3"/>
    <w:rsid w:val="005746DF"/>
    <w:rsid w:val="005C5BC8"/>
    <w:rsid w:val="00650117"/>
    <w:rsid w:val="006D44AB"/>
    <w:rsid w:val="00736521"/>
    <w:rsid w:val="00781036"/>
    <w:rsid w:val="00804E19"/>
    <w:rsid w:val="00857428"/>
    <w:rsid w:val="009066DD"/>
    <w:rsid w:val="009457C1"/>
    <w:rsid w:val="00A7702B"/>
    <w:rsid w:val="00A82984"/>
    <w:rsid w:val="00A955AA"/>
    <w:rsid w:val="00BE3588"/>
    <w:rsid w:val="00BF07A0"/>
    <w:rsid w:val="00C87F98"/>
    <w:rsid w:val="00DF787D"/>
    <w:rsid w:val="00E31D39"/>
    <w:rsid w:val="00E65B36"/>
    <w:rsid w:val="00F11F68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2020-06-18T10:50:00Z</cp:lastPrinted>
  <dcterms:created xsi:type="dcterms:W3CDTF">2024-05-16T07:36:00Z</dcterms:created>
  <dcterms:modified xsi:type="dcterms:W3CDTF">2024-05-21T07:37:00Z</dcterms:modified>
</cp:coreProperties>
</file>