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2A297967" w:rsidR="0020799D" w:rsidRPr="001419C9" w:rsidRDefault="001419C9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Pisz,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dnia </w:t>
      </w:r>
      <w:r w:rsidR="00E12EC8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07.10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20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</w:t>
      </w:r>
      <w:r w:rsidR="00BE6D6C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r.</w:t>
      </w:r>
    </w:p>
    <w:p w14:paraId="235E6E21" w14:textId="77777777" w:rsidR="0020799D" w:rsidRPr="001419C9" w:rsidRDefault="0020799D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78B39EC2" w14:textId="282B1F2F" w:rsidR="0020799D" w:rsidRPr="00BE6D6C" w:rsidRDefault="0020799D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u w:val="single"/>
          <w:lang w:eastAsia="pl-PL"/>
        </w:rPr>
      </w:pPr>
      <w:r w:rsidRPr="00BE6D6C">
        <w:rPr>
          <w:rFonts w:ascii="Ebrima" w:eastAsia="Times New Roman" w:hAnsi="Ebrima" w:cs="Arial"/>
          <w:b/>
          <w:snapToGrid w:val="0"/>
          <w:sz w:val="20"/>
          <w:szCs w:val="20"/>
          <w:u w:val="single"/>
          <w:lang w:eastAsia="pl-PL"/>
        </w:rPr>
        <w:t>Zamawiający:</w:t>
      </w:r>
    </w:p>
    <w:p w14:paraId="19581A5B" w14:textId="77777777" w:rsidR="001419C9" w:rsidRPr="001419C9" w:rsidRDefault="001419C9" w:rsidP="001419C9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</w:pPr>
    </w:p>
    <w:p w14:paraId="4B5CC596" w14:textId="1F97A61E" w:rsidR="0020799D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Samodzielny Publiczny Zakład Opieki Zdrowotnej</w:t>
      </w:r>
    </w:p>
    <w:p w14:paraId="17CC9488" w14:textId="47B5F744" w:rsidR="001419C9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Szpital Powiatowy w Piszu</w:t>
      </w:r>
    </w:p>
    <w:p w14:paraId="2ADBB91B" w14:textId="1ABCCA05" w:rsidR="00BE6D6C" w:rsidRDefault="00BE6D6C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Ul. Sienkiewicza 2</w:t>
      </w:r>
    </w:p>
    <w:p w14:paraId="5E2E1956" w14:textId="1D2BFB33" w:rsidR="00BE6D6C" w:rsidRPr="001419C9" w:rsidRDefault="00BE6D6C" w:rsidP="001419C9">
      <w:pPr>
        <w:spacing w:after="0"/>
        <w:rPr>
          <w:rFonts w:ascii="Ebrima" w:eastAsia="Times New Roman" w:hAnsi="Ebrima" w:cs="Arial"/>
          <w:b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12-200 Pisz</w:t>
      </w:r>
    </w:p>
    <w:p w14:paraId="4114F404" w14:textId="77777777" w:rsidR="0020799D" w:rsidRPr="001419C9" w:rsidRDefault="0020799D" w:rsidP="001419C9">
      <w:pPr>
        <w:widowControl w:val="0"/>
        <w:spacing w:after="0"/>
        <w:ind w:left="5664"/>
        <w:jc w:val="both"/>
        <w:rPr>
          <w:rFonts w:ascii="Ebrima" w:eastAsia="Calibri" w:hAnsi="Ebrima" w:cs="Arial"/>
          <w:b/>
          <w:color w:val="000000"/>
          <w:sz w:val="20"/>
          <w:szCs w:val="20"/>
        </w:rPr>
      </w:pPr>
      <w:r w:rsidRPr="001419C9">
        <w:rPr>
          <w:rFonts w:ascii="Ebrima" w:eastAsia="Calibri" w:hAnsi="Ebrima" w:cs="Arial"/>
          <w:b/>
          <w:sz w:val="20"/>
          <w:szCs w:val="20"/>
        </w:rPr>
        <w:t xml:space="preserve">   </w:t>
      </w:r>
    </w:p>
    <w:p w14:paraId="7ED6BAFD" w14:textId="77777777" w:rsidR="00C23FEB" w:rsidRPr="001419C9" w:rsidRDefault="00C23FEB" w:rsidP="008747BE">
      <w:pPr>
        <w:autoSpaceDE w:val="0"/>
        <w:autoSpaceDN w:val="0"/>
        <w:spacing w:after="0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p w14:paraId="0DE0702F" w14:textId="0ED068EF" w:rsidR="0020799D" w:rsidRDefault="005A6B94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0" w:name="_Hlk62480796"/>
      <w:r w:rsidRPr="001419C9">
        <w:rPr>
          <w:rFonts w:ascii="Ebrima" w:hAnsi="Ebrima" w:cs="Times New Roman"/>
          <w:b/>
          <w:bCs/>
          <w:sz w:val="20"/>
          <w:szCs w:val="20"/>
          <w:lang w:eastAsia="pl-PL"/>
        </w:rPr>
        <w:t xml:space="preserve">Informacja z otwarcia ofert </w:t>
      </w:r>
    </w:p>
    <w:bookmarkEnd w:id="0"/>
    <w:p w14:paraId="763C8600" w14:textId="77777777" w:rsidR="0020799D" w:rsidRPr="001419C9" w:rsidRDefault="0020799D" w:rsidP="001419C9">
      <w:pPr>
        <w:spacing w:after="0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592FEA6F" w14:textId="072EF0D0" w:rsidR="0020799D" w:rsidRPr="008747BE" w:rsidRDefault="0020799D" w:rsidP="008747BE">
      <w:pPr>
        <w:autoSpaceDE w:val="0"/>
        <w:jc w:val="both"/>
      </w:pPr>
      <w:r w:rsidRPr="00E12EC8">
        <w:rPr>
          <w:rFonts w:ascii="Ebrima" w:eastAsia="Calibri" w:hAnsi="Ebrima" w:cs="Arial"/>
          <w:b/>
          <w:sz w:val="20"/>
          <w:szCs w:val="20"/>
        </w:rPr>
        <w:t>Dotyczy:</w:t>
      </w:r>
      <w:r w:rsidRPr="00E12EC8">
        <w:rPr>
          <w:rFonts w:ascii="Ebrima" w:eastAsia="Calibri" w:hAnsi="Ebrima" w:cs="Arial"/>
          <w:sz w:val="20"/>
          <w:szCs w:val="20"/>
        </w:rPr>
        <w:t xml:space="preserve"> </w:t>
      </w:r>
      <w:bookmarkStart w:id="1" w:name="_Hlk63677174"/>
      <w:r w:rsidR="00E12EC8" w:rsidRPr="00E12EC8">
        <w:rPr>
          <w:rFonts w:ascii="Ebrima" w:eastAsia="Calibri" w:hAnsi="Ebrima" w:cs="Arial"/>
          <w:b/>
          <w:sz w:val="20"/>
          <w:szCs w:val="20"/>
        </w:rPr>
        <w:t>„</w:t>
      </w:r>
      <w:r w:rsidR="00E12EC8" w:rsidRPr="00284EE0">
        <w:rPr>
          <w:rFonts w:ascii="Ebrima" w:hAnsi="Ebrima" w:cs="Calibri"/>
          <w:b/>
          <w:bCs/>
          <w:sz w:val="20"/>
          <w:szCs w:val="20"/>
          <w:lang w:eastAsia="pl-PL"/>
        </w:rPr>
        <w:t>Dostawa odczynników, krążków, testów, szczepów kontrolnych, sprzętu pomocniczego wraz z dzierżawą analizatora do posiewów krwi i innych płynów ustrojowych łącznie                               z odczynnikami do Pracowni Bakteriologicznej oraz odczynników i materiałów zużywalnych do Pracowni Serologii Transfuzjologicznej</w:t>
      </w:r>
      <w:r w:rsidR="00BA2FF4" w:rsidRPr="00BA2FF4">
        <w:rPr>
          <w:rFonts w:ascii="Ebrima" w:eastAsia="Lucida Sans Unicode" w:hAnsi="Ebrima" w:cs="Calibri"/>
          <w:b/>
          <w:bCs/>
          <w:iCs/>
          <w:kern w:val="3"/>
          <w:sz w:val="20"/>
          <w:szCs w:val="20"/>
        </w:rPr>
        <w:t>”</w:t>
      </w:r>
      <w:bookmarkEnd w:id="1"/>
      <w:r w:rsidR="00F91D67" w:rsidRPr="00BA2FF4">
        <w:rPr>
          <w:rFonts w:ascii="Ebrima" w:eastAsia="Calibri" w:hAnsi="Ebrima" w:cs="Arial"/>
          <w:b/>
          <w:sz w:val="20"/>
          <w:szCs w:val="20"/>
        </w:rPr>
        <w:t>; P/</w:t>
      </w:r>
      <w:r w:rsidR="00E12EC8">
        <w:rPr>
          <w:rFonts w:ascii="Ebrima" w:eastAsia="Calibri" w:hAnsi="Ebrima" w:cs="Arial"/>
          <w:b/>
          <w:sz w:val="20"/>
          <w:szCs w:val="20"/>
        </w:rPr>
        <w:t>8</w:t>
      </w:r>
      <w:r w:rsidR="00F91D67" w:rsidRPr="00BA2FF4">
        <w:rPr>
          <w:rFonts w:ascii="Ebrima" w:eastAsia="Calibri" w:hAnsi="Ebrima" w:cs="Arial"/>
          <w:b/>
          <w:sz w:val="20"/>
          <w:szCs w:val="20"/>
        </w:rPr>
        <w:t>/202</w:t>
      </w:r>
      <w:r w:rsidR="00BE6D6C">
        <w:rPr>
          <w:rFonts w:ascii="Ebrima" w:eastAsia="Calibri" w:hAnsi="Ebrima" w:cs="Arial"/>
          <w:b/>
          <w:sz w:val="20"/>
          <w:szCs w:val="20"/>
        </w:rPr>
        <w:t>2</w:t>
      </w:r>
    </w:p>
    <w:p w14:paraId="1E417BB1" w14:textId="3FF794C8" w:rsidR="0020799D" w:rsidRPr="001419C9" w:rsidRDefault="008E7063" w:rsidP="001419C9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 w:rsidRPr="001419C9">
        <w:rPr>
          <w:rFonts w:ascii="Ebrima" w:eastAsia="Calibri" w:hAnsi="Ebrima" w:cs="Arial"/>
          <w:sz w:val="20"/>
          <w:szCs w:val="20"/>
        </w:rPr>
        <w:t>Działając na podstawie art. 222 ust. 5</w:t>
      </w:r>
      <w:r w:rsidR="00FB250F" w:rsidRPr="001419C9">
        <w:rPr>
          <w:rFonts w:ascii="Ebrima" w:eastAsia="Calibri" w:hAnsi="Ebrima" w:cs="Arial"/>
          <w:sz w:val="20"/>
          <w:szCs w:val="20"/>
        </w:rPr>
        <w:t xml:space="preserve"> </w:t>
      </w:r>
      <w:r w:rsidR="0020799D" w:rsidRPr="001419C9">
        <w:rPr>
          <w:rFonts w:ascii="Ebrima" w:eastAsia="Calibri" w:hAnsi="Ebrima" w:cs="Arial"/>
          <w:sz w:val="20"/>
          <w:szCs w:val="20"/>
        </w:rPr>
        <w:t>ustawy z 11 września 2019 r</w:t>
      </w:r>
      <w:r w:rsidR="005A6B94" w:rsidRPr="001419C9">
        <w:rPr>
          <w:rFonts w:ascii="Ebrima" w:eastAsia="Calibri" w:hAnsi="Ebrima" w:cs="Arial"/>
          <w:sz w:val="20"/>
          <w:szCs w:val="20"/>
        </w:rPr>
        <w:t xml:space="preserve">. – 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Prawo zamówień publicznych </w:t>
      </w:r>
      <w:r w:rsidR="001419C9">
        <w:rPr>
          <w:rFonts w:ascii="Ebrima" w:eastAsia="Calibri" w:hAnsi="Ebrima" w:cs="Arial"/>
          <w:sz w:val="20"/>
          <w:szCs w:val="20"/>
        </w:rPr>
        <w:br/>
      </w:r>
      <w:r w:rsidR="0020799D" w:rsidRPr="001419C9">
        <w:rPr>
          <w:rFonts w:ascii="Ebrima" w:eastAsia="Calibri" w:hAnsi="Ebrima" w:cs="Arial"/>
          <w:sz w:val="20"/>
          <w:szCs w:val="20"/>
        </w:rPr>
        <w:t>(</w:t>
      </w:r>
      <w:r w:rsidR="00C23FEB">
        <w:rPr>
          <w:rFonts w:ascii="Ebrima" w:eastAsia="Calibri" w:hAnsi="Ebrima" w:cs="Arial"/>
          <w:sz w:val="20"/>
          <w:szCs w:val="20"/>
        </w:rPr>
        <w:t xml:space="preserve">t. j. </w:t>
      </w:r>
      <w:r w:rsidR="0020799D" w:rsidRPr="001419C9">
        <w:rPr>
          <w:rFonts w:ascii="Ebrima" w:eastAsia="Calibri" w:hAnsi="Ebrima" w:cs="Arial"/>
          <w:sz w:val="20"/>
          <w:szCs w:val="20"/>
        </w:rPr>
        <w:t>Dz.U.</w:t>
      </w:r>
      <w:r w:rsidR="00F91D67">
        <w:rPr>
          <w:rFonts w:ascii="Ebrima" w:eastAsia="Calibri" w:hAnsi="Ebrima" w:cs="Arial"/>
          <w:sz w:val="20"/>
          <w:szCs w:val="20"/>
        </w:rPr>
        <w:t xml:space="preserve"> z 20</w:t>
      </w:r>
      <w:r w:rsidR="00C23FEB">
        <w:rPr>
          <w:rFonts w:ascii="Ebrima" w:eastAsia="Calibri" w:hAnsi="Ebrima" w:cs="Arial"/>
          <w:sz w:val="20"/>
          <w:szCs w:val="20"/>
        </w:rPr>
        <w:t>2</w:t>
      </w:r>
      <w:r w:rsidR="00BE6D6C">
        <w:rPr>
          <w:rFonts w:ascii="Ebrima" w:eastAsia="Calibri" w:hAnsi="Ebrima" w:cs="Arial"/>
          <w:sz w:val="20"/>
          <w:szCs w:val="20"/>
        </w:rPr>
        <w:t>2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 poz. </w:t>
      </w:r>
      <w:r w:rsidR="00BE6D6C">
        <w:rPr>
          <w:rFonts w:ascii="Ebrima" w:eastAsia="Calibri" w:hAnsi="Ebrima" w:cs="Arial"/>
          <w:sz w:val="20"/>
          <w:szCs w:val="20"/>
        </w:rPr>
        <w:t>1710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), zamawiający </w:t>
      </w:r>
      <w:r w:rsidR="00FB250F" w:rsidRPr="001419C9">
        <w:rPr>
          <w:rFonts w:ascii="Ebrima" w:eastAsia="Calibri" w:hAnsi="Ebrima" w:cs="Arial"/>
          <w:sz w:val="20"/>
          <w:szCs w:val="20"/>
        </w:rPr>
        <w:t xml:space="preserve">informuje, że </w:t>
      </w:r>
      <w:r w:rsidRPr="001419C9">
        <w:rPr>
          <w:rFonts w:ascii="Ebrima" w:eastAsia="Calibri" w:hAnsi="Ebrima" w:cs="Arial"/>
          <w:sz w:val="20"/>
          <w:szCs w:val="20"/>
        </w:rPr>
        <w:t>w postępowaniu wpłynęły następujące oferty:</w:t>
      </w:r>
    </w:p>
    <w:p w14:paraId="738ACD5F" w14:textId="66381CE6" w:rsidR="00FB250F" w:rsidRPr="00BE6D6C" w:rsidRDefault="00F91D67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 w:rsidRPr="00F91D67">
        <w:rPr>
          <w:rFonts w:ascii="Ebrima" w:eastAsia="Times New Roman" w:hAnsi="Ebrima" w:cs="Arial"/>
          <w:b/>
          <w:bCs/>
          <w:sz w:val="20"/>
          <w:szCs w:val="20"/>
        </w:rPr>
        <w:t xml:space="preserve">Wykaz złożonych ofert zawiera załącznik nr 1 </w:t>
      </w:r>
      <w:r w:rsidR="00BE6D6C" w:rsidRPr="00BE6D6C">
        <w:rPr>
          <w:rFonts w:ascii="Ebrima" w:eastAsia="Times New Roman" w:hAnsi="Ebrima" w:cs="Arial"/>
          <w:sz w:val="20"/>
          <w:szCs w:val="20"/>
        </w:rPr>
        <w:t>(Microsoft Excel)</w:t>
      </w:r>
      <w:r w:rsidRPr="00BE6D6C">
        <w:rPr>
          <w:rFonts w:ascii="Ebrima" w:eastAsia="Times New Roman" w:hAnsi="Ebrima" w:cs="Arial"/>
          <w:sz w:val="20"/>
          <w:szCs w:val="20"/>
        </w:rPr>
        <w:t>do informacji z otwarcia ofert.</w:t>
      </w:r>
    </w:p>
    <w:p w14:paraId="2EF5B7E3" w14:textId="77777777" w:rsidR="00FB250F" w:rsidRPr="001419C9" w:rsidRDefault="00FB250F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p w14:paraId="753F27B5" w14:textId="77777777" w:rsidR="0020799D" w:rsidRPr="001419C9" w:rsidRDefault="0020799D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sectPr w:rsidR="0020799D" w:rsidRPr="00141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27423"/>
    <w:multiLevelType w:val="hybridMultilevel"/>
    <w:tmpl w:val="76E6ECC6"/>
    <w:lvl w:ilvl="0" w:tplc="B218DC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205073">
    <w:abstractNumId w:val="1"/>
  </w:num>
  <w:num w:numId="2" w16cid:durableId="925698407">
    <w:abstractNumId w:val="2"/>
  </w:num>
  <w:num w:numId="3" w16cid:durableId="1013071132">
    <w:abstractNumId w:val="0"/>
  </w:num>
  <w:num w:numId="4" w16cid:durableId="843326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40AB3"/>
    <w:rsid w:val="001419C9"/>
    <w:rsid w:val="0020799D"/>
    <w:rsid w:val="00226B5C"/>
    <w:rsid w:val="002D0A95"/>
    <w:rsid w:val="002D686B"/>
    <w:rsid w:val="002F1D95"/>
    <w:rsid w:val="00335FBD"/>
    <w:rsid w:val="004B24B9"/>
    <w:rsid w:val="005A6B94"/>
    <w:rsid w:val="00723603"/>
    <w:rsid w:val="008747BE"/>
    <w:rsid w:val="00874A33"/>
    <w:rsid w:val="008C225A"/>
    <w:rsid w:val="008E7063"/>
    <w:rsid w:val="00A33D1F"/>
    <w:rsid w:val="00AD543C"/>
    <w:rsid w:val="00BA2FF4"/>
    <w:rsid w:val="00BE6D6C"/>
    <w:rsid w:val="00C23FEB"/>
    <w:rsid w:val="00C3227B"/>
    <w:rsid w:val="00E12EC8"/>
    <w:rsid w:val="00F91D67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6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Katarzyna Bębnowicz</cp:lastModifiedBy>
  <cp:revision>2</cp:revision>
  <cp:lastPrinted>2021-09-30T10:54:00Z</cp:lastPrinted>
  <dcterms:created xsi:type="dcterms:W3CDTF">2022-10-07T10:16:00Z</dcterms:created>
  <dcterms:modified xsi:type="dcterms:W3CDTF">2022-10-07T10:16:00Z</dcterms:modified>
</cp:coreProperties>
</file>