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D1" w:rsidRDefault="00422FD1" w:rsidP="00422FD1">
      <w:pPr>
        <w:jc w:val="center"/>
        <w:rPr>
          <w:b/>
        </w:rPr>
      </w:pPr>
    </w:p>
    <w:p w:rsidR="00422FD1" w:rsidRDefault="00422FD1" w:rsidP="00422FD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2</w:t>
      </w:r>
    </w:p>
    <w:p w:rsidR="00422FD1" w:rsidRDefault="00422FD1" w:rsidP="00422FD1">
      <w:pPr>
        <w:jc w:val="center"/>
        <w:rPr>
          <w:b/>
        </w:rPr>
      </w:pPr>
    </w:p>
    <w:p w:rsidR="00422FD1" w:rsidRPr="00A45AAA" w:rsidRDefault="00422FD1" w:rsidP="00422FD1">
      <w:pPr>
        <w:jc w:val="center"/>
        <w:rPr>
          <w:b/>
        </w:rPr>
      </w:pPr>
      <w:r w:rsidRPr="00A45AAA">
        <w:rPr>
          <w:b/>
        </w:rPr>
        <w:t>Przedmiar robót</w:t>
      </w:r>
    </w:p>
    <w:p w:rsidR="00422FD1" w:rsidRDefault="00422FD1" w:rsidP="00422FD1"/>
    <w:p w:rsidR="00422FD1" w:rsidRDefault="00422FD1" w:rsidP="00422FD1">
      <w:pPr>
        <w:pStyle w:val="Akapitzlist"/>
        <w:numPr>
          <w:ilvl w:val="0"/>
          <w:numId w:val="40"/>
        </w:numPr>
        <w:suppressAutoHyphens w:val="0"/>
        <w:spacing w:after="160" w:line="360" w:lineRule="auto"/>
        <w:jc w:val="both"/>
      </w:pPr>
      <w:r>
        <w:t>Malowanie sufitu 65,2m</w:t>
      </w:r>
      <w:r>
        <w:rPr>
          <w:vertAlign w:val="superscript"/>
        </w:rPr>
        <w:t xml:space="preserve">2 </w:t>
      </w:r>
      <w:r>
        <w:t xml:space="preserve"> - farba biała akryl</w:t>
      </w:r>
    </w:p>
    <w:p w:rsidR="00422FD1" w:rsidRDefault="00422FD1" w:rsidP="00422FD1">
      <w:pPr>
        <w:pStyle w:val="Akapitzlist"/>
        <w:numPr>
          <w:ilvl w:val="0"/>
          <w:numId w:val="40"/>
        </w:numPr>
        <w:suppressAutoHyphens w:val="0"/>
        <w:spacing w:after="160" w:line="360" w:lineRule="auto"/>
        <w:jc w:val="both"/>
      </w:pPr>
      <w:r>
        <w:t>Gipsowanie ściany pod fototapetę – 10m</w:t>
      </w:r>
      <w:r>
        <w:rPr>
          <w:vertAlign w:val="superscript"/>
        </w:rPr>
        <w:t>2</w:t>
      </w:r>
    </w:p>
    <w:p w:rsidR="00422FD1" w:rsidRDefault="00422FD1" w:rsidP="00422FD1">
      <w:pPr>
        <w:pStyle w:val="Akapitzlist"/>
        <w:numPr>
          <w:ilvl w:val="0"/>
          <w:numId w:val="40"/>
        </w:numPr>
        <w:suppressAutoHyphens w:val="0"/>
        <w:spacing w:after="160" w:line="360" w:lineRule="auto"/>
        <w:jc w:val="both"/>
      </w:pPr>
      <w:r>
        <w:t>Malowanie ścian – 100m</w:t>
      </w:r>
      <w:r>
        <w:rPr>
          <w:vertAlign w:val="superscript"/>
        </w:rPr>
        <w:t xml:space="preserve">2 – </w:t>
      </w:r>
      <w:r>
        <w:t>farba lateksowa zmywalna kolor</w:t>
      </w:r>
    </w:p>
    <w:p w:rsidR="00422FD1" w:rsidRDefault="00422FD1" w:rsidP="00422FD1">
      <w:pPr>
        <w:pStyle w:val="Akapitzlist"/>
        <w:numPr>
          <w:ilvl w:val="0"/>
          <w:numId w:val="40"/>
        </w:numPr>
        <w:suppressAutoHyphens w:val="0"/>
        <w:spacing w:after="160" w:line="360" w:lineRule="auto"/>
        <w:jc w:val="both"/>
      </w:pPr>
      <w:r>
        <w:t>Wymiana kafelek ściennych (rozbiórka + założenie) – 2,2m</w:t>
      </w:r>
      <w:r>
        <w:rPr>
          <w:vertAlign w:val="superscript"/>
        </w:rPr>
        <w:t>2</w:t>
      </w:r>
    </w:p>
    <w:p w:rsidR="00422FD1" w:rsidRDefault="00422FD1" w:rsidP="00422FD1">
      <w:pPr>
        <w:pStyle w:val="Akapitzlist"/>
        <w:numPr>
          <w:ilvl w:val="0"/>
          <w:numId w:val="40"/>
        </w:numPr>
        <w:suppressAutoHyphens w:val="0"/>
        <w:spacing w:after="160" w:line="360" w:lineRule="auto"/>
        <w:jc w:val="both"/>
      </w:pPr>
      <w:r>
        <w:t>Malowanie drzwi (2 sztuki wraz z ościeżnicami), 1x 100 cm, 1 x 80 cm</w:t>
      </w:r>
    </w:p>
    <w:p w:rsidR="00422FD1" w:rsidRDefault="00422FD1" w:rsidP="00422FD1">
      <w:pPr>
        <w:pStyle w:val="Akapitzlist"/>
        <w:numPr>
          <w:ilvl w:val="0"/>
          <w:numId w:val="40"/>
        </w:numPr>
        <w:suppressAutoHyphens w:val="0"/>
        <w:spacing w:after="160" w:line="360" w:lineRule="auto"/>
        <w:jc w:val="both"/>
      </w:pPr>
      <w:r>
        <w:t xml:space="preserve">Wymiana 1 </w:t>
      </w:r>
      <w:proofErr w:type="spellStart"/>
      <w:r>
        <w:t>kpl</w:t>
      </w:r>
      <w:proofErr w:type="spellEnd"/>
      <w:r>
        <w:t xml:space="preserve"> klamki w drzwiach</w:t>
      </w:r>
    </w:p>
    <w:p w:rsidR="00422FD1" w:rsidRDefault="00422FD1" w:rsidP="00422FD1">
      <w:pPr>
        <w:pStyle w:val="Akapitzlist"/>
        <w:numPr>
          <w:ilvl w:val="0"/>
          <w:numId w:val="40"/>
        </w:numPr>
        <w:suppressAutoHyphens w:val="0"/>
        <w:spacing w:after="160" w:line="360" w:lineRule="auto"/>
        <w:jc w:val="both"/>
      </w:pPr>
      <w:r>
        <w:t xml:space="preserve">Demontaż baterii umywalkowej wraz z umywalką i założenie nowego </w:t>
      </w:r>
      <w:proofErr w:type="spellStart"/>
      <w:r>
        <w:t>kpl</w:t>
      </w:r>
      <w:proofErr w:type="spellEnd"/>
    </w:p>
    <w:p w:rsidR="00422FD1" w:rsidRDefault="00422FD1" w:rsidP="00422FD1">
      <w:pPr>
        <w:pStyle w:val="Akapitzlist"/>
        <w:numPr>
          <w:ilvl w:val="0"/>
          <w:numId w:val="40"/>
        </w:numPr>
        <w:suppressAutoHyphens w:val="0"/>
        <w:spacing w:after="160" w:line="360" w:lineRule="auto"/>
        <w:jc w:val="both"/>
      </w:pPr>
      <w:r>
        <w:t xml:space="preserve">Zakup umywalki podwieszanej (bez otworu na baterię) wraz z kolanem </w:t>
      </w:r>
    </w:p>
    <w:p w:rsidR="00422FD1" w:rsidRDefault="00422FD1" w:rsidP="00422FD1">
      <w:pPr>
        <w:pStyle w:val="Akapitzlist"/>
        <w:spacing w:line="360" w:lineRule="auto"/>
        <w:jc w:val="both"/>
        <w:rPr>
          <w:rFonts w:cstheme="minorHAnsi"/>
          <w:color w:val="222222"/>
          <w:lang w:eastAsia="pl-PL"/>
        </w:rPr>
      </w:pPr>
      <w:r w:rsidRPr="008626F1">
        <w:rPr>
          <w:rFonts w:cstheme="minorHAnsi"/>
          <w:color w:val="222222"/>
          <w:lang w:eastAsia="pl-PL"/>
        </w:rPr>
        <w:t>Szerokość: 54,5 cm</w:t>
      </w:r>
      <w:r>
        <w:rPr>
          <w:rFonts w:cstheme="minorHAnsi"/>
          <w:color w:val="222222"/>
          <w:lang w:eastAsia="pl-PL"/>
        </w:rPr>
        <w:t xml:space="preserve">    </w:t>
      </w:r>
      <w:r w:rsidRPr="008626F1">
        <w:rPr>
          <w:rFonts w:cstheme="minorHAnsi"/>
          <w:color w:val="222222"/>
          <w:lang w:eastAsia="pl-PL"/>
        </w:rPr>
        <w:t>Głębokość: 45 cm</w:t>
      </w:r>
    </w:p>
    <w:p w:rsidR="00422FD1" w:rsidRPr="00AB115A" w:rsidRDefault="00422FD1" w:rsidP="00422FD1">
      <w:pPr>
        <w:pStyle w:val="Akapitzlist"/>
        <w:numPr>
          <w:ilvl w:val="0"/>
          <w:numId w:val="40"/>
        </w:numPr>
        <w:suppressAutoHyphens w:val="0"/>
        <w:spacing w:after="160" w:line="360" w:lineRule="auto"/>
        <w:jc w:val="both"/>
        <w:rPr>
          <w:rFonts w:cstheme="minorHAnsi"/>
        </w:rPr>
      </w:pPr>
      <w:r w:rsidRPr="00AB115A">
        <w:rPr>
          <w:rFonts w:cstheme="minorHAnsi"/>
        </w:rPr>
        <w:t xml:space="preserve">Zakup </w:t>
      </w:r>
      <w:proofErr w:type="spellStart"/>
      <w:r w:rsidRPr="00AB115A">
        <w:rPr>
          <w:rFonts w:cstheme="minorHAnsi"/>
        </w:rPr>
        <w:t>j</w:t>
      </w:r>
      <w:hyperlink r:id="rId8" w:tooltip="Oras Medipro Jednouchwytowa bateria umywalkowa ścienna z obrotową wylewką 16,1 cm chrom 5526B" w:history="1">
        <w:r w:rsidRPr="00AB115A">
          <w:rPr>
            <w:rFonts w:cstheme="minorHAnsi"/>
            <w:lang w:eastAsia="pl-PL"/>
          </w:rPr>
          <w:t>ednouchwytowej</w:t>
        </w:r>
        <w:proofErr w:type="spellEnd"/>
        <w:r w:rsidRPr="00AB115A">
          <w:rPr>
            <w:rFonts w:cstheme="minorHAnsi"/>
            <w:lang w:eastAsia="pl-PL"/>
          </w:rPr>
          <w:t xml:space="preserve"> baterii umywalkowej ścienn</w:t>
        </w:r>
        <w:r>
          <w:rPr>
            <w:rFonts w:cstheme="minorHAnsi"/>
            <w:lang w:eastAsia="pl-PL"/>
          </w:rPr>
          <w:t>ej</w:t>
        </w:r>
        <w:r w:rsidRPr="00AB115A">
          <w:rPr>
            <w:rFonts w:cstheme="minorHAnsi"/>
            <w:lang w:eastAsia="pl-PL"/>
          </w:rPr>
          <w:t xml:space="preserve"> z obrotową wylewką 16,1</w:t>
        </w:r>
      </w:hyperlink>
      <w:r w:rsidRPr="00AB115A">
        <w:rPr>
          <w:rFonts w:cstheme="minorHAnsi"/>
          <w:lang w:eastAsia="pl-PL"/>
        </w:rPr>
        <w:t xml:space="preserve"> firmy </w:t>
      </w:r>
      <w:proofErr w:type="spellStart"/>
      <w:r w:rsidRPr="00AB115A">
        <w:rPr>
          <w:rFonts w:cstheme="minorHAnsi"/>
          <w:lang w:eastAsia="pl-PL"/>
        </w:rPr>
        <w:t>oras</w:t>
      </w:r>
      <w:proofErr w:type="spellEnd"/>
    </w:p>
    <w:p w:rsidR="00422FD1" w:rsidRDefault="00422FD1" w:rsidP="00422FD1">
      <w:pPr>
        <w:pStyle w:val="Akapitzlist"/>
        <w:numPr>
          <w:ilvl w:val="0"/>
          <w:numId w:val="40"/>
        </w:numPr>
        <w:suppressAutoHyphens w:val="0"/>
        <w:spacing w:after="16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Zakup i wymiana 3 </w:t>
      </w:r>
      <w:proofErr w:type="spellStart"/>
      <w:r>
        <w:rPr>
          <w:rFonts w:cstheme="minorHAnsi"/>
        </w:rPr>
        <w:t>kpl</w:t>
      </w:r>
      <w:proofErr w:type="spellEnd"/>
      <w:r>
        <w:rPr>
          <w:rFonts w:cstheme="minorHAnsi"/>
        </w:rPr>
        <w:t xml:space="preserve"> podwójnych gniazdek</w:t>
      </w:r>
    </w:p>
    <w:p w:rsidR="00422FD1" w:rsidRDefault="00422FD1" w:rsidP="00422FD1">
      <w:pPr>
        <w:pStyle w:val="Akapitzlist"/>
        <w:numPr>
          <w:ilvl w:val="0"/>
          <w:numId w:val="40"/>
        </w:numPr>
        <w:suppressAutoHyphens w:val="0"/>
        <w:spacing w:after="160" w:line="360" w:lineRule="auto"/>
        <w:jc w:val="both"/>
        <w:rPr>
          <w:rFonts w:cstheme="minorHAnsi"/>
        </w:rPr>
      </w:pPr>
      <w:r>
        <w:rPr>
          <w:rFonts w:cstheme="minorHAnsi"/>
        </w:rPr>
        <w:t>Zakup, wymiana i przesunięcie (o 0,5 m)  2 wyłączników lamp sufitowych</w:t>
      </w:r>
    </w:p>
    <w:p w:rsidR="00422FD1" w:rsidRDefault="00422FD1" w:rsidP="00422FD1">
      <w:pPr>
        <w:pStyle w:val="Akapitzlist"/>
        <w:numPr>
          <w:ilvl w:val="0"/>
          <w:numId w:val="40"/>
        </w:numPr>
        <w:suppressAutoHyphens w:val="0"/>
        <w:spacing w:after="160" w:line="360" w:lineRule="auto"/>
        <w:jc w:val="both"/>
        <w:rPr>
          <w:rFonts w:cstheme="minorHAnsi"/>
        </w:rPr>
      </w:pPr>
      <w:r>
        <w:rPr>
          <w:rFonts w:cstheme="minorHAnsi"/>
        </w:rPr>
        <w:t>Zakup i montaż wyłącznika lamp (2 szt.), które będą zainstalowane nad blatem do mikroskopowania</w:t>
      </w:r>
    </w:p>
    <w:p w:rsidR="00422FD1" w:rsidRDefault="00422FD1" w:rsidP="00422FD1">
      <w:pPr>
        <w:pStyle w:val="Akapitzlist"/>
        <w:numPr>
          <w:ilvl w:val="0"/>
          <w:numId w:val="40"/>
        </w:numPr>
        <w:suppressAutoHyphens w:val="0"/>
        <w:spacing w:after="160" w:line="360" w:lineRule="auto"/>
        <w:jc w:val="both"/>
        <w:rPr>
          <w:rFonts w:cstheme="minorHAnsi"/>
        </w:rPr>
      </w:pPr>
      <w:r>
        <w:rPr>
          <w:rFonts w:cstheme="minorHAnsi"/>
        </w:rPr>
        <w:t>Doprowadzenie instalacji elektrycznej do lamp nad blatem do mikroskopowania</w:t>
      </w:r>
    </w:p>
    <w:p w:rsidR="00422FD1" w:rsidRDefault="00422FD1" w:rsidP="00422FD1">
      <w:pPr>
        <w:pStyle w:val="Akapitzlist"/>
        <w:numPr>
          <w:ilvl w:val="0"/>
          <w:numId w:val="40"/>
        </w:numPr>
        <w:suppressAutoHyphens w:val="0"/>
        <w:spacing w:after="160" w:line="360" w:lineRule="auto"/>
        <w:jc w:val="both"/>
        <w:rPr>
          <w:rFonts w:cstheme="minorHAnsi"/>
        </w:rPr>
      </w:pPr>
      <w:r>
        <w:rPr>
          <w:rFonts w:cstheme="minorHAnsi"/>
        </w:rPr>
        <w:t>Zamówienie i założenia lamp</w:t>
      </w:r>
      <w:r w:rsidRPr="006718D3">
        <w:rPr>
          <w:rFonts w:cstheme="minorHAnsi"/>
        </w:rPr>
        <w:t xml:space="preserve"> </w:t>
      </w:r>
      <w:r>
        <w:rPr>
          <w:rFonts w:cstheme="minorHAnsi"/>
        </w:rPr>
        <w:t>nad blatem do mikroskopowania – lampy wiszące liniowe o łącznej długości 3 m ( 2 szt.)</w:t>
      </w:r>
    </w:p>
    <w:p w:rsidR="003C4E48" w:rsidRPr="003C4E48" w:rsidRDefault="003C4E48" w:rsidP="003C4E48">
      <w:pPr>
        <w:pStyle w:val="Akapitzlist"/>
        <w:numPr>
          <w:ilvl w:val="0"/>
          <w:numId w:val="40"/>
        </w:numPr>
        <w:suppressAutoHyphens w:val="0"/>
        <w:spacing w:after="160" w:line="360" w:lineRule="auto"/>
        <w:jc w:val="both"/>
        <w:rPr>
          <w:rFonts w:cstheme="minorHAnsi"/>
        </w:rPr>
      </w:pPr>
      <w:r>
        <w:rPr>
          <w:rFonts w:cstheme="minorHAnsi"/>
        </w:rPr>
        <w:t>Zakup i montaż fototapety lateksowej o wymiarach dł. 4 m, wysokość 2,5m z wizualizacją lasu.</w:t>
      </w:r>
    </w:p>
    <w:p w:rsidR="00422FD1" w:rsidRDefault="00422FD1" w:rsidP="00422FD1">
      <w:pPr>
        <w:rPr>
          <w:rFonts w:cstheme="minorHAnsi"/>
        </w:rPr>
      </w:pPr>
    </w:p>
    <w:p w:rsidR="00422FD1" w:rsidRDefault="00422FD1" w:rsidP="00422FD1"/>
    <w:p w:rsidR="00F74CD7" w:rsidRPr="00422FD1" w:rsidRDefault="00F74CD7" w:rsidP="00422FD1"/>
    <w:sectPr w:rsidR="00F74CD7" w:rsidRPr="00422FD1" w:rsidSect="009E41CB">
      <w:headerReference w:type="default" r:id="rId9"/>
      <w:pgSz w:w="11906" w:h="16838"/>
      <w:pgMar w:top="1135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AB4" w:rsidRDefault="00A13AB4" w:rsidP="002B5A9D">
      <w:r>
        <w:separator/>
      </w:r>
    </w:p>
  </w:endnote>
  <w:endnote w:type="continuationSeparator" w:id="0">
    <w:p w:rsidR="00A13AB4" w:rsidRDefault="00A13AB4" w:rsidP="002B5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AB4" w:rsidRDefault="00A13AB4" w:rsidP="002B5A9D">
      <w:r>
        <w:separator/>
      </w:r>
    </w:p>
  </w:footnote>
  <w:footnote w:type="continuationSeparator" w:id="0">
    <w:p w:rsidR="00A13AB4" w:rsidRDefault="00A13AB4" w:rsidP="002B5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05" w:rsidRPr="0056220B" w:rsidRDefault="00054455" w:rsidP="0056220B">
    <w:pPr>
      <w:pStyle w:val="Stopka"/>
      <w:tabs>
        <w:tab w:val="clear" w:pos="4536"/>
      </w:tabs>
      <w:jc w:val="center"/>
      <w:rPr>
        <w:rFonts w:ascii="Arial Narrow" w:hAnsi="Arial Narrow"/>
        <w:noProof/>
        <w:sz w:val="18"/>
        <w:szCs w:val="18"/>
        <w:lang w:eastAsia="pl-PL"/>
      </w:rPr>
    </w:pPr>
    <w:r w:rsidRPr="0005445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-414020</wp:posOffset>
          </wp:positionH>
          <wp:positionV relativeFrom="paragraph">
            <wp:posOffset>-18415</wp:posOffset>
          </wp:positionV>
          <wp:extent cx="6817360" cy="733425"/>
          <wp:effectExtent l="0" t="0" r="254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892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105" w:rsidRPr="003B2555">
      <w:rPr>
        <w:rFonts w:ascii="Arial Narrow" w:hAnsi="Arial Narrow"/>
        <w:noProof/>
        <w:sz w:val="18"/>
        <w:szCs w:val="18"/>
        <w:lang w:eastAsia="pl-P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37402"/>
    <w:multiLevelType w:val="hybridMultilevel"/>
    <w:tmpl w:val="6E845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609CE"/>
    <w:multiLevelType w:val="multilevel"/>
    <w:tmpl w:val="07B056F2"/>
    <w:name w:val="WW8Num2332"/>
    <w:lvl w:ilvl="0">
      <w:start w:val="1"/>
      <w:numFmt w:val="decimal"/>
      <w:lvlText w:val="%1."/>
      <w:lvlJc w:val="left"/>
      <w:pPr>
        <w:tabs>
          <w:tab w:val="num" w:pos="680"/>
        </w:tabs>
        <w:ind w:left="374" w:hanging="374"/>
      </w:pPr>
      <w:rPr>
        <w:rFonts w:hint="default"/>
        <w:sz w:val="24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2291043"/>
    <w:multiLevelType w:val="hybridMultilevel"/>
    <w:tmpl w:val="E8908836"/>
    <w:lvl w:ilvl="0" w:tplc="698A5B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6523A0"/>
    <w:multiLevelType w:val="hybridMultilevel"/>
    <w:tmpl w:val="50A6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23C"/>
    <w:multiLevelType w:val="multilevel"/>
    <w:tmpl w:val="8A6AA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E242653"/>
    <w:multiLevelType w:val="hybridMultilevel"/>
    <w:tmpl w:val="5C9052FE"/>
    <w:lvl w:ilvl="0" w:tplc="695C8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7C68C8"/>
    <w:multiLevelType w:val="hybridMultilevel"/>
    <w:tmpl w:val="B406DC10"/>
    <w:lvl w:ilvl="0" w:tplc="E7CAD6B8">
      <w:start w:val="1"/>
      <w:numFmt w:val="decimal"/>
      <w:lvlText w:val="%1."/>
      <w:lvlJc w:val="left"/>
      <w:pPr>
        <w:tabs>
          <w:tab w:val="num" w:pos="1438"/>
        </w:tabs>
        <w:ind w:left="1438" w:hanging="358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53C96"/>
    <w:multiLevelType w:val="hybridMultilevel"/>
    <w:tmpl w:val="659C7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80679"/>
    <w:multiLevelType w:val="hybridMultilevel"/>
    <w:tmpl w:val="9270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006D7"/>
    <w:multiLevelType w:val="multilevel"/>
    <w:tmpl w:val="4C5255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27EC3B54"/>
    <w:multiLevelType w:val="multilevel"/>
    <w:tmpl w:val="F392DDE0"/>
    <w:lvl w:ilvl="0">
      <w:start w:val="1"/>
      <w:numFmt w:val="decimal"/>
      <w:lvlText w:val="%1."/>
      <w:lvlJc w:val="left"/>
      <w:pPr>
        <w:tabs>
          <w:tab w:val="num" w:pos="680"/>
        </w:tabs>
        <w:ind w:left="374" w:hanging="374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8D1153B"/>
    <w:multiLevelType w:val="hybridMultilevel"/>
    <w:tmpl w:val="34563E84"/>
    <w:lvl w:ilvl="0" w:tplc="79CC27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B7D32"/>
    <w:multiLevelType w:val="hybridMultilevel"/>
    <w:tmpl w:val="71683C96"/>
    <w:lvl w:ilvl="0" w:tplc="5F580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E2625"/>
    <w:multiLevelType w:val="multilevel"/>
    <w:tmpl w:val="465E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871B30"/>
    <w:multiLevelType w:val="hybridMultilevel"/>
    <w:tmpl w:val="A2B2F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C735A"/>
    <w:multiLevelType w:val="hybridMultilevel"/>
    <w:tmpl w:val="9CFAC198"/>
    <w:lvl w:ilvl="0" w:tplc="A18C28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40226"/>
    <w:multiLevelType w:val="hybridMultilevel"/>
    <w:tmpl w:val="FD809DA4"/>
    <w:lvl w:ilvl="0" w:tplc="DD5EDFC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B834329"/>
    <w:multiLevelType w:val="hybridMultilevel"/>
    <w:tmpl w:val="6F10478C"/>
    <w:lvl w:ilvl="0" w:tplc="E26268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22B9D"/>
    <w:multiLevelType w:val="hybridMultilevel"/>
    <w:tmpl w:val="82B82A84"/>
    <w:lvl w:ilvl="0" w:tplc="D5EC557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96826"/>
    <w:multiLevelType w:val="multilevel"/>
    <w:tmpl w:val="6AD0501A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Calibri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Times New Roman" w:cs="Calibri"/>
        <w:b/>
        <w:bCs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21">
    <w:nsid w:val="411806B7"/>
    <w:multiLevelType w:val="hybridMultilevel"/>
    <w:tmpl w:val="8938A5C0"/>
    <w:lvl w:ilvl="0" w:tplc="2B305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135A5"/>
    <w:multiLevelType w:val="hybridMultilevel"/>
    <w:tmpl w:val="AA262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C7911"/>
    <w:multiLevelType w:val="hybridMultilevel"/>
    <w:tmpl w:val="52D42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733C1"/>
    <w:multiLevelType w:val="hybridMultilevel"/>
    <w:tmpl w:val="2A488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97EFE"/>
    <w:multiLevelType w:val="hybridMultilevel"/>
    <w:tmpl w:val="46520F84"/>
    <w:lvl w:ilvl="0" w:tplc="DA405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53A9D"/>
    <w:multiLevelType w:val="multilevel"/>
    <w:tmpl w:val="A5089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334B1"/>
    <w:multiLevelType w:val="multilevel"/>
    <w:tmpl w:val="5D366F96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Times New Roman" w:hAnsi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Times New Roman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Times New Roman" w:hAnsi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Times New Roman" w:hAnsi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Times New Roman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Times New Roman" w:hAnsi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Times New Roman" w:hAnsi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Times New Roman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Times New Roman" w:hAnsi="OpenSymbol, 'Arial Unicode MS'"/>
      </w:rPr>
    </w:lvl>
  </w:abstractNum>
  <w:abstractNum w:abstractNumId="28">
    <w:nsid w:val="5C7B32BF"/>
    <w:multiLevelType w:val="hybridMultilevel"/>
    <w:tmpl w:val="7C06808A"/>
    <w:lvl w:ilvl="0" w:tplc="C56EAB2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BF2BC6"/>
    <w:multiLevelType w:val="hybridMultilevel"/>
    <w:tmpl w:val="80D60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ED258B"/>
    <w:multiLevelType w:val="multilevel"/>
    <w:tmpl w:val="E18099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66675A49"/>
    <w:multiLevelType w:val="hybridMultilevel"/>
    <w:tmpl w:val="FD741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D68B7"/>
    <w:multiLevelType w:val="hybridMultilevel"/>
    <w:tmpl w:val="20A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931DF"/>
    <w:multiLevelType w:val="multilevel"/>
    <w:tmpl w:val="C86A0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6B81014D"/>
    <w:multiLevelType w:val="hybridMultilevel"/>
    <w:tmpl w:val="21AAD8BA"/>
    <w:lvl w:ilvl="0" w:tplc="2A58D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8303CB"/>
    <w:multiLevelType w:val="hybridMultilevel"/>
    <w:tmpl w:val="C0366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8756D9E"/>
    <w:multiLevelType w:val="multilevel"/>
    <w:tmpl w:val="7A60344E"/>
    <w:name w:val="WW8Num2333"/>
    <w:lvl w:ilvl="0">
      <w:start w:val="1"/>
      <w:numFmt w:val="decimal"/>
      <w:lvlText w:val="%1."/>
      <w:lvlJc w:val="left"/>
      <w:pPr>
        <w:tabs>
          <w:tab w:val="num" w:pos="680"/>
        </w:tabs>
        <w:ind w:left="374" w:hanging="374"/>
      </w:pPr>
      <w:rPr>
        <w:rFonts w:hint="default"/>
        <w:sz w:val="24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EE435BC"/>
    <w:multiLevelType w:val="hybridMultilevel"/>
    <w:tmpl w:val="105C0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2B6F3C"/>
    <w:multiLevelType w:val="hybridMultilevel"/>
    <w:tmpl w:val="56BA94AA"/>
    <w:lvl w:ilvl="0" w:tplc="731C5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28"/>
  </w:num>
  <w:num w:numId="4">
    <w:abstractNumId w:val="34"/>
  </w:num>
  <w:num w:numId="5">
    <w:abstractNumId w:val="6"/>
  </w:num>
  <w:num w:numId="6">
    <w:abstractNumId w:val="32"/>
  </w:num>
  <w:num w:numId="7">
    <w:abstractNumId w:val="3"/>
  </w:num>
  <w:num w:numId="8">
    <w:abstractNumId w:val="38"/>
  </w:num>
  <w:num w:numId="9">
    <w:abstractNumId w:val="19"/>
  </w:num>
  <w:num w:numId="10">
    <w:abstractNumId w:val="12"/>
  </w:num>
  <w:num w:numId="11">
    <w:abstractNumId w:val="9"/>
  </w:num>
  <w:num w:numId="12">
    <w:abstractNumId w:val="29"/>
  </w:num>
  <w:num w:numId="13">
    <w:abstractNumId w:val="15"/>
  </w:num>
  <w:num w:numId="14">
    <w:abstractNumId w:val="14"/>
  </w:num>
  <w:num w:numId="15">
    <w:abstractNumId w:val="24"/>
  </w:num>
  <w:num w:numId="16">
    <w:abstractNumId w:val="22"/>
  </w:num>
  <w:num w:numId="17">
    <w:abstractNumId w:val="20"/>
  </w:num>
  <w:num w:numId="18">
    <w:abstractNumId w:val="27"/>
  </w:num>
  <w:num w:numId="19">
    <w:abstractNumId w:val="39"/>
  </w:num>
  <w:num w:numId="20">
    <w:abstractNumId w:val="36"/>
  </w:num>
  <w:num w:numId="21">
    <w:abstractNumId w:val="11"/>
  </w:num>
  <w:num w:numId="22">
    <w:abstractNumId w:val="21"/>
  </w:num>
  <w:num w:numId="23">
    <w:abstractNumId w:val="2"/>
  </w:num>
  <w:num w:numId="24">
    <w:abstractNumId w:val="37"/>
  </w:num>
  <w:num w:numId="25">
    <w:abstractNumId w:val="26"/>
  </w:num>
  <w:num w:numId="26">
    <w:abstractNumId w:val="13"/>
  </w:num>
  <w:num w:numId="27">
    <w:abstractNumId w:val="16"/>
  </w:num>
  <w:num w:numId="28">
    <w:abstractNumId w:val="8"/>
  </w:num>
  <w:num w:numId="29">
    <w:abstractNumId w:val="1"/>
  </w:num>
  <w:num w:numId="30">
    <w:abstractNumId w:val="7"/>
  </w:num>
  <w:num w:numId="31">
    <w:abstractNumId w:val="31"/>
  </w:num>
  <w:num w:numId="32">
    <w:abstractNumId w:val="17"/>
  </w:num>
  <w:num w:numId="33">
    <w:abstractNumId w:val="33"/>
  </w:num>
  <w:num w:numId="34">
    <w:abstractNumId w:val="23"/>
  </w:num>
  <w:num w:numId="35">
    <w:abstractNumId w:val="25"/>
  </w:num>
  <w:num w:numId="36">
    <w:abstractNumId w:val="30"/>
  </w:num>
  <w:num w:numId="37">
    <w:abstractNumId w:val="10"/>
  </w:num>
  <w:num w:numId="38">
    <w:abstractNumId w:val="18"/>
  </w:num>
  <w:num w:numId="39">
    <w:abstractNumId w:val="5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B5A9D"/>
    <w:rsid w:val="00004EC2"/>
    <w:rsid w:val="00007C77"/>
    <w:rsid w:val="00020B70"/>
    <w:rsid w:val="000402D0"/>
    <w:rsid w:val="000538C6"/>
    <w:rsid w:val="00054455"/>
    <w:rsid w:val="0005685B"/>
    <w:rsid w:val="00062884"/>
    <w:rsid w:val="000658A8"/>
    <w:rsid w:val="00071CC8"/>
    <w:rsid w:val="00074297"/>
    <w:rsid w:val="00077546"/>
    <w:rsid w:val="0008690A"/>
    <w:rsid w:val="000902FE"/>
    <w:rsid w:val="000A0FF2"/>
    <w:rsid w:val="000A72AF"/>
    <w:rsid w:val="000B3DF5"/>
    <w:rsid w:val="000B7DF0"/>
    <w:rsid w:val="000C4FCA"/>
    <w:rsid w:val="000D7AC0"/>
    <w:rsid w:val="000E0575"/>
    <w:rsid w:val="000E468D"/>
    <w:rsid w:val="000F4678"/>
    <w:rsid w:val="00115411"/>
    <w:rsid w:val="00125763"/>
    <w:rsid w:val="00136244"/>
    <w:rsid w:val="0014002B"/>
    <w:rsid w:val="0015145E"/>
    <w:rsid w:val="0015775F"/>
    <w:rsid w:val="001619FB"/>
    <w:rsid w:val="0016351C"/>
    <w:rsid w:val="00164C44"/>
    <w:rsid w:val="00177736"/>
    <w:rsid w:val="0018294F"/>
    <w:rsid w:val="001A0FFC"/>
    <w:rsid w:val="001B3576"/>
    <w:rsid w:val="001D040E"/>
    <w:rsid w:val="001D7939"/>
    <w:rsid w:val="00203075"/>
    <w:rsid w:val="00207AD4"/>
    <w:rsid w:val="002118A6"/>
    <w:rsid w:val="00212694"/>
    <w:rsid w:val="00221445"/>
    <w:rsid w:val="00235F55"/>
    <w:rsid w:val="00261056"/>
    <w:rsid w:val="00262105"/>
    <w:rsid w:val="00265A03"/>
    <w:rsid w:val="00267959"/>
    <w:rsid w:val="002925B1"/>
    <w:rsid w:val="0029399A"/>
    <w:rsid w:val="00296C83"/>
    <w:rsid w:val="00297352"/>
    <w:rsid w:val="002A0289"/>
    <w:rsid w:val="002A0A89"/>
    <w:rsid w:val="002A41F8"/>
    <w:rsid w:val="002B4EEA"/>
    <w:rsid w:val="002B5A9D"/>
    <w:rsid w:val="002B644C"/>
    <w:rsid w:val="002D46AE"/>
    <w:rsid w:val="002E0F13"/>
    <w:rsid w:val="002F7EB6"/>
    <w:rsid w:val="00315AF9"/>
    <w:rsid w:val="00317106"/>
    <w:rsid w:val="00321B81"/>
    <w:rsid w:val="003361C7"/>
    <w:rsid w:val="00342524"/>
    <w:rsid w:val="003649F9"/>
    <w:rsid w:val="00364E3A"/>
    <w:rsid w:val="00372201"/>
    <w:rsid w:val="00373C5E"/>
    <w:rsid w:val="00381AE1"/>
    <w:rsid w:val="00394D4E"/>
    <w:rsid w:val="00395C53"/>
    <w:rsid w:val="003A0DB5"/>
    <w:rsid w:val="003A1E6A"/>
    <w:rsid w:val="003A3263"/>
    <w:rsid w:val="003A4E03"/>
    <w:rsid w:val="003B3689"/>
    <w:rsid w:val="003B41D5"/>
    <w:rsid w:val="003C4E48"/>
    <w:rsid w:val="003D2447"/>
    <w:rsid w:val="003F43EB"/>
    <w:rsid w:val="003F7CC5"/>
    <w:rsid w:val="00416300"/>
    <w:rsid w:val="00422FD1"/>
    <w:rsid w:val="00423059"/>
    <w:rsid w:val="004525D0"/>
    <w:rsid w:val="00454BE9"/>
    <w:rsid w:val="0046323D"/>
    <w:rsid w:val="0046494B"/>
    <w:rsid w:val="0047430B"/>
    <w:rsid w:val="004831BC"/>
    <w:rsid w:val="0048595E"/>
    <w:rsid w:val="00491AE1"/>
    <w:rsid w:val="004A1F2E"/>
    <w:rsid w:val="004B35E7"/>
    <w:rsid w:val="004B5385"/>
    <w:rsid w:val="004C0A56"/>
    <w:rsid w:val="004C1BF0"/>
    <w:rsid w:val="004E0A6A"/>
    <w:rsid w:val="004E623F"/>
    <w:rsid w:val="004F261D"/>
    <w:rsid w:val="004F4E3B"/>
    <w:rsid w:val="004F5735"/>
    <w:rsid w:val="0050484D"/>
    <w:rsid w:val="00504EF5"/>
    <w:rsid w:val="00522D38"/>
    <w:rsid w:val="00530322"/>
    <w:rsid w:val="0053489E"/>
    <w:rsid w:val="00551044"/>
    <w:rsid w:val="0056220B"/>
    <w:rsid w:val="00562F8D"/>
    <w:rsid w:val="00574B65"/>
    <w:rsid w:val="005908DE"/>
    <w:rsid w:val="00597DA6"/>
    <w:rsid w:val="005A052F"/>
    <w:rsid w:val="005A146D"/>
    <w:rsid w:val="005A4E62"/>
    <w:rsid w:val="005B2E47"/>
    <w:rsid w:val="005B72C7"/>
    <w:rsid w:val="005C1120"/>
    <w:rsid w:val="005C69D1"/>
    <w:rsid w:val="005D0C72"/>
    <w:rsid w:val="005D3682"/>
    <w:rsid w:val="005F16E5"/>
    <w:rsid w:val="005F3643"/>
    <w:rsid w:val="00607A1C"/>
    <w:rsid w:val="0062156A"/>
    <w:rsid w:val="00623E1C"/>
    <w:rsid w:val="006373F6"/>
    <w:rsid w:val="006748DE"/>
    <w:rsid w:val="00677AAF"/>
    <w:rsid w:val="006820B3"/>
    <w:rsid w:val="00690A88"/>
    <w:rsid w:val="0069307A"/>
    <w:rsid w:val="00695968"/>
    <w:rsid w:val="006A5238"/>
    <w:rsid w:val="006A5842"/>
    <w:rsid w:val="006A737C"/>
    <w:rsid w:val="006B25FA"/>
    <w:rsid w:val="006B4E79"/>
    <w:rsid w:val="006B5061"/>
    <w:rsid w:val="006B681C"/>
    <w:rsid w:val="006C17D8"/>
    <w:rsid w:val="006C7DED"/>
    <w:rsid w:val="006E5661"/>
    <w:rsid w:val="006F65A7"/>
    <w:rsid w:val="007040FD"/>
    <w:rsid w:val="00714294"/>
    <w:rsid w:val="00716C62"/>
    <w:rsid w:val="00721413"/>
    <w:rsid w:val="00724EB1"/>
    <w:rsid w:val="00725BC3"/>
    <w:rsid w:val="007307E8"/>
    <w:rsid w:val="00735539"/>
    <w:rsid w:val="00743520"/>
    <w:rsid w:val="00744475"/>
    <w:rsid w:val="00744C12"/>
    <w:rsid w:val="00744F32"/>
    <w:rsid w:val="00752E3E"/>
    <w:rsid w:val="00754487"/>
    <w:rsid w:val="00760704"/>
    <w:rsid w:val="007860A6"/>
    <w:rsid w:val="00797398"/>
    <w:rsid w:val="007A1FAF"/>
    <w:rsid w:val="007C717F"/>
    <w:rsid w:val="007D1D5F"/>
    <w:rsid w:val="007E3F3F"/>
    <w:rsid w:val="007E45A8"/>
    <w:rsid w:val="007F32D5"/>
    <w:rsid w:val="00807793"/>
    <w:rsid w:val="0081120E"/>
    <w:rsid w:val="0081402B"/>
    <w:rsid w:val="00825B2E"/>
    <w:rsid w:val="00830023"/>
    <w:rsid w:val="00831807"/>
    <w:rsid w:val="00857CB4"/>
    <w:rsid w:val="00863B4F"/>
    <w:rsid w:val="00863DBC"/>
    <w:rsid w:val="008730EE"/>
    <w:rsid w:val="008779ED"/>
    <w:rsid w:val="0088042F"/>
    <w:rsid w:val="008810C0"/>
    <w:rsid w:val="00886785"/>
    <w:rsid w:val="008935A7"/>
    <w:rsid w:val="008A6421"/>
    <w:rsid w:val="008A7DEC"/>
    <w:rsid w:val="008C2FEB"/>
    <w:rsid w:val="008D1854"/>
    <w:rsid w:val="008D1F86"/>
    <w:rsid w:val="008F1356"/>
    <w:rsid w:val="00902ADC"/>
    <w:rsid w:val="00907502"/>
    <w:rsid w:val="009160FB"/>
    <w:rsid w:val="00917E9D"/>
    <w:rsid w:val="00922FD5"/>
    <w:rsid w:val="0093033E"/>
    <w:rsid w:val="009338F8"/>
    <w:rsid w:val="0093705A"/>
    <w:rsid w:val="00940D41"/>
    <w:rsid w:val="00941915"/>
    <w:rsid w:val="009642DE"/>
    <w:rsid w:val="009719AE"/>
    <w:rsid w:val="00971A2D"/>
    <w:rsid w:val="00976DEC"/>
    <w:rsid w:val="009A1FB2"/>
    <w:rsid w:val="009A3549"/>
    <w:rsid w:val="009A469A"/>
    <w:rsid w:val="009A66D6"/>
    <w:rsid w:val="009A7C42"/>
    <w:rsid w:val="009B223C"/>
    <w:rsid w:val="009C0DCB"/>
    <w:rsid w:val="009C458C"/>
    <w:rsid w:val="009C634A"/>
    <w:rsid w:val="009E326E"/>
    <w:rsid w:val="009E41CB"/>
    <w:rsid w:val="009E6488"/>
    <w:rsid w:val="009F7048"/>
    <w:rsid w:val="00A03A21"/>
    <w:rsid w:val="00A13AB4"/>
    <w:rsid w:val="00A305A6"/>
    <w:rsid w:val="00A36714"/>
    <w:rsid w:val="00A4323A"/>
    <w:rsid w:val="00A45539"/>
    <w:rsid w:val="00A53D4D"/>
    <w:rsid w:val="00A54FF7"/>
    <w:rsid w:val="00A56836"/>
    <w:rsid w:val="00A56DFE"/>
    <w:rsid w:val="00A62F9F"/>
    <w:rsid w:val="00A67C6F"/>
    <w:rsid w:val="00A7131E"/>
    <w:rsid w:val="00A7344C"/>
    <w:rsid w:val="00A85A7C"/>
    <w:rsid w:val="00A964F9"/>
    <w:rsid w:val="00AA1750"/>
    <w:rsid w:val="00AA1F6F"/>
    <w:rsid w:val="00AA338F"/>
    <w:rsid w:val="00AB0D4C"/>
    <w:rsid w:val="00AB3890"/>
    <w:rsid w:val="00AB45FF"/>
    <w:rsid w:val="00AD2753"/>
    <w:rsid w:val="00AD7751"/>
    <w:rsid w:val="00AE48EC"/>
    <w:rsid w:val="00AF03FC"/>
    <w:rsid w:val="00AF6B96"/>
    <w:rsid w:val="00B07F84"/>
    <w:rsid w:val="00B2098C"/>
    <w:rsid w:val="00B235CB"/>
    <w:rsid w:val="00B36A7C"/>
    <w:rsid w:val="00B36AA0"/>
    <w:rsid w:val="00B4118F"/>
    <w:rsid w:val="00B454C0"/>
    <w:rsid w:val="00B53744"/>
    <w:rsid w:val="00B665EE"/>
    <w:rsid w:val="00B8115F"/>
    <w:rsid w:val="00B94ADE"/>
    <w:rsid w:val="00B9549C"/>
    <w:rsid w:val="00B977CA"/>
    <w:rsid w:val="00BA296A"/>
    <w:rsid w:val="00BA5ADB"/>
    <w:rsid w:val="00BB26B5"/>
    <w:rsid w:val="00BB4398"/>
    <w:rsid w:val="00BB4F06"/>
    <w:rsid w:val="00BD76FB"/>
    <w:rsid w:val="00BE4A15"/>
    <w:rsid w:val="00C11D17"/>
    <w:rsid w:val="00C13257"/>
    <w:rsid w:val="00C14360"/>
    <w:rsid w:val="00C3185D"/>
    <w:rsid w:val="00C32FA6"/>
    <w:rsid w:val="00C36A0B"/>
    <w:rsid w:val="00C36C82"/>
    <w:rsid w:val="00C41C9C"/>
    <w:rsid w:val="00C44A4C"/>
    <w:rsid w:val="00C44FDC"/>
    <w:rsid w:val="00C55EB6"/>
    <w:rsid w:val="00C77C84"/>
    <w:rsid w:val="00C802B7"/>
    <w:rsid w:val="00C82B31"/>
    <w:rsid w:val="00C86D7F"/>
    <w:rsid w:val="00C92F63"/>
    <w:rsid w:val="00CA1ED4"/>
    <w:rsid w:val="00CA6E64"/>
    <w:rsid w:val="00CB1420"/>
    <w:rsid w:val="00CC378C"/>
    <w:rsid w:val="00CD08B8"/>
    <w:rsid w:val="00CD094F"/>
    <w:rsid w:val="00CD4694"/>
    <w:rsid w:val="00CE5F21"/>
    <w:rsid w:val="00CF008B"/>
    <w:rsid w:val="00CF2210"/>
    <w:rsid w:val="00D03F2A"/>
    <w:rsid w:val="00D05953"/>
    <w:rsid w:val="00D37175"/>
    <w:rsid w:val="00D42C28"/>
    <w:rsid w:val="00D459D0"/>
    <w:rsid w:val="00D52C01"/>
    <w:rsid w:val="00D5671B"/>
    <w:rsid w:val="00D65786"/>
    <w:rsid w:val="00D71D3A"/>
    <w:rsid w:val="00D7230F"/>
    <w:rsid w:val="00D83466"/>
    <w:rsid w:val="00D83F60"/>
    <w:rsid w:val="00DD2D47"/>
    <w:rsid w:val="00DE36EC"/>
    <w:rsid w:val="00E0331D"/>
    <w:rsid w:val="00E10529"/>
    <w:rsid w:val="00E15FFC"/>
    <w:rsid w:val="00E23709"/>
    <w:rsid w:val="00E32969"/>
    <w:rsid w:val="00E7006C"/>
    <w:rsid w:val="00E7745F"/>
    <w:rsid w:val="00E90931"/>
    <w:rsid w:val="00E930AF"/>
    <w:rsid w:val="00E957A9"/>
    <w:rsid w:val="00EA48EC"/>
    <w:rsid w:val="00EA5686"/>
    <w:rsid w:val="00EB5852"/>
    <w:rsid w:val="00EC0A53"/>
    <w:rsid w:val="00EC0F8D"/>
    <w:rsid w:val="00EC2F97"/>
    <w:rsid w:val="00ED40AD"/>
    <w:rsid w:val="00ED691C"/>
    <w:rsid w:val="00EE7232"/>
    <w:rsid w:val="00EF7ED1"/>
    <w:rsid w:val="00F04A96"/>
    <w:rsid w:val="00F06D98"/>
    <w:rsid w:val="00F12F1A"/>
    <w:rsid w:val="00F174FA"/>
    <w:rsid w:val="00F207A6"/>
    <w:rsid w:val="00F236B6"/>
    <w:rsid w:val="00F27C1C"/>
    <w:rsid w:val="00F32CD9"/>
    <w:rsid w:val="00F34E5B"/>
    <w:rsid w:val="00F43455"/>
    <w:rsid w:val="00F4549E"/>
    <w:rsid w:val="00F475E0"/>
    <w:rsid w:val="00F524F9"/>
    <w:rsid w:val="00F60428"/>
    <w:rsid w:val="00F70B5F"/>
    <w:rsid w:val="00F71BE4"/>
    <w:rsid w:val="00F74CD7"/>
    <w:rsid w:val="00F74DE6"/>
    <w:rsid w:val="00FC0253"/>
    <w:rsid w:val="00FC6530"/>
    <w:rsid w:val="00FE50A5"/>
    <w:rsid w:val="00FE52D6"/>
    <w:rsid w:val="00FE5673"/>
    <w:rsid w:val="00FF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A9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B5A9D"/>
    <w:pPr>
      <w:keepNext/>
      <w:numPr>
        <w:numId w:val="1"/>
      </w:numPr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A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B5A9D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5A9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B5A9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B5A9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B5A9D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5A9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2B5A9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B5A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B5A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5A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">
    <w:name w:val="text"/>
    <w:basedOn w:val="Domylnaczcionkaakapitu"/>
    <w:rsid w:val="00AF6B96"/>
  </w:style>
  <w:style w:type="paragraph" w:customStyle="1" w:styleId="Default">
    <w:name w:val="Default"/>
    <w:rsid w:val="000402D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402D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402D0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,normalny tekst,Kolorowa lista — akcent 11,Kolorowa lista — akcent 12,Akapit z listą BS,List Paragraph,Średnia siatka 1 — akcent 21,sw tekst,Colorful List Accent 1,CW_Lista,Akapit z listą4"/>
    <w:basedOn w:val="Normalny"/>
    <w:link w:val="AkapitzlistZnak"/>
    <w:uiPriority w:val="34"/>
    <w:qFormat/>
    <w:rsid w:val="00D71D3A"/>
    <w:pPr>
      <w:ind w:left="720"/>
      <w:contextualSpacing/>
    </w:pPr>
  </w:style>
  <w:style w:type="table" w:styleId="Tabela-Siatka">
    <w:name w:val="Table Grid"/>
    <w:basedOn w:val="Standardowy"/>
    <w:uiPriority w:val="59"/>
    <w:rsid w:val="006E5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A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A7C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5A7C"/>
    <w:rPr>
      <w:vertAlign w:val="superscript"/>
    </w:rPr>
  </w:style>
  <w:style w:type="numbering" w:customStyle="1" w:styleId="WW8Num4">
    <w:name w:val="WW8Num4"/>
    <w:rsid w:val="004831BC"/>
    <w:pPr>
      <w:numPr>
        <w:numId w:val="17"/>
      </w:numPr>
    </w:pPr>
  </w:style>
  <w:style w:type="character" w:customStyle="1" w:styleId="WW8Num3z0">
    <w:name w:val="WW8Num3z0"/>
    <w:rsid w:val="00A03A21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A03A2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h2">
    <w:name w:val="h2"/>
    <w:basedOn w:val="Domylnaczcionkaakapitu"/>
    <w:rsid w:val="00A03A21"/>
  </w:style>
  <w:style w:type="paragraph" w:customStyle="1" w:styleId="Style3">
    <w:name w:val="Style3"/>
    <w:basedOn w:val="Normalny"/>
    <w:rsid w:val="00A03A21"/>
    <w:pPr>
      <w:widowControl w:val="0"/>
      <w:autoSpaceDE w:val="0"/>
      <w:spacing w:line="323" w:lineRule="exact"/>
      <w:ind w:hanging="355"/>
      <w:jc w:val="both"/>
    </w:pPr>
  </w:style>
  <w:style w:type="character" w:customStyle="1" w:styleId="st">
    <w:name w:val="st"/>
    <w:basedOn w:val="Domylnaczcionkaakapitu"/>
    <w:rsid w:val="00C32FA6"/>
  </w:style>
  <w:style w:type="character" w:customStyle="1" w:styleId="apple-converted-space">
    <w:name w:val="apple-converted-space"/>
    <w:basedOn w:val="Domylnaczcionkaakapitu"/>
    <w:rsid w:val="00695968"/>
  </w:style>
  <w:style w:type="paragraph" w:styleId="Tekstpodstawowy2">
    <w:name w:val="Body Text 2"/>
    <w:basedOn w:val="Normalny"/>
    <w:link w:val="Tekstpodstawowy2Znak"/>
    <w:uiPriority w:val="99"/>
    <w:unhideWhenUsed/>
    <w:rsid w:val="00F27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7C1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Kolorowa lista — akcent 12 Znak,Akapit z listą BS Znak,List Paragraph Znak,Średnia siatka 1 — akcent 21 Znak"/>
    <w:link w:val="Akapitzlist"/>
    <w:uiPriority w:val="99"/>
    <w:qFormat/>
    <w:locked/>
    <w:rsid w:val="00416300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4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zienkarium.pl/p/oras-medipro-jednouchwytowa-bateria-umywalkowa-scienna-z-obrotowa-wylewka-16-1-cm-chrom-552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A0F48-A2E9-41AE-BE66-F7E3665E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kbrzeczek</dc:creator>
  <cp:lastModifiedBy>sebastian</cp:lastModifiedBy>
  <cp:revision>29</cp:revision>
  <cp:lastPrinted>2018-05-28T08:16:00Z</cp:lastPrinted>
  <dcterms:created xsi:type="dcterms:W3CDTF">2023-03-27T08:51:00Z</dcterms:created>
  <dcterms:modified xsi:type="dcterms:W3CDTF">2023-07-24T11:59:00Z</dcterms:modified>
</cp:coreProperties>
</file>