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6C19" w14:textId="77777777" w:rsidR="004F3F90" w:rsidRPr="000B2DE3" w:rsidRDefault="004F3F90" w:rsidP="00B7543B">
      <w:pPr>
        <w:keepNext/>
        <w:jc w:val="center"/>
        <w:outlineLvl w:val="2"/>
        <w:rPr>
          <w:rFonts w:ascii="Calibri" w:hAnsi="Calibri" w:cs="Calibri"/>
          <w:b/>
          <w:sz w:val="20"/>
          <w:szCs w:val="20"/>
        </w:rPr>
      </w:pPr>
    </w:p>
    <w:p w14:paraId="5AD4C3B0" w14:textId="77777777"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14:paraId="2F641127" w14:textId="77777777" w:rsidR="00B7543B" w:rsidRDefault="00B7543B" w:rsidP="00B7543B">
      <w:pPr>
        <w:rPr>
          <w:rFonts w:ascii="Calibri" w:hAnsi="Calibri" w:cs="Calibri"/>
          <w:b/>
          <w:iCs/>
          <w:sz w:val="28"/>
          <w:szCs w:val="28"/>
        </w:rPr>
      </w:pPr>
    </w:p>
    <w:p w14:paraId="28BF9881" w14:textId="20D760FB" w:rsidR="00B7543B" w:rsidRDefault="00C15945" w:rsidP="00AF333B">
      <w:pPr>
        <w:ind w:firstLine="5245"/>
        <w:rPr>
          <w:rFonts w:ascii="Calibri" w:hAnsi="Calibri" w:cs="Calibri"/>
          <w:b/>
          <w:iCs/>
          <w:sz w:val="28"/>
          <w:szCs w:val="28"/>
        </w:rPr>
      </w:pPr>
      <w:r>
        <w:rPr>
          <w:rFonts w:ascii="Calibri" w:hAnsi="Calibri" w:cs="Calibri"/>
          <w:b/>
          <w:iCs/>
          <w:sz w:val="28"/>
          <w:szCs w:val="28"/>
        </w:rPr>
        <w:t xml:space="preserve">Powiat Rypiński </w:t>
      </w:r>
    </w:p>
    <w:p w14:paraId="10E34738" w14:textId="7BC565B4" w:rsidR="00B620AE" w:rsidRDefault="00C15945" w:rsidP="00AF333B">
      <w:pPr>
        <w:ind w:firstLine="5245"/>
        <w:rPr>
          <w:rFonts w:ascii="Calibri" w:hAnsi="Calibri" w:cs="Calibri"/>
          <w:b/>
          <w:iCs/>
          <w:sz w:val="28"/>
          <w:szCs w:val="28"/>
        </w:rPr>
      </w:pPr>
      <w:r>
        <w:rPr>
          <w:rFonts w:ascii="Calibri" w:hAnsi="Calibri" w:cs="Calibri"/>
          <w:b/>
          <w:iCs/>
          <w:sz w:val="28"/>
          <w:szCs w:val="28"/>
        </w:rPr>
        <w:t xml:space="preserve">ul. Warszawska 38 </w:t>
      </w:r>
    </w:p>
    <w:p w14:paraId="3622DC77" w14:textId="7B34D7D9" w:rsidR="00B620AE" w:rsidRPr="004F3F90" w:rsidRDefault="00C15945" w:rsidP="00AF333B">
      <w:pPr>
        <w:ind w:firstLine="5245"/>
        <w:rPr>
          <w:rFonts w:ascii="Calibri" w:hAnsi="Calibri" w:cs="Calibri"/>
          <w:b/>
          <w:sz w:val="28"/>
          <w:szCs w:val="28"/>
        </w:rPr>
      </w:pPr>
      <w:r>
        <w:rPr>
          <w:rFonts w:ascii="Calibri" w:hAnsi="Calibri" w:cs="Calibri"/>
          <w:b/>
          <w:iCs/>
          <w:sz w:val="28"/>
          <w:szCs w:val="28"/>
        </w:rPr>
        <w:t>87-500 Rypin</w:t>
      </w:r>
    </w:p>
    <w:p w14:paraId="69D5AAAE" w14:textId="77777777" w:rsidR="00AF333B" w:rsidRDefault="00AF333B" w:rsidP="004F3F90">
      <w:pPr>
        <w:autoSpaceDE w:val="0"/>
        <w:autoSpaceDN w:val="0"/>
        <w:adjustRightInd w:val="0"/>
        <w:spacing w:line="360" w:lineRule="auto"/>
        <w:rPr>
          <w:rFonts w:asciiTheme="minorHAnsi" w:eastAsia="Calibri" w:hAnsiTheme="minorHAnsi" w:cstheme="minorHAnsi"/>
          <w:lang w:eastAsia="ja-JP"/>
        </w:rPr>
      </w:pPr>
    </w:p>
    <w:p w14:paraId="1195CFA4" w14:textId="77777777"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3B4B8658"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5B6DA78C"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14:paraId="18C18DF0" w14:textId="77777777"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546EEF20" w14:textId="77777777"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14:paraId="3ED88EA5" w14:textId="77777777" w:rsidR="00E83F5D" w:rsidRPr="00B7543B" w:rsidRDefault="00E83F5D" w:rsidP="00B7543B">
      <w:pPr>
        <w:autoSpaceDE w:val="0"/>
        <w:autoSpaceDN w:val="0"/>
        <w:adjustRightInd w:val="0"/>
        <w:rPr>
          <w:rFonts w:asciiTheme="minorHAnsi" w:eastAsia="Calibri" w:hAnsiTheme="minorHAnsi" w:cstheme="minorHAnsi"/>
          <w:i/>
          <w:iCs/>
          <w:lang w:eastAsia="ja-JP"/>
        </w:rPr>
      </w:pPr>
    </w:p>
    <w:p w14:paraId="14E518A0" w14:textId="77777777"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33EE6CF2" w14:textId="77777777"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5CD649F1" w14:textId="77777777"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23DF8E13" w14:textId="77777777"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14:paraId="525A3B7A"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14:paraId="6AA8A995"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14:paraId="637EB968" w14:textId="77777777"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14:paraId="0F9BA36D" w14:textId="77777777"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60D93B80" w14:textId="77777777"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08CC9277" w14:textId="77777777" w:rsidR="00F93055" w:rsidRPr="003C4759" w:rsidRDefault="00F93055" w:rsidP="004F3F90">
      <w:pPr>
        <w:spacing w:line="360" w:lineRule="auto"/>
        <w:rPr>
          <w:rFonts w:ascii="Calibri" w:hAnsi="Calibri" w:cs="Calibri"/>
          <w:sz w:val="16"/>
        </w:rPr>
      </w:pPr>
    </w:p>
    <w:p w14:paraId="2B1BA777" w14:textId="77777777"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14:paraId="5EF4379A" w14:textId="77777777" w:rsidR="00E83F5D" w:rsidRPr="00BF4FE1" w:rsidRDefault="00160CC7"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14:paraId="5A05F1B3" w14:textId="77777777" w:rsidR="004F3F90" w:rsidRDefault="00160CC7"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14:paraId="3F06F0AE" w14:textId="5EC1C6CC" w:rsidR="004F3F90" w:rsidRPr="00C15945" w:rsidRDefault="00160CC7" w:rsidP="00C15945">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14:paraId="13FB8EBC" w14:textId="77777777" w:rsidR="002A2F4D" w:rsidRPr="00C36387" w:rsidRDefault="002A2F4D" w:rsidP="00F93055">
      <w:pPr>
        <w:rPr>
          <w:rFonts w:ascii="Calibri" w:hAnsi="Calibri" w:cs="Calibri"/>
          <w:sz w:val="16"/>
          <w:szCs w:val="16"/>
        </w:rPr>
      </w:pPr>
    </w:p>
    <w:p w14:paraId="084C17A9" w14:textId="2C4FF7BB" w:rsidR="000B2DE3" w:rsidRDefault="00F93055" w:rsidP="006E448D">
      <w:pPr>
        <w:spacing w:line="360" w:lineRule="auto"/>
        <w:jc w:val="both"/>
        <w:rPr>
          <w:rFonts w:ascii="Calibri" w:hAnsi="Calibri" w:cs="Calibri"/>
          <w:b/>
          <w:bCs/>
          <w:iCs/>
        </w:rPr>
      </w:pPr>
      <w:r w:rsidRPr="003C4759">
        <w:rPr>
          <w:rFonts w:ascii="Calibri" w:hAnsi="Calibri" w:cs="Calibri"/>
        </w:rPr>
        <w:lastRenderedPageBreak/>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C15945" w:rsidRPr="00C15945">
        <w:rPr>
          <w:rFonts w:ascii="Calibri" w:hAnsi="Calibri" w:cs="Calibri"/>
          <w:b/>
          <w:bCs/>
          <w:iCs/>
        </w:rPr>
        <w:t>Poprawa dostępności architektonicznej budynków Zespołu Szkół nr 2 w Rypinie poprzez przebudowę i budowę podjazdów dla osób niepełnosprawnych, zewnętrznych schodów przy wejściach do budynków szkoły</w:t>
      </w:r>
      <w:r w:rsidR="00E50EAA">
        <w:rPr>
          <w:rFonts w:ascii="Calibri" w:hAnsi="Calibri" w:cs="Calibri"/>
          <w:b/>
          <w:bCs/>
          <w:iCs/>
        </w:rPr>
        <w:t>”</w:t>
      </w:r>
      <w:bookmarkStart w:id="0" w:name="_GoBack"/>
      <w:bookmarkEnd w:id="0"/>
      <w:r w:rsidR="000B2DE3">
        <w:rPr>
          <w:rFonts w:ascii="Calibri" w:hAnsi="Calibri" w:cs="Calibri"/>
          <w:b/>
          <w:bCs/>
          <w:iCs/>
        </w:rPr>
        <w:t>:</w:t>
      </w:r>
      <w:r w:rsidR="00EA4A35">
        <w:rPr>
          <w:rFonts w:ascii="Calibri" w:hAnsi="Calibri" w:cs="Calibri"/>
          <w:b/>
          <w:bCs/>
          <w:iCs/>
        </w:rPr>
        <w:t xml:space="preserve"> </w:t>
      </w:r>
    </w:p>
    <w:p w14:paraId="4BA8B8AE" w14:textId="61F51371" w:rsidR="002A2F4D" w:rsidRPr="002A2F4D" w:rsidRDefault="003C0172" w:rsidP="002A2F4D">
      <w:pPr>
        <w:numPr>
          <w:ilvl w:val="0"/>
          <w:numId w:val="1"/>
        </w:numPr>
        <w:spacing w:after="120"/>
        <w:jc w:val="both"/>
        <w:rPr>
          <w:rFonts w:ascii="Calibri" w:hAnsi="Calibri" w:cs="Calibri"/>
        </w:rPr>
      </w:pPr>
      <w:r w:rsidRPr="004F3F90">
        <w:rPr>
          <w:rFonts w:ascii="Calibri" w:hAnsi="Calibri" w:cs="Calibri"/>
        </w:rPr>
        <w:t>Oferujemy wykonanie przedmiotu zamówienia, zgodnie z wym</w:t>
      </w:r>
      <w:r w:rsidR="00404A8F" w:rsidRPr="004F3F90">
        <w:rPr>
          <w:rFonts w:ascii="Calibri" w:hAnsi="Calibri" w:cs="Calibri"/>
        </w:rPr>
        <w:t xml:space="preserve">aganiami Specyfikacji </w:t>
      </w:r>
      <w:r w:rsidR="002A2F4D" w:rsidRPr="002A2F4D">
        <w:rPr>
          <w:rFonts w:ascii="Calibri" w:hAnsi="Calibri" w:cs="Calibri"/>
        </w:rPr>
        <w:t xml:space="preserve">Warunków Zamówienia, za cenę </w:t>
      </w:r>
      <w:r w:rsidR="002A2F4D">
        <w:rPr>
          <w:rFonts w:ascii="Calibri" w:hAnsi="Calibri" w:cs="Calibri"/>
        </w:rPr>
        <w:t>ryczałtową</w:t>
      </w:r>
      <w:r w:rsidR="002A2F4D" w:rsidRPr="002A2F4D">
        <w:rPr>
          <w:rFonts w:ascii="Calibri" w:hAnsi="Calibri" w:cs="Calibri"/>
        </w:rPr>
        <w:t>:</w:t>
      </w:r>
    </w:p>
    <w:p w14:paraId="22C1D78F"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netto ..........................zł (słownie:...........................................................................)</w:t>
      </w:r>
    </w:p>
    <w:p w14:paraId="01775575"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VAT ........................... zł (słownie: ...........................................................................)</w:t>
      </w:r>
    </w:p>
    <w:p w14:paraId="181AC505" w14:textId="5BCD0700" w:rsidR="00F2159F" w:rsidRPr="004F3F90" w:rsidRDefault="002A2F4D" w:rsidP="002A2F4D">
      <w:pPr>
        <w:spacing w:after="120"/>
        <w:ind w:left="340"/>
        <w:jc w:val="both"/>
        <w:rPr>
          <w:rFonts w:ascii="Calibri" w:hAnsi="Calibri" w:cs="Calibri"/>
        </w:rPr>
      </w:pPr>
      <w:r w:rsidRPr="002A2F4D">
        <w:rPr>
          <w:rFonts w:ascii="Calibri" w:hAnsi="Calibri" w:cs="Calibri"/>
        </w:rPr>
        <w:t>wartość brutto.........................zł (słownie: ..........................................................................)</w:t>
      </w:r>
    </w:p>
    <w:p w14:paraId="56050E2F" w14:textId="77777777"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14:paraId="6726EC00" w14:textId="77777777" w:rsidR="00644B2A" w:rsidRDefault="00F2159F" w:rsidP="00F2159F">
      <w:pPr>
        <w:pStyle w:val="Akapitzlist"/>
        <w:ind w:left="340"/>
        <w:jc w:val="both"/>
        <w:rPr>
          <w:rFonts w:ascii="Calibri" w:hAnsi="Calibri" w:cs="Calibri"/>
        </w:rPr>
      </w:pPr>
      <w:r w:rsidRPr="00F2159F">
        <w:rPr>
          <w:rFonts w:ascii="Calibri" w:hAnsi="Calibri" w:cs="Calibri"/>
        </w:rPr>
        <w:t xml:space="preserve">Maksymalny, akceptowalny termin wykonania przedmiotu umowy, w tym podpisanie protokołu odbioru końcowego – </w:t>
      </w:r>
      <w:r w:rsidR="00644B2A">
        <w:rPr>
          <w:rFonts w:ascii="Calibri" w:hAnsi="Calibri" w:cs="Calibri"/>
        </w:rPr>
        <w:t>35</w:t>
      </w:r>
      <w:r w:rsidRPr="00F2159F">
        <w:rPr>
          <w:rFonts w:ascii="Calibri" w:hAnsi="Calibri" w:cs="Calibri"/>
        </w:rPr>
        <w:t xml:space="preserve"> dni od dnia zawarcia umowy. </w:t>
      </w:r>
    </w:p>
    <w:p w14:paraId="30CB43D5" w14:textId="77777777" w:rsidR="00A63674" w:rsidRPr="00644B2A" w:rsidRDefault="00A63674" w:rsidP="0037199F">
      <w:pPr>
        <w:ind w:left="340"/>
        <w:jc w:val="both"/>
        <w:rPr>
          <w:rFonts w:ascii="Calibri" w:hAnsi="Calibri" w:cs="Calibri"/>
          <w:bCs/>
          <w:sz w:val="16"/>
          <w:szCs w:val="16"/>
        </w:rPr>
      </w:pPr>
    </w:p>
    <w:p w14:paraId="00F609A4" w14:textId="260A2F92"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od daty odbioru końcowego całości zadania.</w:t>
      </w:r>
    </w:p>
    <w:p w14:paraId="79DC8216" w14:textId="39AA848B"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 xml:space="preserve">um oceny ofert wynosi </w:t>
      </w:r>
      <w:r w:rsidR="00644B2A">
        <w:rPr>
          <w:rFonts w:ascii="Calibri" w:hAnsi="Calibri" w:cs="Calibri"/>
          <w:spacing w:val="2"/>
        </w:rPr>
        <w:t>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14:paraId="1B7777F6" w14:textId="79AC2324"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 xml:space="preserve">ż </w:t>
      </w:r>
      <w:r w:rsidR="00644B2A">
        <w:rPr>
          <w:rFonts w:ascii="Calibri" w:hAnsi="Calibri" w:cs="Calibri"/>
          <w:bCs/>
        </w:rPr>
        <w:t>60</w:t>
      </w:r>
      <w:r w:rsidR="005618FA" w:rsidRPr="00C24FA3">
        <w:rPr>
          <w:rFonts w:ascii="Calibri" w:hAnsi="Calibri" w:cs="Calibri"/>
          <w:bCs/>
        </w:rPr>
        <w:t xml:space="preserve"> miesi</w:t>
      </w:r>
      <w:r w:rsidR="0096532D" w:rsidRPr="00C24FA3">
        <w:rPr>
          <w:rFonts w:ascii="Calibri" w:hAnsi="Calibri" w:cs="Calibri"/>
          <w:bCs/>
        </w:rPr>
        <w:t xml:space="preserve">ęcy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644B2A">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14:paraId="46FBB2D6" w14:textId="77777777" w:rsidR="00A85451" w:rsidRPr="00644B2A" w:rsidRDefault="00A85451" w:rsidP="00CC118B">
      <w:pPr>
        <w:jc w:val="both"/>
        <w:rPr>
          <w:rFonts w:ascii="Calibri" w:hAnsi="Calibri" w:cs="Calibri"/>
          <w:bCs/>
          <w:sz w:val="16"/>
          <w:szCs w:val="16"/>
        </w:rPr>
      </w:pPr>
    </w:p>
    <w:p w14:paraId="4108A744"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0405A849" w14:textId="77777777" w:rsidR="006E448D" w:rsidRPr="00E23AB7" w:rsidRDefault="00160CC7"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68159E0E" w14:textId="68C58F80" w:rsidR="006E448D" w:rsidRDefault="00160CC7"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w:t>
      </w:r>
      <w:r w:rsidR="006E448D" w:rsidRPr="00E23AB7">
        <w:rPr>
          <w:rFonts w:asciiTheme="minorHAnsi" w:hAnsiTheme="minorHAnsi" w:cstheme="minorHAnsi"/>
        </w:rPr>
        <w:lastRenderedPageBreak/>
        <w:t>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205D7F5E" w14:textId="77777777" w:rsidR="001668E9" w:rsidRPr="00644B2A" w:rsidRDefault="001668E9" w:rsidP="00BA25D6">
      <w:pPr>
        <w:suppressAutoHyphens/>
        <w:jc w:val="both"/>
        <w:rPr>
          <w:rFonts w:asciiTheme="minorHAnsi" w:hAnsiTheme="minorHAnsi" w:cstheme="minorHAnsi"/>
          <w:b/>
          <w:bCs/>
          <w:sz w:val="16"/>
          <w:szCs w:val="16"/>
        </w:rPr>
      </w:pPr>
    </w:p>
    <w:p w14:paraId="3DEBEB6D"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14:paraId="1EB389DE"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14:paraId="68BCD83F"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2FC0D77B"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1417676C"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60E756A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25F32167" w14:textId="2F06C0E3"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14:paraId="7B5527C2" w14:textId="189E6252"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644B2A">
        <w:rPr>
          <w:rFonts w:asciiTheme="minorHAnsi" w:hAnsiTheme="minorHAnsi" w:cstheme="minorHAnsi"/>
        </w:rPr>
        <w:t>Dz. U. z 2022 roku</w:t>
      </w:r>
      <w:r w:rsidR="00C20583">
        <w:rPr>
          <w:rFonts w:asciiTheme="minorHAnsi" w:hAnsiTheme="minorHAnsi" w:cstheme="minorHAnsi"/>
        </w:rPr>
        <w:t xml:space="preserve">.,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0CE3384A" w14:textId="77777777" w:rsidR="00122F38" w:rsidRPr="00644B2A"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14:paraId="2B96FB07" w14:textId="0E3A5031" w:rsidR="00644B2A" w:rsidRPr="00644B2A" w:rsidRDefault="00644B2A" w:rsidP="00644B2A">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4"/>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 xml:space="preserve">od których dane osobowe bezpośrednio lub pośrednio pozyskałem </w:t>
      </w:r>
      <w:r>
        <w:rPr>
          <w:rFonts w:ascii="Calibri" w:hAnsi="Calibri" w:cs="Calibri"/>
        </w:rPr>
        <w:t xml:space="preserve">            </w:t>
      </w:r>
      <w:r w:rsidRPr="0070409B">
        <w:rPr>
          <w:rFonts w:ascii="Calibri" w:hAnsi="Calibri" w:cs="Calibri"/>
          <w:color w:val="000000"/>
        </w:rPr>
        <w:t>w celu ubiegania się o ud</w:t>
      </w:r>
      <w:r>
        <w:rPr>
          <w:rFonts w:ascii="Calibri" w:hAnsi="Calibri" w:cs="Calibri"/>
          <w:color w:val="000000"/>
        </w:rPr>
        <w:t xml:space="preserve">zielenie zamówienia publicznego </w:t>
      </w:r>
      <w:r w:rsidRPr="0070409B">
        <w:rPr>
          <w:rFonts w:ascii="Calibri" w:hAnsi="Calibri" w:cs="Calibri"/>
          <w:color w:val="000000"/>
        </w:rPr>
        <w:t>w niniejszym postępowaniu</w:t>
      </w:r>
      <w:r>
        <w:rPr>
          <w:rStyle w:val="Odwoanieprzypisudolnego"/>
          <w:rFonts w:ascii="Calibri" w:hAnsi="Calibri" w:cs="Calibri"/>
          <w:color w:val="000000"/>
        </w:rPr>
        <w:footnoteReference w:id="5"/>
      </w:r>
      <w:r>
        <w:rPr>
          <w:rFonts w:ascii="Calibri" w:hAnsi="Calibri" w:cs="Calibri"/>
        </w:rPr>
        <w:t>,</w:t>
      </w:r>
      <w:r w:rsidRPr="00810972">
        <w:rPr>
          <w:rFonts w:asciiTheme="minorHAnsi" w:hAnsiTheme="minorHAnsi" w:cstheme="minorHAnsi"/>
        </w:rPr>
        <w:t xml:space="preserve"> </w:t>
      </w:r>
    </w:p>
    <w:p w14:paraId="03F31746" w14:textId="77777777"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14:paraId="1FD0883C" w14:textId="77777777" w:rsidR="00AC68C3" w:rsidRPr="001E1238" w:rsidRDefault="00AC68C3" w:rsidP="00AC68C3">
      <w:pPr>
        <w:tabs>
          <w:tab w:val="left" w:pos="7320"/>
        </w:tabs>
        <w:spacing w:line="276" w:lineRule="auto"/>
        <w:rPr>
          <w:rFonts w:asciiTheme="minorHAnsi" w:hAnsiTheme="minorHAnsi" w:cstheme="minorHAnsi"/>
          <w:sz w:val="12"/>
          <w:szCs w:val="12"/>
        </w:rPr>
      </w:pPr>
    </w:p>
    <w:p w14:paraId="1E073B4B"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50762B06" w14:textId="605D5713" w:rsidR="00644B2A" w:rsidRDefault="00E65D27" w:rsidP="00644B2A">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14:paraId="77E26232" w14:textId="77777777" w:rsidR="00644B2A" w:rsidRPr="00644B2A" w:rsidRDefault="00644B2A" w:rsidP="00644B2A">
      <w:pPr>
        <w:pStyle w:val="Tekstpodstawowy2"/>
        <w:spacing w:line="360" w:lineRule="auto"/>
        <w:ind w:left="284"/>
        <w:jc w:val="left"/>
        <w:rPr>
          <w:rFonts w:asciiTheme="minorHAnsi" w:hAnsiTheme="minorHAnsi" w:cstheme="minorHAnsi"/>
          <w:b w:val="0"/>
          <w:i w:val="0"/>
          <w:sz w:val="16"/>
          <w:szCs w:val="16"/>
          <w:u w:val="none"/>
        </w:rPr>
      </w:pPr>
    </w:p>
    <w:p w14:paraId="567840AD"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5E5618D1"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28030050" w14:textId="77777777"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162FD69B"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14:paraId="4448AE1B"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334C2BAF"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0C34A54E"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5AB654CF" w14:textId="77777777" w:rsidR="00BA00DF" w:rsidRPr="003C4759" w:rsidRDefault="00BA00DF" w:rsidP="00BA00DF">
      <w:pPr>
        <w:ind w:left="340"/>
        <w:jc w:val="both"/>
        <w:rPr>
          <w:rFonts w:ascii="Calibri" w:hAnsi="Calibri" w:cs="Calibri"/>
        </w:rPr>
      </w:pPr>
    </w:p>
    <w:p w14:paraId="1FE0813D" w14:textId="77777777" w:rsidR="00122F38" w:rsidRPr="003C4759" w:rsidRDefault="00122F38" w:rsidP="00122F38">
      <w:pPr>
        <w:jc w:val="both"/>
        <w:rPr>
          <w:rFonts w:ascii="Calibri" w:hAnsi="Calibri" w:cs="Calibri"/>
        </w:rPr>
      </w:pPr>
    </w:p>
    <w:p w14:paraId="02CAB431" w14:textId="77777777" w:rsidR="00122F38" w:rsidRPr="003C4759" w:rsidRDefault="00122F38" w:rsidP="004F78DC">
      <w:pPr>
        <w:jc w:val="both"/>
        <w:rPr>
          <w:rFonts w:ascii="Calibri" w:hAnsi="Calibri" w:cs="Calibri"/>
          <w:i/>
          <w:iCs/>
          <w:szCs w:val="20"/>
        </w:rPr>
      </w:pPr>
    </w:p>
    <w:p w14:paraId="356F63AA" w14:textId="77777777"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14:paraId="0D4F3C84" w14:textId="77777777" w:rsidR="00122F38" w:rsidRPr="003C4759" w:rsidRDefault="00122F38" w:rsidP="00122F38">
      <w:pPr>
        <w:ind w:left="3540" w:firstLine="708"/>
        <w:jc w:val="center"/>
        <w:rPr>
          <w:rFonts w:ascii="Calibri" w:hAnsi="Calibri" w:cs="Calibri"/>
          <w:i/>
          <w:iCs/>
          <w:szCs w:val="20"/>
        </w:rPr>
      </w:pPr>
    </w:p>
    <w:p w14:paraId="33D15092" w14:textId="77777777"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C15945">
      <w:headerReference w:type="default" r:id="rId9"/>
      <w:footerReference w:type="default" r:id="rId10"/>
      <w:pgSz w:w="11906" w:h="16838"/>
      <w:pgMar w:top="1417" w:right="1417" w:bottom="1417"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E83C" w14:textId="77777777" w:rsidR="00160CC7" w:rsidRDefault="00160CC7">
      <w:r>
        <w:separator/>
      </w:r>
    </w:p>
  </w:endnote>
  <w:endnote w:type="continuationSeparator" w:id="0">
    <w:p w14:paraId="584B3B5D" w14:textId="77777777" w:rsidR="00160CC7" w:rsidRDefault="0016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3E82" w14:textId="77777777"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6F7B80">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6F7B80">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14:paraId="7036D06D" w14:textId="2859C498" w:rsidR="00810972" w:rsidRDefault="00C15945" w:rsidP="00E83F5D">
    <w:pPr>
      <w:pStyle w:val="Stopka"/>
      <w:tabs>
        <w:tab w:val="left" w:pos="645"/>
      </w:tabs>
    </w:pPr>
    <w:r w:rsidRPr="00A70288">
      <w:rPr>
        <w:noProof/>
      </w:rPr>
      <w:drawing>
        <wp:inline distT="0" distB="0" distL="0" distR="0" wp14:anchorId="4235ADAE" wp14:editId="0D7C73F3">
          <wp:extent cx="1706880" cy="899160"/>
          <wp:effectExtent l="0" t="0" r="762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99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A851" w14:textId="77777777" w:rsidR="00160CC7" w:rsidRDefault="00160CC7">
      <w:r>
        <w:separator/>
      </w:r>
    </w:p>
  </w:footnote>
  <w:footnote w:type="continuationSeparator" w:id="0">
    <w:p w14:paraId="52A7C916" w14:textId="77777777" w:rsidR="00160CC7" w:rsidRDefault="00160CC7">
      <w:r>
        <w:continuationSeparator/>
      </w:r>
    </w:p>
  </w:footnote>
  <w:footnote w:id="1">
    <w:p w14:paraId="084D3C4C" w14:textId="77777777"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14:paraId="160EEB41" w14:textId="6F43FC3F"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222681">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r. poz. </w:t>
      </w:r>
      <w:r w:rsidR="00222681">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14:paraId="5563E691" w14:textId="497D254E"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5E2862">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14:paraId="74912D3A" w14:textId="77777777" w:rsidR="00810972" w:rsidRDefault="00810972" w:rsidP="006E448D">
      <w:pPr>
        <w:pStyle w:val="Tekstprzypisudolnego"/>
      </w:pPr>
    </w:p>
  </w:footnote>
  <w:footnote w:id="4">
    <w:p w14:paraId="757C5E64"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5">
    <w:p w14:paraId="3F3E198A"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6">
    <w:p w14:paraId="00810123"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D13E" w14:textId="0189CB59" w:rsidR="00C15945" w:rsidRDefault="00C15945" w:rsidP="00C15945">
    <w:pPr>
      <w:pStyle w:val="Nagwek1"/>
      <w:numPr>
        <w:ilvl w:val="0"/>
        <w:numId w:val="0"/>
      </w:numPr>
      <w:jc w:val="right"/>
      <w:rPr>
        <w:noProof/>
      </w:rPr>
    </w:pPr>
    <w:r w:rsidRPr="0051062F">
      <w:rPr>
        <w:noProof/>
      </w:rPr>
      <w:drawing>
        <wp:inline distT="0" distB="0" distL="0" distR="0" wp14:anchorId="6D1B833E" wp14:editId="7231F4D0">
          <wp:extent cx="5760720" cy="73152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76160AC4" w14:textId="77777777" w:rsidR="00C15945" w:rsidRPr="00A70288" w:rsidRDefault="00C15945" w:rsidP="00C15945">
    <w:pPr>
      <w:jc w:val="center"/>
      <w:rPr>
        <w:rFonts w:ascii="Arial Narrow" w:hAnsi="Arial Narrow" w:cs="Calibri"/>
        <w:kern w:val="2"/>
      </w:rPr>
    </w:pPr>
    <w:r w:rsidRPr="00A70288">
      <w:rPr>
        <w:rFonts w:ascii="Arial Narrow" w:hAnsi="Arial Narrow" w:cs="Calibri"/>
        <w:kern w:val="2"/>
      </w:rPr>
      <w:t>Dostępny samorząd – granty</w:t>
    </w:r>
  </w:p>
  <w:p w14:paraId="46A7F9D6" w14:textId="77777777" w:rsidR="00C15945" w:rsidRPr="00285985" w:rsidRDefault="00C15945" w:rsidP="00C15945">
    <w:pPr>
      <w:jc w:val="center"/>
      <w:rPr>
        <w:rFonts w:ascii="Arial Narrow" w:hAnsi="Arial Narrow" w:cs="Calibri"/>
        <w:kern w:val="2"/>
      </w:rPr>
    </w:pPr>
    <w:r w:rsidRPr="00A70288">
      <w:rPr>
        <w:rFonts w:ascii="Arial Narrow" w:hAnsi="Arial Narrow" w:cs="Calibri"/>
        <w:kern w:val="2"/>
      </w:rPr>
      <w:t>__________________________________________________________</w:t>
    </w:r>
    <w:r>
      <w:rPr>
        <w:rFonts w:ascii="Arial Narrow" w:hAnsi="Arial Narrow" w:cs="Calibri"/>
        <w:kern w:val="2"/>
      </w:rPr>
      <w:t>______________________</w:t>
    </w:r>
    <w:r>
      <w:t xml:space="preserve">     </w:t>
    </w:r>
  </w:p>
  <w:p w14:paraId="4E467C93" w14:textId="77777777"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p w14:paraId="67A557C8" w14:textId="77777777" w:rsidR="00C15945" w:rsidRPr="00C15945" w:rsidRDefault="00C15945" w:rsidP="00C159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0CC7"/>
    <w:rsid w:val="001668E9"/>
    <w:rsid w:val="0016718C"/>
    <w:rsid w:val="0017673B"/>
    <w:rsid w:val="00180A34"/>
    <w:rsid w:val="00187D9A"/>
    <w:rsid w:val="00193703"/>
    <w:rsid w:val="001A1CB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2681"/>
    <w:rsid w:val="00224D2C"/>
    <w:rsid w:val="0023276A"/>
    <w:rsid w:val="002405F2"/>
    <w:rsid w:val="00257C9F"/>
    <w:rsid w:val="002625BE"/>
    <w:rsid w:val="00267953"/>
    <w:rsid w:val="00276A64"/>
    <w:rsid w:val="00277BCE"/>
    <w:rsid w:val="00285870"/>
    <w:rsid w:val="00287A6F"/>
    <w:rsid w:val="002A2F4D"/>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23FCD"/>
    <w:rsid w:val="00437439"/>
    <w:rsid w:val="00453B2F"/>
    <w:rsid w:val="004639A4"/>
    <w:rsid w:val="00465C86"/>
    <w:rsid w:val="00467F53"/>
    <w:rsid w:val="00480D41"/>
    <w:rsid w:val="004A6AC6"/>
    <w:rsid w:val="004C4D21"/>
    <w:rsid w:val="004F3F90"/>
    <w:rsid w:val="004F78DC"/>
    <w:rsid w:val="005062A7"/>
    <w:rsid w:val="005114EF"/>
    <w:rsid w:val="00520346"/>
    <w:rsid w:val="00524A66"/>
    <w:rsid w:val="005265CF"/>
    <w:rsid w:val="00542879"/>
    <w:rsid w:val="0056112E"/>
    <w:rsid w:val="005618FA"/>
    <w:rsid w:val="005672BD"/>
    <w:rsid w:val="0058028E"/>
    <w:rsid w:val="00584BB4"/>
    <w:rsid w:val="00597054"/>
    <w:rsid w:val="005A06D3"/>
    <w:rsid w:val="005A5E94"/>
    <w:rsid w:val="005B2D70"/>
    <w:rsid w:val="005D13D6"/>
    <w:rsid w:val="005D20A0"/>
    <w:rsid w:val="005D38AB"/>
    <w:rsid w:val="005E2862"/>
    <w:rsid w:val="005F7F36"/>
    <w:rsid w:val="006140E7"/>
    <w:rsid w:val="00616555"/>
    <w:rsid w:val="00621160"/>
    <w:rsid w:val="00641265"/>
    <w:rsid w:val="00644B2A"/>
    <w:rsid w:val="00645C53"/>
    <w:rsid w:val="00651D96"/>
    <w:rsid w:val="00657A5B"/>
    <w:rsid w:val="00661134"/>
    <w:rsid w:val="00662FDC"/>
    <w:rsid w:val="00675C85"/>
    <w:rsid w:val="00681DF2"/>
    <w:rsid w:val="006929A5"/>
    <w:rsid w:val="006B4AC1"/>
    <w:rsid w:val="006C0F72"/>
    <w:rsid w:val="006C2137"/>
    <w:rsid w:val="006C6BA7"/>
    <w:rsid w:val="006C7025"/>
    <w:rsid w:val="006E448D"/>
    <w:rsid w:val="006F7B80"/>
    <w:rsid w:val="00707A2F"/>
    <w:rsid w:val="007108E4"/>
    <w:rsid w:val="007271EF"/>
    <w:rsid w:val="007274D2"/>
    <w:rsid w:val="007366E9"/>
    <w:rsid w:val="00753252"/>
    <w:rsid w:val="00753E84"/>
    <w:rsid w:val="00754BD8"/>
    <w:rsid w:val="00757A69"/>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333B"/>
    <w:rsid w:val="00AF56BD"/>
    <w:rsid w:val="00B02FC9"/>
    <w:rsid w:val="00B137A6"/>
    <w:rsid w:val="00B239DA"/>
    <w:rsid w:val="00B24E62"/>
    <w:rsid w:val="00B40923"/>
    <w:rsid w:val="00B44A36"/>
    <w:rsid w:val="00B57E22"/>
    <w:rsid w:val="00B620AE"/>
    <w:rsid w:val="00B7543B"/>
    <w:rsid w:val="00B8372D"/>
    <w:rsid w:val="00BA00DF"/>
    <w:rsid w:val="00BA0AFC"/>
    <w:rsid w:val="00BA1096"/>
    <w:rsid w:val="00BA25D6"/>
    <w:rsid w:val="00BB7757"/>
    <w:rsid w:val="00BC117B"/>
    <w:rsid w:val="00BF3C22"/>
    <w:rsid w:val="00BF4FE1"/>
    <w:rsid w:val="00C15945"/>
    <w:rsid w:val="00C20583"/>
    <w:rsid w:val="00C24FA3"/>
    <w:rsid w:val="00C25A4F"/>
    <w:rsid w:val="00C2762D"/>
    <w:rsid w:val="00C36387"/>
    <w:rsid w:val="00C54712"/>
    <w:rsid w:val="00C55204"/>
    <w:rsid w:val="00C841F4"/>
    <w:rsid w:val="00C87E25"/>
    <w:rsid w:val="00CB1B31"/>
    <w:rsid w:val="00CC0943"/>
    <w:rsid w:val="00CC118B"/>
    <w:rsid w:val="00CE14BE"/>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50EAA"/>
    <w:rsid w:val="00E617B4"/>
    <w:rsid w:val="00E65D27"/>
    <w:rsid w:val="00E66FDB"/>
    <w:rsid w:val="00E721A2"/>
    <w:rsid w:val="00E73593"/>
    <w:rsid w:val="00E829BA"/>
    <w:rsid w:val="00E83F5D"/>
    <w:rsid w:val="00E902F6"/>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757B7"/>
    <w:rsid w:val="00F7686B"/>
    <w:rsid w:val="00F77111"/>
    <w:rsid w:val="00F8225E"/>
    <w:rsid w:val="00F830D1"/>
    <w:rsid w:val="00F93055"/>
    <w:rsid w:val="00FA4539"/>
    <w:rsid w:val="00FB1870"/>
    <w:rsid w:val="00FB57C2"/>
    <w:rsid w:val="00FF4CC6"/>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3567A0"/>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9F822D2B-D04B-46B7-B4AD-07D21090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1049</Words>
  <Characters>6297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26</cp:revision>
  <cp:lastPrinted>2020-02-19T11:52:00Z</cp:lastPrinted>
  <dcterms:created xsi:type="dcterms:W3CDTF">2021-07-01T08:14:00Z</dcterms:created>
  <dcterms:modified xsi:type="dcterms:W3CDTF">2023-07-31T12:20:00Z</dcterms:modified>
</cp:coreProperties>
</file>