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5D0C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48ED9DAF" w14:textId="77777777" w:rsidTr="00056CB3">
        <w:tc>
          <w:tcPr>
            <w:tcW w:w="4792" w:type="dxa"/>
            <w:shd w:val="clear" w:color="auto" w:fill="auto"/>
          </w:tcPr>
          <w:p w14:paraId="4AC16EAC" w14:textId="130A714C" w:rsidR="003A6B9F" w:rsidRPr="000165A7" w:rsidRDefault="0012574F" w:rsidP="004D269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D269B">
              <w:rPr>
                <w:rFonts w:ascii="Calibri Light" w:hAnsi="Calibri Light" w:cs="Arial"/>
                <w:sz w:val="20"/>
                <w:szCs w:val="20"/>
              </w:rPr>
              <w:t>21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4D269B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79BFAA1A" w14:textId="3CFEEA65" w:rsidR="003A6B9F" w:rsidRPr="000165A7" w:rsidRDefault="007F4D0B" w:rsidP="000A3A33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0A3A33">
              <w:rPr>
                <w:rFonts w:ascii="Calibri Light" w:hAnsi="Calibri Light" w:cs="Arial"/>
                <w:sz w:val="20"/>
                <w:szCs w:val="20"/>
              </w:rPr>
              <w:t xml:space="preserve">   maja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D07659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EC70E53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57D787F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9845AA9" w14:textId="77777777" w:rsidR="00164417" w:rsidRPr="00A03932" w:rsidRDefault="00164417" w:rsidP="0016441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3596B38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172FDDD" w14:textId="77777777" w:rsidR="00164417" w:rsidRPr="00A03932" w:rsidRDefault="00164417" w:rsidP="0016441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381F8BA" w14:textId="34962265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</w:t>
      </w:r>
      <w:r w:rsidR="004D269B">
        <w:rPr>
          <w:b/>
        </w:rPr>
        <w:t>Us</w:t>
      </w:r>
      <w:r w:rsidR="000A3A33">
        <w:rPr>
          <w:b/>
        </w:rPr>
        <w:t>ługi zwalczania szkodników</w:t>
      </w:r>
      <w:r w:rsidRPr="00A03932">
        <w:rPr>
          <w:b/>
        </w:rPr>
        <w:t>”</w:t>
      </w:r>
    </w:p>
    <w:p w14:paraId="0C2FD1B6" w14:textId="77777777" w:rsidR="00164417" w:rsidRPr="00A03932" w:rsidRDefault="00164417" w:rsidP="00164417">
      <w:pPr>
        <w:spacing w:line="240" w:lineRule="exact"/>
        <w:jc w:val="both"/>
        <w:rPr>
          <w:rFonts w:cs="Calibri"/>
          <w:b/>
          <w:color w:val="00000A"/>
        </w:rPr>
      </w:pPr>
    </w:p>
    <w:p w14:paraId="218CFA4D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>Dyrekt</w:t>
      </w:r>
      <w:r w:rsidR="007F4D0B">
        <w:rPr>
          <w:rFonts w:cs="Calibri"/>
          <w:b/>
          <w:color w:val="00000A"/>
        </w:rPr>
        <w:t>or Aresztu Śledczego</w:t>
      </w:r>
      <w:r w:rsidR="006453C9">
        <w:rPr>
          <w:rFonts w:cs="Calibri"/>
          <w:b/>
          <w:color w:val="00000A"/>
        </w:rPr>
        <w:t xml:space="preserve"> w Radomiu</w:t>
      </w:r>
      <w:r w:rsidRPr="00A03932">
        <w:rPr>
          <w:rFonts w:cs="Calibri"/>
          <w:b/>
          <w:color w:val="00000A"/>
        </w:rPr>
        <w:t xml:space="preserve"> 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386B24E1" w14:textId="77777777" w:rsidR="00164417" w:rsidRPr="00A03932" w:rsidRDefault="00164417" w:rsidP="00164417">
      <w:pPr>
        <w:spacing w:line="240" w:lineRule="exact"/>
        <w:jc w:val="center"/>
        <w:rPr>
          <w:rFonts w:cs="Calibri"/>
          <w:b/>
          <w:color w:val="00000A"/>
        </w:rPr>
      </w:pPr>
    </w:p>
    <w:p w14:paraId="01729B77" w14:textId="77777777" w:rsidR="00164417" w:rsidRPr="00A03932" w:rsidRDefault="00164417" w:rsidP="0016441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C2E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Areszt Śledczy w Radomiu</w:t>
      </w:r>
    </w:p>
    <w:p w14:paraId="6360FAD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ul. Wolanowska 120</w:t>
      </w:r>
    </w:p>
    <w:p w14:paraId="1A83D79F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b/>
          <w:color w:val="00000A"/>
        </w:rPr>
        <w:t>26-600 Radom</w:t>
      </w:r>
    </w:p>
    <w:p w14:paraId="4EF3B1E6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>Telefon: (</w:t>
      </w:r>
      <w:r w:rsidRPr="00164417">
        <w:rPr>
          <w:rFonts w:asciiTheme="minorHAnsi" w:hAnsiTheme="minorHAnsi" w:cs="Calibri"/>
          <w:b/>
          <w:color w:val="00000A"/>
        </w:rPr>
        <w:t>048) 613-10-00,</w:t>
      </w:r>
      <w:r w:rsidRPr="00164417">
        <w:rPr>
          <w:rFonts w:asciiTheme="minorHAnsi" w:hAnsiTheme="minorHAnsi" w:cs="Calibri"/>
          <w:color w:val="00000A"/>
        </w:rPr>
        <w:t xml:space="preserve"> Faks: (</w:t>
      </w:r>
      <w:r w:rsidRPr="00164417">
        <w:rPr>
          <w:rFonts w:asciiTheme="minorHAnsi" w:hAnsiTheme="minorHAnsi" w:cs="Calibri"/>
          <w:b/>
          <w:color w:val="00000A"/>
        </w:rPr>
        <w:t>48) 330-86-13</w:t>
      </w:r>
    </w:p>
    <w:p w14:paraId="75FC94CD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Godziny urzędowania: </w:t>
      </w:r>
      <w:r w:rsidRPr="00164417">
        <w:rPr>
          <w:rFonts w:asciiTheme="minorHAnsi" w:hAnsiTheme="minorHAnsi" w:cs="Calibri"/>
          <w:b/>
          <w:color w:val="00000A"/>
        </w:rPr>
        <w:t>8.00-16.00</w:t>
      </w:r>
    </w:p>
    <w:p w14:paraId="75E56AEA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strony internetowej: </w:t>
      </w:r>
      <w:r w:rsidRPr="00164417">
        <w:rPr>
          <w:rFonts w:asciiTheme="minorHAnsi" w:hAnsiTheme="minorHAnsi"/>
        </w:rPr>
        <w:t>www.sw.gov.pl</w:t>
      </w:r>
    </w:p>
    <w:p w14:paraId="7D438951" w14:textId="77777777" w:rsidR="00164417" w:rsidRPr="00164417" w:rsidRDefault="00164417" w:rsidP="00164417">
      <w:pPr>
        <w:pStyle w:val="Akapitzlist"/>
        <w:spacing w:after="0"/>
        <w:rPr>
          <w:rFonts w:asciiTheme="minorHAnsi" w:hAnsiTheme="minorHAnsi" w:cs="Calibri"/>
          <w:b/>
          <w:color w:val="00000A"/>
        </w:rPr>
      </w:pPr>
      <w:r w:rsidRPr="00164417">
        <w:rPr>
          <w:rFonts w:asciiTheme="minorHAnsi" w:hAnsiTheme="minorHAnsi" w:cs="Calibri"/>
          <w:color w:val="00000A"/>
        </w:rPr>
        <w:t xml:space="preserve">Adres poczty elektronicznej: </w:t>
      </w:r>
      <w:r w:rsidRPr="00164417">
        <w:rPr>
          <w:rFonts w:asciiTheme="minorHAnsi" w:hAnsiTheme="minorHAnsi" w:cs="Calibri"/>
          <w:b/>
          <w:color w:val="00000A"/>
        </w:rPr>
        <w:t>as_radom@sw.gov.pl</w:t>
      </w:r>
    </w:p>
    <w:p w14:paraId="22F7E170" w14:textId="77777777" w:rsidR="00164417" w:rsidRPr="00A03932" w:rsidRDefault="00164417" w:rsidP="00164417">
      <w:pPr>
        <w:spacing w:after="0"/>
        <w:rPr>
          <w:rFonts w:asciiTheme="minorHAnsi" w:hAnsiTheme="minorHAnsi" w:cs="Calibri"/>
          <w:b/>
          <w:color w:val="00000A"/>
          <w:highlight w:val="yellow"/>
        </w:rPr>
      </w:pPr>
    </w:p>
    <w:p w14:paraId="1A9046A7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6093310F" w14:textId="77777777" w:rsidR="007A47EB" w:rsidRPr="007A47EB" w:rsidRDefault="00164417" w:rsidP="002A1603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4D269B">
        <w:rPr>
          <w:rFonts w:asciiTheme="minorHAnsi" w:hAnsiTheme="minorHAnsi" w:cs="Arial"/>
        </w:rPr>
        <w:t xml:space="preserve">Przedmiotem </w:t>
      </w:r>
      <w:r w:rsidR="00194906">
        <w:rPr>
          <w:rFonts w:asciiTheme="minorHAnsi" w:hAnsiTheme="minorHAnsi" w:cs="Arial"/>
        </w:rPr>
        <w:t>zamówienia</w:t>
      </w:r>
      <w:r w:rsidR="00194906">
        <w:rPr>
          <w:rFonts w:asciiTheme="minorHAnsi" w:hAnsiTheme="minorHAnsi"/>
        </w:rPr>
        <w:t xml:space="preserve"> są usługi</w:t>
      </w:r>
      <w:r w:rsidR="007A47EB">
        <w:rPr>
          <w:rFonts w:asciiTheme="minorHAnsi" w:hAnsiTheme="minorHAnsi"/>
        </w:rPr>
        <w:t>:</w:t>
      </w:r>
    </w:p>
    <w:p w14:paraId="2D1DE52C" w14:textId="0D390B3F" w:rsidR="00164417" w:rsidRPr="007A47EB" w:rsidRDefault="00194906" w:rsidP="007A47E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zwalczania </w:t>
      </w:r>
      <w:r w:rsidR="007A47EB">
        <w:rPr>
          <w:rFonts w:asciiTheme="minorHAnsi" w:hAnsiTheme="minorHAnsi"/>
        </w:rPr>
        <w:t>szkodników metodą monitoringu,</w:t>
      </w:r>
    </w:p>
    <w:p w14:paraId="43EC353E" w14:textId="340C14A1" w:rsidR="00164417" w:rsidRPr="00076C31" w:rsidRDefault="00076C31" w:rsidP="001644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dezynsekcja cel mieszkalnych </w:t>
      </w:r>
      <w:r w:rsidR="00547024">
        <w:rPr>
          <w:rFonts w:asciiTheme="minorHAnsi" w:hAnsiTheme="minorHAnsi" w:cs="Arial"/>
        </w:rPr>
        <w:t xml:space="preserve">i innych pomieszczeń </w:t>
      </w:r>
      <w:r w:rsidR="0015375F">
        <w:rPr>
          <w:rFonts w:asciiTheme="minorHAnsi" w:hAnsiTheme="minorHAnsi" w:cs="Arial"/>
        </w:rPr>
        <w:t xml:space="preserve">zamkniętych </w:t>
      </w:r>
      <w:r>
        <w:rPr>
          <w:rFonts w:asciiTheme="minorHAnsi" w:hAnsiTheme="minorHAnsi" w:cs="Arial"/>
        </w:rPr>
        <w:t>metodą zamgławiania</w:t>
      </w:r>
      <w:r w:rsidR="005132BD">
        <w:rPr>
          <w:rFonts w:asciiTheme="minorHAnsi" w:hAnsiTheme="minorHAnsi" w:cs="Arial"/>
        </w:rPr>
        <w:t>.</w:t>
      </w:r>
    </w:p>
    <w:p w14:paraId="57C354E1" w14:textId="77777777" w:rsidR="00164417" w:rsidRPr="00A03932" w:rsidRDefault="00164417" w:rsidP="00164417">
      <w:pPr>
        <w:spacing w:after="0"/>
        <w:jc w:val="both"/>
        <w:rPr>
          <w:rFonts w:asciiTheme="minorHAnsi" w:hAnsiTheme="minorHAnsi" w:cs="Arial"/>
        </w:rPr>
      </w:pPr>
    </w:p>
    <w:p w14:paraId="2CF4CBF3" w14:textId="7364BE2A" w:rsidR="00164417" w:rsidRPr="005A5C8C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A03932">
        <w:rPr>
          <w:rFonts w:asciiTheme="minorHAnsi" w:hAnsiTheme="minorHAnsi" w:cs="Arial"/>
        </w:rPr>
        <w:t xml:space="preserve">Kod CPV: </w:t>
      </w:r>
      <w:r w:rsidR="000A3A33">
        <w:rPr>
          <w:rStyle w:val="Pogrubienie"/>
        </w:rPr>
        <w:t xml:space="preserve"> 90922000-6</w:t>
      </w:r>
    </w:p>
    <w:p w14:paraId="4640F1E2" w14:textId="77777777" w:rsidR="005A5C8C" w:rsidRDefault="005A5C8C" w:rsidP="005A5C8C">
      <w:pPr>
        <w:spacing w:after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14:paraId="448C4551" w14:textId="77777777" w:rsidR="00164417" w:rsidRPr="00A03932" w:rsidRDefault="00164417" w:rsidP="0016441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544C0293" w14:textId="67739AF8" w:rsidR="00164417" w:rsidRPr="00A03932" w:rsidRDefault="00164417" w:rsidP="0016441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Termin </w:t>
      </w:r>
      <w:r w:rsidR="005A5C8C">
        <w:rPr>
          <w:rFonts w:asciiTheme="minorHAnsi" w:hAnsiTheme="minorHAnsi"/>
        </w:rPr>
        <w:t xml:space="preserve">realizacji usługi: </w:t>
      </w:r>
      <w:r w:rsidR="00FD3972">
        <w:rPr>
          <w:rFonts w:asciiTheme="minorHAnsi" w:hAnsiTheme="minorHAnsi"/>
        </w:rPr>
        <w:t>12 miesięcy od podpisania umowy.</w:t>
      </w:r>
    </w:p>
    <w:p w14:paraId="030BAC8E" w14:textId="76492430" w:rsidR="00164417" w:rsidRPr="00FD3972" w:rsidRDefault="00FD3972" w:rsidP="00FD3972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   </w:t>
      </w:r>
      <w:r w:rsidR="005A5C8C" w:rsidRPr="00FD3972">
        <w:rPr>
          <w:rFonts w:asciiTheme="minorHAnsi" w:hAnsiTheme="minorHAnsi"/>
        </w:rPr>
        <w:t>Areszt Śledczy w Radomiu, ul. Wolanowska 120, 26-600 Radom</w:t>
      </w:r>
      <w:r>
        <w:rPr>
          <w:rFonts w:asciiTheme="minorHAnsi" w:hAnsiTheme="minorHAnsi"/>
        </w:rPr>
        <w:t>, Oddział Zewnętrzny Aresztu Śledczego w Radomiu, ul. Witosa 62 A 26-600 Radom.</w:t>
      </w:r>
    </w:p>
    <w:p w14:paraId="71E76D51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5659C34C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4CA629BA" w14:textId="0DC5112A" w:rsidR="005A5C8C" w:rsidRDefault="00164417" w:rsidP="001644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Płatność za</w:t>
      </w:r>
      <w:r w:rsidR="005A5C8C">
        <w:rPr>
          <w:rFonts w:asciiTheme="minorHAnsi" w:hAnsiTheme="minorHAnsi"/>
        </w:rPr>
        <w:t xml:space="preserve"> usługę będzie rozliczana w cyklu miesięczny</w:t>
      </w:r>
      <w:r w:rsidR="003609C1">
        <w:rPr>
          <w:rFonts w:asciiTheme="minorHAnsi" w:hAnsiTheme="minorHAnsi"/>
        </w:rPr>
        <w:t>m.</w:t>
      </w:r>
      <w:r w:rsidR="005A5C8C">
        <w:rPr>
          <w:rFonts w:asciiTheme="minorHAnsi" w:hAnsiTheme="minorHAnsi"/>
        </w:rPr>
        <w:t xml:space="preserve"> Termin płatności 30 dni od momentu dostarczenia faktury do siedziby </w:t>
      </w:r>
      <w:r w:rsidR="006453C9">
        <w:rPr>
          <w:rFonts w:asciiTheme="minorHAnsi" w:hAnsiTheme="minorHAnsi"/>
        </w:rPr>
        <w:t>Zamawiającego</w:t>
      </w:r>
      <w:r w:rsidR="005A5C8C">
        <w:rPr>
          <w:rFonts w:asciiTheme="minorHAnsi" w:hAnsiTheme="minorHAnsi"/>
        </w:rPr>
        <w:t>.</w:t>
      </w:r>
    </w:p>
    <w:p w14:paraId="1D9BACB9" w14:textId="77777777" w:rsidR="00164417" w:rsidRPr="00A03932" w:rsidRDefault="00164417" w:rsidP="00164417">
      <w:pPr>
        <w:spacing w:after="0"/>
        <w:jc w:val="both"/>
        <w:rPr>
          <w:rFonts w:asciiTheme="minorHAnsi" w:hAnsiTheme="minorHAnsi"/>
        </w:rPr>
      </w:pPr>
    </w:p>
    <w:p w14:paraId="783DFB1D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7CD7736E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netto, brutto i stawkę podatku VAT za przedmiot zamówienia.</w:t>
      </w:r>
    </w:p>
    <w:p w14:paraId="70743260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lastRenderedPageBreak/>
        <w:t xml:space="preserve">Do oferty należy dołączyć oświadczenie odnośnie RODO według wzoru stanowiącego załącznik do niniejszego zaproszenia. </w:t>
      </w:r>
    </w:p>
    <w:p w14:paraId="34BD90F9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676F8349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3C0C77C3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455B516D" w14:textId="77777777" w:rsidR="00164417" w:rsidRPr="00A03932" w:rsidRDefault="00164417" w:rsidP="0016441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5B4F976A" w14:textId="77777777" w:rsidR="00164417" w:rsidRPr="00A03932" w:rsidRDefault="00164417" w:rsidP="0016441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58F75A23" w14:textId="4AD6022F" w:rsidR="00164417" w:rsidRPr="00A524FE" w:rsidRDefault="00164417" w:rsidP="00A524F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Wnioski, zapytania, prośby dotyczące przedmiotu zamówienia </w:t>
      </w:r>
      <w:r w:rsidR="00A524FE">
        <w:rPr>
          <w:rFonts w:asciiTheme="minorHAnsi" w:hAnsiTheme="minorHAnsi"/>
        </w:rPr>
        <w:t>należy</w:t>
      </w:r>
      <w:r w:rsidRPr="00A03932">
        <w:rPr>
          <w:rFonts w:asciiTheme="minorHAnsi" w:hAnsiTheme="minorHAnsi"/>
        </w:rPr>
        <w:t xml:space="preserve"> składać poprzez stronę </w:t>
      </w:r>
      <w:r w:rsidR="00A524FE">
        <w:rPr>
          <w:rFonts w:asciiTheme="minorHAnsi" w:hAnsiTheme="minorHAnsi"/>
          <w:b/>
        </w:rPr>
        <w:t>platformazakupowa.pl.</w:t>
      </w:r>
    </w:p>
    <w:p w14:paraId="2449CC34" w14:textId="77777777" w:rsidR="00164417" w:rsidRPr="00A524FE" w:rsidRDefault="00164417" w:rsidP="0016441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3E2BB86A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2E4E85F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157604D6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6BA450B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19BA8269" w14:textId="48ECED11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A524FE">
        <w:rPr>
          <w:rFonts w:asciiTheme="minorHAnsi" w:hAnsiTheme="minorHAnsi"/>
          <w:b/>
        </w:rPr>
        <w:t>19 maja</w:t>
      </w:r>
      <w:r w:rsidR="00C503F4">
        <w:rPr>
          <w:rFonts w:asciiTheme="minorHAnsi" w:hAnsiTheme="minorHAnsi"/>
          <w:b/>
        </w:rPr>
        <w:t xml:space="preserve"> </w:t>
      </w:r>
      <w:r w:rsidRPr="00A03932">
        <w:rPr>
          <w:rFonts w:asciiTheme="minorHAnsi" w:hAnsiTheme="minorHAnsi"/>
          <w:b/>
        </w:rPr>
        <w:t>20</w:t>
      </w:r>
      <w:r w:rsidR="005A5C8C">
        <w:rPr>
          <w:rFonts w:asciiTheme="minorHAnsi" w:hAnsiTheme="minorHAnsi"/>
          <w:b/>
        </w:rPr>
        <w:t>2</w:t>
      </w:r>
      <w:r w:rsidR="00D07659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 </w:t>
      </w:r>
      <w:r w:rsidR="009A68BF">
        <w:rPr>
          <w:rFonts w:asciiTheme="minorHAnsi" w:hAnsiTheme="minorHAnsi"/>
          <w:b/>
        </w:rPr>
        <w:t>12</w:t>
      </w:r>
      <w:r w:rsidRPr="00A03932">
        <w:rPr>
          <w:rFonts w:asciiTheme="minorHAnsi" w:hAnsiTheme="minorHAnsi"/>
          <w:b/>
        </w:rPr>
        <w:t>:00</w:t>
      </w:r>
      <w:r w:rsidRPr="00A03932">
        <w:rPr>
          <w:rFonts w:asciiTheme="minorHAnsi" w:hAnsiTheme="minorHAnsi"/>
        </w:rPr>
        <w:t>.</w:t>
      </w:r>
    </w:p>
    <w:p w14:paraId="2329B383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1D8795E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38B4B748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07E81E79" w14:textId="77777777" w:rsidR="00164417" w:rsidRPr="00A03932" w:rsidRDefault="00164417" w:rsidP="001644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6EE5CF36" w14:textId="77777777" w:rsidR="00164417" w:rsidRPr="00A03932" w:rsidRDefault="00164417" w:rsidP="0016441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014B40DC" w14:textId="77777777" w:rsidR="00164417" w:rsidRPr="00A03932" w:rsidRDefault="00164417" w:rsidP="0016441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4B9D4A50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6C38AF1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55A1B888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383115A5" w14:textId="77777777" w:rsidR="00D07659" w:rsidRPr="00A03932" w:rsidRDefault="00D07659" w:rsidP="00D07659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4E18256B" w14:textId="77777777" w:rsidR="00D07659" w:rsidRPr="00A03932" w:rsidRDefault="00D07659" w:rsidP="00D07659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0F6068D8" w14:textId="77777777" w:rsidR="00D07659" w:rsidRPr="00A03932" w:rsidRDefault="00D07659" w:rsidP="00D07659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00A2DA53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029E49F1" w14:textId="77777777" w:rsidR="00D07659" w:rsidRPr="00A03932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0D876757" w14:textId="77777777" w:rsidR="00D07659" w:rsidRDefault="00D07659" w:rsidP="00D0765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1E9429D8" w14:textId="4E696DBC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Zamawiający zastrzega sobie prawo przeprowadzenia dodatkowych negocjacji z Wykonawcą, który złoży najkorzystniejszą ofertę, w momencie uzyskania niesatysfakcjonującej ceny za przedmiot zamówienia. W przypadku nie wyrażenia zgody przez Wykonawcę, który złożył najkorzystniejszą ofertę, na przeprowadzenie </w:t>
      </w:r>
      <w:r w:rsidRPr="00D07659">
        <w:rPr>
          <w:rFonts w:asciiTheme="minorHAnsi" w:hAnsiTheme="minorHAnsi"/>
        </w:rPr>
        <w:lastRenderedPageBreak/>
        <w:t xml:space="preserve">negocjacji, Zamawiający może wystąpić do kolejnych Wykonawców </w:t>
      </w:r>
      <w:r w:rsidRPr="00D07659">
        <w:rPr>
          <w:rFonts w:asciiTheme="minorHAnsi" w:hAnsiTheme="minorHAnsi"/>
        </w:rPr>
        <w:br/>
        <w:t xml:space="preserve">o przeprowadzenie negocjacji. </w:t>
      </w:r>
    </w:p>
    <w:p w14:paraId="3515F542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W przypadku negocjacji oferty składane kolejny raz muszą być złożone na kwotę niższą niż najniższa oferta złożona po raz pierwszy. </w:t>
      </w:r>
    </w:p>
    <w:p w14:paraId="266EC67F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Negocjacje są przeprowadzane również w momencie gdy dwóch lub więcej Wykonawców złoży ofertę na tą samą kwotę.</w:t>
      </w:r>
    </w:p>
    <w:p w14:paraId="02C1CC59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118A809E" w14:textId="77777777" w:rsidR="00D07659" w:rsidRPr="00D07659" w:rsidRDefault="00D07659" w:rsidP="00D07659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D07659">
        <w:rPr>
          <w:rFonts w:asciiTheme="minorHAnsi" w:hAnsiTheme="minorHAnsi"/>
        </w:rPr>
        <w:t xml:space="preserve">Niniejsze zaproszenie do złożenia oferty nie stanowi zobowiązania Zamawiającego </w:t>
      </w:r>
      <w:r w:rsidRPr="00D07659">
        <w:rPr>
          <w:rFonts w:asciiTheme="minorHAnsi" w:hAnsiTheme="minorHAnsi"/>
        </w:rPr>
        <w:br/>
        <w:t xml:space="preserve">do udzielenia zamówienia. </w:t>
      </w:r>
    </w:p>
    <w:p w14:paraId="195552FC" w14:textId="77777777" w:rsidR="00164417" w:rsidRPr="00A03932" w:rsidRDefault="00164417" w:rsidP="0016441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795D5433" w14:textId="77777777" w:rsidR="00164417" w:rsidRPr="00A03932" w:rsidRDefault="00164417" w:rsidP="0016441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0C7433BF" w14:textId="77777777" w:rsidR="00A363FA" w:rsidRDefault="00A363FA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45600934" w14:textId="77777777" w:rsidR="00D65A74" w:rsidRDefault="00D65A74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04DDC19" w14:textId="77777777" w:rsidR="00D65A74" w:rsidRDefault="00D65A74" w:rsidP="00E623C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p w14:paraId="16015425" w14:textId="0C891A28" w:rsidR="00D65A74" w:rsidRPr="00D65A74" w:rsidRDefault="00D65A74" w:rsidP="00E623C4">
      <w:pPr>
        <w:spacing w:after="0" w:line="380" w:lineRule="exact"/>
        <w:ind w:left="4820"/>
        <w:jc w:val="both"/>
        <w:rPr>
          <w:rFonts w:asciiTheme="minorHAnsi" w:hAnsiTheme="minorHAnsi" w:cs="Arial"/>
          <w:i/>
          <w:sz w:val="20"/>
          <w:szCs w:val="20"/>
        </w:rPr>
      </w:pPr>
      <w:r w:rsidRPr="00D65A74">
        <w:rPr>
          <w:rFonts w:asciiTheme="minorHAnsi" w:hAnsiTheme="minorHAnsi" w:cs="Arial"/>
          <w:i/>
          <w:sz w:val="20"/>
          <w:szCs w:val="20"/>
        </w:rPr>
        <w:t xml:space="preserve">      DYREKTOR </w:t>
      </w:r>
    </w:p>
    <w:p w14:paraId="4C05D799" w14:textId="2F814036" w:rsidR="00D65A74" w:rsidRPr="00D65A74" w:rsidRDefault="00D65A74" w:rsidP="00D65A74">
      <w:pPr>
        <w:spacing w:after="0" w:line="380" w:lineRule="exact"/>
        <w:jc w:val="both"/>
        <w:rPr>
          <w:rFonts w:asciiTheme="minorHAnsi" w:hAnsiTheme="minorHAnsi" w:cs="Arial"/>
          <w:i/>
          <w:sz w:val="20"/>
          <w:szCs w:val="20"/>
        </w:rPr>
      </w:pPr>
      <w:r w:rsidRPr="00D65A74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Aresztu Śledczego w Radomiu </w:t>
      </w:r>
    </w:p>
    <w:p w14:paraId="02BD2F66" w14:textId="30D6FB70" w:rsidR="00D65A74" w:rsidRPr="00D65A74" w:rsidRDefault="00D65A74" w:rsidP="00D65A74">
      <w:pPr>
        <w:spacing w:after="0" w:line="380" w:lineRule="exact"/>
        <w:jc w:val="both"/>
        <w:rPr>
          <w:rFonts w:asciiTheme="minorHAnsi" w:hAnsiTheme="minorHAnsi" w:cs="Arial"/>
          <w:i/>
          <w:sz w:val="20"/>
          <w:szCs w:val="20"/>
        </w:rPr>
      </w:pPr>
      <w:r w:rsidRPr="00D65A74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ppłk Robert Pi</w:t>
      </w:r>
      <w:bookmarkStart w:id="0" w:name="_GoBack"/>
      <w:bookmarkEnd w:id="0"/>
      <w:r w:rsidRPr="00D65A74">
        <w:rPr>
          <w:rFonts w:asciiTheme="minorHAnsi" w:hAnsiTheme="minorHAnsi" w:cs="Arial"/>
          <w:i/>
          <w:sz w:val="20"/>
          <w:szCs w:val="20"/>
        </w:rPr>
        <w:t>wko</w:t>
      </w:r>
    </w:p>
    <w:sectPr w:rsidR="00D65A74" w:rsidRPr="00D65A7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181B" w14:textId="77777777" w:rsidR="00F62CD8" w:rsidRDefault="00F62CD8" w:rsidP="003C197C">
      <w:pPr>
        <w:spacing w:after="0" w:line="240" w:lineRule="auto"/>
      </w:pPr>
      <w:r>
        <w:separator/>
      </w:r>
    </w:p>
  </w:endnote>
  <w:endnote w:type="continuationSeparator" w:id="0">
    <w:p w14:paraId="18B305E7" w14:textId="77777777" w:rsidR="00F62CD8" w:rsidRDefault="00F62CD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B9C5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D65A74">
      <w:rPr>
        <w:noProof/>
      </w:rPr>
      <w:t>2</w:t>
    </w:r>
    <w:r>
      <w:rPr>
        <w:noProof/>
      </w:rPr>
      <w:fldChar w:fldCharType="end"/>
    </w:r>
  </w:p>
  <w:p w14:paraId="5C8E790E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ECBE" w14:textId="77777777" w:rsidR="00F62CD8" w:rsidRDefault="00F62CD8" w:rsidP="003C197C">
      <w:pPr>
        <w:spacing w:after="0" w:line="240" w:lineRule="auto"/>
      </w:pPr>
      <w:r>
        <w:separator/>
      </w:r>
    </w:p>
  </w:footnote>
  <w:footnote w:type="continuationSeparator" w:id="0">
    <w:p w14:paraId="6BC400D7" w14:textId="77777777" w:rsidR="00F62CD8" w:rsidRDefault="00F62CD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493F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0BC60E07" w14:textId="77777777" w:rsidTr="000165A7">
      <w:tc>
        <w:tcPr>
          <w:tcW w:w="3281" w:type="dxa"/>
          <w:shd w:val="clear" w:color="auto" w:fill="auto"/>
        </w:tcPr>
        <w:p w14:paraId="4C8AE070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B86FA40" wp14:editId="443B4D94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6D107A0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1C1E3D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4F3A546F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4814E50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FF1"/>
    <w:multiLevelType w:val="hybridMultilevel"/>
    <w:tmpl w:val="0414E170"/>
    <w:lvl w:ilvl="0" w:tplc="05DE8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8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F5E2FC0"/>
    <w:multiLevelType w:val="hybridMultilevel"/>
    <w:tmpl w:val="97DA1CEC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20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5"/>
  </w:num>
  <w:num w:numId="16">
    <w:abstractNumId w:val="31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0"/>
  </w:num>
  <w:num w:numId="25">
    <w:abstractNumId w:val="21"/>
  </w:num>
  <w:num w:numId="26">
    <w:abstractNumId w:val="28"/>
  </w:num>
  <w:num w:numId="27">
    <w:abstractNumId w:val="26"/>
  </w:num>
  <w:num w:numId="28">
    <w:abstractNumId w:val="19"/>
  </w:num>
  <w:num w:numId="29">
    <w:abstractNumId w:val="29"/>
  </w:num>
  <w:num w:numId="30">
    <w:abstractNumId w:val="25"/>
  </w:num>
  <w:num w:numId="31">
    <w:abstractNumId w:val="12"/>
  </w:num>
  <w:num w:numId="32">
    <w:abstractNumId w:val="10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76C31"/>
    <w:rsid w:val="00087E63"/>
    <w:rsid w:val="000913D9"/>
    <w:rsid w:val="000A3A33"/>
    <w:rsid w:val="000A4F13"/>
    <w:rsid w:val="000B569C"/>
    <w:rsid w:val="000C2B1B"/>
    <w:rsid w:val="000F1E31"/>
    <w:rsid w:val="001011C8"/>
    <w:rsid w:val="00125295"/>
    <w:rsid w:val="0012574F"/>
    <w:rsid w:val="00135F85"/>
    <w:rsid w:val="001406D3"/>
    <w:rsid w:val="001452DE"/>
    <w:rsid w:val="00151B61"/>
    <w:rsid w:val="0015375F"/>
    <w:rsid w:val="00164417"/>
    <w:rsid w:val="0017011F"/>
    <w:rsid w:val="00194906"/>
    <w:rsid w:val="001A2D91"/>
    <w:rsid w:val="001B02E5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09C1"/>
    <w:rsid w:val="003628F1"/>
    <w:rsid w:val="00362CCE"/>
    <w:rsid w:val="00397516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26E28"/>
    <w:rsid w:val="004551C0"/>
    <w:rsid w:val="004563D7"/>
    <w:rsid w:val="00460A33"/>
    <w:rsid w:val="00461824"/>
    <w:rsid w:val="00471FCC"/>
    <w:rsid w:val="004805D3"/>
    <w:rsid w:val="004A3EC1"/>
    <w:rsid w:val="004D1F25"/>
    <w:rsid w:val="004D269B"/>
    <w:rsid w:val="004E14FD"/>
    <w:rsid w:val="004E6BA0"/>
    <w:rsid w:val="005132BD"/>
    <w:rsid w:val="00517F35"/>
    <w:rsid w:val="0052744D"/>
    <w:rsid w:val="00533127"/>
    <w:rsid w:val="00547024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600F5E"/>
    <w:rsid w:val="00616ACC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5D07"/>
    <w:rsid w:val="007A47EB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24FE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34C5C"/>
    <w:rsid w:val="00C3533A"/>
    <w:rsid w:val="00C4794F"/>
    <w:rsid w:val="00C503F4"/>
    <w:rsid w:val="00CA6AC2"/>
    <w:rsid w:val="00CB4A92"/>
    <w:rsid w:val="00CC2526"/>
    <w:rsid w:val="00CC4128"/>
    <w:rsid w:val="00CD1775"/>
    <w:rsid w:val="00CD7DA2"/>
    <w:rsid w:val="00CE2F63"/>
    <w:rsid w:val="00CE333B"/>
    <w:rsid w:val="00D07659"/>
    <w:rsid w:val="00D117AA"/>
    <w:rsid w:val="00D14C84"/>
    <w:rsid w:val="00D161A3"/>
    <w:rsid w:val="00D17DF5"/>
    <w:rsid w:val="00D3540D"/>
    <w:rsid w:val="00D54327"/>
    <w:rsid w:val="00D60488"/>
    <w:rsid w:val="00D65A74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23C4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7571"/>
    <w:rsid w:val="00FC2D62"/>
    <w:rsid w:val="00FD397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8F1D9F"/>
  <w15:docId w15:val="{1C6C9261-04F3-4442-8654-3CA651F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3C92-64AA-4846-A8B6-4253F1B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23</cp:revision>
  <cp:lastPrinted>2023-05-15T09:12:00Z</cp:lastPrinted>
  <dcterms:created xsi:type="dcterms:W3CDTF">2022-02-14T13:54:00Z</dcterms:created>
  <dcterms:modified xsi:type="dcterms:W3CDTF">2023-05-15T12:44:00Z</dcterms:modified>
</cp:coreProperties>
</file>