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4D" w:rsidRDefault="00D7414D" w:rsidP="004077CF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47E8" w:rsidRPr="00415F61" w:rsidRDefault="0046012D" w:rsidP="004077CF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415F61">
        <w:rPr>
          <w:rFonts w:ascii="Times New Roman" w:eastAsia="Arial" w:hAnsi="Times New Roman" w:cs="Times New Roman"/>
          <w:kern w:val="3"/>
          <w:lang w:eastAsia="pl-PL"/>
        </w:rPr>
        <w:t>Czersk, dnia 10.06</w:t>
      </w:r>
      <w:r w:rsidR="00ED5902" w:rsidRPr="00415F61">
        <w:rPr>
          <w:rFonts w:ascii="Times New Roman" w:eastAsia="Arial" w:hAnsi="Times New Roman" w:cs="Times New Roman"/>
          <w:kern w:val="3"/>
          <w:lang w:eastAsia="pl-PL"/>
        </w:rPr>
        <w:t xml:space="preserve">.2021 </w:t>
      </w:r>
      <w:proofErr w:type="gramStart"/>
      <w:r w:rsidR="00ED5902" w:rsidRPr="00415F61">
        <w:rPr>
          <w:rFonts w:ascii="Times New Roman" w:eastAsia="Arial" w:hAnsi="Times New Roman" w:cs="Times New Roman"/>
          <w:kern w:val="3"/>
          <w:lang w:eastAsia="pl-PL"/>
        </w:rPr>
        <w:t>r</w:t>
      </w:r>
      <w:proofErr w:type="gramEnd"/>
      <w:r w:rsidR="00ED5902" w:rsidRPr="00415F61">
        <w:rPr>
          <w:rFonts w:ascii="Times New Roman" w:eastAsia="Arial" w:hAnsi="Times New Roman" w:cs="Times New Roman"/>
          <w:kern w:val="3"/>
          <w:lang w:eastAsia="pl-PL"/>
        </w:rPr>
        <w:t>.</w:t>
      </w:r>
    </w:p>
    <w:p w:rsidR="008F2D66" w:rsidRPr="00415F61" w:rsidRDefault="0046012D" w:rsidP="004077CF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415F61">
        <w:rPr>
          <w:rFonts w:ascii="Times New Roman" w:eastAsia="Arial" w:hAnsi="Times New Roman" w:cs="Times New Roman"/>
          <w:b/>
          <w:kern w:val="3"/>
          <w:lang w:eastAsia="pl-PL"/>
        </w:rPr>
        <w:t>2</w:t>
      </w:r>
      <w:r w:rsidR="008F2D66" w:rsidRPr="00415F61">
        <w:rPr>
          <w:rFonts w:ascii="Times New Roman" w:eastAsia="Arial" w:hAnsi="Times New Roman" w:cs="Times New Roman"/>
          <w:b/>
          <w:kern w:val="3"/>
          <w:lang w:eastAsia="pl-PL"/>
        </w:rPr>
        <w:t>/PN/2021</w:t>
      </w:r>
      <w:r w:rsidR="008F2D66" w:rsidRPr="00415F61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8F2D66" w:rsidRPr="00415F61" w:rsidRDefault="008F2D66" w:rsidP="004077CF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  <w:r w:rsidRPr="00415F61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415F61">
        <w:rPr>
          <w:rFonts w:ascii="Times New Roman" w:eastAsia="Arial" w:hAnsi="Times New Roman" w:cs="Times New Roman"/>
          <w:kern w:val="3"/>
          <w:lang w:eastAsia="pl-PL"/>
        </w:rPr>
        <w:tab/>
      </w:r>
      <w:r w:rsidRPr="00415F61">
        <w:rPr>
          <w:rFonts w:ascii="Times New Roman" w:eastAsia="Arial" w:hAnsi="Times New Roman" w:cs="Times New Roman"/>
          <w:kern w:val="3"/>
          <w:lang w:eastAsia="pl-PL"/>
        </w:rPr>
        <w:tab/>
      </w:r>
      <w:r w:rsidRPr="00415F61">
        <w:rPr>
          <w:rFonts w:ascii="Times New Roman" w:eastAsia="Arial" w:hAnsi="Times New Roman" w:cs="Times New Roman"/>
          <w:kern w:val="3"/>
          <w:lang w:eastAsia="pl-PL"/>
        </w:rPr>
        <w:tab/>
      </w:r>
      <w:r w:rsidRPr="00415F61">
        <w:rPr>
          <w:rFonts w:ascii="Times New Roman" w:eastAsia="Arial" w:hAnsi="Times New Roman" w:cs="Times New Roman"/>
          <w:kern w:val="3"/>
          <w:lang w:eastAsia="pl-PL"/>
        </w:rPr>
        <w:tab/>
      </w:r>
      <w:r w:rsidRPr="00415F61">
        <w:rPr>
          <w:rFonts w:ascii="Times New Roman" w:eastAsia="Arial" w:hAnsi="Times New Roman" w:cs="Times New Roman"/>
          <w:kern w:val="3"/>
          <w:lang w:eastAsia="pl-PL"/>
        </w:rPr>
        <w:tab/>
      </w:r>
      <w:r w:rsidRPr="00415F61">
        <w:rPr>
          <w:rFonts w:ascii="Times New Roman" w:eastAsia="Arial" w:hAnsi="Times New Roman" w:cs="Times New Roman"/>
          <w:kern w:val="3"/>
          <w:lang w:eastAsia="pl-PL"/>
        </w:rPr>
        <w:tab/>
      </w:r>
      <w:r w:rsidRPr="00415F61">
        <w:rPr>
          <w:rFonts w:ascii="Times New Roman" w:eastAsia="Arial" w:hAnsi="Times New Roman" w:cs="Times New Roman"/>
          <w:kern w:val="3"/>
          <w:lang w:eastAsia="pl-PL"/>
        </w:rPr>
        <w:tab/>
      </w:r>
      <w:r w:rsidRPr="00415F61">
        <w:rPr>
          <w:rFonts w:ascii="Times New Roman" w:eastAsia="Arial" w:hAnsi="Times New Roman" w:cs="Times New Roman"/>
          <w:kern w:val="3"/>
          <w:lang w:eastAsia="pl-PL"/>
        </w:rPr>
        <w:tab/>
      </w:r>
      <w:r w:rsidRPr="00415F61">
        <w:rPr>
          <w:rFonts w:ascii="Times New Roman" w:eastAsia="Arial" w:hAnsi="Times New Roman" w:cs="Times New Roman"/>
          <w:kern w:val="3"/>
          <w:lang w:eastAsia="pl-PL"/>
        </w:rPr>
        <w:tab/>
      </w:r>
      <w:r w:rsidRPr="00415F61">
        <w:rPr>
          <w:rFonts w:ascii="Times New Roman" w:eastAsia="Arial" w:hAnsi="Times New Roman" w:cs="Times New Roman"/>
          <w:kern w:val="3"/>
          <w:lang w:eastAsia="pl-PL"/>
        </w:rPr>
        <w:tab/>
      </w:r>
      <w:r w:rsidRPr="00415F61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8F2D66" w:rsidRPr="00415F61" w:rsidRDefault="008F2D66" w:rsidP="004077CF">
      <w:pPr>
        <w:autoSpaceDN w:val="0"/>
        <w:spacing w:after="240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415F61">
        <w:rPr>
          <w:rFonts w:ascii="Times New Roman" w:eastAsia="Arial" w:hAnsi="Times New Roman" w:cs="Times New Roman"/>
          <w:kern w:val="3"/>
          <w:lang w:eastAsia="ar-SA"/>
        </w:rPr>
        <w:t>Dotyczy postępowania o udzielenie zamówienia publicznego pn.</w:t>
      </w:r>
    </w:p>
    <w:p w:rsidR="0046012D" w:rsidRPr="00415F61" w:rsidRDefault="0046012D" w:rsidP="004077CF">
      <w:pPr>
        <w:autoSpaceDN w:val="0"/>
        <w:spacing w:after="0"/>
        <w:jc w:val="center"/>
        <w:textAlignment w:val="baseline"/>
        <w:rPr>
          <w:rFonts w:ascii="Times New Roman" w:eastAsia="Times-Roman" w:hAnsi="Times New Roman" w:cs="Times New Roman"/>
          <w:b/>
          <w:bCs/>
          <w:lang w:eastAsia="ar-SA"/>
        </w:rPr>
      </w:pPr>
      <w:r w:rsidRPr="00415F61">
        <w:rPr>
          <w:rFonts w:ascii="Times New Roman" w:eastAsia="Times-Roman" w:hAnsi="Times New Roman" w:cs="Times New Roman"/>
          <w:b/>
          <w:bCs/>
          <w:lang w:eastAsia="ar-SA"/>
        </w:rPr>
        <w:t xml:space="preserve">Zakład Usług Komunalnych Sp. z o. </w:t>
      </w:r>
      <w:proofErr w:type="gramStart"/>
      <w:r w:rsidRPr="00415F61">
        <w:rPr>
          <w:rFonts w:ascii="Times New Roman" w:eastAsia="Times-Roman" w:hAnsi="Times New Roman" w:cs="Times New Roman"/>
          <w:b/>
          <w:bCs/>
          <w:lang w:eastAsia="ar-SA"/>
        </w:rPr>
        <w:t>o</w:t>
      </w:r>
      <w:proofErr w:type="gramEnd"/>
      <w:r w:rsidRPr="00415F61">
        <w:rPr>
          <w:rFonts w:ascii="Times New Roman" w:eastAsia="Times-Roman" w:hAnsi="Times New Roman" w:cs="Times New Roman"/>
          <w:b/>
          <w:bCs/>
          <w:lang w:eastAsia="ar-SA"/>
        </w:rPr>
        <w:t>.</w:t>
      </w:r>
    </w:p>
    <w:p w:rsidR="0046012D" w:rsidRPr="00415F61" w:rsidRDefault="0046012D" w:rsidP="004077CF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  <w:r w:rsidRPr="00415F61">
        <w:rPr>
          <w:rFonts w:ascii="Times New Roman" w:eastAsia="Times-Roman" w:hAnsi="Times New Roman" w:cs="Times New Roman"/>
          <w:b/>
          <w:bCs/>
          <w:lang w:eastAsia="pl-PL"/>
        </w:rPr>
        <w:t>Dostawa energii elektrycznej w okresie od 01.08.2021</w:t>
      </w:r>
      <w:proofErr w:type="gramStart"/>
      <w:r w:rsidRPr="00415F61">
        <w:rPr>
          <w:rFonts w:ascii="Times New Roman" w:eastAsia="Times-Roman" w:hAnsi="Times New Roman" w:cs="Times New Roman"/>
          <w:b/>
          <w:bCs/>
          <w:lang w:eastAsia="pl-PL"/>
        </w:rPr>
        <w:t>r</w:t>
      </w:r>
      <w:proofErr w:type="gramEnd"/>
      <w:r w:rsidRPr="00415F61">
        <w:rPr>
          <w:rFonts w:ascii="Times New Roman" w:eastAsia="Times-Roman" w:hAnsi="Times New Roman" w:cs="Times New Roman"/>
          <w:b/>
          <w:bCs/>
          <w:lang w:eastAsia="pl-PL"/>
        </w:rPr>
        <w:t>. do 31.07.2022</w:t>
      </w:r>
      <w:proofErr w:type="gramStart"/>
      <w:r w:rsidRPr="00415F61">
        <w:rPr>
          <w:rFonts w:ascii="Times New Roman" w:eastAsia="Times-Roman" w:hAnsi="Times New Roman" w:cs="Times New Roman"/>
          <w:b/>
          <w:bCs/>
          <w:lang w:eastAsia="ar-SA"/>
        </w:rPr>
        <w:t>r</w:t>
      </w:r>
      <w:proofErr w:type="gramEnd"/>
      <w:r w:rsidRPr="00415F61">
        <w:rPr>
          <w:rFonts w:ascii="Times New Roman" w:eastAsia="Times-Roman" w:hAnsi="Times New Roman" w:cs="Times New Roman"/>
          <w:b/>
          <w:bCs/>
          <w:lang w:eastAsia="ar-SA"/>
        </w:rPr>
        <w:t>.</w:t>
      </w:r>
    </w:p>
    <w:p w:rsidR="0046012D" w:rsidRPr="00415F61" w:rsidRDefault="0046012D" w:rsidP="004077CF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  <w:r w:rsidRPr="00415F61">
        <w:rPr>
          <w:rFonts w:ascii="Times New Roman" w:eastAsia="SimSun" w:hAnsi="Times New Roman" w:cs="Times New Roman"/>
          <w:lang w:eastAsia="ar-SA"/>
        </w:rPr>
        <w:t xml:space="preserve">(ogłoszenie nr 2021/BZP </w:t>
      </w:r>
      <w:r w:rsidRPr="00415F61">
        <w:rPr>
          <w:rFonts w:ascii="Times New Roman" w:eastAsia="Lucida Sans Unicode" w:hAnsi="Times New Roman" w:cs="Times New Roman"/>
          <w:kern w:val="3"/>
          <w:lang w:eastAsia="pl-PL"/>
        </w:rPr>
        <w:t xml:space="preserve">00065844/01 </w:t>
      </w:r>
      <w:r w:rsidRPr="00415F61">
        <w:rPr>
          <w:rFonts w:ascii="Times New Roman" w:eastAsia="SimSun" w:hAnsi="Times New Roman" w:cs="Times New Roman"/>
          <w:lang w:eastAsia="ar-SA"/>
        </w:rPr>
        <w:t>z dnia 27.05.2021</w:t>
      </w:r>
      <w:proofErr w:type="gramStart"/>
      <w:r w:rsidRPr="00415F61">
        <w:rPr>
          <w:rFonts w:ascii="Times New Roman" w:eastAsia="SimSun" w:hAnsi="Times New Roman" w:cs="Times New Roman"/>
          <w:lang w:eastAsia="ar-SA"/>
        </w:rPr>
        <w:t>r</w:t>
      </w:r>
      <w:proofErr w:type="gramEnd"/>
      <w:r w:rsidRPr="00415F61">
        <w:rPr>
          <w:rFonts w:ascii="Times New Roman" w:eastAsia="SimSun" w:hAnsi="Times New Roman" w:cs="Times New Roman"/>
          <w:lang w:eastAsia="ar-SA"/>
        </w:rPr>
        <w:t>.)</w:t>
      </w:r>
    </w:p>
    <w:p w:rsidR="008F2D66" w:rsidRPr="00415F61" w:rsidRDefault="008F2D66" w:rsidP="004077CF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8F2D66" w:rsidRPr="00415F61" w:rsidRDefault="00214420" w:rsidP="004077CF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15F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INFORMACJA Z OTWARCIA OFERT</w:t>
      </w:r>
    </w:p>
    <w:p w:rsidR="00867235" w:rsidRPr="00415F61" w:rsidRDefault="00214420" w:rsidP="004077CF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415F61">
        <w:rPr>
          <w:rFonts w:ascii="Times New Roman" w:eastAsia="SimSun" w:hAnsi="Times New Roman" w:cs="Times New Roman"/>
          <w:lang w:eastAsia="ar-SA"/>
        </w:rPr>
        <w:t>Działając na podstawie art. 222 ust. 5</w:t>
      </w:r>
      <w:r w:rsidR="008F2D66" w:rsidRPr="00415F61">
        <w:rPr>
          <w:rFonts w:ascii="Times New Roman" w:eastAsia="SimSun" w:hAnsi="Times New Roman" w:cs="Times New Roman"/>
          <w:lang w:eastAsia="ar-SA"/>
        </w:rPr>
        <w:t xml:space="preserve"> ustawy z dnia 11 września 2019r. Prawo zamówień publicznych (Dz. U. </w:t>
      </w:r>
      <w:proofErr w:type="gramStart"/>
      <w:r w:rsidR="008F2D66" w:rsidRPr="00415F61">
        <w:rPr>
          <w:rFonts w:ascii="Times New Roman" w:eastAsia="SimSun" w:hAnsi="Times New Roman" w:cs="Times New Roman"/>
          <w:lang w:eastAsia="ar-SA"/>
        </w:rPr>
        <w:t>z</w:t>
      </w:r>
      <w:proofErr w:type="gramEnd"/>
      <w:r w:rsidR="008F2D66" w:rsidRPr="00415F61">
        <w:rPr>
          <w:rFonts w:ascii="Times New Roman" w:eastAsia="SimSun" w:hAnsi="Times New Roman" w:cs="Times New Roman"/>
          <w:lang w:eastAsia="ar-SA"/>
        </w:rPr>
        <w:t> 2019r. poz. 2019 ze zm</w:t>
      </w:r>
      <w:r w:rsidR="0089588C" w:rsidRPr="00415F61">
        <w:rPr>
          <w:rFonts w:ascii="Times New Roman" w:eastAsia="SimSun" w:hAnsi="Times New Roman" w:cs="Times New Roman"/>
          <w:lang w:eastAsia="ar-SA"/>
        </w:rPr>
        <w:t>.</w:t>
      </w:r>
      <w:r w:rsidRPr="00415F61">
        <w:rPr>
          <w:rFonts w:ascii="Times New Roman" w:eastAsia="SimSun" w:hAnsi="Times New Roman" w:cs="Times New Roman"/>
          <w:lang w:eastAsia="ar-SA"/>
        </w:rPr>
        <w:t xml:space="preserve">) Zamawiający </w:t>
      </w:r>
      <w:r w:rsidR="00867235" w:rsidRPr="00415F61">
        <w:rPr>
          <w:rFonts w:ascii="Times New Roman" w:eastAsia="SimSun" w:hAnsi="Times New Roman" w:cs="Times New Roman"/>
          <w:lang w:eastAsia="ar-SA"/>
        </w:rPr>
        <w:t>przekazuje informacje z otwarcia ofert</w:t>
      </w:r>
      <w:r w:rsidR="00EB59ED" w:rsidRPr="00415F61">
        <w:rPr>
          <w:rFonts w:ascii="Times New Roman" w:eastAsia="SimSun" w:hAnsi="Times New Roman" w:cs="Times New Roman"/>
          <w:lang w:eastAsia="ar-SA"/>
        </w:rPr>
        <w:t xml:space="preserve"> </w:t>
      </w:r>
      <w:r w:rsidR="00EB59ED" w:rsidRPr="00415F61">
        <w:rPr>
          <w:rFonts w:ascii="Times New Roman" w:hAnsi="Times New Roman" w:cs="Times New Roman"/>
        </w:rPr>
        <w:t>w </w:t>
      </w:r>
      <w:r w:rsidRPr="00415F61">
        <w:rPr>
          <w:rFonts w:ascii="Times New Roman" w:hAnsi="Times New Roman" w:cs="Times New Roman"/>
        </w:rPr>
        <w:t>przedmiotowym</w:t>
      </w:r>
      <w:r w:rsidRPr="00415F61">
        <w:rPr>
          <w:rFonts w:ascii="Times New Roman" w:eastAsia="SimSun" w:hAnsi="Times New Roman" w:cs="Times New Roman"/>
          <w:lang w:eastAsia="ar-SA"/>
        </w:rPr>
        <w:t xml:space="preserve"> postępowaniu </w:t>
      </w:r>
      <w:r w:rsidR="00867235" w:rsidRPr="00415F61">
        <w:rPr>
          <w:rFonts w:ascii="Times New Roman" w:eastAsia="SimSun" w:hAnsi="Times New Roman" w:cs="Times New Roman"/>
          <w:lang w:eastAsia="ar-SA"/>
        </w:rPr>
        <w:t>o udzielenie zamówienia publicznego.</w:t>
      </w:r>
    </w:p>
    <w:p w:rsidR="00867235" w:rsidRPr="00415F61" w:rsidRDefault="00B84CCC" w:rsidP="004077CF">
      <w:pPr>
        <w:pStyle w:val="Akapitzlist"/>
        <w:numPr>
          <w:ilvl w:val="0"/>
          <w:numId w:val="1"/>
        </w:numPr>
        <w:autoSpaceDN w:val="0"/>
        <w:spacing w:after="0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415F61">
        <w:rPr>
          <w:rFonts w:ascii="Times New Roman" w:eastAsia="SimSun" w:hAnsi="Times New Roman" w:cs="Times New Roman"/>
          <w:lang w:eastAsia="ar-SA"/>
        </w:rPr>
        <w:t>Kwota, jaką</w:t>
      </w:r>
      <w:r w:rsidR="00867235" w:rsidRPr="00415F61">
        <w:rPr>
          <w:rFonts w:ascii="Times New Roman" w:eastAsia="SimSun" w:hAnsi="Times New Roman" w:cs="Times New Roman"/>
          <w:lang w:eastAsia="ar-SA"/>
        </w:rPr>
        <w:t xml:space="preserve"> Zamawiający zamierza przeznaczyć na sfinansowanie zamówienia: </w:t>
      </w:r>
      <w:r w:rsidR="00867235" w:rsidRPr="00415F61">
        <w:rPr>
          <w:rFonts w:ascii="Times New Roman" w:hAnsi="Times New Roman" w:cs="Times New Roman"/>
          <w:b/>
          <w:bCs/>
        </w:rPr>
        <w:t xml:space="preserve">516.798,38 </w:t>
      </w:r>
      <w:proofErr w:type="gramStart"/>
      <w:r w:rsidR="00867235" w:rsidRPr="00415F61">
        <w:rPr>
          <w:rFonts w:ascii="Times New Roman" w:hAnsi="Times New Roman" w:cs="Times New Roman"/>
          <w:b/>
          <w:bCs/>
        </w:rPr>
        <w:t>zł</w:t>
      </w:r>
      <w:proofErr w:type="gramEnd"/>
      <w:r w:rsidR="00867235" w:rsidRPr="00415F61">
        <w:rPr>
          <w:rFonts w:ascii="Times New Roman" w:hAnsi="Times New Roman" w:cs="Times New Roman"/>
          <w:b/>
          <w:bCs/>
        </w:rPr>
        <w:t xml:space="preserve"> brutto</w:t>
      </w:r>
      <w:r w:rsidR="00867235" w:rsidRPr="00415F61">
        <w:rPr>
          <w:rFonts w:ascii="Times New Roman" w:hAnsi="Times New Roman" w:cs="Times New Roman"/>
          <w:bCs/>
        </w:rPr>
        <w:t>.</w:t>
      </w:r>
    </w:p>
    <w:p w:rsidR="00EB59ED" w:rsidRPr="00415F61" w:rsidRDefault="00EB59ED" w:rsidP="00B932CE">
      <w:pPr>
        <w:pStyle w:val="Akapitzlist"/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15F61">
        <w:rPr>
          <w:rFonts w:ascii="Times New Roman" w:hAnsi="Times New Roman" w:cs="Times New Roman"/>
        </w:rPr>
        <w:t>Złożono następujące oferty: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3475"/>
        <w:gridCol w:w="2551"/>
        <w:gridCol w:w="2694"/>
      </w:tblGrid>
      <w:tr w:rsidR="00F55297" w:rsidRPr="004077CF" w:rsidTr="00415F61">
        <w:trPr>
          <w:trHeight w:val="62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97" w:rsidRPr="000C02AF" w:rsidRDefault="00F55297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97" w:rsidRPr="000C02AF" w:rsidRDefault="00F55297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3EE" w:rsidRPr="000C02AF" w:rsidRDefault="00CB1350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Cena ofert</w:t>
            </w:r>
            <w:r w:rsidR="00BA13EE"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y</w:t>
            </w:r>
          </w:p>
          <w:p w:rsidR="00F55297" w:rsidRPr="000C02AF" w:rsidRDefault="00F55297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proofErr w:type="gramStart"/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brutto</w:t>
            </w:r>
            <w:proofErr w:type="gramEnd"/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97" w:rsidRPr="000C02AF" w:rsidRDefault="00BA13EE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Termin wykonania zamówienia</w:t>
            </w:r>
          </w:p>
        </w:tc>
      </w:tr>
      <w:tr w:rsidR="00F55297" w:rsidRPr="004077CF" w:rsidTr="000C02AF">
        <w:trPr>
          <w:trHeight w:val="84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97" w:rsidRPr="000C02AF" w:rsidRDefault="00F55297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97" w:rsidRPr="000C02AF" w:rsidRDefault="005F10EA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ENTRADE Sp. z o. o.</w:t>
            </w:r>
          </w:p>
          <w:p w:rsidR="00F55297" w:rsidRPr="000C02AF" w:rsidRDefault="005F10EA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ul. Poznańska 86/88</w:t>
            </w:r>
          </w:p>
          <w:p w:rsidR="00F55297" w:rsidRPr="000C02AF" w:rsidRDefault="005F10EA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05-850 Jawczyce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97" w:rsidRPr="000C02AF" w:rsidRDefault="005F10EA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901.320,98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97" w:rsidRPr="000C02AF" w:rsidRDefault="003E2A09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01.0</w:t>
            </w:r>
            <w:r w:rsidR="00B32B93"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8.2021 – 31.07</w:t>
            </w: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.2022</w:t>
            </w:r>
          </w:p>
        </w:tc>
      </w:tr>
      <w:tr w:rsidR="003E2A09" w:rsidRPr="004077CF" w:rsidTr="000C02AF">
        <w:trPr>
          <w:trHeight w:val="70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0C02AF" w:rsidRDefault="003E2A09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0C02AF" w:rsidRDefault="006B0E70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ELEKTRIX S.A.</w:t>
            </w:r>
          </w:p>
          <w:p w:rsidR="003E2A09" w:rsidRPr="000C02AF" w:rsidRDefault="006B0E70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ul. Bukietowa 5 lok. U1</w:t>
            </w:r>
          </w:p>
          <w:p w:rsidR="003E2A09" w:rsidRPr="000C02AF" w:rsidRDefault="006B0E70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02-650 Warszawa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0C02AF" w:rsidRDefault="00643835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766.545,80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09" w:rsidRPr="000C02AF" w:rsidRDefault="003E2A09" w:rsidP="00407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01.0</w:t>
            </w:r>
            <w:r w:rsidR="00B32B93"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8.2021 – 31.07</w:t>
            </w: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.2022</w:t>
            </w:r>
          </w:p>
        </w:tc>
      </w:tr>
      <w:tr w:rsidR="00427FA4" w:rsidRPr="004077CF" w:rsidTr="000C02AF">
        <w:trPr>
          <w:trHeight w:val="82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FA4" w:rsidRPr="000C02AF" w:rsidRDefault="00423C99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FA4" w:rsidRPr="000C02AF" w:rsidRDefault="00781E2D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RESPECT ENERGY S.</w:t>
            </w:r>
            <w:r w:rsidR="00423C99"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A.</w:t>
            </w:r>
          </w:p>
          <w:p w:rsidR="00423C99" w:rsidRPr="000C02AF" w:rsidRDefault="00423C99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ul. Ludwika Rydygiera 8</w:t>
            </w:r>
          </w:p>
          <w:p w:rsidR="00423C99" w:rsidRPr="000C02AF" w:rsidRDefault="00423C99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01-793 Warszawa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FA4" w:rsidRPr="000C02AF" w:rsidRDefault="00CC5A6F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781.734,44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0C02AF" w:rsidRDefault="00423C99" w:rsidP="004077CF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01.08.2021 – 31.07.2022</w:t>
            </w:r>
          </w:p>
        </w:tc>
      </w:tr>
      <w:tr w:rsidR="003E2A09" w:rsidRPr="004077CF" w:rsidTr="000C02AF">
        <w:trPr>
          <w:trHeight w:val="83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0C02AF" w:rsidRDefault="00EA219F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21C" w:rsidRPr="000C02AF" w:rsidRDefault="001C021C" w:rsidP="001C0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INNOGY POLSKA S.A.</w:t>
            </w:r>
          </w:p>
          <w:p w:rsidR="001C021C" w:rsidRPr="000C02AF" w:rsidRDefault="001C021C" w:rsidP="001C0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ul. Wybrzeże Kościuszkowskie 41</w:t>
            </w:r>
          </w:p>
          <w:p w:rsidR="003E2A09" w:rsidRPr="000C02AF" w:rsidRDefault="001C021C" w:rsidP="001C021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00-347 Warszawa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0C02AF" w:rsidRDefault="00EA219F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796.730,83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09" w:rsidRPr="000C02AF" w:rsidRDefault="003E2A09" w:rsidP="00407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01.0</w:t>
            </w:r>
            <w:r w:rsidR="00B32B93"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8.2021 – 31.07</w:t>
            </w: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.2022</w:t>
            </w:r>
          </w:p>
        </w:tc>
      </w:tr>
      <w:tr w:rsidR="003E2A09" w:rsidRPr="004077CF" w:rsidTr="000C02AF">
        <w:trPr>
          <w:trHeight w:val="84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0C02AF" w:rsidRDefault="00242E10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5</w:t>
            </w:r>
            <w:r w:rsidR="003E2A09"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10" w:rsidRPr="000C02AF" w:rsidRDefault="00242E10" w:rsidP="00242E1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ENEA S.A.</w:t>
            </w:r>
          </w:p>
          <w:p w:rsidR="00242E10" w:rsidRPr="000C02AF" w:rsidRDefault="00242E10" w:rsidP="00242E1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ul. Górecka 1</w:t>
            </w:r>
          </w:p>
          <w:p w:rsidR="003E2A09" w:rsidRPr="000C02AF" w:rsidRDefault="00242E10" w:rsidP="00242E1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60-201 Poznań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10" w:rsidRPr="000C02AF" w:rsidRDefault="00242E10" w:rsidP="00242E10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pl-PL"/>
              </w:rPr>
            </w:pPr>
          </w:p>
          <w:p w:rsidR="00242E10" w:rsidRPr="000C02AF" w:rsidRDefault="00242E10" w:rsidP="00242E10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pl-PL"/>
              </w:rPr>
              <w:t>774.813,04</w:t>
            </w:r>
          </w:p>
          <w:p w:rsidR="003E2A09" w:rsidRPr="000C02AF" w:rsidRDefault="003E2A09" w:rsidP="00242E10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09" w:rsidRPr="000C02AF" w:rsidRDefault="003E2A09" w:rsidP="00407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01.0</w:t>
            </w:r>
            <w:r w:rsidR="00B32B93"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8.2021 – 31.07</w:t>
            </w: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.2022</w:t>
            </w:r>
          </w:p>
        </w:tc>
      </w:tr>
      <w:tr w:rsidR="00AA23F4" w:rsidRPr="004077CF" w:rsidTr="000C02AF">
        <w:trPr>
          <w:trHeight w:val="9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3F4" w:rsidRPr="000C02AF" w:rsidRDefault="00360B59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6</w:t>
            </w:r>
            <w:r w:rsidR="00AA23F4"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3F4" w:rsidRPr="000C02AF" w:rsidRDefault="00360B59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ORANGE ENERGIA Sp. z o. o.</w:t>
            </w:r>
          </w:p>
          <w:p w:rsidR="00360B59" w:rsidRPr="000C02AF" w:rsidRDefault="0066000A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Aleje</w:t>
            </w:r>
            <w:r w:rsidR="00360B59"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 xml:space="preserve"> Jerozolimskie 160</w:t>
            </w:r>
          </w:p>
          <w:p w:rsidR="00360B59" w:rsidRPr="000C02AF" w:rsidRDefault="00360B59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02-326 Warszawa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3F4" w:rsidRPr="000C02AF" w:rsidRDefault="00360B59" w:rsidP="004077C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pl-PL"/>
              </w:rPr>
              <w:t>792.466,26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F4" w:rsidRPr="000C02AF" w:rsidRDefault="00AA23F4" w:rsidP="004077CF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01.08.2021 – 31.07.2022</w:t>
            </w:r>
          </w:p>
        </w:tc>
      </w:tr>
      <w:tr w:rsidR="001C021C" w:rsidRPr="004077CF" w:rsidTr="000C02AF">
        <w:trPr>
          <w:trHeight w:val="8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21C" w:rsidRPr="000C02AF" w:rsidRDefault="003256E4" w:rsidP="004077C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21C" w:rsidRPr="000C02AF" w:rsidRDefault="003256E4" w:rsidP="0028134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ENERGA OBRÓT S.A.</w:t>
            </w:r>
          </w:p>
          <w:p w:rsidR="001C021C" w:rsidRPr="000C02AF" w:rsidRDefault="003256E4" w:rsidP="0028134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Aleja Grunwaldzka 472</w:t>
            </w:r>
          </w:p>
          <w:p w:rsidR="001C021C" w:rsidRPr="000C02AF" w:rsidRDefault="003256E4" w:rsidP="0028134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80-309 Gdańsk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21C" w:rsidRPr="000C02AF" w:rsidRDefault="003256E4" w:rsidP="0028134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780.965,39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1C" w:rsidRPr="000C02AF" w:rsidRDefault="001C021C" w:rsidP="002813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01.08.2021 – 31.07.2022</w:t>
            </w:r>
          </w:p>
        </w:tc>
      </w:tr>
    </w:tbl>
    <w:p w:rsidR="008F2D66" w:rsidRPr="004077CF" w:rsidRDefault="008F2D66" w:rsidP="004077CF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pl-PL"/>
        </w:rPr>
      </w:pPr>
    </w:p>
    <w:p w:rsidR="008A0521" w:rsidRDefault="008A0521" w:rsidP="008A0521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Z poważaniem</w:t>
      </w:r>
    </w:p>
    <w:p w:rsidR="008A0521" w:rsidRDefault="008A0521" w:rsidP="008A0521">
      <w:pPr>
        <w:widowControl w:val="0"/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Prokurent</w:t>
      </w:r>
    </w:p>
    <w:p w:rsidR="008A0521" w:rsidRDefault="008A0521" w:rsidP="008A0521">
      <w:pPr>
        <w:widowControl w:val="0"/>
        <w:tabs>
          <w:tab w:val="left" w:pos="683"/>
        </w:tabs>
        <w:suppressAutoHyphens/>
        <w:autoSpaceDE w:val="0"/>
        <w:autoSpaceDN w:val="0"/>
        <w:spacing w:after="0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</w:p>
    <w:p w:rsidR="008A0521" w:rsidRDefault="008A0521" w:rsidP="008A0521">
      <w:pPr>
        <w:widowControl w:val="0"/>
        <w:tabs>
          <w:tab w:val="left" w:pos="683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Krystian Łangowski</w:t>
      </w:r>
    </w:p>
    <w:p w:rsidR="008A0521" w:rsidRDefault="008A0521" w:rsidP="004077C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 xml:space="preserve"> </w:t>
      </w:r>
    </w:p>
    <w:p w:rsidR="008F2D66" w:rsidRPr="000C02AF" w:rsidRDefault="008F2D66" w:rsidP="004077C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bookmarkStart w:id="0" w:name="_GoBack"/>
      <w:bookmarkEnd w:id="0"/>
      <w:r w:rsidRPr="000C02AF"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>Otrzymują:</w:t>
      </w:r>
    </w:p>
    <w:p w:rsidR="008F2D66" w:rsidRPr="000C02AF" w:rsidRDefault="008F2D66" w:rsidP="004077C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0C02AF">
        <w:rPr>
          <w:rFonts w:ascii="Times New Roman" w:eastAsia="Arial" w:hAnsi="Times New Roman" w:cs="Times New Roman"/>
          <w:kern w:val="3"/>
          <w:sz w:val="16"/>
          <w:szCs w:val="16"/>
          <w:lang w:eastAsia="pl-PL"/>
        </w:rPr>
        <w:t xml:space="preserve">1. strona prowadzonego postępowania: </w:t>
      </w:r>
      <w:r w:rsidRPr="000C02AF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https</w:t>
      </w:r>
      <w:proofErr w:type="gramStart"/>
      <w:r w:rsidRPr="000C02AF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://platformazakupowa</w:t>
      </w:r>
      <w:proofErr w:type="gramEnd"/>
      <w:r w:rsidRPr="000C02AF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.</w:t>
      </w:r>
      <w:proofErr w:type="gramStart"/>
      <w:r w:rsidRPr="000C02AF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pl</w:t>
      </w:r>
      <w:proofErr w:type="gramEnd"/>
      <w:r w:rsidRPr="000C02AF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/pn/zuk_czersk</w:t>
      </w:r>
    </w:p>
    <w:p w:rsidR="008A0521" w:rsidRPr="000C02AF" w:rsidRDefault="008F2D66" w:rsidP="004077C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0C02AF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2. </w:t>
      </w:r>
      <w:proofErr w:type="gramStart"/>
      <w:r w:rsidRPr="000C02AF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a</w:t>
      </w:r>
      <w:proofErr w:type="gramEnd"/>
      <w:r w:rsidRPr="000C02AF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/a.</w:t>
      </w:r>
    </w:p>
    <w:p w:rsidR="00BA13EE" w:rsidRPr="000C02AF" w:rsidRDefault="00B0578A" w:rsidP="004077C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0C02AF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Sporządził: </w:t>
      </w:r>
      <w:r w:rsidR="008F47E8" w:rsidRPr="000C02AF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SZP</w:t>
      </w:r>
    </w:p>
    <w:sectPr w:rsidR="00BA13EE" w:rsidRPr="000C02AF" w:rsidSect="00D74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0" w:right="1247" w:bottom="1276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4E" w:rsidRDefault="00FA4B4E" w:rsidP="008B12A6">
      <w:pPr>
        <w:spacing w:after="0" w:line="240" w:lineRule="auto"/>
      </w:pPr>
      <w:r>
        <w:separator/>
      </w:r>
    </w:p>
  </w:endnote>
  <w:endnote w:type="continuationSeparator" w:id="0">
    <w:p w:rsidR="00FA4B4E" w:rsidRDefault="00FA4B4E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94" w:rsidRDefault="00180A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</w:t>
    </w:r>
  </w:p>
  <w:p w:rsidR="003B5966" w:rsidRPr="000B3C0D" w:rsidRDefault="003B5966" w:rsidP="003B5966">
    <w:pPr>
      <w:pStyle w:val="Standard"/>
      <w:jc w:val="center"/>
      <w:rPr>
        <w:sz w:val="16"/>
        <w:szCs w:val="16"/>
      </w:rPr>
    </w:pPr>
    <w:r w:rsidRPr="000B3C0D">
      <w:rPr>
        <w:b/>
        <w:bCs/>
        <w:i/>
        <w:iCs/>
        <w:sz w:val="16"/>
        <w:szCs w:val="16"/>
      </w:rPr>
      <w:t xml:space="preserve">Zakład Usług Komunalnych spółka z o. </w:t>
    </w:r>
    <w:proofErr w:type="gramStart"/>
    <w:r w:rsidRPr="000B3C0D">
      <w:rPr>
        <w:b/>
        <w:bCs/>
        <w:i/>
        <w:iCs/>
        <w:sz w:val="16"/>
        <w:szCs w:val="16"/>
      </w:rPr>
      <w:t>o</w:t>
    </w:r>
    <w:proofErr w:type="gramEnd"/>
    <w:r w:rsidRPr="000B3C0D">
      <w:rPr>
        <w:b/>
        <w:bCs/>
        <w:i/>
        <w:iCs/>
        <w:sz w:val="16"/>
        <w:szCs w:val="16"/>
      </w:rPr>
      <w:t xml:space="preserve">. </w:t>
    </w:r>
    <w:proofErr w:type="gramStart"/>
    <w:r w:rsidRPr="000B3C0D">
      <w:rPr>
        <w:b/>
        <w:bCs/>
        <w:i/>
        <w:iCs/>
        <w:sz w:val="16"/>
        <w:szCs w:val="16"/>
      </w:rPr>
      <w:t>w</w:t>
    </w:r>
    <w:proofErr w:type="gramEnd"/>
    <w:r w:rsidRPr="000B3C0D">
      <w:rPr>
        <w:b/>
        <w:bCs/>
        <w:i/>
        <w:iCs/>
        <w:sz w:val="16"/>
        <w:szCs w:val="16"/>
      </w:rPr>
      <w:t xml:space="preserve"> Czersku, ul. Kilińskiego 15, 89 – 650 Czersk</w:t>
    </w:r>
  </w:p>
  <w:p w:rsidR="003B5966" w:rsidRPr="000B3C0D" w:rsidRDefault="003B5966" w:rsidP="003B5966">
    <w:pPr>
      <w:pStyle w:val="Standard"/>
      <w:jc w:val="center"/>
      <w:rPr>
        <w:sz w:val="16"/>
        <w:szCs w:val="16"/>
      </w:rPr>
    </w:pPr>
    <w:proofErr w:type="gramStart"/>
    <w:r w:rsidRPr="000B3C0D">
      <w:rPr>
        <w:b/>
        <w:bCs/>
        <w:i/>
        <w:iCs/>
        <w:sz w:val="16"/>
        <w:szCs w:val="16"/>
      </w:rPr>
      <w:t>tel. (052) 398 43 80,  fax</w:t>
    </w:r>
    <w:proofErr w:type="gramEnd"/>
    <w:r w:rsidRPr="000B3C0D">
      <w:rPr>
        <w:b/>
        <w:bCs/>
        <w:i/>
        <w:iCs/>
        <w:sz w:val="16"/>
        <w:szCs w:val="16"/>
      </w:rPr>
      <w:t xml:space="preserve"> (052) 395 42 22, NIP 555-18-18-271,</w:t>
    </w:r>
  </w:p>
  <w:p w:rsidR="003B5966" w:rsidRPr="000B3C0D" w:rsidRDefault="003B5966" w:rsidP="003B5966">
    <w:pPr>
      <w:pStyle w:val="Standard"/>
      <w:jc w:val="center"/>
      <w:rPr>
        <w:sz w:val="16"/>
        <w:szCs w:val="16"/>
      </w:rPr>
    </w:pPr>
    <w:r w:rsidRPr="000B3C0D">
      <w:rPr>
        <w:b/>
        <w:bCs/>
        <w:i/>
        <w:iCs/>
        <w:sz w:val="16"/>
        <w:szCs w:val="16"/>
      </w:rPr>
      <w:t>Sąd Rejonowy Gdańsk-Północ Wydział VIII Gospodarczy KRS 0000159787</w:t>
    </w:r>
  </w:p>
  <w:p w:rsidR="003B5966" w:rsidRPr="000B3C0D" w:rsidRDefault="003B5966" w:rsidP="003B5966">
    <w:pPr>
      <w:pStyle w:val="Standard"/>
      <w:jc w:val="center"/>
      <w:rPr>
        <w:sz w:val="16"/>
        <w:szCs w:val="16"/>
      </w:rPr>
    </w:pPr>
    <w:proofErr w:type="gramStart"/>
    <w:r w:rsidRPr="000B3C0D">
      <w:rPr>
        <w:b/>
        <w:bCs/>
        <w:i/>
        <w:iCs/>
        <w:sz w:val="16"/>
        <w:szCs w:val="16"/>
      </w:rPr>
      <w:t>kapitał</w:t>
    </w:r>
    <w:proofErr w:type="gramEnd"/>
    <w:r w:rsidRPr="000B3C0D">
      <w:rPr>
        <w:b/>
        <w:bCs/>
        <w:i/>
        <w:iCs/>
        <w:sz w:val="16"/>
        <w:szCs w:val="16"/>
      </w:rPr>
      <w:t xml:space="preserve"> zakładowy 19 743 950</w:t>
    </w:r>
  </w:p>
  <w:p w:rsidR="003B5966" w:rsidRDefault="003B59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94" w:rsidRDefault="00180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4E" w:rsidRDefault="00FA4B4E" w:rsidP="008B12A6">
      <w:pPr>
        <w:spacing w:after="0" w:line="240" w:lineRule="auto"/>
      </w:pPr>
      <w:r>
        <w:separator/>
      </w:r>
    </w:p>
  </w:footnote>
  <w:footnote w:type="continuationSeparator" w:id="0">
    <w:p w:rsidR="00FA4B4E" w:rsidRDefault="00FA4B4E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94" w:rsidRDefault="00180A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7A426E" wp14:editId="495322FE">
          <wp:simplePos x="0" y="0"/>
          <wp:positionH relativeFrom="column">
            <wp:posOffset>-125730</wp:posOffset>
          </wp:positionH>
          <wp:positionV relativeFrom="page">
            <wp:posOffset>200025</wp:posOffset>
          </wp:positionV>
          <wp:extent cx="1739900" cy="7232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94" w:rsidRDefault="00180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07A29"/>
    <w:rsid w:val="00034324"/>
    <w:rsid w:val="0005070B"/>
    <w:rsid w:val="0006350F"/>
    <w:rsid w:val="00066973"/>
    <w:rsid w:val="00096AAA"/>
    <w:rsid w:val="000B3C0D"/>
    <w:rsid w:val="000C02AF"/>
    <w:rsid w:val="00120015"/>
    <w:rsid w:val="00140ADF"/>
    <w:rsid w:val="001536B3"/>
    <w:rsid w:val="001736F0"/>
    <w:rsid w:val="00180A94"/>
    <w:rsid w:val="001C021C"/>
    <w:rsid w:val="001C0C77"/>
    <w:rsid w:val="001F5DA5"/>
    <w:rsid w:val="00214420"/>
    <w:rsid w:val="00242E10"/>
    <w:rsid w:val="002631E3"/>
    <w:rsid w:val="0026326B"/>
    <w:rsid w:val="002E1D09"/>
    <w:rsid w:val="002F00BE"/>
    <w:rsid w:val="003105CF"/>
    <w:rsid w:val="00324997"/>
    <w:rsid w:val="003256E4"/>
    <w:rsid w:val="00347AD7"/>
    <w:rsid w:val="00351CDF"/>
    <w:rsid w:val="00360B59"/>
    <w:rsid w:val="003746DA"/>
    <w:rsid w:val="00392043"/>
    <w:rsid w:val="003B100C"/>
    <w:rsid w:val="003B3205"/>
    <w:rsid w:val="003B5966"/>
    <w:rsid w:val="003C14BC"/>
    <w:rsid w:val="003C475C"/>
    <w:rsid w:val="003E0F27"/>
    <w:rsid w:val="003E2A09"/>
    <w:rsid w:val="003F6536"/>
    <w:rsid w:val="004035AB"/>
    <w:rsid w:val="00406F32"/>
    <w:rsid w:val="004077CF"/>
    <w:rsid w:val="00415F61"/>
    <w:rsid w:val="00423C99"/>
    <w:rsid w:val="00427FA4"/>
    <w:rsid w:val="0046012D"/>
    <w:rsid w:val="00531FBF"/>
    <w:rsid w:val="00561A5D"/>
    <w:rsid w:val="0057543E"/>
    <w:rsid w:val="005F10EA"/>
    <w:rsid w:val="00624E75"/>
    <w:rsid w:val="00626BD4"/>
    <w:rsid w:val="00632DF5"/>
    <w:rsid w:val="00643835"/>
    <w:rsid w:val="006549F0"/>
    <w:rsid w:val="0066000A"/>
    <w:rsid w:val="00684BF6"/>
    <w:rsid w:val="006956A8"/>
    <w:rsid w:val="006B0E70"/>
    <w:rsid w:val="00705B7C"/>
    <w:rsid w:val="00725C9F"/>
    <w:rsid w:val="00773C3C"/>
    <w:rsid w:val="00781E2D"/>
    <w:rsid w:val="007A32F6"/>
    <w:rsid w:val="008019D7"/>
    <w:rsid w:val="00821254"/>
    <w:rsid w:val="008558AB"/>
    <w:rsid w:val="00867235"/>
    <w:rsid w:val="0089588C"/>
    <w:rsid w:val="008A0521"/>
    <w:rsid w:val="008B12A6"/>
    <w:rsid w:val="008B2A01"/>
    <w:rsid w:val="008F2D66"/>
    <w:rsid w:val="008F47E8"/>
    <w:rsid w:val="00911A5C"/>
    <w:rsid w:val="009225FD"/>
    <w:rsid w:val="009631B9"/>
    <w:rsid w:val="009A250E"/>
    <w:rsid w:val="009D1EE6"/>
    <w:rsid w:val="009D2710"/>
    <w:rsid w:val="009E332A"/>
    <w:rsid w:val="00A34AC7"/>
    <w:rsid w:val="00A35E7F"/>
    <w:rsid w:val="00AA23F4"/>
    <w:rsid w:val="00AD2AD5"/>
    <w:rsid w:val="00B0578A"/>
    <w:rsid w:val="00B07A44"/>
    <w:rsid w:val="00B32B93"/>
    <w:rsid w:val="00B6259C"/>
    <w:rsid w:val="00B84CCC"/>
    <w:rsid w:val="00B932CE"/>
    <w:rsid w:val="00BA13EE"/>
    <w:rsid w:val="00CB1350"/>
    <w:rsid w:val="00CC5A6F"/>
    <w:rsid w:val="00CD3917"/>
    <w:rsid w:val="00D15954"/>
    <w:rsid w:val="00D35789"/>
    <w:rsid w:val="00D3679B"/>
    <w:rsid w:val="00D663F1"/>
    <w:rsid w:val="00D7414D"/>
    <w:rsid w:val="00D93280"/>
    <w:rsid w:val="00D9665C"/>
    <w:rsid w:val="00DB02B9"/>
    <w:rsid w:val="00DB65E0"/>
    <w:rsid w:val="00DC76C7"/>
    <w:rsid w:val="00DD52E8"/>
    <w:rsid w:val="00DE5D29"/>
    <w:rsid w:val="00E1282C"/>
    <w:rsid w:val="00E546E7"/>
    <w:rsid w:val="00E678E9"/>
    <w:rsid w:val="00E810F8"/>
    <w:rsid w:val="00EA219F"/>
    <w:rsid w:val="00EB59ED"/>
    <w:rsid w:val="00ED5902"/>
    <w:rsid w:val="00F07F43"/>
    <w:rsid w:val="00F55297"/>
    <w:rsid w:val="00F571BD"/>
    <w:rsid w:val="00FA4B4E"/>
    <w:rsid w:val="00FC5C75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A7D7-24C5-4B87-B242-B4BE303F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114</cp:revision>
  <cp:lastPrinted>2021-06-10T12:39:00Z</cp:lastPrinted>
  <dcterms:created xsi:type="dcterms:W3CDTF">2021-05-14T08:59:00Z</dcterms:created>
  <dcterms:modified xsi:type="dcterms:W3CDTF">2021-06-10T12:43:00Z</dcterms:modified>
</cp:coreProperties>
</file>