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1jasnaakcent2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7043" w:rsidRPr="00D37043" w:rsidTr="00D37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D37043" w:rsidRPr="00D37043" w:rsidRDefault="00D37043" w:rsidP="00D3704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D37043">
              <w:rPr>
                <w:rFonts w:ascii="Times New Roman" w:hAnsi="Times New Roman" w:cs="Times New Roman"/>
                <w:b w:val="0"/>
              </w:rPr>
              <w:t>Część nr 1</w:t>
            </w:r>
          </w:p>
          <w:p w:rsidR="00D37043" w:rsidRPr="00D37043" w:rsidRDefault="00D37043" w:rsidP="00D37043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</w:p>
        </w:tc>
      </w:tr>
      <w:tr w:rsidR="00D37043" w:rsidRPr="00D37043" w:rsidTr="00D37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37043" w:rsidRPr="00D37043" w:rsidRDefault="00D37043" w:rsidP="00D370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704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3704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37043">
              <w:rPr>
                <w:rFonts w:ascii="Times New Roman" w:hAnsi="Times New Roman" w:cs="Times New Roman"/>
                <w:b/>
              </w:rPr>
              <w:t>Wartość oferty brutto</w:t>
            </w:r>
          </w:p>
        </w:tc>
      </w:tr>
      <w:tr w:rsidR="00D37043" w:rsidRPr="00D37043" w:rsidTr="00D37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37043" w:rsidRPr="00D37043" w:rsidRDefault="00D37043" w:rsidP="00D3704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D37043">
              <w:rPr>
                <w:rFonts w:ascii="Times New Roman" w:hAnsi="Times New Roman" w:cs="Times New Roman"/>
                <w:b w:val="0"/>
              </w:rPr>
              <w:t xml:space="preserve">Przedłużenie licencji </w:t>
            </w:r>
            <w:proofErr w:type="spellStart"/>
            <w:r w:rsidRPr="00D37043">
              <w:rPr>
                <w:rFonts w:ascii="Times New Roman" w:hAnsi="Times New Roman" w:cs="Times New Roman"/>
                <w:b w:val="0"/>
              </w:rPr>
              <w:t>Pluralsight</w:t>
            </w:r>
            <w:proofErr w:type="spellEnd"/>
            <w:r w:rsidRPr="00D37043">
              <w:rPr>
                <w:rFonts w:ascii="Times New Roman" w:hAnsi="Times New Roman" w:cs="Times New Roman"/>
                <w:b w:val="0"/>
              </w:rPr>
              <w:t xml:space="preserve"> – plan Business Enterprise na okres </w:t>
            </w:r>
            <w:r w:rsidRPr="00D37043">
              <w:rPr>
                <w:rFonts w:ascii="Times New Roman" w:hAnsi="Times New Roman" w:cs="Times New Roman"/>
                <w:b w:val="0"/>
              </w:rPr>
              <w:br/>
              <w:t>12 miesięcy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7043">
              <w:rPr>
                <w:rFonts w:ascii="Times New Roman" w:hAnsi="Times New Roman" w:cs="Times New Roman"/>
              </w:rPr>
              <w:t>15 szt.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7043">
              <w:rPr>
                <w:rFonts w:ascii="Times New Roman" w:hAnsi="Times New Roman" w:cs="Times New Roman"/>
              </w:rPr>
              <w:t xml:space="preserve">………………….. zł. </w:t>
            </w:r>
          </w:p>
        </w:tc>
      </w:tr>
      <w:tr w:rsidR="00D37043" w:rsidRPr="00D37043" w:rsidTr="00D37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37043" w:rsidRPr="00D37043" w:rsidRDefault="00D37043" w:rsidP="00D3704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D37043">
              <w:rPr>
                <w:rFonts w:ascii="Times New Roman" w:hAnsi="Times New Roman" w:cs="Times New Roman"/>
                <w:b w:val="0"/>
              </w:rPr>
              <w:t xml:space="preserve">Nowe licencje </w:t>
            </w:r>
            <w:proofErr w:type="spellStart"/>
            <w:r w:rsidRPr="00D37043">
              <w:rPr>
                <w:rFonts w:ascii="Times New Roman" w:hAnsi="Times New Roman" w:cs="Times New Roman"/>
                <w:b w:val="0"/>
              </w:rPr>
              <w:t>Pluralsight</w:t>
            </w:r>
            <w:proofErr w:type="spellEnd"/>
            <w:r w:rsidRPr="00D37043">
              <w:rPr>
                <w:rFonts w:ascii="Times New Roman" w:hAnsi="Times New Roman" w:cs="Times New Roman"/>
                <w:b w:val="0"/>
              </w:rPr>
              <w:t xml:space="preserve"> – plan Business Enterprise na okres 12 miesięcy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7043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7043">
              <w:rPr>
                <w:rFonts w:ascii="Times New Roman" w:hAnsi="Times New Roman" w:cs="Times New Roman"/>
              </w:rPr>
              <w:t>………………….. zł.</w:t>
            </w:r>
          </w:p>
        </w:tc>
      </w:tr>
    </w:tbl>
    <w:p w:rsidR="002D0179" w:rsidRPr="00D37043" w:rsidRDefault="002D0179">
      <w:pPr>
        <w:rPr>
          <w:rFonts w:ascii="Times New Roman" w:hAnsi="Times New Roman" w:cs="Times New Roman"/>
        </w:rPr>
      </w:pPr>
    </w:p>
    <w:p w:rsidR="00D37043" w:rsidRDefault="00D37043">
      <w:pPr>
        <w:rPr>
          <w:rFonts w:ascii="Times New Roman" w:hAnsi="Times New Roman" w:cs="Times New Roman"/>
        </w:rPr>
      </w:pPr>
      <w:r w:rsidRPr="00D37043">
        <w:rPr>
          <w:rFonts w:ascii="Times New Roman" w:hAnsi="Times New Roman" w:cs="Times New Roman"/>
        </w:rPr>
        <w:t xml:space="preserve">Data aktywacji nowych licencji od 14 grudnia 2023 r. </w:t>
      </w:r>
    </w:p>
    <w:p w:rsidR="00B66226" w:rsidRDefault="00B66226">
      <w:pPr>
        <w:rPr>
          <w:rFonts w:ascii="Times New Roman" w:hAnsi="Times New Roman" w:cs="Times New Roman"/>
        </w:rPr>
      </w:pPr>
    </w:p>
    <w:p w:rsidR="00B66226" w:rsidRPr="00D37043" w:rsidRDefault="00B66226" w:rsidP="00B66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e-mail na który należy dostarczyć licencje zostanie podany w Zamówieniu. </w:t>
      </w:r>
    </w:p>
    <w:p w:rsidR="00B66226" w:rsidRPr="00D37043" w:rsidRDefault="00B66226">
      <w:pPr>
        <w:rPr>
          <w:rFonts w:ascii="Times New Roman" w:hAnsi="Times New Roman" w:cs="Times New Roman"/>
        </w:rPr>
      </w:pPr>
    </w:p>
    <w:sectPr w:rsidR="00B66226" w:rsidRPr="00D370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26" w:rsidRDefault="00B66226" w:rsidP="00B66226">
      <w:pPr>
        <w:spacing w:after="0" w:line="240" w:lineRule="auto"/>
      </w:pPr>
      <w:r>
        <w:separator/>
      </w:r>
    </w:p>
  </w:endnote>
  <w:endnote w:type="continuationSeparator" w:id="0">
    <w:p w:rsidR="00B66226" w:rsidRDefault="00B66226" w:rsidP="00B6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26" w:rsidRDefault="00B662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26" w:rsidRDefault="00B662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26" w:rsidRDefault="00B662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26" w:rsidRDefault="00B66226" w:rsidP="00B66226">
      <w:pPr>
        <w:spacing w:after="0" w:line="240" w:lineRule="auto"/>
      </w:pPr>
      <w:r>
        <w:separator/>
      </w:r>
    </w:p>
  </w:footnote>
  <w:footnote w:type="continuationSeparator" w:id="0">
    <w:p w:rsidR="00B66226" w:rsidRDefault="00B66226" w:rsidP="00B6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26" w:rsidRDefault="00B662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26" w:rsidRPr="00B81936" w:rsidRDefault="00B66226" w:rsidP="00B66226">
    <w:pPr>
      <w:pStyle w:val="Nagwek"/>
      <w:rPr>
        <w:rFonts w:ascii="Times New Roman" w:hAnsi="Times New Roman" w:cs="Times New Roman"/>
      </w:rPr>
    </w:pPr>
    <w:r w:rsidRPr="00B81936">
      <w:rPr>
        <w:rFonts w:ascii="Times New Roman" w:hAnsi="Times New Roman" w:cs="Times New Roman"/>
      </w:rPr>
      <w:t>Zapytanie ofertowe 47-W6-2023</w:t>
    </w:r>
  </w:p>
  <w:p w:rsidR="00B66226" w:rsidRDefault="00B6622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26" w:rsidRDefault="00B662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2E"/>
    <w:rsid w:val="002D0179"/>
    <w:rsid w:val="00B66226"/>
    <w:rsid w:val="00D2542E"/>
    <w:rsid w:val="00D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9F63"/>
  <w15:chartTrackingRefBased/>
  <w15:docId w15:val="{3E1C0D36-E690-46A4-BBD0-9A23E755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46"/>
    <w:rsid w:val="00D370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B6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226"/>
  </w:style>
  <w:style w:type="paragraph" w:styleId="Stopka">
    <w:name w:val="footer"/>
    <w:basedOn w:val="Normalny"/>
    <w:link w:val="StopkaZnak"/>
    <w:uiPriority w:val="99"/>
    <w:unhideWhenUsed/>
    <w:rsid w:val="00B6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350</Characters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2023-08-28T10:58:00Z</dcterms:created>
  <dcterms:modified xsi:type="dcterms:W3CDTF">2023-08-28T11:10:00Z</dcterms:modified>
</cp:coreProperties>
</file>