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66" w:rsidRPr="00600E66" w:rsidRDefault="00600E66" w:rsidP="00600E66">
      <w:pPr>
        <w:spacing w:after="24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Ogłoszenie nr 598220-N-2020 z dnia 2020-10-22 r. </w:t>
      </w:r>
    </w:p>
    <w:p w:rsidR="00600E66" w:rsidRPr="00600E66" w:rsidRDefault="00600E66" w:rsidP="00600E66">
      <w:pPr>
        <w:spacing w:after="0" w:line="240" w:lineRule="auto"/>
        <w:jc w:val="center"/>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Komendant Główny Państwowej Straży Pożarnej: Druk oraz dostawa czasopisma „Przegląd Pożarniczy” w 2021 r.</w:t>
      </w:r>
      <w:r w:rsidRPr="00600E66">
        <w:rPr>
          <w:rFonts w:ascii="Times New Roman" w:eastAsia="Times New Roman" w:hAnsi="Times New Roman" w:cs="Times New Roman"/>
          <w:sz w:val="24"/>
          <w:szCs w:val="24"/>
          <w:lang w:eastAsia="pl-PL"/>
        </w:rPr>
        <w:br/>
        <w:t xml:space="preserve">OGŁOSZENIE O ZAMÓWIENIU - Usługi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Zamieszczanie ogłoszenia:</w:t>
      </w:r>
      <w:r w:rsidRPr="00600E66">
        <w:rPr>
          <w:rFonts w:ascii="Times New Roman" w:eastAsia="Times New Roman" w:hAnsi="Times New Roman" w:cs="Times New Roman"/>
          <w:sz w:val="24"/>
          <w:szCs w:val="24"/>
          <w:lang w:eastAsia="pl-PL"/>
        </w:rPr>
        <w:t xml:space="preserve"> Zamieszczanie obowiązkowe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Ogłoszenie dotyczy:</w:t>
      </w:r>
      <w:r w:rsidRPr="00600E66">
        <w:rPr>
          <w:rFonts w:ascii="Times New Roman" w:eastAsia="Times New Roman" w:hAnsi="Times New Roman" w:cs="Times New Roman"/>
          <w:sz w:val="24"/>
          <w:szCs w:val="24"/>
          <w:lang w:eastAsia="pl-PL"/>
        </w:rPr>
        <w:t xml:space="preserve"> Zamówienia publicznego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Nazwa projektu lub programu</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00E66">
        <w:rPr>
          <w:rFonts w:ascii="Times New Roman" w:eastAsia="Times New Roman" w:hAnsi="Times New Roman" w:cs="Times New Roman"/>
          <w:sz w:val="24"/>
          <w:szCs w:val="24"/>
          <w:lang w:eastAsia="pl-PL"/>
        </w:rPr>
        <w:t>Pzp</w:t>
      </w:r>
      <w:proofErr w:type="spellEnd"/>
      <w:r w:rsidRPr="00600E6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u w:val="single"/>
          <w:lang w:eastAsia="pl-PL"/>
        </w:rPr>
        <w:t>SEKCJA I: ZAMAWIAJĄCY</w:t>
      </w:r>
      <w:r w:rsidRPr="00600E66">
        <w:rPr>
          <w:rFonts w:ascii="Times New Roman" w:eastAsia="Times New Roman" w:hAnsi="Times New Roman" w:cs="Times New Roman"/>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Postępowanie przeprowadza centralny zamawiający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Informacje na temat podmiotu któremu zamawiający powierzył/powierzyli prowadzenie postępowania:</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Postępowanie jest przeprowadzane wspólnie przez zamawiających</w:t>
      </w:r>
      <w:r w:rsidRPr="00600E66">
        <w:rPr>
          <w:rFonts w:ascii="Times New Roman" w:eastAsia="Times New Roman" w:hAnsi="Times New Roman" w:cs="Times New Roman"/>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Informacje dodatkowe:</w:t>
      </w:r>
      <w:r w:rsidRPr="00600E66">
        <w:rPr>
          <w:rFonts w:ascii="Times New Roman" w:eastAsia="Times New Roman" w:hAnsi="Times New Roman" w:cs="Times New Roman"/>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 1) NAZWA I ADRES: </w:t>
      </w:r>
      <w:r w:rsidRPr="00600E66">
        <w:rPr>
          <w:rFonts w:ascii="Times New Roman" w:eastAsia="Times New Roman" w:hAnsi="Times New Roman" w:cs="Times New Roman"/>
          <w:sz w:val="24"/>
          <w:szCs w:val="24"/>
          <w:lang w:eastAsia="pl-PL"/>
        </w:rPr>
        <w:t xml:space="preserve">Komendant Główny Państwowej Straży Pożarnej, krajowy numer identyfikacyjny 000173404, ul. Podchorążych  38 , 00-463  Warszawa, woj. mazowieckie, państwo Polska, tel. 225233900, , e-mail kancelaria@kgpsp.gov.pl, , faks 225 233 332. </w:t>
      </w:r>
      <w:r w:rsidRPr="00600E66">
        <w:rPr>
          <w:rFonts w:ascii="Times New Roman" w:eastAsia="Times New Roman" w:hAnsi="Times New Roman" w:cs="Times New Roman"/>
          <w:sz w:val="24"/>
          <w:szCs w:val="24"/>
          <w:lang w:eastAsia="pl-PL"/>
        </w:rPr>
        <w:br/>
        <w:t xml:space="preserve">Adres strony internetowej (URL): https://platformazakupowa.pl/pn/kgpsp/proceedings. </w:t>
      </w:r>
      <w:r w:rsidRPr="00600E66">
        <w:rPr>
          <w:rFonts w:ascii="Times New Roman" w:eastAsia="Times New Roman" w:hAnsi="Times New Roman" w:cs="Times New Roman"/>
          <w:sz w:val="24"/>
          <w:szCs w:val="24"/>
          <w:lang w:eastAsia="pl-PL"/>
        </w:rPr>
        <w:br/>
        <w:t xml:space="preserve">Adres profilu nabywcy: https://platformazakupowa.pl/pn/kgpsp/proceedings.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 2) RODZAJ ZAMAWIAJĄCEGO: </w:t>
      </w:r>
      <w:r w:rsidRPr="00600E66">
        <w:rPr>
          <w:rFonts w:ascii="Times New Roman" w:eastAsia="Times New Roman" w:hAnsi="Times New Roman" w:cs="Times New Roman"/>
          <w:sz w:val="24"/>
          <w:szCs w:val="24"/>
          <w:lang w:eastAsia="pl-PL"/>
        </w:rPr>
        <w:t xml:space="preserve">Administracja rządowa centralna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I.3) WSPÓLNE UDZIELANIE ZAMÓWIENIA </w:t>
      </w:r>
      <w:r w:rsidRPr="00600E66">
        <w:rPr>
          <w:rFonts w:ascii="Times New Roman" w:eastAsia="Times New Roman" w:hAnsi="Times New Roman" w:cs="Times New Roman"/>
          <w:b/>
          <w:bCs/>
          <w:i/>
          <w:iCs/>
          <w:sz w:val="24"/>
          <w:szCs w:val="24"/>
          <w:lang w:eastAsia="pl-PL"/>
        </w:rPr>
        <w:t>(jeżeli dotyczy)</w:t>
      </w:r>
      <w:r w:rsidRPr="00600E66">
        <w:rPr>
          <w:rFonts w:ascii="Times New Roman" w:eastAsia="Times New Roman" w:hAnsi="Times New Roman" w:cs="Times New Roman"/>
          <w:b/>
          <w:bCs/>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I.4) KOMUNIKACJA: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00E66">
        <w:rPr>
          <w:rFonts w:ascii="Times New Roman" w:eastAsia="Times New Roman" w:hAnsi="Times New Roman" w:cs="Times New Roman"/>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Tak </w:t>
      </w:r>
      <w:r w:rsidRPr="00600E66">
        <w:rPr>
          <w:rFonts w:ascii="Times New Roman" w:eastAsia="Times New Roman" w:hAnsi="Times New Roman" w:cs="Times New Roman"/>
          <w:sz w:val="24"/>
          <w:szCs w:val="24"/>
          <w:lang w:eastAsia="pl-PL"/>
        </w:rPr>
        <w:br/>
        <w:t xml:space="preserve">https://platformazakupowa.pl/pn/kgpsp/proceedings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Tak </w:t>
      </w:r>
      <w:r w:rsidRPr="00600E66">
        <w:rPr>
          <w:rFonts w:ascii="Times New Roman" w:eastAsia="Times New Roman" w:hAnsi="Times New Roman" w:cs="Times New Roman"/>
          <w:sz w:val="24"/>
          <w:szCs w:val="24"/>
          <w:lang w:eastAsia="pl-PL"/>
        </w:rPr>
        <w:br/>
        <w:t xml:space="preserve">https://platformazakupowa.pl/pn/kgpsp/proceedings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Oferty lub wnioski o dopuszczenie do udziału w postępowaniu należy przesyłać:</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Elektronicznie</w:t>
      </w:r>
      <w:r w:rsidRPr="00600E66">
        <w:rPr>
          <w:rFonts w:ascii="Times New Roman" w:eastAsia="Times New Roman" w:hAnsi="Times New Roman" w:cs="Times New Roman"/>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r w:rsidRPr="00600E66">
        <w:rPr>
          <w:rFonts w:ascii="Times New Roman" w:eastAsia="Times New Roman" w:hAnsi="Times New Roman" w:cs="Times New Roman"/>
          <w:sz w:val="24"/>
          <w:szCs w:val="24"/>
          <w:lang w:eastAsia="pl-PL"/>
        </w:rPr>
        <w:br/>
        <w:t xml:space="preserve">adres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Tak </w:t>
      </w:r>
      <w:r w:rsidRPr="00600E66">
        <w:rPr>
          <w:rFonts w:ascii="Times New Roman" w:eastAsia="Times New Roman" w:hAnsi="Times New Roman" w:cs="Times New Roman"/>
          <w:sz w:val="24"/>
          <w:szCs w:val="24"/>
          <w:lang w:eastAsia="pl-PL"/>
        </w:rPr>
        <w:br/>
        <w:t xml:space="preserve">Inny sposób: </w:t>
      </w:r>
      <w:r w:rsidRPr="00600E66">
        <w:rPr>
          <w:rFonts w:ascii="Times New Roman" w:eastAsia="Times New Roman" w:hAnsi="Times New Roman" w:cs="Times New Roman"/>
          <w:sz w:val="24"/>
          <w:szCs w:val="24"/>
          <w:lang w:eastAsia="pl-PL"/>
        </w:rPr>
        <w:br/>
        <w:t xml:space="preserve">Zamawiający dopuszcza składanie ofert w formie elektronicznej, za pośrednictwem platformzakupowa.pl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Tak </w:t>
      </w:r>
      <w:r w:rsidRPr="00600E66">
        <w:rPr>
          <w:rFonts w:ascii="Times New Roman" w:eastAsia="Times New Roman" w:hAnsi="Times New Roman" w:cs="Times New Roman"/>
          <w:sz w:val="24"/>
          <w:szCs w:val="24"/>
          <w:lang w:eastAsia="pl-PL"/>
        </w:rPr>
        <w:br/>
        <w:t xml:space="preserve">Inny sposób: </w:t>
      </w:r>
      <w:r w:rsidRPr="00600E66">
        <w:rPr>
          <w:rFonts w:ascii="Times New Roman" w:eastAsia="Times New Roman" w:hAnsi="Times New Roman" w:cs="Times New Roman"/>
          <w:sz w:val="24"/>
          <w:szCs w:val="24"/>
          <w:lang w:eastAsia="pl-PL"/>
        </w:rPr>
        <w:br/>
        <w:t xml:space="preserve">Oferty należy składać w formie pisemnej, za pośrednictwem operatora pocztowego, w rozumieniu ustawy z dnia 23 listopada 2012 r. – Prawo pocztowe (Dz. U. 2020 r. poz. 1041), osobiście lub za pośrednictwem posłańca </w:t>
      </w:r>
      <w:r w:rsidRPr="00600E66">
        <w:rPr>
          <w:rFonts w:ascii="Times New Roman" w:eastAsia="Times New Roman" w:hAnsi="Times New Roman" w:cs="Times New Roman"/>
          <w:sz w:val="24"/>
          <w:szCs w:val="24"/>
          <w:lang w:eastAsia="pl-PL"/>
        </w:rPr>
        <w:br/>
        <w:t xml:space="preserve">Adres: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lastRenderedPageBreak/>
        <w:t xml:space="preserve">Biuro Finansów Komendy Głównej Państwowej Straży Pożarnej Wydział Zamówień Publicznych 00 – 463 Warszawa, ul. Podchorążych 38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00E66">
        <w:rPr>
          <w:rFonts w:ascii="Times New Roman" w:eastAsia="Times New Roman" w:hAnsi="Times New Roman" w:cs="Times New Roman"/>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r w:rsidRPr="00600E6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u w:val="single"/>
          <w:lang w:eastAsia="pl-PL"/>
        </w:rPr>
        <w:t xml:space="preserve">SEKCJA II: PRZEDMIOT ZAMÓWIENIA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II.1) Nazwa nadana zamówieniu przez zamawiającego: </w:t>
      </w:r>
      <w:r w:rsidRPr="00600E66">
        <w:rPr>
          <w:rFonts w:ascii="Times New Roman" w:eastAsia="Times New Roman" w:hAnsi="Times New Roman" w:cs="Times New Roman"/>
          <w:sz w:val="24"/>
          <w:szCs w:val="24"/>
          <w:lang w:eastAsia="pl-PL"/>
        </w:rPr>
        <w:t xml:space="preserve">Druk oraz dostawa czasopisma „Przegląd Pożarniczy” w 2021 r.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Numer referencyjny: </w:t>
      </w:r>
      <w:r w:rsidRPr="00600E66">
        <w:rPr>
          <w:rFonts w:ascii="Times New Roman" w:eastAsia="Times New Roman" w:hAnsi="Times New Roman" w:cs="Times New Roman"/>
          <w:sz w:val="24"/>
          <w:szCs w:val="24"/>
          <w:lang w:eastAsia="pl-PL"/>
        </w:rPr>
        <w:t xml:space="preserve">BF-IV-2370/16/20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00E66" w:rsidRPr="00600E66" w:rsidRDefault="00600E66" w:rsidP="00600E66">
      <w:pPr>
        <w:spacing w:after="0" w:line="240" w:lineRule="auto"/>
        <w:jc w:val="both"/>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II.2) Rodzaj zamówienia: </w:t>
      </w:r>
      <w:r w:rsidRPr="00600E66">
        <w:rPr>
          <w:rFonts w:ascii="Times New Roman" w:eastAsia="Times New Roman" w:hAnsi="Times New Roman" w:cs="Times New Roman"/>
          <w:sz w:val="24"/>
          <w:szCs w:val="24"/>
          <w:lang w:eastAsia="pl-PL"/>
        </w:rPr>
        <w:t xml:space="preserve">Usługi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II.3) Informacja o możliwości składania ofert częściowych</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Zamówienie podzielone jest na części: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Oferty lub wnioski o dopuszczenie do udziału w postępowaniu można składać w odniesieniu do:</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II.4) Krótki opis przedmiotu zamówienia </w:t>
      </w:r>
      <w:r w:rsidRPr="00600E6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00E6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00E66">
        <w:rPr>
          <w:rFonts w:ascii="Times New Roman" w:eastAsia="Times New Roman" w:hAnsi="Times New Roman" w:cs="Times New Roman"/>
          <w:sz w:val="24"/>
          <w:szCs w:val="24"/>
          <w:lang w:eastAsia="pl-PL"/>
        </w:rPr>
        <w:t xml:space="preserve">Przedmiotem zamówienia jest druk oraz dostawa 12 numerów czasopisma „Przegląd Pożarniczy” (począwszy od stycznia 2021 r. do grudnia 2021 r.), specjalistycznego miesięcznika Komendy Głównej Państwowej Straży Pożarnej objętego kodem PKWiU 58.14.11 oraz posiadającego symbol ISSN. Nakład czasopisma: 7500 egz. miesięcznie. Zamawiający zobowiązuje Wykonawcę do zwiększenia nakładu każdego numeru czasopisma i rozprowadzenia do bibliotek w ramach obowiązku wydawcy do przekazywania obowiązkowych egzemplarzy bibliotecznych. Realizacja i koszty z tym związane spoczywają na Wykonawcy. Format czasopisma A4. Objętość 1 egz. wynosi 7 arkuszy wydawniczych (56 stron). Druk okładki na papierze kredowym </w:t>
      </w:r>
      <w:proofErr w:type="spellStart"/>
      <w:r w:rsidRPr="00600E66">
        <w:rPr>
          <w:rFonts w:ascii="Times New Roman" w:eastAsia="Times New Roman" w:hAnsi="Times New Roman" w:cs="Times New Roman"/>
          <w:sz w:val="24"/>
          <w:szCs w:val="24"/>
          <w:lang w:eastAsia="pl-PL"/>
        </w:rPr>
        <w:t>novatech</w:t>
      </w:r>
      <w:proofErr w:type="spellEnd"/>
      <w:r w:rsidRPr="00600E66">
        <w:rPr>
          <w:rFonts w:ascii="Times New Roman" w:eastAsia="Times New Roman" w:hAnsi="Times New Roman" w:cs="Times New Roman"/>
          <w:sz w:val="24"/>
          <w:szCs w:val="24"/>
          <w:lang w:eastAsia="pl-PL"/>
        </w:rPr>
        <w:t xml:space="preserve"> </w:t>
      </w:r>
      <w:proofErr w:type="spellStart"/>
      <w:r w:rsidRPr="00600E66">
        <w:rPr>
          <w:rFonts w:ascii="Times New Roman" w:eastAsia="Times New Roman" w:hAnsi="Times New Roman" w:cs="Times New Roman"/>
          <w:sz w:val="24"/>
          <w:szCs w:val="24"/>
          <w:lang w:eastAsia="pl-PL"/>
        </w:rPr>
        <w:t>gloss</w:t>
      </w:r>
      <w:proofErr w:type="spellEnd"/>
      <w:r w:rsidRPr="00600E66">
        <w:rPr>
          <w:rFonts w:ascii="Times New Roman" w:eastAsia="Times New Roman" w:hAnsi="Times New Roman" w:cs="Times New Roman"/>
          <w:sz w:val="24"/>
          <w:szCs w:val="24"/>
          <w:lang w:eastAsia="pl-PL"/>
        </w:rPr>
        <w:t xml:space="preserve"> o gramaturze 170 g/m2 z foliowaniem 1-4 str. folią błysk. Wnętrze numeru – papier kredowy matowy </w:t>
      </w:r>
      <w:proofErr w:type="spellStart"/>
      <w:r w:rsidRPr="00600E66">
        <w:rPr>
          <w:rFonts w:ascii="Times New Roman" w:eastAsia="Times New Roman" w:hAnsi="Times New Roman" w:cs="Times New Roman"/>
          <w:sz w:val="24"/>
          <w:szCs w:val="24"/>
          <w:lang w:eastAsia="pl-PL"/>
        </w:rPr>
        <w:t>novatech</w:t>
      </w:r>
      <w:proofErr w:type="spellEnd"/>
      <w:r w:rsidRPr="00600E66">
        <w:rPr>
          <w:rFonts w:ascii="Times New Roman" w:eastAsia="Times New Roman" w:hAnsi="Times New Roman" w:cs="Times New Roman"/>
          <w:sz w:val="24"/>
          <w:szCs w:val="24"/>
          <w:lang w:eastAsia="pl-PL"/>
        </w:rPr>
        <w:t xml:space="preserve"> </w:t>
      </w:r>
      <w:proofErr w:type="spellStart"/>
      <w:r w:rsidRPr="00600E66">
        <w:rPr>
          <w:rFonts w:ascii="Times New Roman" w:eastAsia="Times New Roman" w:hAnsi="Times New Roman" w:cs="Times New Roman"/>
          <w:sz w:val="24"/>
          <w:szCs w:val="24"/>
          <w:lang w:eastAsia="pl-PL"/>
        </w:rPr>
        <w:t>matt</w:t>
      </w:r>
      <w:proofErr w:type="spellEnd"/>
      <w:r w:rsidRPr="00600E66">
        <w:rPr>
          <w:rFonts w:ascii="Times New Roman" w:eastAsia="Times New Roman" w:hAnsi="Times New Roman" w:cs="Times New Roman"/>
          <w:sz w:val="24"/>
          <w:szCs w:val="24"/>
          <w:lang w:eastAsia="pl-PL"/>
        </w:rPr>
        <w:t xml:space="preserve"> o gramaturze 90 g/m2. Druk offsetowy 4-kolorowy (ewentualnie druk cyfrowy 4-kolorowy). Oprawa zeszytowa. Szczegółowy opis przedmiotu zamówienia określa załącznik nr 1 do SIWZ (OPZ). Szczegółowe warunki realizacji zamówienia określa załącznik nr 2 do SIWZ „Projekt umowy”.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lastRenderedPageBreak/>
        <w:br/>
      </w:r>
      <w:r w:rsidRPr="00600E66">
        <w:rPr>
          <w:rFonts w:ascii="Times New Roman" w:eastAsia="Times New Roman" w:hAnsi="Times New Roman" w:cs="Times New Roman"/>
          <w:b/>
          <w:bCs/>
          <w:sz w:val="24"/>
          <w:szCs w:val="24"/>
          <w:lang w:eastAsia="pl-PL"/>
        </w:rPr>
        <w:t xml:space="preserve">II.5) Główny kod CPV: </w:t>
      </w:r>
      <w:r w:rsidRPr="00600E66">
        <w:rPr>
          <w:rFonts w:ascii="Times New Roman" w:eastAsia="Times New Roman" w:hAnsi="Times New Roman" w:cs="Times New Roman"/>
          <w:sz w:val="24"/>
          <w:szCs w:val="24"/>
          <w:lang w:eastAsia="pl-PL"/>
        </w:rPr>
        <w:t xml:space="preserve">79823000-9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Dodatkowe kody CPV:</w:t>
      </w:r>
      <w:r w:rsidRPr="00600E6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00E66" w:rsidRPr="00600E66" w:rsidTr="00600E66">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Kod CPV</w:t>
            </w:r>
          </w:p>
        </w:tc>
      </w:tr>
      <w:tr w:rsidR="00600E66" w:rsidRPr="00600E66" w:rsidTr="00600E66">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79824000-6</w:t>
            </w:r>
          </w:p>
        </w:tc>
      </w:tr>
    </w:tbl>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II.6) Całkowita wartość zamówienia </w:t>
      </w:r>
      <w:r w:rsidRPr="00600E66">
        <w:rPr>
          <w:rFonts w:ascii="Times New Roman" w:eastAsia="Times New Roman" w:hAnsi="Times New Roman" w:cs="Times New Roman"/>
          <w:i/>
          <w:iCs/>
          <w:sz w:val="24"/>
          <w:szCs w:val="24"/>
          <w:lang w:eastAsia="pl-PL"/>
        </w:rPr>
        <w:t>(jeżeli zamawiający podaje informacje o wartości zamówienia)</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Wartość bez VAT: </w:t>
      </w:r>
      <w:r w:rsidRPr="00600E66">
        <w:rPr>
          <w:rFonts w:ascii="Times New Roman" w:eastAsia="Times New Roman" w:hAnsi="Times New Roman" w:cs="Times New Roman"/>
          <w:sz w:val="24"/>
          <w:szCs w:val="24"/>
          <w:lang w:eastAsia="pl-PL"/>
        </w:rPr>
        <w:br/>
        <w:t xml:space="preserve">Waluta: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00E66">
        <w:rPr>
          <w:rFonts w:ascii="Times New Roman" w:eastAsia="Times New Roman" w:hAnsi="Times New Roman" w:cs="Times New Roman"/>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00E66">
        <w:rPr>
          <w:rFonts w:ascii="Times New Roman" w:eastAsia="Times New Roman" w:hAnsi="Times New Roman" w:cs="Times New Roman"/>
          <w:b/>
          <w:bCs/>
          <w:sz w:val="24"/>
          <w:szCs w:val="24"/>
          <w:lang w:eastAsia="pl-PL"/>
        </w:rPr>
        <w:t>Pzp</w:t>
      </w:r>
      <w:proofErr w:type="spellEnd"/>
      <w:r w:rsidRPr="00600E66">
        <w:rPr>
          <w:rFonts w:ascii="Times New Roman" w:eastAsia="Times New Roman" w:hAnsi="Times New Roman" w:cs="Times New Roman"/>
          <w:b/>
          <w:bCs/>
          <w:sz w:val="24"/>
          <w:szCs w:val="24"/>
          <w:lang w:eastAsia="pl-PL"/>
        </w:rPr>
        <w:t xml:space="preserve">: </w:t>
      </w:r>
      <w:r w:rsidRPr="00600E66">
        <w:rPr>
          <w:rFonts w:ascii="Times New Roman" w:eastAsia="Times New Roman" w:hAnsi="Times New Roman" w:cs="Times New Roman"/>
          <w:sz w:val="24"/>
          <w:szCs w:val="24"/>
          <w:lang w:eastAsia="pl-PL"/>
        </w:rPr>
        <w:t xml:space="preserve">Nie </w:t>
      </w:r>
      <w:r w:rsidRPr="00600E6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00E66">
        <w:rPr>
          <w:rFonts w:ascii="Times New Roman" w:eastAsia="Times New Roman" w:hAnsi="Times New Roman" w:cs="Times New Roman"/>
          <w:sz w:val="24"/>
          <w:szCs w:val="24"/>
          <w:lang w:eastAsia="pl-PL"/>
        </w:rPr>
        <w:t>Pzp</w:t>
      </w:r>
      <w:proofErr w:type="spellEnd"/>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miesiącach:   </w:t>
      </w:r>
      <w:r w:rsidRPr="00600E66">
        <w:rPr>
          <w:rFonts w:ascii="Times New Roman" w:eastAsia="Times New Roman" w:hAnsi="Times New Roman" w:cs="Times New Roman"/>
          <w:i/>
          <w:iCs/>
          <w:sz w:val="24"/>
          <w:szCs w:val="24"/>
          <w:lang w:eastAsia="pl-PL"/>
        </w:rPr>
        <w:t xml:space="preserve"> lub </w:t>
      </w:r>
      <w:r w:rsidRPr="00600E66">
        <w:rPr>
          <w:rFonts w:ascii="Times New Roman" w:eastAsia="Times New Roman" w:hAnsi="Times New Roman" w:cs="Times New Roman"/>
          <w:b/>
          <w:bCs/>
          <w:sz w:val="24"/>
          <w:szCs w:val="24"/>
          <w:lang w:eastAsia="pl-PL"/>
        </w:rPr>
        <w:t>dniach:</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i/>
          <w:iCs/>
          <w:sz w:val="24"/>
          <w:szCs w:val="24"/>
          <w:lang w:eastAsia="pl-PL"/>
        </w:rPr>
        <w:t>lub</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data rozpoczęcia: </w:t>
      </w:r>
      <w:r w:rsidRPr="00600E66">
        <w:rPr>
          <w:rFonts w:ascii="Times New Roman" w:eastAsia="Times New Roman" w:hAnsi="Times New Roman" w:cs="Times New Roman"/>
          <w:sz w:val="24"/>
          <w:szCs w:val="24"/>
          <w:lang w:eastAsia="pl-PL"/>
        </w:rPr>
        <w:t>2021-01-01  </w:t>
      </w:r>
      <w:r w:rsidRPr="00600E66">
        <w:rPr>
          <w:rFonts w:ascii="Times New Roman" w:eastAsia="Times New Roman" w:hAnsi="Times New Roman" w:cs="Times New Roman"/>
          <w:i/>
          <w:iCs/>
          <w:sz w:val="24"/>
          <w:szCs w:val="24"/>
          <w:lang w:eastAsia="pl-PL"/>
        </w:rPr>
        <w:t xml:space="preserve"> lub </w:t>
      </w:r>
      <w:r w:rsidRPr="00600E66">
        <w:rPr>
          <w:rFonts w:ascii="Times New Roman" w:eastAsia="Times New Roman" w:hAnsi="Times New Roman" w:cs="Times New Roman"/>
          <w:b/>
          <w:bCs/>
          <w:sz w:val="24"/>
          <w:szCs w:val="24"/>
          <w:lang w:eastAsia="pl-PL"/>
        </w:rPr>
        <w:t xml:space="preserve">zakończenia: </w:t>
      </w:r>
      <w:r w:rsidRPr="00600E66">
        <w:rPr>
          <w:rFonts w:ascii="Times New Roman" w:eastAsia="Times New Roman" w:hAnsi="Times New Roman" w:cs="Times New Roman"/>
          <w:sz w:val="24"/>
          <w:szCs w:val="24"/>
          <w:lang w:eastAsia="pl-PL"/>
        </w:rPr>
        <w:t xml:space="preserve">2021-12-31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00E66" w:rsidRPr="00600E66" w:rsidTr="00600E66">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Data zakończenia</w:t>
            </w:r>
          </w:p>
        </w:tc>
      </w:tr>
      <w:tr w:rsidR="00600E66" w:rsidRPr="00600E66" w:rsidTr="00600E66">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2021-01-01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2021-12-31</w:t>
            </w:r>
          </w:p>
        </w:tc>
      </w:tr>
    </w:tbl>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II.9) Informacje dodatkowe: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III.1) WARUNKI UDZIAŁU W POSTĘPOWANIU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Określenie warunków: </w:t>
      </w:r>
      <w:r w:rsidRPr="00600E66">
        <w:rPr>
          <w:rFonts w:ascii="Times New Roman" w:eastAsia="Times New Roman" w:hAnsi="Times New Roman" w:cs="Times New Roman"/>
          <w:sz w:val="24"/>
          <w:szCs w:val="24"/>
          <w:lang w:eastAsia="pl-PL"/>
        </w:rPr>
        <w:br/>
        <w:t xml:space="preserve">Informacje dodatkowe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III.1.2) Sytuacja finansowa lub ekonomiczna </w:t>
      </w:r>
      <w:r w:rsidRPr="00600E66">
        <w:rPr>
          <w:rFonts w:ascii="Times New Roman" w:eastAsia="Times New Roman" w:hAnsi="Times New Roman" w:cs="Times New Roman"/>
          <w:sz w:val="24"/>
          <w:szCs w:val="24"/>
          <w:lang w:eastAsia="pl-PL"/>
        </w:rPr>
        <w:br/>
        <w:t xml:space="preserve">Określenie warunków: </w:t>
      </w:r>
      <w:r w:rsidRPr="00600E66">
        <w:rPr>
          <w:rFonts w:ascii="Times New Roman" w:eastAsia="Times New Roman" w:hAnsi="Times New Roman" w:cs="Times New Roman"/>
          <w:sz w:val="24"/>
          <w:szCs w:val="24"/>
          <w:lang w:eastAsia="pl-PL"/>
        </w:rPr>
        <w:br/>
        <w:t xml:space="preserve">Informacje dodatkowe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III.1.3) Zdolność techniczna lub zawodowa </w:t>
      </w:r>
      <w:r w:rsidRPr="00600E66">
        <w:rPr>
          <w:rFonts w:ascii="Times New Roman" w:eastAsia="Times New Roman" w:hAnsi="Times New Roman" w:cs="Times New Roman"/>
          <w:sz w:val="24"/>
          <w:szCs w:val="24"/>
          <w:lang w:eastAsia="pl-PL"/>
        </w:rPr>
        <w:br/>
        <w:t xml:space="preserve">Określenie warunków: W ramach potwierdzenia spełniania warunku w zakresie zdolności technicznej Wykonawca powinien wykazać się wykonaniem co najmniej jednej dostawy/usługi druku i dystrybucji minimum jednego czasopisma podobnego do „Przeglądu Pożarniczego” (tygodnika, dwutygodnika, miesięcznika lub dwumiesięcznika) uwzględniając poniższe warunki: 56 stron, format A4, druk kolorowy, nakład minimum 4500 egz., dostawa indywidualna (łącznie z zapakowaniem i adresowaniem) w nakładzie minimum 4500 egz. </w:t>
      </w:r>
      <w:r w:rsidRPr="00600E6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600E66">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600E66">
        <w:rPr>
          <w:rFonts w:ascii="Times New Roman" w:eastAsia="Times New Roman" w:hAnsi="Times New Roman" w:cs="Times New Roman"/>
          <w:sz w:val="24"/>
          <w:szCs w:val="24"/>
          <w:lang w:eastAsia="pl-PL"/>
        </w:rPr>
        <w:br/>
        <w:t xml:space="preserve">Informacje dodatkowe: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III.2) PODSTAWY WYKLUCZENIA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00E66">
        <w:rPr>
          <w:rFonts w:ascii="Times New Roman" w:eastAsia="Times New Roman" w:hAnsi="Times New Roman" w:cs="Times New Roman"/>
          <w:b/>
          <w:bCs/>
          <w:sz w:val="24"/>
          <w:szCs w:val="24"/>
          <w:lang w:eastAsia="pl-PL"/>
        </w:rPr>
        <w:t>Pzp</w:t>
      </w:r>
      <w:proofErr w:type="spellEnd"/>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00E66">
        <w:rPr>
          <w:rFonts w:ascii="Times New Roman" w:eastAsia="Times New Roman" w:hAnsi="Times New Roman" w:cs="Times New Roman"/>
          <w:b/>
          <w:bCs/>
          <w:sz w:val="24"/>
          <w:szCs w:val="24"/>
          <w:lang w:eastAsia="pl-PL"/>
        </w:rPr>
        <w:t>Pzp</w:t>
      </w:r>
      <w:proofErr w:type="spellEnd"/>
      <w:r w:rsidRPr="00600E66">
        <w:rPr>
          <w:rFonts w:ascii="Times New Roman" w:eastAsia="Times New Roman" w:hAnsi="Times New Roman" w:cs="Times New Roman"/>
          <w:sz w:val="24"/>
          <w:szCs w:val="24"/>
          <w:lang w:eastAsia="pl-PL"/>
        </w:rPr>
        <w:t xml:space="preserve"> Nie Zamawiający przewiduje następujące fakultatywne podstawy wykluczenia: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00E66">
        <w:rPr>
          <w:rFonts w:ascii="Times New Roman" w:eastAsia="Times New Roman" w:hAnsi="Times New Roman" w:cs="Times New Roman"/>
          <w:sz w:val="24"/>
          <w:szCs w:val="24"/>
          <w:lang w:eastAsia="pl-PL"/>
        </w:rPr>
        <w:br/>
        <w:t xml:space="preserve">Tak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Oświadczenie o spełnianiu kryteriów selekcji </w:t>
      </w:r>
      <w:r w:rsidRPr="00600E66">
        <w:rPr>
          <w:rFonts w:ascii="Times New Roman" w:eastAsia="Times New Roman" w:hAnsi="Times New Roman" w:cs="Times New Roman"/>
          <w:sz w:val="24"/>
          <w:szCs w:val="24"/>
          <w:lang w:eastAsia="pl-PL"/>
        </w:rPr>
        <w:br/>
        <w:t xml:space="preserve">Nie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III.5.1) W ZAKRESIE SPEŁNIANIA WARUNKÓW UDZIAŁU W POSTĘPOWANIU:</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Zamawiający uzna warunek dotyczący posiadania zdolności technicznej za spełniony, jeżeli Wykonawca udokumentuje, poprzez złożenie wykazu dostaw/usług z referencjami potwierdzającego, że w okresie ostatnich trzech lat przed upływem terminu składania ofert, a jeżeli okres prowadzenia działalności jest krótszy – w tym okresie, wykonał lub wykonuje należycie co najmniej 1 dostawę/usługę druku i dystrybucji spełniającą wyżej określone parametry, zgodnie z </w:t>
      </w:r>
      <w:proofErr w:type="spellStart"/>
      <w:r w:rsidRPr="00600E66">
        <w:rPr>
          <w:rFonts w:ascii="Times New Roman" w:eastAsia="Times New Roman" w:hAnsi="Times New Roman" w:cs="Times New Roman"/>
          <w:sz w:val="24"/>
          <w:szCs w:val="24"/>
          <w:lang w:eastAsia="pl-PL"/>
        </w:rPr>
        <w:t>ząłącznikiem</w:t>
      </w:r>
      <w:proofErr w:type="spellEnd"/>
      <w:r w:rsidRPr="00600E66">
        <w:rPr>
          <w:rFonts w:ascii="Times New Roman" w:eastAsia="Times New Roman" w:hAnsi="Times New Roman" w:cs="Times New Roman"/>
          <w:sz w:val="24"/>
          <w:szCs w:val="24"/>
          <w:lang w:eastAsia="pl-PL"/>
        </w:rPr>
        <w:t xml:space="preserve"> nr 6 do SIWZ.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III.5.2) W ZAKRESIE KRYTERIÓW SELEKCJI:</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W celu uzyskania dodatkowych punktów, w kryterium „doświadczenie w druku czasopism specjalistycznych” Wykonawca powinien wykazać się doświadczeniem w druku czasopism specjalistycznych podobnych do Przeglądu Pożarniczego (tygodnik, dwutygodnik, miesięcznik, dwumiesięcznik, kwartalnik) spełniających następujące wymogi: objętość co najmniej 32 stron (4 arkusze wydawniczych), format A4, druk kolorowy, nakład minimum 4500 egz., zgodnie z załącznikiem nr 7 do SIWZ. Wykaz składany jest na potwierdzenie deklarowanej w "streszczeniu oferty" liczby wykonywanych czasopism.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III.7) INNE DOKUMENTY NIE WYMIENIONE W pkt III.3) - III.6)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Do oferty należy dołączyć wypełnione i podpisane: „Opis przedmiotu zamówienia”– załącznik nr 1do SIWZ/Umowy; „Streszczenie oferty” – załącznik nr 3 do SIWZ; Oświadczenie o spełnieniu warunków udziału w postępowaniu - załącznik nr 4 do SIWZ; Oświadczenie dotyczące przesłanek wykluczenia z postępowania - załącznik nr 5 do SIWZ; </w:t>
      </w:r>
      <w:r w:rsidRPr="00600E66">
        <w:rPr>
          <w:rFonts w:ascii="Times New Roman" w:eastAsia="Times New Roman" w:hAnsi="Times New Roman" w:cs="Times New Roman"/>
          <w:sz w:val="24"/>
          <w:szCs w:val="24"/>
          <w:lang w:eastAsia="pl-PL"/>
        </w:rPr>
        <w:lastRenderedPageBreak/>
        <w:t xml:space="preserve">Oświadczenie dotyczące utajnienia informacji – załącznik nr 9 do SIWZ (jeżeli dotyczy); „Informacje dotyczące podwykonawstwa” – załącznik nr 10 do SIWZ (jeżeli dotyczy); Pisemne zobowiązanie, o którym mowa w Rozdziale II pkt 1 </w:t>
      </w:r>
      <w:proofErr w:type="spellStart"/>
      <w:r w:rsidRPr="00600E66">
        <w:rPr>
          <w:rFonts w:ascii="Times New Roman" w:eastAsia="Times New Roman" w:hAnsi="Times New Roman" w:cs="Times New Roman"/>
          <w:sz w:val="24"/>
          <w:szCs w:val="24"/>
          <w:lang w:eastAsia="pl-PL"/>
        </w:rPr>
        <w:t>ppkt</w:t>
      </w:r>
      <w:proofErr w:type="spellEnd"/>
      <w:r w:rsidRPr="00600E66">
        <w:rPr>
          <w:rFonts w:ascii="Times New Roman" w:eastAsia="Times New Roman" w:hAnsi="Times New Roman" w:cs="Times New Roman"/>
          <w:sz w:val="24"/>
          <w:szCs w:val="24"/>
          <w:lang w:eastAsia="pl-PL"/>
        </w:rPr>
        <w:t xml:space="preserve"> 1.1 SIWZ (jeżeli dotyczy); Dokumenty składane samodzielnie przez Wykonawcę: „Oświadczenie o przynależności lub braku przynależności do tej samej grupy kapitałowej” (Rozdział II pkt 3 </w:t>
      </w:r>
      <w:proofErr w:type="spellStart"/>
      <w:r w:rsidRPr="00600E66">
        <w:rPr>
          <w:rFonts w:ascii="Times New Roman" w:eastAsia="Times New Roman" w:hAnsi="Times New Roman" w:cs="Times New Roman"/>
          <w:sz w:val="24"/>
          <w:szCs w:val="24"/>
          <w:lang w:eastAsia="pl-PL"/>
        </w:rPr>
        <w:t>ppkt</w:t>
      </w:r>
      <w:proofErr w:type="spellEnd"/>
      <w:r w:rsidRPr="00600E66">
        <w:rPr>
          <w:rFonts w:ascii="Times New Roman" w:eastAsia="Times New Roman" w:hAnsi="Times New Roman" w:cs="Times New Roman"/>
          <w:sz w:val="24"/>
          <w:szCs w:val="24"/>
          <w:lang w:eastAsia="pl-PL"/>
        </w:rPr>
        <w:t xml:space="preserve"> 3.2) - załącznik nr 8 do SIWZ.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u w:val="single"/>
          <w:lang w:eastAsia="pl-PL"/>
        </w:rPr>
        <w:t xml:space="preserve">SEKCJA IV: PROCEDURA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IV.1) OPIS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IV.1.1) Tryb udzielenia zamówienia: </w:t>
      </w:r>
      <w:r w:rsidRPr="00600E66">
        <w:rPr>
          <w:rFonts w:ascii="Times New Roman" w:eastAsia="Times New Roman" w:hAnsi="Times New Roman" w:cs="Times New Roman"/>
          <w:sz w:val="24"/>
          <w:szCs w:val="24"/>
          <w:lang w:eastAsia="pl-PL"/>
        </w:rPr>
        <w:t xml:space="preserve">Przetarg nieograniczony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IV.1.2) Zamawiający żąda wniesienia wadium:</w:t>
      </w:r>
      <w:r w:rsidRPr="00600E66">
        <w:rPr>
          <w:rFonts w:ascii="Times New Roman" w:eastAsia="Times New Roman" w:hAnsi="Times New Roman" w:cs="Times New Roman"/>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r w:rsidRPr="00600E66">
        <w:rPr>
          <w:rFonts w:ascii="Times New Roman" w:eastAsia="Times New Roman" w:hAnsi="Times New Roman" w:cs="Times New Roman"/>
          <w:sz w:val="24"/>
          <w:szCs w:val="24"/>
          <w:lang w:eastAsia="pl-PL"/>
        </w:rPr>
        <w:br/>
        <w:t xml:space="preserve">Informacja na temat wadium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IV.1.3) Przewiduje się udzielenie zaliczek na poczet wykonania zamówienia:</w:t>
      </w:r>
      <w:r w:rsidRPr="00600E66">
        <w:rPr>
          <w:rFonts w:ascii="Times New Roman" w:eastAsia="Times New Roman" w:hAnsi="Times New Roman" w:cs="Times New Roman"/>
          <w:sz w:val="24"/>
          <w:szCs w:val="24"/>
          <w:lang w:eastAsia="pl-PL"/>
        </w:rPr>
        <w:t xml:space="preserv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r w:rsidRPr="00600E66">
        <w:rPr>
          <w:rFonts w:ascii="Times New Roman" w:eastAsia="Times New Roman" w:hAnsi="Times New Roman" w:cs="Times New Roman"/>
          <w:sz w:val="24"/>
          <w:szCs w:val="24"/>
          <w:lang w:eastAsia="pl-PL"/>
        </w:rPr>
        <w:br/>
        <w:t xml:space="preserve">Należy podać informacje na temat udzielania zaliczek: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r w:rsidRPr="00600E6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00E66">
        <w:rPr>
          <w:rFonts w:ascii="Times New Roman" w:eastAsia="Times New Roman" w:hAnsi="Times New Roman" w:cs="Times New Roman"/>
          <w:sz w:val="24"/>
          <w:szCs w:val="24"/>
          <w:lang w:eastAsia="pl-PL"/>
        </w:rPr>
        <w:br/>
        <w:t xml:space="preserve">Nie </w:t>
      </w:r>
      <w:r w:rsidRPr="00600E66">
        <w:rPr>
          <w:rFonts w:ascii="Times New Roman" w:eastAsia="Times New Roman" w:hAnsi="Times New Roman" w:cs="Times New Roman"/>
          <w:sz w:val="24"/>
          <w:szCs w:val="24"/>
          <w:lang w:eastAsia="pl-PL"/>
        </w:rPr>
        <w:br/>
        <w:t xml:space="preserve">Informacje dodatkowe: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IV.1.5.) Wymaga się złożenia oferty wariantowej: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Nie </w:t>
      </w:r>
      <w:r w:rsidRPr="00600E66">
        <w:rPr>
          <w:rFonts w:ascii="Times New Roman" w:eastAsia="Times New Roman" w:hAnsi="Times New Roman" w:cs="Times New Roman"/>
          <w:sz w:val="24"/>
          <w:szCs w:val="24"/>
          <w:lang w:eastAsia="pl-PL"/>
        </w:rPr>
        <w:br/>
        <w:t xml:space="preserve">Dopuszcza się złożenie oferty wariantowej </w:t>
      </w:r>
      <w:r w:rsidRPr="00600E66">
        <w:rPr>
          <w:rFonts w:ascii="Times New Roman" w:eastAsia="Times New Roman" w:hAnsi="Times New Roman" w:cs="Times New Roman"/>
          <w:sz w:val="24"/>
          <w:szCs w:val="24"/>
          <w:lang w:eastAsia="pl-PL"/>
        </w:rPr>
        <w:br/>
        <w:t xml:space="preserve">Nie </w:t>
      </w:r>
      <w:r w:rsidRPr="00600E6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Liczba wykonawców   </w:t>
      </w:r>
      <w:r w:rsidRPr="00600E66">
        <w:rPr>
          <w:rFonts w:ascii="Times New Roman" w:eastAsia="Times New Roman" w:hAnsi="Times New Roman" w:cs="Times New Roman"/>
          <w:sz w:val="24"/>
          <w:szCs w:val="24"/>
          <w:lang w:eastAsia="pl-PL"/>
        </w:rPr>
        <w:br/>
        <w:t xml:space="preserve">Przewidywana minimalna liczba wykonawców </w:t>
      </w:r>
      <w:r w:rsidRPr="00600E66">
        <w:rPr>
          <w:rFonts w:ascii="Times New Roman" w:eastAsia="Times New Roman" w:hAnsi="Times New Roman" w:cs="Times New Roman"/>
          <w:sz w:val="24"/>
          <w:szCs w:val="24"/>
          <w:lang w:eastAsia="pl-PL"/>
        </w:rPr>
        <w:br/>
        <w:t xml:space="preserve">Maksymalna liczba wykonawców   </w:t>
      </w:r>
      <w:r w:rsidRPr="00600E66">
        <w:rPr>
          <w:rFonts w:ascii="Times New Roman" w:eastAsia="Times New Roman" w:hAnsi="Times New Roman" w:cs="Times New Roman"/>
          <w:sz w:val="24"/>
          <w:szCs w:val="24"/>
          <w:lang w:eastAsia="pl-PL"/>
        </w:rPr>
        <w:br/>
        <w:t xml:space="preserve">Kryteria selekcji wykonawców: </w:t>
      </w:r>
      <w:r w:rsidRPr="00600E66">
        <w:rPr>
          <w:rFonts w:ascii="Times New Roman" w:eastAsia="Times New Roman" w:hAnsi="Times New Roman" w:cs="Times New Roman"/>
          <w:sz w:val="24"/>
          <w:szCs w:val="24"/>
          <w:lang w:eastAsia="pl-PL"/>
        </w:rPr>
        <w:br/>
      </w:r>
    </w:p>
    <w:p w:rsidR="00600E66" w:rsidRDefault="00600E66" w:rsidP="00600E66">
      <w:pPr>
        <w:spacing w:after="0" w:line="240" w:lineRule="auto"/>
        <w:rPr>
          <w:rFonts w:ascii="Times New Roman" w:eastAsia="Times New Roman" w:hAnsi="Times New Roman" w:cs="Times New Roman"/>
          <w:sz w:val="24"/>
          <w:szCs w:val="24"/>
          <w:lang w:eastAsia="pl-PL"/>
        </w:rPr>
      </w:pP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IV.1.7) Informacje na temat umowy ramowej lub dynamicznego systemu zakupów: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Umowa ramowa będzie zawarta: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lastRenderedPageBreak/>
        <w:t xml:space="preserve">Czy przewiduje się ograniczenie liczby uczestników umowy ramowej: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Przewidziana maksymalna liczba uczestników umowy ramowej: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Informacje dodatkowe: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Zamówienie obejmuje ustanowienie dynamicznego systemu zakupów: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Informacje dodatkowe: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IV.1.8) Aukcja elektroniczna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Przewidziane jest przeprowadzenie aukcji elektronicznej </w:t>
      </w:r>
      <w:r w:rsidRPr="00600E66">
        <w:rPr>
          <w:rFonts w:ascii="Times New Roman" w:eastAsia="Times New Roman" w:hAnsi="Times New Roman" w:cs="Times New Roman"/>
          <w:i/>
          <w:iCs/>
          <w:sz w:val="24"/>
          <w:szCs w:val="24"/>
          <w:lang w:eastAsia="pl-PL"/>
        </w:rPr>
        <w:t xml:space="preserve">(przetarg nieograniczony, przetarg ograniczony, negocjacje z ogłoszeniem) </w:t>
      </w:r>
      <w:r w:rsidRPr="00600E66">
        <w:rPr>
          <w:rFonts w:ascii="Times New Roman" w:eastAsia="Times New Roman" w:hAnsi="Times New Roman" w:cs="Times New Roman"/>
          <w:sz w:val="24"/>
          <w:szCs w:val="24"/>
          <w:lang w:eastAsia="pl-PL"/>
        </w:rPr>
        <w:br/>
        <w:t xml:space="preserve">Należy podać adres strony internetowej, na której aukcja będzie prowadzona: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00E66">
        <w:rPr>
          <w:rFonts w:ascii="Times New Roman" w:eastAsia="Times New Roman" w:hAnsi="Times New Roman" w:cs="Times New Roman"/>
          <w:sz w:val="24"/>
          <w:szCs w:val="24"/>
          <w:lang w:eastAsia="pl-PL"/>
        </w:rPr>
        <w:br/>
        <w:t xml:space="preserve">Informacje dotyczące przebiegu aukcji elektronicznej: </w:t>
      </w:r>
      <w:r w:rsidRPr="00600E6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00E6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00E66">
        <w:rPr>
          <w:rFonts w:ascii="Times New Roman" w:eastAsia="Times New Roman" w:hAnsi="Times New Roman" w:cs="Times New Roman"/>
          <w:sz w:val="24"/>
          <w:szCs w:val="24"/>
          <w:lang w:eastAsia="pl-PL"/>
        </w:rPr>
        <w:br/>
        <w:t xml:space="preserve">Wymagania dotyczące rejestracji i identyfikacji wykonawców w aukcji elektronicznej: </w:t>
      </w:r>
      <w:r w:rsidRPr="00600E66">
        <w:rPr>
          <w:rFonts w:ascii="Times New Roman" w:eastAsia="Times New Roman" w:hAnsi="Times New Roman" w:cs="Times New Roman"/>
          <w:sz w:val="24"/>
          <w:szCs w:val="24"/>
          <w:lang w:eastAsia="pl-PL"/>
        </w:rPr>
        <w:br/>
        <w:t xml:space="preserve">Informacje o liczbie etapów aukcji elektronicznej i czasie ich trwania: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Czas trwania: </w:t>
      </w:r>
      <w:r w:rsidRPr="00600E6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00E66">
        <w:rPr>
          <w:rFonts w:ascii="Times New Roman" w:eastAsia="Times New Roman" w:hAnsi="Times New Roman" w:cs="Times New Roman"/>
          <w:sz w:val="24"/>
          <w:szCs w:val="24"/>
          <w:lang w:eastAsia="pl-PL"/>
        </w:rPr>
        <w:br/>
        <w:t xml:space="preserve">Warunki zamknięcia aukcji elektronicznej: </w:t>
      </w:r>
      <w:r w:rsidRPr="00600E66">
        <w:rPr>
          <w:rFonts w:ascii="Times New Roman" w:eastAsia="Times New Roman" w:hAnsi="Times New Roman" w:cs="Times New Roman"/>
          <w:sz w:val="24"/>
          <w:szCs w:val="24"/>
          <w:lang w:eastAsia="pl-PL"/>
        </w:rPr>
        <w:br/>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 xml:space="preserve">IV.2) KRYTERIA OCENY OFERT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IV.2.1) Kryteria oceny ofert: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IV.2.2) Kryteria</w:t>
      </w:r>
      <w:r w:rsidRPr="00600E6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62"/>
        <w:gridCol w:w="1016"/>
      </w:tblGrid>
      <w:tr w:rsidR="00600E66" w:rsidRPr="00600E66" w:rsidTr="00600E66">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Znaczenie</w:t>
            </w:r>
          </w:p>
        </w:tc>
      </w:tr>
      <w:tr w:rsidR="00600E66" w:rsidRPr="00600E66" w:rsidTr="00600E66">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Doświadczenie w druku czasopism specjalistycznych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40,00</w:t>
            </w:r>
          </w:p>
        </w:tc>
      </w:tr>
      <w:tr w:rsidR="00600E66" w:rsidRPr="00600E66" w:rsidTr="00600E66">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60,00</w:t>
            </w:r>
          </w:p>
        </w:tc>
      </w:tr>
    </w:tbl>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lastRenderedPageBreak/>
        <w:br/>
      </w:r>
      <w:r w:rsidRPr="00600E6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00E66">
        <w:rPr>
          <w:rFonts w:ascii="Times New Roman" w:eastAsia="Times New Roman" w:hAnsi="Times New Roman" w:cs="Times New Roman"/>
          <w:b/>
          <w:bCs/>
          <w:sz w:val="24"/>
          <w:szCs w:val="24"/>
          <w:lang w:eastAsia="pl-PL"/>
        </w:rPr>
        <w:t>Pzp</w:t>
      </w:r>
      <w:proofErr w:type="spellEnd"/>
      <w:r w:rsidRPr="00600E66">
        <w:rPr>
          <w:rFonts w:ascii="Times New Roman" w:eastAsia="Times New Roman" w:hAnsi="Times New Roman" w:cs="Times New Roman"/>
          <w:b/>
          <w:bCs/>
          <w:sz w:val="24"/>
          <w:szCs w:val="24"/>
          <w:lang w:eastAsia="pl-PL"/>
        </w:rPr>
        <w:t xml:space="preserve"> </w:t>
      </w:r>
      <w:r w:rsidRPr="00600E66">
        <w:rPr>
          <w:rFonts w:ascii="Times New Roman" w:eastAsia="Times New Roman" w:hAnsi="Times New Roman" w:cs="Times New Roman"/>
          <w:sz w:val="24"/>
          <w:szCs w:val="24"/>
          <w:lang w:eastAsia="pl-PL"/>
        </w:rPr>
        <w:t xml:space="preserve">(przetarg nieograniczony) </w:t>
      </w:r>
      <w:r w:rsidRPr="00600E66">
        <w:rPr>
          <w:rFonts w:ascii="Times New Roman" w:eastAsia="Times New Roman" w:hAnsi="Times New Roman" w:cs="Times New Roman"/>
          <w:sz w:val="24"/>
          <w:szCs w:val="24"/>
          <w:lang w:eastAsia="pl-PL"/>
        </w:rPr>
        <w:br/>
        <w:t xml:space="preserve">Tak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IV.3) Negocjacje z ogłoszeniem, dialog konkurencyjny, partnerstwo innowacyjne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IV.3.1) Informacje na temat negocjacji z ogłoszeniem</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Minimalne wymagania, które muszą spełniać wszystkie oferty: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00E66">
        <w:rPr>
          <w:rFonts w:ascii="Times New Roman" w:eastAsia="Times New Roman" w:hAnsi="Times New Roman" w:cs="Times New Roman"/>
          <w:sz w:val="24"/>
          <w:szCs w:val="24"/>
          <w:lang w:eastAsia="pl-PL"/>
        </w:rPr>
        <w:br/>
        <w:t xml:space="preserve">Przewidziany jest podział negocjacji na etapy w celu ograniczenia liczby ofert: </w:t>
      </w:r>
      <w:r w:rsidRPr="00600E66">
        <w:rPr>
          <w:rFonts w:ascii="Times New Roman" w:eastAsia="Times New Roman" w:hAnsi="Times New Roman" w:cs="Times New Roman"/>
          <w:sz w:val="24"/>
          <w:szCs w:val="24"/>
          <w:lang w:eastAsia="pl-PL"/>
        </w:rPr>
        <w:br/>
        <w:t xml:space="preserve">Należy podać informacje na temat etapów negocjacji (w tym liczbę etapów):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Informacje dodatkowe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IV.3.2) Informacje na temat dialogu konkurencyjnego</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Wstępny harmonogram postępowania: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Podział dialogu na etapy w celu ograniczenia liczby rozwiązań: </w:t>
      </w:r>
      <w:r w:rsidRPr="00600E66">
        <w:rPr>
          <w:rFonts w:ascii="Times New Roman" w:eastAsia="Times New Roman" w:hAnsi="Times New Roman" w:cs="Times New Roman"/>
          <w:sz w:val="24"/>
          <w:szCs w:val="24"/>
          <w:lang w:eastAsia="pl-PL"/>
        </w:rPr>
        <w:br/>
        <w:t xml:space="preserve">Należy podać informacje na temat etapów dialogu: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Informacje dodatkowe: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IV.3.3) Informacje na temat partnerstwa innowacyjnego</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Informacje dodatkowe: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IV.4) Licytacja elektroniczna </w:t>
      </w:r>
      <w:r w:rsidRPr="00600E66">
        <w:rPr>
          <w:rFonts w:ascii="Times New Roman" w:eastAsia="Times New Roman" w:hAnsi="Times New Roman" w:cs="Times New Roman"/>
          <w:sz w:val="24"/>
          <w:szCs w:val="24"/>
          <w:lang w:eastAsia="pl-PL"/>
        </w:rPr>
        <w:br/>
        <w:t xml:space="preserve">Adres strony internetowej, na której będzie prowadzona licytacja elektroniczna: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Informacje o liczbie etapów licytacji elektronicznej i czasie ich trwania: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lastRenderedPageBreak/>
        <w:t xml:space="preserve">Czas trwania: </w:t>
      </w:r>
      <w:r w:rsidRPr="00600E66">
        <w:rPr>
          <w:rFonts w:ascii="Times New Roman" w:eastAsia="Times New Roman" w:hAnsi="Times New Roman" w:cs="Times New Roman"/>
          <w:sz w:val="24"/>
          <w:szCs w:val="24"/>
          <w:lang w:eastAsia="pl-PL"/>
        </w:rPr>
        <w:br/>
      </w:r>
      <w:bookmarkStart w:id="0" w:name="_GoBack"/>
      <w:bookmarkEnd w:id="0"/>
      <w:r w:rsidRPr="00600E66">
        <w:rPr>
          <w:rFonts w:ascii="Times New Roman" w:eastAsia="Times New Roman" w:hAnsi="Times New Roman" w:cs="Times New Roman"/>
          <w:sz w:val="24"/>
          <w:szCs w:val="24"/>
          <w:lang w:eastAsia="pl-PL"/>
        </w:rPr>
        <w:t xml:space="preserve">Wykonawcy, którzy nie złożyli nowych postąpień, zostaną zakwalifikowani do następnego etapu: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Termin składania wniosków o dopuszczenie do udziału w licytacji elektronicznej: </w:t>
      </w:r>
      <w:r w:rsidRPr="00600E66">
        <w:rPr>
          <w:rFonts w:ascii="Times New Roman" w:eastAsia="Times New Roman" w:hAnsi="Times New Roman" w:cs="Times New Roman"/>
          <w:sz w:val="24"/>
          <w:szCs w:val="24"/>
          <w:lang w:eastAsia="pl-PL"/>
        </w:rPr>
        <w:br/>
        <w:t xml:space="preserve">Data: godzina: </w:t>
      </w:r>
      <w:r w:rsidRPr="00600E66">
        <w:rPr>
          <w:rFonts w:ascii="Times New Roman" w:eastAsia="Times New Roman" w:hAnsi="Times New Roman" w:cs="Times New Roman"/>
          <w:sz w:val="24"/>
          <w:szCs w:val="24"/>
          <w:lang w:eastAsia="pl-PL"/>
        </w:rPr>
        <w:br/>
        <w:t xml:space="preserve">Termin otwarcia licytacji elektronicznej: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t xml:space="preserve">Termin i warunki zamknięcia licytacji elektronicznej: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t xml:space="preserve">Wymagania dotyczące zabezpieczenia należytego wykonania umowy: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lang w:eastAsia="pl-PL"/>
        </w:rPr>
        <w:br/>
        <w:t xml:space="preserve">Informacje dodatkowe: </w:t>
      </w:r>
    </w:p>
    <w:p w:rsidR="00600E66" w:rsidRPr="00600E66" w:rsidRDefault="00600E66" w:rsidP="00600E66">
      <w:pPr>
        <w:spacing w:after="0" w:line="240" w:lineRule="auto"/>
        <w:rPr>
          <w:rFonts w:ascii="Times New Roman" w:eastAsia="Times New Roman" w:hAnsi="Times New Roman" w:cs="Times New Roman"/>
          <w:sz w:val="24"/>
          <w:szCs w:val="24"/>
          <w:lang w:eastAsia="pl-PL"/>
        </w:rPr>
      </w:pPr>
      <w:r w:rsidRPr="00600E66">
        <w:rPr>
          <w:rFonts w:ascii="Times New Roman" w:eastAsia="Times New Roman" w:hAnsi="Times New Roman" w:cs="Times New Roman"/>
          <w:b/>
          <w:bCs/>
          <w:sz w:val="24"/>
          <w:szCs w:val="24"/>
          <w:lang w:eastAsia="pl-PL"/>
        </w:rPr>
        <w:t>IV.5) ZMIANA UMOWY</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00E66">
        <w:rPr>
          <w:rFonts w:ascii="Times New Roman" w:eastAsia="Times New Roman" w:hAnsi="Times New Roman" w:cs="Times New Roman"/>
          <w:sz w:val="24"/>
          <w:szCs w:val="24"/>
          <w:lang w:eastAsia="pl-PL"/>
        </w:rPr>
        <w:t xml:space="preserve"> Tak </w:t>
      </w:r>
      <w:r w:rsidRPr="00600E66">
        <w:rPr>
          <w:rFonts w:ascii="Times New Roman" w:eastAsia="Times New Roman" w:hAnsi="Times New Roman" w:cs="Times New Roman"/>
          <w:sz w:val="24"/>
          <w:szCs w:val="24"/>
          <w:lang w:eastAsia="pl-PL"/>
        </w:rPr>
        <w:br/>
        <w:t xml:space="preserve">Należy wskazać zakres, charakter zmian oraz warunki wprowadzenia zmian: </w:t>
      </w:r>
      <w:r w:rsidRPr="00600E66">
        <w:rPr>
          <w:rFonts w:ascii="Times New Roman" w:eastAsia="Times New Roman" w:hAnsi="Times New Roman" w:cs="Times New Roman"/>
          <w:sz w:val="24"/>
          <w:szCs w:val="24"/>
          <w:lang w:eastAsia="pl-PL"/>
        </w:rPr>
        <w:br/>
        <w:t xml:space="preserve">1. Zamawiający przewiduje możliwość zmiany Umowy w </w:t>
      </w:r>
      <w:proofErr w:type="spellStart"/>
      <w:r w:rsidRPr="00600E66">
        <w:rPr>
          <w:rFonts w:ascii="Times New Roman" w:eastAsia="Times New Roman" w:hAnsi="Times New Roman" w:cs="Times New Roman"/>
          <w:sz w:val="24"/>
          <w:szCs w:val="24"/>
          <w:lang w:eastAsia="pl-PL"/>
        </w:rPr>
        <w:t>w</w:t>
      </w:r>
      <w:proofErr w:type="spellEnd"/>
      <w:r w:rsidRPr="00600E66">
        <w:rPr>
          <w:rFonts w:ascii="Times New Roman" w:eastAsia="Times New Roman" w:hAnsi="Times New Roman" w:cs="Times New Roman"/>
          <w:sz w:val="24"/>
          <w:szCs w:val="24"/>
          <w:lang w:eastAsia="pl-PL"/>
        </w:rPr>
        <w:t xml:space="preserve"> zakresie zmiany wynagrodzenia określonego w umowie, w przypadku zmiany stawki podatku od towarów i usług. 2. W sytuacji wystąpienia okoliczności wskazanych w ust.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3. Zamawiający przewiduje możliwość zmiany treści zawartej umowy w zakresie zwiększenia nakładu określonego w § 1 ust. 1 Umowy. Przy czym cena jednostkowa czasopisma pozostanie przez czas trwania umowy taka sama, niezależnie od wielkości nakładu. Zmiany związane ze zwiększeniem nakładu czasopisma dotyczą sytuacji, w której Zamawiający działając z należytą starannością nie zdołał przewidzieć. Może to wynikać np. z wprowadzenia zakazu organizacji zgromadzeń (sytuacja epidemiologiczna). Może zaistnieć konieczność np. zmiany formy obchodów rocznic poprzez zwiększenia nakładu numeru poświęconego w części tym wydarzeniom historycznym. 4. Wszystkie zmiany Umowy wymagają formy pisemnej pod rygorem nieważności oraz sporządzenia stosownego aneksu.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IV.6) INFORMACJE ADMINISTRACYJNE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IV.6.1) Sposób udostępniania informacji o charakterze poufnym </w:t>
      </w:r>
      <w:r w:rsidRPr="00600E66">
        <w:rPr>
          <w:rFonts w:ascii="Times New Roman" w:eastAsia="Times New Roman" w:hAnsi="Times New Roman" w:cs="Times New Roman"/>
          <w:i/>
          <w:iCs/>
          <w:sz w:val="24"/>
          <w:szCs w:val="24"/>
          <w:lang w:eastAsia="pl-PL"/>
        </w:rPr>
        <w:t xml:space="preserve">(jeżeli dotyczy):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Środki służące ochronie informacji o charakterze poufnym</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00E66">
        <w:rPr>
          <w:rFonts w:ascii="Times New Roman" w:eastAsia="Times New Roman" w:hAnsi="Times New Roman" w:cs="Times New Roman"/>
          <w:sz w:val="24"/>
          <w:szCs w:val="24"/>
          <w:lang w:eastAsia="pl-PL"/>
        </w:rPr>
        <w:br/>
        <w:t xml:space="preserve">Data: 2020-11-02, godzina: 10:00, </w:t>
      </w:r>
      <w:r w:rsidRPr="00600E6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00E66">
        <w:rPr>
          <w:rFonts w:ascii="Times New Roman" w:eastAsia="Times New Roman" w:hAnsi="Times New Roman" w:cs="Times New Roman"/>
          <w:sz w:val="24"/>
          <w:szCs w:val="24"/>
          <w:lang w:eastAsia="pl-PL"/>
        </w:rPr>
        <w:br/>
        <w:t xml:space="preserve">Nie </w:t>
      </w:r>
      <w:r w:rsidRPr="00600E66">
        <w:rPr>
          <w:rFonts w:ascii="Times New Roman" w:eastAsia="Times New Roman" w:hAnsi="Times New Roman" w:cs="Times New Roman"/>
          <w:sz w:val="24"/>
          <w:szCs w:val="24"/>
          <w:lang w:eastAsia="pl-PL"/>
        </w:rPr>
        <w:br/>
        <w:t xml:space="preserve">Wskazać powody: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600E66">
        <w:rPr>
          <w:rFonts w:ascii="Times New Roman" w:eastAsia="Times New Roman" w:hAnsi="Times New Roman" w:cs="Times New Roman"/>
          <w:sz w:val="24"/>
          <w:szCs w:val="24"/>
          <w:lang w:eastAsia="pl-PL"/>
        </w:rPr>
        <w:lastRenderedPageBreak/>
        <w:t xml:space="preserve">udziału w postępowaniu </w:t>
      </w:r>
      <w:r w:rsidRPr="00600E66">
        <w:rPr>
          <w:rFonts w:ascii="Times New Roman" w:eastAsia="Times New Roman" w:hAnsi="Times New Roman" w:cs="Times New Roman"/>
          <w:sz w:val="24"/>
          <w:szCs w:val="24"/>
          <w:lang w:eastAsia="pl-PL"/>
        </w:rPr>
        <w:br/>
        <w:t xml:space="preserve">&gt; język polski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 xml:space="preserve">IV.6.3) Termin związania ofertą: </w:t>
      </w:r>
      <w:r w:rsidRPr="00600E66">
        <w:rPr>
          <w:rFonts w:ascii="Times New Roman" w:eastAsia="Times New Roman" w:hAnsi="Times New Roman" w:cs="Times New Roman"/>
          <w:sz w:val="24"/>
          <w:szCs w:val="24"/>
          <w:lang w:eastAsia="pl-PL"/>
        </w:rPr>
        <w:t xml:space="preserve">do: okres w dniach: 30 (od ostatecznego terminu składania ofert)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00E66">
        <w:rPr>
          <w:rFonts w:ascii="Times New Roman" w:eastAsia="Times New Roman" w:hAnsi="Times New Roman" w:cs="Times New Roman"/>
          <w:sz w:val="24"/>
          <w:szCs w:val="24"/>
          <w:lang w:eastAsia="pl-PL"/>
        </w:rPr>
        <w:t xml:space="preserve"> Nie </w:t>
      </w:r>
      <w:r w:rsidRPr="00600E66">
        <w:rPr>
          <w:rFonts w:ascii="Times New Roman" w:eastAsia="Times New Roman" w:hAnsi="Times New Roman" w:cs="Times New Roman"/>
          <w:sz w:val="24"/>
          <w:szCs w:val="24"/>
          <w:lang w:eastAsia="pl-PL"/>
        </w:rPr>
        <w:br/>
      </w:r>
      <w:r w:rsidRPr="00600E66">
        <w:rPr>
          <w:rFonts w:ascii="Times New Roman" w:eastAsia="Times New Roman" w:hAnsi="Times New Roman" w:cs="Times New Roman"/>
          <w:b/>
          <w:bCs/>
          <w:sz w:val="24"/>
          <w:szCs w:val="24"/>
          <w:lang w:eastAsia="pl-PL"/>
        </w:rPr>
        <w:t>IV.6.5) Informacje dodatkowe:</w:t>
      </w:r>
      <w:r w:rsidRPr="00600E66">
        <w:rPr>
          <w:rFonts w:ascii="Times New Roman" w:eastAsia="Times New Roman" w:hAnsi="Times New Roman" w:cs="Times New Roman"/>
          <w:sz w:val="24"/>
          <w:szCs w:val="24"/>
          <w:lang w:eastAsia="pl-PL"/>
        </w:rPr>
        <w:t xml:space="preserve"> </w:t>
      </w:r>
      <w:r w:rsidRPr="00600E66">
        <w:rPr>
          <w:rFonts w:ascii="Times New Roman" w:eastAsia="Times New Roman" w:hAnsi="Times New Roman" w:cs="Times New Roman"/>
          <w:sz w:val="24"/>
          <w:szCs w:val="24"/>
          <w:lang w:eastAsia="pl-PL"/>
        </w:rPr>
        <w:br/>
        <w:t xml:space="preserve">Pracownikami Zamawiającego uprawnionymi do kontaktów z Wykonawcami są: Katarzyna Stańkowska – Naczelnik Wydziału Zamówień Publicznych Biura Finansów KG PSP (tel. 22 523 33 34). Katarzyna Owsianko – gł. specjalista w Wydziale Zamówień Publicznych Biura Finansów KG PSP (tel. 22 523 33 10). </w:t>
      </w:r>
    </w:p>
    <w:p w:rsidR="00600E66" w:rsidRPr="00600E66" w:rsidRDefault="00600E66" w:rsidP="00600E66">
      <w:pPr>
        <w:spacing w:after="0" w:line="240" w:lineRule="auto"/>
        <w:jc w:val="center"/>
        <w:rPr>
          <w:rFonts w:ascii="Times New Roman" w:eastAsia="Times New Roman" w:hAnsi="Times New Roman" w:cs="Times New Roman"/>
          <w:sz w:val="24"/>
          <w:szCs w:val="24"/>
          <w:lang w:eastAsia="pl-PL"/>
        </w:rPr>
      </w:pPr>
      <w:r w:rsidRPr="00600E66">
        <w:rPr>
          <w:rFonts w:ascii="Times New Roman" w:eastAsia="Times New Roman" w:hAnsi="Times New Roman" w:cs="Times New Roman"/>
          <w:sz w:val="24"/>
          <w:szCs w:val="24"/>
          <w:u w:val="single"/>
          <w:lang w:eastAsia="pl-PL"/>
        </w:rPr>
        <w:t xml:space="preserve">ZAŁĄCZNIK I - INFORMACJE DOTYCZĄCE OFERT CZĘŚCIOWYCH </w:t>
      </w:r>
    </w:p>
    <w:p w:rsidR="006E5D02" w:rsidRPr="00600E66" w:rsidRDefault="006E5D02" w:rsidP="00600E66"/>
    <w:sectPr w:rsidR="006E5D02" w:rsidRPr="00600E66" w:rsidSect="00600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26EA2"/>
    <w:multiLevelType w:val="hybridMultilevel"/>
    <w:tmpl w:val="EDDCA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E047B0"/>
    <w:multiLevelType w:val="multilevel"/>
    <w:tmpl w:val="C828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E111AB"/>
    <w:multiLevelType w:val="hybridMultilevel"/>
    <w:tmpl w:val="DA488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8E"/>
    <w:rsid w:val="001538EA"/>
    <w:rsid w:val="00192E22"/>
    <w:rsid w:val="002A3BA0"/>
    <w:rsid w:val="002A5B66"/>
    <w:rsid w:val="002E6311"/>
    <w:rsid w:val="00416335"/>
    <w:rsid w:val="00600E66"/>
    <w:rsid w:val="006E5D02"/>
    <w:rsid w:val="00781F1B"/>
    <w:rsid w:val="0080151F"/>
    <w:rsid w:val="008053B8"/>
    <w:rsid w:val="008F1E50"/>
    <w:rsid w:val="00973CED"/>
    <w:rsid w:val="00976FD8"/>
    <w:rsid w:val="009D7168"/>
    <w:rsid w:val="00AF358E"/>
    <w:rsid w:val="00B03E02"/>
    <w:rsid w:val="00C96FF5"/>
    <w:rsid w:val="00D7582F"/>
    <w:rsid w:val="00DA7F6C"/>
    <w:rsid w:val="00DD7FEE"/>
    <w:rsid w:val="00E00F20"/>
    <w:rsid w:val="00E04546"/>
    <w:rsid w:val="00E30788"/>
    <w:rsid w:val="00EC1081"/>
    <w:rsid w:val="00EE6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4A1A"/>
  <w15:chartTrackingRefBased/>
  <w15:docId w15:val="{849F6A17-7DE3-46DC-9209-8F32423E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582F"/>
    <w:pPr>
      <w:spacing w:after="200" w:line="276" w:lineRule="auto"/>
    </w:pPr>
  </w:style>
  <w:style w:type="paragraph" w:styleId="Nagwek2">
    <w:name w:val="heading 2"/>
    <w:basedOn w:val="Normalny"/>
    <w:link w:val="Nagwek2Znak"/>
    <w:uiPriority w:val="9"/>
    <w:qFormat/>
    <w:rsid w:val="00E3078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7168"/>
    <w:pPr>
      <w:spacing w:after="160" w:line="259" w:lineRule="auto"/>
      <w:ind w:left="720"/>
      <w:contextualSpacing/>
    </w:pPr>
  </w:style>
  <w:style w:type="paragraph" w:styleId="NormalnyWeb">
    <w:name w:val="Normal (Web)"/>
    <w:basedOn w:val="Normalny"/>
    <w:uiPriority w:val="99"/>
    <w:semiHidden/>
    <w:unhideWhenUsed/>
    <w:rsid w:val="004163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16335"/>
    <w:rPr>
      <w:b/>
      <w:bCs/>
    </w:rPr>
  </w:style>
  <w:style w:type="table" w:styleId="Tabela-Siatka">
    <w:name w:val="Table Grid"/>
    <w:basedOn w:val="Standardowy"/>
    <w:uiPriority w:val="59"/>
    <w:rsid w:val="00D7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6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6FF5"/>
    <w:rPr>
      <w:rFonts w:ascii="Segoe UI" w:hAnsi="Segoe UI" w:cs="Segoe UI"/>
      <w:sz w:val="18"/>
      <w:szCs w:val="18"/>
    </w:rPr>
  </w:style>
  <w:style w:type="character" w:customStyle="1" w:styleId="Nagwek2Znak">
    <w:name w:val="Nagłówek 2 Znak"/>
    <w:basedOn w:val="Domylnaczcionkaakapitu"/>
    <w:link w:val="Nagwek2"/>
    <w:uiPriority w:val="9"/>
    <w:rsid w:val="00E30788"/>
    <w:rPr>
      <w:rFonts w:ascii="Times New Roman" w:eastAsia="Times New Roman" w:hAnsi="Times New Roman" w:cs="Times New Roman"/>
      <w:b/>
      <w:bCs/>
      <w:sz w:val="36"/>
      <w:szCs w:val="36"/>
      <w:lang w:eastAsia="pl-PL"/>
    </w:rPr>
  </w:style>
  <w:style w:type="paragraph" w:customStyle="1" w:styleId="intro">
    <w:name w:val="intro"/>
    <w:basedOn w:val="Normalny"/>
    <w:rsid w:val="00E3078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30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19797">
      <w:bodyDiv w:val="1"/>
      <w:marLeft w:val="0"/>
      <w:marRight w:val="0"/>
      <w:marTop w:val="0"/>
      <w:marBottom w:val="0"/>
      <w:divBdr>
        <w:top w:val="none" w:sz="0" w:space="0" w:color="auto"/>
        <w:left w:val="none" w:sz="0" w:space="0" w:color="auto"/>
        <w:bottom w:val="none" w:sz="0" w:space="0" w:color="auto"/>
        <w:right w:val="none" w:sz="0" w:space="0" w:color="auto"/>
      </w:divBdr>
      <w:divsChild>
        <w:div w:id="1673801491">
          <w:marLeft w:val="0"/>
          <w:marRight w:val="0"/>
          <w:marTop w:val="0"/>
          <w:marBottom w:val="0"/>
          <w:divBdr>
            <w:top w:val="none" w:sz="0" w:space="0" w:color="auto"/>
            <w:left w:val="none" w:sz="0" w:space="0" w:color="auto"/>
            <w:bottom w:val="none" w:sz="0" w:space="0" w:color="auto"/>
            <w:right w:val="none" w:sz="0" w:space="0" w:color="auto"/>
          </w:divBdr>
        </w:div>
        <w:div w:id="2081903958">
          <w:marLeft w:val="0"/>
          <w:marRight w:val="0"/>
          <w:marTop w:val="0"/>
          <w:marBottom w:val="0"/>
          <w:divBdr>
            <w:top w:val="none" w:sz="0" w:space="0" w:color="auto"/>
            <w:left w:val="none" w:sz="0" w:space="0" w:color="auto"/>
            <w:bottom w:val="none" w:sz="0" w:space="0" w:color="auto"/>
            <w:right w:val="none" w:sz="0" w:space="0" w:color="auto"/>
          </w:divBdr>
        </w:div>
        <w:div w:id="1460101103">
          <w:marLeft w:val="600"/>
          <w:marRight w:val="0"/>
          <w:marTop w:val="0"/>
          <w:marBottom w:val="0"/>
          <w:divBdr>
            <w:top w:val="none" w:sz="0" w:space="0" w:color="auto"/>
            <w:left w:val="none" w:sz="0" w:space="0" w:color="auto"/>
            <w:bottom w:val="none" w:sz="0" w:space="0" w:color="auto"/>
            <w:right w:val="none" w:sz="0" w:space="0" w:color="auto"/>
          </w:divBdr>
        </w:div>
        <w:div w:id="1859394226">
          <w:marLeft w:val="0"/>
          <w:marRight w:val="0"/>
          <w:marTop w:val="0"/>
          <w:marBottom w:val="0"/>
          <w:divBdr>
            <w:top w:val="none" w:sz="0" w:space="0" w:color="auto"/>
            <w:left w:val="none" w:sz="0" w:space="0" w:color="auto"/>
            <w:bottom w:val="none" w:sz="0" w:space="0" w:color="auto"/>
            <w:right w:val="none" w:sz="0" w:space="0" w:color="auto"/>
          </w:divBdr>
        </w:div>
        <w:div w:id="638262503">
          <w:marLeft w:val="600"/>
          <w:marRight w:val="0"/>
          <w:marTop w:val="0"/>
          <w:marBottom w:val="0"/>
          <w:divBdr>
            <w:top w:val="none" w:sz="0" w:space="0" w:color="auto"/>
            <w:left w:val="none" w:sz="0" w:space="0" w:color="auto"/>
            <w:bottom w:val="none" w:sz="0" w:space="0" w:color="auto"/>
            <w:right w:val="none" w:sz="0" w:space="0" w:color="auto"/>
          </w:divBdr>
        </w:div>
        <w:div w:id="1759516960">
          <w:marLeft w:val="0"/>
          <w:marRight w:val="0"/>
          <w:marTop w:val="0"/>
          <w:marBottom w:val="0"/>
          <w:divBdr>
            <w:top w:val="none" w:sz="0" w:space="0" w:color="auto"/>
            <w:left w:val="none" w:sz="0" w:space="0" w:color="auto"/>
            <w:bottom w:val="none" w:sz="0" w:space="0" w:color="auto"/>
            <w:right w:val="none" w:sz="0" w:space="0" w:color="auto"/>
          </w:divBdr>
        </w:div>
        <w:div w:id="1892383226">
          <w:marLeft w:val="600"/>
          <w:marRight w:val="0"/>
          <w:marTop w:val="0"/>
          <w:marBottom w:val="0"/>
          <w:divBdr>
            <w:top w:val="none" w:sz="0" w:space="0" w:color="auto"/>
            <w:left w:val="none" w:sz="0" w:space="0" w:color="auto"/>
            <w:bottom w:val="none" w:sz="0" w:space="0" w:color="auto"/>
            <w:right w:val="none" w:sz="0" w:space="0" w:color="auto"/>
          </w:divBdr>
        </w:div>
      </w:divsChild>
    </w:div>
    <w:div w:id="868880365">
      <w:bodyDiv w:val="1"/>
      <w:marLeft w:val="0"/>
      <w:marRight w:val="0"/>
      <w:marTop w:val="0"/>
      <w:marBottom w:val="0"/>
      <w:divBdr>
        <w:top w:val="none" w:sz="0" w:space="0" w:color="auto"/>
        <w:left w:val="none" w:sz="0" w:space="0" w:color="auto"/>
        <w:bottom w:val="none" w:sz="0" w:space="0" w:color="auto"/>
        <w:right w:val="none" w:sz="0" w:space="0" w:color="auto"/>
      </w:divBdr>
    </w:div>
    <w:div w:id="995065848">
      <w:bodyDiv w:val="1"/>
      <w:marLeft w:val="0"/>
      <w:marRight w:val="0"/>
      <w:marTop w:val="0"/>
      <w:marBottom w:val="0"/>
      <w:divBdr>
        <w:top w:val="none" w:sz="0" w:space="0" w:color="auto"/>
        <w:left w:val="none" w:sz="0" w:space="0" w:color="auto"/>
        <w:bottom w:val="none" w:sz="0" w:space="0" w:color="auto"/>
        <w:right w:val="none" w:sz="0" w:space="0" w:color="auto"/>
      </w:divBdr>
      <w:divsChild>
        <w:div w:id="881134324">
          <w:marLeft w:val="0"/>
          <w:marRight w:val="0"/>
          <w:marTop w:val="0"/>
          <w:marBottom w:val="0"/>
          <w:divBdr>
            <w:top w:val="none" w:sz="0" w:space="0" w:color="auto"/>
            <w:left w:val="none" w:sz="0" w:space="0" w:color="auto"/>
            <w:bottom w:val="none" w:sz="0" w:space="0" w:color="auto"/>
            <w:right w:val="none" w:sz="0" w:space="0" w:color="auto"/>
          </w:divBdr>
          <w:divsChild>
            <w:div w:id="1140921544">
              <w:marLeft w:val="0"/>
              <w:marRight w:val="0"/>
              <w:marTop w:val="0"/>
              <w:marBottom w:val="0"/>
              <w:divBdr>
                <w:top w:val="none" w:sz="0" w:space="0" w:color="auto"/>
                <w:left w:val="none" w:sz="0" w:space="0" w:color="auto"/>
                <w:bottom w:val="none" w:sz="0" w:space="0" w:color="auto"/>
                <w:right w:val="none" w:sz="0" w:space="0" w:color="auto"/>
              </w:divBdr>
            </w:div>
            <w:div w:id="1251354109">
              <w:marLeft w:val="0"/>
              <w:marRight w:val="0"/>
              <w:marTop w:val="0"/>
              <w:marBottom w:val="0"/>
              <w:divBdr>
                <w:top w:val="none" w:sz="0" w:space="0" w:color="auto"/>
                <w:left w:val="none" w:sz="0" w:space="0" w:color="auto"/>
                <w:bottom w:val="none" w:sz="0" w:space="0" w:color="auto"/>
                <w:right w:val="none" w:sz="0" w:space="0" w:color="auto"/>
              </w:divBdr>
            </w:div>
            <w:div w:id="435709401">
              <w:marLeft w:val="0"/>
              <w:marRight w:val="0"/>
              <w:marTop w:val="0"/>
              <w:marBottom w:val="0"/>
              <w:divBdr>
                <w:top w:val="none" w:sz="0" w:space="0" w:color="auto"/>
                <w:left w:val="none" w:sz="0" w:space="0" w:color="auto"/>
                <w:bottom w:val="none" w:sz="0" w:space="0" w:color="auto"/>
                <w:right w:val="none" w:sz="0" w:space="0" w:color="auto"/>
              </w:divBdr>
              <w:divsChild>
                <w:div w:id="1667896746">
                  <w:marLeft w:val="0"/>
                  <w:marRight w:val="0"/>
                  <w:marTop w:val="0"/>
                  <w:marBottom w:val="0"/>
                  <w:divBdr>
                    <w:top w:val="none" w:sz="0" w:space="0" w:color="auto"/>
                    <w:left w:val="none" w:sz="0" w:space="0" w:color="auto"/>
                    <w:bottom w:val="none" w:sz="0" w:space="0" w:color="auto"/>
                    <w:right w:val="none" w:sz="0" w:space="0" w:color="auto"/>
                  </w:divBdr>
                </w:div>
              </w:divsChild>
            </w:div>
            <w:div w:id="1927768133">
              <w:marLeft w:val="0"/>
              <w:marRight w:val="0"/>
              <w:marTop w:val="0"/>
              <w:marBottom w:val="0"/>
              <w:divBdr>
                <w:top w:val="none" w:sz="0" w:space="0" w:color="auto"/>
                <w:left w:val="none" w:sz="0" w:space="0" w:color="auto"/>
                <w:bottom w:val="none" w:sz="0" w:space="0" w:color="auto"/>
                <w:right w:val="none" w:sz="0" w:space="0" w:color="auto"/>
              </w:divBdr>
              <w:divsChild>
                <w:div w:id="1440566390">
                  <w:marLeft w:val="0"/>
                  <w:marRight w:val="0"/>
                  <w:marTop w:val="0"/>
                  <w:marBottom w:val="0"/>
                  <w:divBdr>
                    <w:top w:val="none" w:sz="0" w:space="0" w:color="auto"/>
                    <w:left w:val="none" w:sz="0" w:space="0" w:color="auto"/>
                    <w:bottom w:val="none" w:sz="0" w:space="0" w:color="auto"/>
                    <w:right w:val="none" w:sz="0" w:space="0" w:color="auto"/>
                  </w:divBdr>
                </w:div>
              </w:divsChild>
            </w:div>
            <w:div w:id="1245921303">
              <w:marLeft w:val="0"/>
              <w:marRight w:val="0"/>
              <w:marTop w:val="0"/>
              <w:marBottom w:val="0"/>
              <w:divBdr>
                <w:top w:val="none" w:sz="0" w:space="0" w:color="auto"/>
                <w:left w:val="none" w:sz="0" w:space="0" w:color="auto"/>
                <w:bottom w:val="none" w:sz="0" w:space="0" w:color="auto"/>
                <w:right w:val="none" w:sz="0" w:space="0" w:color="auto"/>
              </w:divBdr>
              <w:divsChild>
                <w:div w:id="1400710970">
                  <w:marLeft w:val="0"/>
                  <w:marRight w:val="0"/>
                  <w:marTop w:val="0"/>
                  <w:marBottom w:val="0"/>
                  <w:divBdr>
                    <w:top w:val="none" w:sz="0" w:space="0" w:color="auto"/>
                    <w:left w:val="none" w:sz="0" w:space="0" w:color="auto"/>
                    <w:bottom w:val="none" w:sz="0" w:space="0" w:color="auto"/>
                    <w:right w:val="none" w:sz="0" w:space="0" w:color="auto"/>
                  </w:divBdr>
                </w:div>
                <w:div w:id="1608654916">
                  <w:marLeft w:val="0"/>
                  <w:marRight w:val="0"/>
                  <w:marTop w:val="0"/>
                  <w:marBottom w:val="0"/>
                  <w:divBdr>
                    <w:top w:val="none" w:sz="0" w:space="0" w:color="auto"/>
                    <w:left w:val="none" w:sz="0" w:space="0" w:color="auto"/>
                    <w:bottom w:val="none" w:sz="0" w:space="0" w:color="auto"/>
                    <w:right w:val="none" w:sz="0" w:space="0" w:color="auto"/>
                  </w:divBdr>
                </w:div>
                <w:div w:id="1604537527">
                  <w:marLeft w:val="0"/>
                  <w:marRight w:val="0"/>
                  <w:marTop w:val="0"/>
                  <w:marBottom w:val="0"/>
                  <w:divBdr>
                    <w:top w:val="none" w:sz="0" w:space="0" w:color="auto"/>
                    <w:left w:val="none" w:sz="0" w:space="0" w:color="auto"/>
                    <w:bottom w:val="none" w:sz="0" w:space="0" w:color="auto"/>
                    <w:right w:val="none" w:sz="0" w:space="0" w:color="auto"/>
                  </w:divBdr>
                </w:div>
                <w:div w:id="728462846">
                  <w:marLeft w:val="0"/>
                  <w:marRight w:val="0"/>
                  <w:marTop w:val="0"/>
                  <w:marBottom w:val="0"/>
                  <w:divBdr>
                    <w:top w:val="none" w:sz="0" w:space="0" w:color="auto"/>
                    <w:left w:val="none" w:sz="0" w:space="0" w:color="auto"/>
                    <w:bottom w:val="none" w:sz="0" w:space="0" w:color="auto"/>
                    <w:right w:val="none" w:sz="0" w:space="0" w:color="auto"/>
                  </w:divBdr>
                </w:div>
              </w:divsChild>
            </w:div>
            <w:div w:id="1115443827">
              <w:marLeft w:val="0"/>
              <w:marRight w:val="0"/>
              <w:marTop w:val="0"/>
              <w:marBottom w:val="0"/>
              <w:divBdr>
                <w:top w:val="none" w:sz="0" w:space="0" w:color="auto"/>
                <w:left w:val="none" w:sz="0" w:space="0" w:color="auto"/>
                <w:bottom w:val="none" w:sz="0" w:space="0" w:color="auto"/>
                <w:right w:val="none" w:sz="0" w:space="0" w:color="auto"/>
              </w:divBdr>
              <w:divsChild>
                <w:div w:id="1320576622">
                  <w:marLeft w:val="0"/>
                  <w:marRight w:val="0"/>
                  <w:marTop w:val="0"/>
                  <w:marBottom w:val="0"/>
                  <w:divBdr>
                    <w:top w:val="none" w:sz="0" w:space="0" w:color="auto"/>
                    <w:left w:val="none" w:sz="0" w:space="0" w:color="auto"/>
                    <w:bottom w:val="none" w:sz="0" w:space="0" w:color="auto"/>
                    <w:right w:val="none" w:sz="0" w:space="0" w:color="auto"/>
                  </w:divBdr>
                </w:div>
                <w:div w:id="704019707">
                  <w:marLeft w:val="0"/>
                  <w:marRight w:val="0"/>
                  <w:marTop w:val="0"/>
                  <w:marBottom w:val="0"/>
                  <w:divBdr>
                    <w:top w:val="none" w:sz="0" w:space="0" w:color="auto"/>
                    <w:left w:val="none" w:sz="0" w:space="0" w:color="auto"/>
                    <w:bottom w:val="none" w:sz="0" w:space="0" w:color="auto"/>
                    <w:right w:val="none" w:sz="0" w:space="0" w:color="auto"/>
                  </w:divBdr>
                </w:div>
                <w:div w:id="1293903417">
                  <w:marLeft w:val="0"/>
                  <w:marRight w:val="0"/>
                  <w:marTop w:val="0"/>
                  <w:marBottom w:val="0"/>
                  <w:divBdr>
                    <w:top w:val="none" w:sz="0" w:space="0" w:color="auto"/>
                    <w:left w:val="none" w:sz="0" w:space="0" w:color="auto"/>
                    <w:bottom w:val="none" w:sz="0" w:space="0" w:color="auto"/>
                    <w:right w:val="none" w:sz="0" w:space="0" w:color="auto"/>
                  </w:divBdr>
                </w:div>
                <w:div w:id="1240602525">
                  <w:marLeft w:val="0"/>
                  <w:marRight w:val="0"/>
                  <w:marTop w:val="0"/>
                  <w:marBottom w:val="0"/>
                  <w:divBdr>
                    <w:top w:val="none" w:sz="0" w:space="0" w:color="auto"/>
                    <w:left w:val="none" w:sz="0" w:space="0" w:color="auto"/>
                    <w:bottom w:val="none" w:sz="0" w:space="0" w:color="auto"/>
                    <w:right w:val="none" w:sz="0" w:space="0" w:color="auto"/>
                  </w:divBdr>
                </w:div>
                <w:div w:id="1944605452">
                  <w:marLeft w:val="0"/>
                  <w:marRight w:val="0"/>
                  <w:marTop w:val="0"/>
                  <w:marBottom w:val="0"/>
                  <w:divBdr>
                    <w:top w:val="none" w:sz="0" w:space="0" w:color="auto"/>
                    <w:left w:val="none" w:sz="0" w:space="0" w:color="auto"/>
                    <w:bottom w:val="none" w:sz="0" w:space="0" w:color="auto"/>
                    <w:right w:val="none" w:sz="0" w:space="0" w:color="auto"/>
                  </w:divBdr>
                </w:div>
                <w:div w:id="605356429">
                  <w:marLeft w:val="0"/>
                  <w:marRight w:val="0"/>
                  <w:marTop w:val="0"/>
                  <w:marBottom w:val="0"/>
                  <w:divBdr>
                    <w:top w:val="none" w:sz="0" w:space="0" w:color="auto"/>
                    <w:left w:val="none" w:sz="0" w:space="0" w:color="auto"/>
                    <w:bottom w:val="none" w:sz="0" w:space="0" w:color="auto"/>
                    <w:right w:val="none" w:sz="0" w:space="0" w:color="auto"/>
                  </w:divBdr>
                </w:div>
                <w:div w:id="2102989667">
                  <w:marLeft w:val="0"/>
                  <w:marRight w:val="0"/>
                  <w:marTop w:val="0"/>
                  <w:marBottom w:val="0"/>
                  <w:divBdr>
                    <w:top w:val="none" w:sz="0" w:space="0" w:color="auto"/>
                    <w:left w:val="none" w:sz="0" w:space="0" w:color="auto"/>
                    <w:bottom w:val="none" w:sz="0" w:space="0" w:color="auto"/>
                    <w:right w:val="none" w:sz="0" w:space="0" w:color="auto"/>
                  </w:divBdr>
                </w:div>
              </w:divsChild>
            </w:div>
            <w:div w:id="1736853518">
              <w:marLeft w:val="0"/>
              <w:marRight w:val="0"/>
              <w:marTop w:val="0"/>
              <w:marBottom w:val="0"/>
              <w:divBdr>
                <w:top w:val="none" w:sz="0" w:space="0" w:color="auto"/>
                <w:left w:val="none" w:sz="0" w:space="0" w:color="auto"/>
                <w:bottom w:val="none" w:sz="0" w:space="0" w:color="auto"/>
                <w:right w:val="none" w:sz="0" w:space="0" w:color="auto"/>
              </w:divBdr>
              <w:divsChild>
                <w:div w:id="701056889">
                  <w:marLeft w:val="0"/>
                  <w:marRight w:val="0"/>
                  <w:marTop w:val="0"/>
                  <w:marBottom w:val="0"/>
                  <w:divBdr>
                    <w:top w:val="none" w:sz="0" w:space="0" w:color="auto"/>
                    <w:left w:val="none" w:sz="0" w:space="0" w:color="auto"/>
                    <w:bottom w:val="none" w:sz="0" w:space="0" w:color="auto"/>
                    <w:right w:val="none" w:sz="0" w:space="0" w:color="auto"/>
                  </w:divBdr>
                </w:div>
                <w:div w:id="365984824">
                  <w:marLeft w:val="0"/>
                  <w:marRight w:val="0"/>
                  <w:marTop w:val="0"/>
                  <w:marBottom w:val="0"/>
                  <w:divBdr>
                    <w:top w:val="none" w:sz="0" w:space="0" w:color="auto"/>
                    <w:left w:val="none" w:sz="0" w:space="0" w:color="auto"/>
                    <w:bottom w:val="none" w:sz="0" w:space="0" w:color="auto"/>
                    <w:right w:val="none" w:sz="0" w:space="0" w:color="auto"/>
                  </w:divBdr>
                </w:div>
              </w:divsChild>
            </w:div>
            <w:div w:id="756290010">
              <w:marLeft w:val="0"/>
              <w:marRight w:val="0"/>
              <w:marTop w:val="0"/>
              <w:marBottom w:val="0"/>
              <w:divBdr>
                <w:top w:val="none" w:sz="0" w:space="0" w:color="auto"/>
                <w:left w:val="none" w:sz="0" w:space="0" w:color="auto"/>
                <w:bottom w:val="none" w:sz="0" w:space="0" w:color="auto"/>
                <w:right w:val="none" w:sz="0" w:space="0" w:color="auto"/>
              </w:divBdr>
              <w:divsChild>
                <w:div w:id="1466775011">
                  <w:marLeft w:val="0"/>
                  <w:marRight w:val="0"/>
                  <w:marTop w:val="0"/>
                  <w:marBottom w:val="0"/>
                  <w:divBdr>
                    <w:top w:val="none" w:sz="0" w:space="0" w:color="auto"/>
                    <w:left w:val="none" w:sz="0" w:space="0" w:color="auto"/>
                    <w:bottom w:val="none" w:sz="0" w:space="0" w:color="auto"/>
                    <w:right w:val="none" w:sz="0" w:space="0" w:color="auto"/>
                  </w:divBdr>
                </w:div>
                <w:div w:id="1547064112">
                  <w:marLeft w:val="0"/>
                  <w:marRight w:val="0"/>
                  <w:marTop w:val="0"/>
                  <w:marBottom w:val="0"/>
                  <w:divBdr>
                    <w:top w:val="none" w:sz="0" w:space="0" w:color="auto"/>
                    <w:left w:val="none" w:sz="0" w:space="0" w:color="auto"/>
                    <w:bottom w:val="none" w:sz="0" w:space="0" w:color="auto"/>
                    <w:right w:val="none" w:sz="0" w:space="0" w:color="auto"/>
                  </w:divBdr>
                </w:div>
                <w:div w:id="1726298725">
                  <w:marLeft w:val="0"/>
                  <w:marRight w:val="0"/>
                  <w:marTop w:val="0"/>
                  <w:marBottom w:val="0"/>
                  <w:divBdr>
                    <w:top w:val="none" w:sz="0" w:space="0" w:color="auto"/>
                    <w:left w:val="none" w:sz="0" w:space="0" w:color="auto"/>
                    <w:bottom w:val="none" w:sz="0" w:space="0" w:color="auto"/>
                    <w:right w:val="none" w:sz="0" w:space="0" w:color="auto"/>
                  </w:divBdr>
                </w:div>
                <w:div w:id="990671886">
                  <w:marLeft w:val="0"/>
                  <w:marRight w:val="0"/>
                  <w:marTop w:val="0"/>
                  <w:marBottom w:val="0"/>
                  <w:divBdr>
                    <w:top w:val="none" w:sz="0" w:space="0" w:color="auto"/>
                    <w:left w:val="none" w:sz="0" w:space="0" w:color="auto"/>
                    <w:bottom w:val="none" w:sz="0" w:space="0" w:color="auto"/>
                    <w:right w:val="none" w:sz="0" w:space="0" w:color="auto"/>
                  </w:divBdr>
                </w:div>
                <w:div w:id="1785805452">
                  <w:marLeft w:val="0"/>
                  <w:marRight w:val="0"/>
                  <w:marTop w:val="0"/>
                  <w:marBottom w:val="0"/>
                  <w:divBdr>
                    <w:top w:val="none" w:sz="0" w:space="0" w:color="auto"/>
                    <w:left w:val="none" w:sz="0" w:space="0" w:color="auto"/>
                    <w:bottom w:val="none" w:sz="0" w:space="0" w:color="auto"/>
                    <w:right w:val="none" w:sz="0" w:space="0" w:color="auto"/>
                  </w:divBdr>
                </w:div>
              </w:divsChild>
            </w:div>
            <w:div w:id="19597687">
              <w:marLeft w:val="0"/>
              <w:marRight w:val="0"/>
              <w:marTop w:val="0"/>
              <w:marBottom w:val="0"/>
              <w:divBdr>
                <w:top w:val="none" w:sz="0" w:space="0" w:color="auto"/>
                <w:left w:val="none" w:sz="0" w:space="0" w:color="auto"/>
                <w:bottom w:val="none" w:sz="0" w:space="0" w:color="auto"/>
                <w:right w:val="none" w:sz="0" w:space="0" w:color="auto"/>
              </w:divBdr>
              <w:divsChild>
                <w:div w:id="1851287177">
                  <w:marLeft w:val="0"/>
                  <w:marRight w:val="0"/>
                  <w:marTop w:val="0"/>
                  <w:marBottom w:val="0"/>
                  <w:divBdr>
                    <w:top w:val="none" w:sz="0" w:space="0" w:color="auto"/>
                    <w:left w:val="none" w:sz="0" w:space="0" w:color="auto"/>
                    <w:bottom w:val="none" w:sz="0" w:space="0" w:color="auto"/>
                    <w:right w:val="none" w:sz="0" w:space="0" w:color="auto"/>
                  </w:divBdr>
                </w:div>
                <w:div w:id="770206113">
                  <w:marLeft w:val="0"/>
                  <w:marRight w:val="0"/>
                  <w:marTop w:val="0"/>
                  <w:marBottom w:val="0"/>
                  <w:divBdr>
                    <w:top w:val="none" w:sz="0" w:space="0" w:color="auto"/>
                    <w:left w:val="none" w:sz="0" w:space="0" w:color="auto"/>
                    <w:bottom w:val="none" w:sz="0" w:space="0" w:color="auto"/>
                    <w:right w:val="none" w:sz="0" w:space="0" w:color="auto"/>
                  </w:divBdr>
                </w:div>
                <w:div w:id="1933279208">
                  <w:marLeft w:val="0"/>
                  <w:marRight w:val="0"/>
                  <w:marTop w:val="0"/>
                  <w:marBottom w:val="0"/>
                  <w:divBdr>
                    <w:top w:val="none" w:sz="0" w:space="0" w:color="auto"/>
                    <w:left w:val="none" w:sz="0" w:space="0" w:color="auto"/>
                    <w:bottom w:val="none" w:sz="0" w:space="0" w:color="auto"/>
                    <w:right w:val="none" w:sz="0" w:space="0" w:color="auto"/>
                  </w:divBdr>
                </w:div>
                <w:div w:id="558367459">
                  <w:marLeft w:val="0"/>
                  <w:marRight w:val="0"/>
                  <w:marTop w:val="0"/>
                  <w:marBottom w:val="0"/>
                  <w:divBdr>
                    <w:top w:val="none" w:sz="0" w:space="0" w:color="auto"/>
                    <w:left w:val="none" w:sz="0" w:space="0" w:color="auto"/>
                    <w:bottom w:val="none" w:sz="0" w:space="0" w:color="auto"/>
                    <w:right w:val="none" w:sz="0" w:space="0" w:color="auto"/>
                  </w:divBdr>
                </w:div>
                <w:div w:id="911043113">
                  <w:marLeft w:val="0"/>
                  <w:marRight w:val="0"/>
                  <w:marTop w:val="0"/>
                  <w:marBottom w:val="0"/>
                  <w:divBdr>
                    <w:top w:val="none" w:sz="0" w:space="0" w:color="auto"/>
                    <w:left w:val="none" w:sz="0" w:space="0" w:color="auto"/>
                    <w:bottom w:val="none" w:sz="0" w:space="0" w:color="auto"/>
                    <w:right w:val="none" w:sz="0" w:space="0" w:color="auto"/>
                  </w:divBdr>
                </w:div>
                <w:div w:id="1637173808">
                  <w:marLeft w:val="0"/>
                  <w:marRight w:val="0"/>
                  <w:marTop w:val="0"/>
                  <w:marBottom w:val="0"/>
                  <w:divBdr>
                    <w:top w:val="none" w:sz="0" w:space="0" w:color="auto"/>
                    <w:left w:val="none" w:sz="0" w:space="0" w:color="auto"/>
                    <w:bottom w:val="none" w:sz="0" w:space="0" w:color="auto"/>
                    <w:right w:val="none" w:sz="0" w:space="0" w:color="auto"/>
                  </w:divBdr>
                </w:div>
                <w:div w:id="732775519">
                  <w:marLeft w:val="0"/>
                  <w:marRight w:val="0"/>
                  <w:marTop w:val="0"/>
                  <w:marBottom w:val="0"/>
                  <w:divBdr>
                    <w:top w:val="none" w:sz="0" w:space="0" w:color="auto"/>
                    <w:left w:val="none" w:sz="0" w:space="0" w:color="auto"/>
                    <w:bottom w:val="none" w:sz="0" w:space="0" w:color="auto"/>
                    <w:right w:val="none" w:sz="0" w:space="0" w:color="auto"/>
                  </w:divBdr>
                </w:div>
                <w:div w:id="4267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067397">
      <w:bodyDiv w:val="1"/>
      <w:marLeft w:val="0"/>
      <w:marRight w:val="0"/>
      <w:marTop w:val="0"/>
      <w:marBottom w:val="0"/>
      <w:divBdr>
        <w:top w:val="none" w:sz="0" w:space="0" w:color="auto"/>
        <w:left w:val="none" w:sz="0" w:space="0" w:color="auto"/>
        <w:bottom w:val="none" w:sz="0" w:space="0" w:color="auto"/>
        <w:right w:val="none" w:sz="0" w:space="0" w:color="auto"/>
      </w:divBdr>
      <w:divsChild>
        <w:div w:id="1852639191">
          <w:marLeft w:val="0"/>
          <w:marRight w:val="0"/>
          <w:marTop w:val="0"/>
          <w:marBottom w:val="0"/>
          <w:divBdr>
            <w:top w:val="none" w:sz="0" w:space="0" w:color="auto"/>
            <w:left w:val="none" w:sz="0" w:space="0" w:color="auto"/>
            <w:bottom w:val="none" w:sz="0" w:space="0" w:color="auto"/>
            <w:right w:val="none" w:sz="0" w:space="0" w:color="auto"/>
          </w:divBdr>
          <w:divsChild>
            <w:div w:id="1811243264">
              <w:marLeft w:val="0"/>
              <w:marRight w:val="0"/>
              <w:marTop w:val="0"/>
              <w:marBottom w:val="0"/>
              <w:divBdr>
                <w:top w:val="none" w:sz="0" w:space="0" w:color="auto"/>
                <w:left w:val="none" w:sz="0" w:space="0" w:color="auto"/>
                <w:bottom w:val="none" w:sz="0" w:space="0" w:color="auto"/>
                <w:right w:val="none" w:sz="0" w:space="0" w:color="auto"/>
              </w:divBdr>
              <w:divsChild>
                <w:div w:id="289240861">
                  <w:marLeft w:val="0"/>
                  <w:marRight w:val="0"/>
                  <w:marTop w:val="0"/>
                  <w:marBottom w:val="0"/>
                  <w:divBdr>
                    <w:top w:val="none" w:sz="0" w:space="0" w:color="auto"/>
                    <w:left w:val="none" w:sz="0" w:space="0" w:color="auto"/>
                    <w:bottom w:val="none" w:sz="0" w:space="0" w:color="auto"/>
                    <w:right w:val="none" w:sz="0" w:space="0" w:color="auto"/>
                  </w:divBdr>
                </w:div>
                <w:div w:id="882137967">
                  <w:marLeft w:val="0"/>
                  <w:marRight w:val="0"/>
                  <w:marTop w:val="0"/>
                  <w:marBottom w:val="0"/>
                  <w:divBdr>
                    <w:top w:val="none" w:sz="0" w:space="0" w:color="auto"/>
                    <w:left w:val="none" w:sz="0" w:space="0" w:color="auto"/>
                    <w:bottom w:val="none" w:sz="0" w:space="0" w:color="auto"/>
                    <w:right w:val="none" w:sz="0" w:space="0" w:color="auto"/>
                  </w:divBdr>
                </w:div>
                <w:div w:id="1338579554">
                  <w:marLeft w:val="0"/>
                  <w:marRight w:val="0"/>
                  <w:marTop w:val="0"/>
                  <w:marBottom w:val="0"/>
                  <w:divBdr>
                    <w:top w:val="none" w:sz="0" w:space="0" w:color="auto"/>
                    <w:left w:val="none" w:sz="0" w:space="0" w:color="auto"/>
                    <w:bottom w:val="none" w:sz="0" w:space="0" w:color="auto"/>
                    <w:right w:val="none" w:sz="0" w:space="0" w:color="auto"/>
                  </w:divBdr>
                </w:div>
                <w:div w:id="1117454644">
                  <w:marLeft w:val="0"/>
                  <w:marRight w:val="0"/>
                  <w:marTop w:val="0"/>
                  <w:marBottom w:val="0"/>
                  <w:divBdr>
                    <w:top w:val="none" w:sz="0" w:space="0" w:color="auto"/>
                    <w:left w:val="none" w:sz="0" w:space="0" w:color="auto"/>
                    <w:bottom w:val="none" w:sz="0" w:space="0" w:color="auto"/>
                    <w:right w:val="none" w:sz="0" w:space="0" w:color="auto"/>
                  </w:divBdr>
                </w:div>
                <w:div w:id="530072103">
                  <w:marLeft w:val="0"/>
                  <w:marRight w:val="0"/>
                  <w:marTop w:val="0"/>
                  <w:marBottom w:val="0"/>
                  <w:divBdr>
                    <w:top w:val="none" w:sz="0" w:space="0" w:color="auto"/>
                    <w:left w:val="none" w:sz="0" w:space="0" w:color="auto"/>
                    <w:bottom w:val="none" w:sz="0" w:space="0" w:color="auto"/>
                    <w:right w:val="none" w:sz="0" w:space="0" w:color="auto"/>
                  </w:divBdr>
                </w:div>
                <w:div w:id="1652173000">
                  <w:marLeft w:val="0"/>
                  <w:marRight w:val="0"/>
                  <w:marTop w:val="0"/>
                  <w:marBottom w:val="0"/>
                  <w:divBdr>
                    <w:top w:val="none" w:sz="0" w:space="0" w:color="auto"/>
                    <w:left w:val="none" w:sz="0" w:space="0" w:color="auto"/>
                    <w:bottom w:val="none" w:sz="0" w:space="0" w:color="auto"/>
                    <w:right w:val="none" w:sz="0" w:space="0" w:color="auto"/>
                  </w:divBdr>
                </w:div>
                <w:div w:id="519051545">
                  <w:marLeft w:val="0"/>
                  <w:marRight w:val="0"/>
                  <w:marTop w:val="0"/>
                  <w:marBottom w:val="0"/>
                  <w:divBdr>
                    <w:top w:val="none" w:sz="0" w:space="0" w:color="auto"/>
                    <w:left w:val="none" w:sz="0" w:space="0" w:color="auto"/>
                    <w:bottom w:val="none" w:sz="0" w:space="0" w:color="auto"/>
                    <w:right w:val="none" w:sz="0" w:space="0" w:color="auto"/>
                  </w:divBdr>
                </w:div>
                <w:div w:id="1373070814">
                  <w:marLeft w:val="0"/>
                  <w:marRight w:val="0"/>
                  <w:marTop w:val="0"/>
                  <w:marBottom w:val="0"/>
                  <w:divBdr>
                    <w:top w:val="none" w:sz="0" w:space="0" w:color="auto"/>
                    <w:left w:val="none" w:sz="0" w:space="0" w:color="auto"/>
                    <w:bottom w:val="none" w:sz="0" w:space="0" w:color="auto"/>
                    <w:right w:val="none" w:sz="0" w:space="0" w:color="auto"/>
                  </w:divBdr>
                </w:div>
                <w:div w:id="540827740">
                  <w:marLeft w:val="0"/>
                  <w:marRight w:val="0"/>
                  <w:marTop w:val="0"/>
                  <w:marBottom w:val="0"/>
                  <w:divBdr>
                    <w:top w:val="none" w:sz="0" w:space="0" w:color="auto"/>
                    <w:left w:val="none" w:sz="0" w:space="0" w:color="auto"/>
                    <w:bottom w:val="none" w:sz="0" w:space="0" w:color="auto"/>
                    <w:right w:val="none" w:sz="0" w:space="0" w:color="auto"/>
                  </w:divBdr>
                </w:div>
                <w:div w:id="1503886746">
                  <w:marLeft w:val="0"/>
                  <w:marRight w:val="0"/>
                  <w:marTop w:val="0"/>
                  <w:marBottom w:val="0"/>
                  <w:divBdr>
                    <w:top w:val="none" w:sz="0" w:space="0" w:color="auto"/>
                    <w:left w:val="none" w:sz="0" w:space="0" w:color="auto"/>
                    <w:bottom w:val="none" w:sz="0" w:space="0" w:color="auto"/>
                    <w:right w:val="none" w:sz="0" w:space="0" w:color="auto"/>
                  </w:divBdr>
                </w:div>
                <w:div w:id="702092302">
                  <w:marLeft w:val="0"/>
                  <w:marRight w:val="0"/>
                  <w:marTop w:val="0"/>
                  <w:marBottom w:val="0"/>
                  <w:divBdr>
                    <w:top w:val="none" w:sz="0" w:space="0" w:color="auto"/>
                    <w:left w:val="none" w:sz="0" w:space="0" w:color="auto"/>
                    <w:bottom w:val="none" w:sz="0" w:space="0" w:color="auto"/>
                    <w:right w:val="none" w:sz="0" w:space="0" w:color="auto"/>
                  </w:divBdr>
                </w:div>
                <w:div w:id="1778675549">
                  <w:marLeft w:val="0"/>
                  <w:marRight w:val="0"/>
                  <w:marTop w:val="0"/>
                  <w:marBottom w:val="0"/>
                  <w:divBdr>
                    <w:top w:val="none" w:sz="0" w:space="0" w:color="auto"/>
                    <w:left w:val="none" w:sz="0" w:space="0" w:color="auto"/>
                    <w:bottom w:val="none" w:sz="0" w:space="0" w:color="auto"/>
                    <w:right w:val="none" w:sz="0" w:space="0" w:color="auto"/>
                  </w:divBdr>
                </w:div>
                <w:div w:id="1672565333">
                  <w:marLeft w:val="0"/>
                  <w:marRight w:val="0"/>
                  <w:marTop w:val="0"/>
                  <w:marBottom w:val="0"/>
                  <w:divBdr>
                    <w:top w:val="none" w:sz="0" w:space="0" w:color="auto"/>
                    <w:left w:val="none" w:sz="0" w:space="0" w:color="auto"/>
                    <w:bottom w:val="none" w:sz="0" w:space="0" w:color="auto"/>
                    <w:right w:val="none" w:sz="0" w:space="0" w:color="auto"/>
                  </w:divBdr>
                </w:div>
                <w:div w:id="641469461">
                  <w:marLeft w:val="0"/>
                  <w:marRight w:val="0"/>
                  <w:marTop w:val="0"/>
                  <w:marBottom w:val="0"/>
                  <w:divBdr>
                    <w:top w:val="none" w:sz="0" w:space="0" w:color="auto"/>
                    <w:left w:val="none" w:sz="0" w:space="0" w:color="auto"/>
                    <w:bottom w:val="none" w:sz="0" w:space="0" w:color="auto"/>
                    <w:right w:val="none" w:sz="0" w:space="0" w:color="auto"/>
                  </w:divBdr>
                </w:div>
                <w:div w:id="491335024">
                  <w:marLeft w:val="0"/>
                  <w:marRight w:val="0"/>
                  <w:marTop w:val="0"/>
                  <w:marBottom w:val="0"/>
                  <w:divBdr>
                    <w:top w:val="none" w:sz="0" w:space="0" w:color="auto"/>
                    <w:left w:val="none" w:sz="0" w:space="0" w:color="auto"/>
                    <w:bottom w:val="none" w:sz="0" w:space="0" w:color="auto"/>
                    <w:right w:val="none" w:sz="0" w:space="0" w:color="auto"/>
                  </w:divBdr>
                </w:div>
                <w:div w:id="915867664">
                  <w:marLeft w:val="0"/>
                  <w:marRight w:val="0"/>
                  <w:marTop w:val="0"/>
                  <w:marBottom w:val="0"/>
                  <w:divBdr>
                    <w:top w:val="none" w:sz="0" w:space="0" w:color="auto"/>
                    <w:left w:val="none" w:sz="0" w:space="0" w:color="auto"/>
                    <w:bottom w:val="none" w:sz="0" w:space="0" w:color="auto"/>
                    <w:right w:val="none" w:sz="0" w:space="0" w:color="auto"/>
                  </w:divBdr>
                </w:div>
                <w:div w:id="1680694254">
                  <w:marLeft w:val="0"/>
                  <w:marRight w:val="0"/>
                  <w:marTop w:val="0"/>
                  <w:marBottom w:val="0"/>
                  <w:divBdr>
                    <w:top w:val="none" w:sz="0" w:space="0" w:color="auto"/>
                    <w:left w:val="none" w:sz="0" w:space="0" w:color="auto"/>
                    <w:bottom w:val="none" w:sz="0" w:space="0" w:color="auto"/>
                    <w:right w:val="none" w:sz="0" w:space="0" w:color="auto"/>
                  </w:divBdr>
                </w:div>
                <w:div w:id="1474980280">
                  <w:marLeft w:val="0"/>
                  <w:marRight w:val="0"/>
                  <w:marTop w:val="0"/>
                  <w:marBottom w:val="0"/>
                  <w:divBdr>
                    <w:top w:val="none" w:sz="0" w:space="0" w:color="auto"/>
                    <w:left w:val="none" w:sz="0" w:space="0" w:color="auto"/>
                    <w:bottom w:val="none" w:sz="0" w:space="0" w:color="auto"/>
                    <w:right w:val="none" w:sz="0" w:space="0" w:color="auto"/>
                  </w:divBdr>
                </w:div>
                <w:div w:id="1285505044">
                  <w:marLeft w:val="0"/>
                  <w:marRight w:val="0"/>
                  <w:marTop w:val="0"/>
                  <w:marBottom w:val="0"/>
                  <w:divBdr>
                    <w:top w:val="none" w:sz="0" w:space="0" w:color="auto"/>
                    <w:left w:val="none" w:sz="0" w:space="0" w:color="auto"/>
                    <w:bottom w:val="none" w:sz="0" w:space="0" w:color="auto"/>
                    <w:right w:val="none" w:sz="0" w:space="0" w:color="auto"/>
                  </w:divBdr>
                </w:div>
                <w:div w:id="1540893176">
                  <w:marLeft w:val="0"/>
                  <w:marRight w:val="0"/>
                  <w:marTop w:val="0"/>
                  <w:marBottom w:val="0"/>
                  <w:divBdr>
                    <w:top w:val="none" w:sz="0" w:space="0" w:color="auto"/>
                    <w:left w:val="none" w:sz="0" w:space="0" w:color="auto"/>
                    <w:bottom w:val="none" w:sz="0" w:space="0" w:color="auto"/>
                    <w:right w:val="none" w:sz="0" w:space="0" w:color="auto"/>
                  </w:divBdr>
                </w:div>
                <w:div w:id="622616683">
                  <w:marLeft w:val="0"/>
                  <w:marRight w:val="0"/>
                  <w:marTop w:val="0"/>
                  <w:marBottom w:val="0"/>
                  <w:divBdr>
                    <w:top w:val="none" w:sz="0" w:space="0" w:color="auto"/>
                    <w:left w:val="none" w:sz="0" w:space="0" w:color="auto"/>
                    <w:bottom w:val="none" w:sz="0" w:space="0" w:color="auto"/>
                    <w:right w:val="none" w:sz="0" w:space="0" w:color="auto"/>
                  </w:divBdr>
                </w:div>
                <w:div w:id="231426951">
                  <w:marLeft w:val="0"/>
                  <w:marRight w:val="0"/>
                  <w:marTop w:val="0"/>
                  <w:marBottom w:val="0"/>
                  <w:divBdr>
                    <w:top w:val="none" w:sz="0" w:space="0" w:color="auto"/>
                    <w:left w:val="none" w:sz="0" w:space="0" w:color="auto"/>
                    <w:bottom w:val="none" w:sz="0" w:space="0" w:color="auto"/>
                    <w:right w:val="none" w:sz="0" w:space="0" w:color="auto"/>
                  </w:divBdr>
                </w:div>
                <w:div w:id="109321886">
                  <w:marLeft w:val="0"/>
                  <w:marRight w:val="0"/>
                  <w:marTop w:val="0"/>
                  <w:marBottom w:val="0"/>
                  <w:divBdr>
                    <w:top w:val="none" w:sz="0" w:space="0" w:color="auto"/>
                    <w:left w:val="none" w:sz="0" w:space="0" w:color="auto"/>
                    <w:bottom w:val="none" w:sz="0" w:space="0" w:color="auto"/>
                    <w:right w:val="none" w:sz="0" w:space="0" w:color="auto"/>
                  </w:divBdr>
                </w:div>
                <w:div w:id="322319931">
                  <w:marLeft w:val="0"/>
                  <w:marRight w:val="0"/>
                  <w:marTop w:val="0"/>
                  <w:marBottom w:val="0"/>
                  <w:divBdr>
                    <w:top w:val="none" w:sz="0" w:space="0" w:color="auto"/>
                    <w:left w:val="none" w:sz="0" w:space="0" w:color="auto"/>
                    <w:bottom w:val="none" w:sz="0" w:space="0" w:color="auto"/>
                    <w:right w:val="none" w:sz="0" w:space="0" w:color="auto"/>
                  </w:divBdr>
                </w:div>
                <w:div w:id="481309665">
                  <w:marLeft w:val="0"/>
                  <w:marRight w:val="0"/>
                  <w:marTop w:val="0"/>
                  <w:marBottom w:val="0"/>
                  <w:divBdr>
                    <w:top w:val="none" w:sz="0" w:space="0" w:color="auto"/>
                    <w:left w:val="none" w:sz="0" w:space="0" w:color="auto"/>
                    <w:bottom w:val="none" w:sz="0" w:space="0" w:color="auto"/>
                    <w:right w:val="none" w:sz="0" w:space="0" w:color="auto"/>
                  </w:divBdr>
                </w:div>
                <w:div w:id="1762800007">
                  <w:marLeft w:val="0"/>
                  <w:marRight w:val="0"/>
                  <w:marTop w:val="0"/>
                  <w:marBottom w:val="0"/>
                  <w:divBdr>
                    <w:top w:val="none" w:sz="0" w:space="0" w:color="auto"/>
                    <w:left w:val="none" w:sz="0" w:space="0" w:color="auto"/>
                    <w:bottom w:val="none" w:sz="0" w:space="0" w:color="auto"/>
                    <w:right w:val="none" w:sz="0" w:space="0" w:color="auto"/>
                  </w:divBdr>
                </w:div>
                <w:div w:id="468135016">
                  <w:marLeft w:val="0"/>
                  <w:marRight w:val="0"/>
                  <w:marTop w:val="0"/>
                  <w:marBottom w:val="0"/>
                  <w:divBdr>
                    <w:top w:val="none" w:sz="0" w:space="0" w:color="auto"/>
                    <w:left w:val="none" w:sz="0" w:space="0" w:color="auto"/>
                    <w:bottom w:val="none" w:sz="0" w:space="0" w:color="auto"/>
                    <w:right w:val="none" w:sz="0" w:space="0" w:color="auto"/>
                  </w:divBdr>
                </w:div>
                <w:div w:id="369841227">
                  <w:marLeft w:val="0"/>
                  <w:marRight w:val="0"/>
                  <w:marTop w:val="0"/>
                  <w:marBottom w:val="0"/>
                  <w:divBdr>
                    <w:top w:val="none" w:sz="0" w:space="0" w:color="auto"/>
                    <w:left w:val="none" w:sz="0" w:space="0" w:color="auto"/>
                    <w:bottom w:val="none" w:sz="0" w:space="0" w:color="auto"/>
                    <w:right w:val="none" w:sz="0" w:space="0" w:color="auto"/>
                  </w:divBdr>
                </w:div>
                <w:div w:id="1380280137">
                  <w:marLeft w:val="0"/>
                  <w:marRight w:val="0"/>
                  <w:marTop w:val="0"/>
                  <w:marBottom w:val="0"/>
                  <w:divBdr>
                    <w:top w:val="none" w:sz="0" w:space="0" w:color="auto"/>
                    <w:left w:val="none" w:sz="0" w:space="0" w:color="auto"/>
                    <w:bottom w:val="none" w:sz="0" w:space="0" w:color="auto"/>
                    <w:right w:val="none" w:sz="0" w:space="0" w:color="auto"/>
                  </w:divBdr>
                </w:div>
                <w:div w:id="276571497">
                  <w:marLeft w:val="0"/>
                  <w:marRight w:val="0"/>
                  <w:marTop w:val="0"/>
                  <w:marBottom w:val="0"/>
                  <w:divBdr>
                    <w:top w:val="none" w:sz="0" w:space="0" w:color="auto"/>
                    <w:left w:val="none" w:sz="0" w:space="0" w:color="auto"/>
                    <w:bottom w:val="none" w:sz="0" w:space="0" w:color="auto"/>
                    <w:right w:val="none" w:sz="0" w:space="0" w:color="auto"/>
                  </w:divBdr>
                </w:div>
                <w:div w:id="1086465712">
                  <w:marLeft w:val="0"/>
                  <w:marRight w:val="0"/>
                  <w:marTop w:val="0"/>
                  <w:marBottom w:val="0"/>
                  <w:divBdr>
                    <w:top w:val="none" w:sz="0" w:space="0" w:color="auto"/>
                    <w:left w:val="none" w:sz="0" w:space="0" w:color="auto"/>
                    <w:bottom w:val="none" w:sz="0" w:space="0" w:color="auto"/>
                    <w:right w:val="none" w:sz="0" w:space="0" w:color="auto"/>
                  </w:divBdr>
                </w:div>
                <w:div w:id="1360467845">
                  <w:marLeft w:val="0"/>
                  <w:marRight w:val="0"/>
                  <w:marTop w:val="0"/>
                  <w:marBottom w:val="0"/>
                  <w:divBdr>
                    <w:top w:val="none" w:sz="0" w:space="0" w:color="auto"/>
                    <w:left w:val="none" w:sz="0" w:space="0" w:color="auto"/>
                    <w:bottom w:val="none" w:sz="0" w:space="0" w:color="auto"/>
                    <w:right w:val="none" w:sz="0" w:space="0" w:color="auto"/>
                  </w:divBdr>
                </w:div>
                <w:div w:id="1177885679">
                  <w:marLeft w:val="0"/>
                  <w:marRight w:val="0"/>
                  <w:marTop w:val="0"/>
                  <w:marBottom w:val="0"/>
                  <w:divBdr>
                    <w:top w:val="none" w:sz="0" w:space="0" w:color="auto"/>
                    <w:left w:val="none" w:sz="0" w:space="0" w:color="auto"/>
                    <w:bottom w:val="none" w:sz="0" w:space="0" w:color="auto"/>
                    <w:right w:val="none" w:sz="0" w:space="0" w:color="auto"/>
                  </w:divBdr>
                </w:div>
                <w:div w:id="913515407">
                  <w:marLeft w:val="0"/>
                  <w:marRight w:val="0"/>
                  <w:marTop w:val="0"/>
                  <w:marBottom w:val="0"/>
                  <w:divBdr>
                    <w:top w:val="none" w:sz="0" w:space="0" w:color="auto"/>
                    <w:left w:val="none" w:sz="0" w:space="0" w:color="auto"/>
                    <w:bottom w:val="none" w:sz="0" w:space="0" w:color="auto"/>
                    <w:right w:val="none" w:sz="0" w:space="0" w:color="auto"/>
                  </w:divBdr>
                </w:div>
                <w:div w:id="1194734985">
                  <w:marLeft w:val="0"/>
                  <w:marRight w:val="0"/>
                  <w:marTop w:val="0"/>
                  <w:marBottom w:val="0"/>
                  <w:divBdr>
                    <w:top w:val="none" w:sz="0" w:space="0" w:color="auto"/>
                    <w:left w:val="none" w:sz="0" w:space="0" w:color="auto"/>
                    <w:bottom w:val="none" w:sz="0" w:space="0" w:color="auto"/>
                    <w:right w:val="none" w:sz="0" w:space="0" w:color="auto"/>
                  </w:divBdr>
                </w:div>
                <w:div w:id="1537616095">
                  <w:marLeft w:val="0"/>
                  <w:marRight w:val="0"/>
                  <w:marTop w:val="0"/>
                  <w:marBottom w:val="0"/>
                  <w:divBdr>
                    <w:top w:val="none" w:sz="0" w:space="0" w:color="auto"/>
                    <w:left w:val="none" w:sz="0" w:space="0" w:color="auto"/>
                    <w:bottom w:val="none" w:sz="0" w:space="0" w:color="auto"/>
                    <w:right w:val="none" w:sz="0" w:space="0" w:color="auto"/>
                  </w:divBdr>
                </w:div>
                <w:div w:id="8874274">
                  <w:marLeft w:val="0"/>
                  <w:marRight w:val="0"/>
                  <w:marTop w:val="0"/>
                  <w:marBottom w:val="0"/>
                  <w:divBdr>
                    <w:top w:val="none" w:sz="0" w:space="0" w:color="auto"/>
                    <w:left w:val="none" w:sz="0" w:space="0" w:color="auto"/>
                    <w:bottom w:val="none" w:sz="0" w:space="0" w:color="auto"/>
                    <w:right w:val="none" w:sz="0" w:space="0" w:color="auto"/>
                  </w:divBdr>
                </w:div>
                <w:div w:id="1936787102">
                  <w:marLeft w:val="0"/>
                  <w:marRight w:val="0"/>
                  <w:marTop w:val="0"/>
                  <w:marBottom w:val="0"/>
                  <w:divBdr>
                    <w:top w:val="none" w:sz="0" w:space="0" w:color="auto"/>
                    <w:left w:val="none" w:sz="0" w:space="0" w:color="auto"/>
                    <w:bottom w:val="none" w:sz="0" w:space="0" w:color="auto"/>
                    <w:right w:val="none" w:sz="0" w:space="0" w:color="auto"/>
                  </w:divBdr>
                </w:div>
                <w:div w:id="2009942442">
                  <w:marLeft w:val="0"/>
                  <w:marRight w:val="0"/>
                  <w:marTop w:val="0"/>
                  <w:marBottom w:val="0"/>
                  <w:divBdr>
                    <w:top w:val="none" w:sz="0" w:space="0" w:color="auto"/>
                    <w:left w:val="none" w:sz="0" w:space="0" w:color="auto"/>
                    <w:bottom w:val="none" w:sz="0" w:space="0" w:color="auto"/>
                    <w:right w:val="none" w:sz="0" w:space="0" w:color="auto"/>
                  </w:divBdr>
                </w:div>
                <w:div w:id="277034588">
                  <w:marLeft w:val="0"/>
                  <w:marRight w:val="0"/>
                  <w:marTop w:val="0"/>
                  <w:marBottom w:val="0"/>
                  <w:divBdr>
                    <w:top w:val="none" w:sz="0" w:space="0" w:color="auto"/>
                    <w:left w:val="none" w:sz="0" w:space="0" w:color="auto"/>
                    <w:bottom w:val="none" w:sz="0" w:space="0" w:color="auto"/>
                    <w:right w:val="none" w:sz="0" w:space="0" w:color="auto"/>
                  </w:divBdr>
                </w:div>
                <w:div w:id="108865543">
                  <w:marLeft w:val="0"/>
                  <w:marRight w:val="0"/>
                  <w:marTop w:val="0"/>
                  <w:marBottom w:val="0"/>
                  <w:divBdr>
                    <w:top w:val="none" w:sz="0" w:space="0" w:color="auto"/>
                    <w:left w:val="none" w:sz="0" w:space="0" w:color="auto"/>
                    <w:bottom w:val="none" w:sz="0" w:space="0" w:color="auto"/>
                    <w:right w:val="none" w:sz="0" w:space="0" w:color="auto"/>
                  </w:divBdr>
                </w:div>
                <w:div w:id="759562500">
                  <w:marLeft w:val="0"/>
                  <w:marRight w:val="0"/>
                  <w:marTop w:val="0"/>
                  <w:marBottom w:val="0"/>
                  <w:divBdr>
                    <w:top w:val="none" w:sz="0" w:space="0" w:color="auto"/>
                    <w:left w:val="none" w:sz="0" w:space="0" w:color="auto"/>
                    <w:bottom w:val="none" w:sz="0" w:space="0" w:color="auto"/>
                    <w:right w:val="none" w:sz="0" w:space="0" w:color="auto"/>
                  </w:divBdr>
                </w:div>
                <w:div w:id="1897428724">
                  <w:marLeft w:val="0"/>
                  <w:marRight w:val="0"/>
                  <w:marTop w:val="0"/>
                  <w:marBottom w:val="0"/>
                  <w:divBdr>
                    <w:top w:val="none" w:sz="0" w:space="0" w:color="auto"/>
                    <w:left w:val="none" w:sz="0" w:space="0" w:color="auto"/>
                    <w:bottom w:val="none" w:sz="0" w:space="0" w:color="auto"/>
                    <w:right w:val="none" w:sz="0" w:space="0" w:color="auto"/>
                  </w:divBdr>
                </w:div>
                <w:div w:id="489640112">
                  <w:marLeft w:val="0"/>
                  <w:marRight w:val="0"/>
                  <w:marTop w:val="0"/>
                  <w:marBottom w:val="0"/>
                  <w:divBdr>
                    <w:top w:val="none" w:sz="0" w:space="0" w:color="auto"/>
                    <w:left w:val="none" w:sz="0" w:space="0" w:color="auto"/>
                    <w:bottom w:val="none" w:sz="0" w:space="0" w:color="auto"/>
                    <w:right w:val="none" w:sz="0" w:space="0" w:color="auto"/>
                  </w:divBdr>
                </w:div>
                <w:div w:id="2097895821">
                  <w:marLeft w:val="0"/>
                  <w:marRight w:val="0"/>
                  <w:marTop w:val="0"/>
                  <w:marBottom w:val="0"/>
                  <w:divBdr>
                    <w:top w:val="none" w:sz="0" w:space="0" w:color="auto"/>
                    <w:left w:val="none" w:sz="0" w:space="0" w:color="auto"/>
                    <w:bottom w:val="none" w:sz="0" w:space="0" w:color="auto"/>
                    <w:right w:val="none" w:sz="0" w:space="0" w:color="auto"/>
                  </w:divBdr>
                </w:div>
                <w:div w:id="710542869">
                  <w:marLeft w:val="0"/>
                  <w:marRight w:val="0"/>
                  <w:marTop w:val="0"/>
                  <w:marBottom w:val="0"/>
                  <w:divBdr>
                    <w:top w:val="none" w:sz="0" w:space="0" w:color="auto"/>
                    <w:left w:val="none" w:sz="0" w:space="0" w:color="auto"/>
                    <w:bottom w:val="none" w:sz="0" w:space="0" w:color="auto"/>
                    <w:right w:val="none" w:sz="0" w:space="0" w:color="auto"/>
                  </w:divBdr>
                </w:div>
                <w:div w:id="1681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9605">
      <w:bodyDiv w:val="1"/>
      <w:marLeft w:val="0"/>
      <w:marRight w:val="0"/>
      <w:marTop w:val="0"/>
      <w:marBottom w:val="0"/>
      <w:divBdr>
        <w:top w:val="none" w:sz="0" w:space="0" w:color="auto"/>
        <w:left w:val="none" w:sz="0" w:space="0" w:color="auto"/>
        <w:bottom w:val="none" w:sz="0" w:space="0" w:color="auto"/>
        <w:right w:val="none" w:sz="0" w:space="0" w:color="auto"/>
      </w:divBdr>
      <w:divsChild>
        <w:div w:id="1250626750">
          <w:marLeft w:val="0"/>
          <w:marRight w:val="0"/>
          <w:marTop w:val="0"/>
          <w:marBottom w:val="0"/>
          <w:divBdr>
            <w:top w:val="none" w:sz="0" w:space="0" w:color="auto"/>
            <w:left w:val="none" w:sz="0" w:space="0" w:color="auto"/>
            <w:bottom w:val="none" w:sz="0" w:space="0" w:color="auto"/>
            <w:right w:val="none" w:sz="0" w:space="0" w:color="auto"/>
          </w:divBdr>
          <w:divsChild>
            <w:div w:id="6376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2975</Words>
  <Characters>17854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Stańkowska Katarzyna</dc:creator>
  <cp:keywords/>
  <dc:description/>
  <cp:lastModifiedBy>Stańkowska Katarzyna</cp:lastModifiedBy>
  <cp:revision>25</cp:revision>
  <cp:lastPrinted>2020-10-20T13:07:00Z</cp:lastPrinted>
  <dcterms:created xsi:type="dcterms:W3CDTF">2020-09-01T11:39:00Z</dcterms:created>
  <dcterms:modified xsi:type="dcterms:W3CDTF">2020-10-22T08:29:00Z</dcterms:modified>
</cp:coreProperties>
</file>