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0CE7804E" w:rsidR="006A2D27" w:rsidRPr="00A032DA" w:rsidRDefault="00E34169">
      <w:pPr>
        <w:spacing w:after="0"/>
        <w:ind w:right="42"/>
        <w:jc w:val="right"/>
      </w:pPr>
      <w:r w:rsidRPr="00E34169">
        <w:rPr>
          <w:color w:val="FF0000"/>
        </w:rPr>
        <w:t>ZMIANA 1</w:t>
      </w:r>
      <w:r>
        <w:t xml:space="preserve"> </w:t>
      </w:r>
      <w:r w:rsidR="001306C8">
        <w:t xml:space="preserve">TOM II </w:t>
      </w:r>
      <w:r w:rsidR="004D2A15">
        <w:t>SWZ nr BZP</w:t>
      </w:r>
      <w:r w:rsidR="001306C8">
        <w:t>.271.1.20.2023</w:t>
      </w:r>
      <w:r w:rsidR="006A2D27" w:rsidRPr="00A032DA">
        <w:t xml:space="preserve">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0FCF2E2B" w:rsidR="006A2D27"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rPr>
          <w:b/>
        </w:rPr>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00275EAD">
        <w:rPr>
          <w:b/>
        </w:rPr>
        <w:t xml:space="preserve">         </w:t>
      </w:r>
      <w:r w:rsidRPr="00A032DA">
        <w:rPr>
          <w:b/>
        </w:rPr>
        <w:t>Projekt</w:t>
      </w:r>
      <w:r w:rsidR="00A912CA">
        <w:rPr>
          <w:b/>
        </w:rPr>
        <w:t>owane Postanowienia U</w:t>
      </w:r>
      <w:r w:rsidRPr="00A032DA">
        <w:rPr>
          <w:b/>
        </w:rPr>
        <w:t xml:space="preserve">mowy </w:t>
      </w:r>
    </w:p>
    <w:p w14:paraId="5C2AF548" w14:textId="77777777" w:rsidR="00275EAD" w:rsidRPr="00A032DA" w:rsidRDefault="00275EAD">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p>
    <w:p w14:paraId="3F473BEA" w14:textId="0718090C" w:rsidR="006A2D27" w:rsidRPr="00A032DA" w:rsidRDefault="006A2D27">
      <w:pPr>
        <w:ind w:left="3099" w:firstLine="70"/>
        <w:rPr>
          <w:b/>
        </w:rPr>
      </w:pPr>
      <w:r w:rsidRPr="00A032DA">
        <w:rPr>
          <w:b/>
        </w:rPr>
        <w:t>UMOWA NR …./…../202</w:t>
      </w:r>
      <w:r w:rsidR="004D2A15">
        <w:rPr>
          <w:b/>
        </w:rPr>
        <w:t>3</w:t>
      </w:r>
      <w:r w:rsidRPr="00A032DA">
        <w:rPr>
          <w:b/>
        </w:rPr>
        <w:t xml:space="preserve"> </w:t>
      </w:r>
      <w:bookmarkStart w:id="0" w:name="_GoBack"/>
      <w:bookmarkEnd w:id="0"/>
    </w:p>
    <w:p w14:paraId="2AD244CB" w14:textId="5B4E9393" w:rsidR="006A2D27" w:rsidRPr="00A032DA" w:rsidRDefault="006A2D27">
      <w:pPr>
        <w:ind w:left="3099" w:firstLine="70"/>
      </w:pPr>
      <w:r w:rsidRPr="00A032DA">
        <w:t>z dnia …………… 202</w:t>
      </w:r>
      <w:r w:rsidR="004D2A15">
        <w:t>3</w:t>
      </w:r>
      <w:r w:rsidRPr="00A032DA">
        <w:t xml:space="preserve"> roku </w:t>
      </w:r>
    </w:p>
    <w:p w14:paraId="65205D28" w14:textId="77777777" w:rsidR="004D2A15" w:rsidRDefault="004D2A15" w:rsidP="004D2A15">
      <w:pPr>
        <w:ind w:right="2931"/>
      </w:pPr>
    </w:p>
    <w:p w14:paraId="5FA5EFD8" w14:textId="1F499686" w:rsidR="006A2D27" w:rsidRPr="00A032DA" w:rsidRDefault="006A2D27" w:rsidP="004D2A15">
      <w:pPr>
        <w:ind w:right="2931"/>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3D2BA0E9"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NIP 8551571375, REGON 811684290, zwaną dalej </w:t>
      </w:r>
      <w:r w:rsidRPr="00434755">
        <w:rPr>
          <w:rFonts w:eastAsia="Calibri"/>
          <w:b/>
          <w:szCs w:val="22"/>
        </w:rPr>
        <w:t>Gminą</w:t>
      </w:r>
    </w:p>
    <w:p w14:paraId="16C6B936" w14:textId="35949E13"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bCs/>
          <w:iCs/>
          <w:szCs w:val="22"/>
        </w:rPr>
        <w:t xml:space="preserve"> </w:t>
      </w:r>
      <w:r w:rsidRPr="00434755">
        <w:rPr>
          <w:rFonts w:eastAsia="Calibri"/>
          <w:szCs w:val="22"/>
        </w:rPr>
        <w:t xml:space="preserve">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027916EA" w14:textId="34E5A6D1" w:rsidR="006A2D27" w:rsidRPr="00434755" w:rsidRDefault="00B74563" w:rsidP="00434755">
      <w:pPr>
        <w:spacing w:after="24"/>
        <w:ind w:left="2"/>
        <w:rPr>
          <w:b/>
          <w:szCs w:val="22"/>
        </w:rPr>
      </w:pPr>
      <w:r w:rsidRPr="00434755">
        <w:rPr>
          <w:rFonts w:eastAsia="Calibri"/>
          <w:szCs w:val="22"/>
        </w:rPr>
        <w:t xml:space="preserve">zwanymi dalej </w:t>
      </w:r>
      <w:r w:rsidR="00E114B0">
        <w:rPr>
          <w:rFonts w:eastAsia="Calibri"/>
          <w:szCs w:val="22"/>
        </w:rPr>
        <w:t>jako</w:t>
      </w:r>
      <w:r w:rsidRPr="00434755">
        <w:rPr>
          <w:rFonts w:eastAsia="Calibri"/>
          <w:szCs w:val="22"/>
        </w:rPr>
        <w:t xml:space="preserve"> </w:t>
      </w:r>
      <w:r w:rsidRPr="00434755">
        <w:rPr>
          <w:rFonts w:eastAsia="Calibri"/>
          <w:b/>
          <w:szCs w:val="22"/>
        </w:rPr>
        <w:t xml:space="preserve">Zamawiający, </w:t>
      </w:r>
    </w:p>
    <w:p w14:paraId="54BC2B62" w14:textId="2412CC12" w:rsidR="006A2D27" w:rsidRPr="00A032DA" w:rsidRDefault="006A2D27" w:rsidP="00434755">
      <w:pPr>
        <w:spacing w:after="0"/>
        <w:ind w:right="39"/>
        <w:jc w:val="both"/>
      </w:pPr>
      <w:r w:rsidRPr="00A032DA">
        <w:t xml:space="preserve">a  </w:t>
      </w:r>
    </w:p>
    <w:p w14:paraId="51D92332" w14:textId="77777777"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7777777" w:rsidR="006A2D27" w:rsidRPr="00A032DA" w:rsidRDefault="006A2D27">
      <w:pPr>
        <w:numPr>
          <w:ilvl w:val="0"/>
          <w:numId w:val="1"/>
        </w:numPr>
        <w:spacing w:after="15" w:line="267" w:lineRule="auto"/>
        <w:ind w:right="34"/>
        <w:jc w:val="both"/>
      </w:pPr>
      <w:r w:rsidRPr="00A032DA">
        <w:t xml:space="preserve">________________ - ________________………………………………………., zwaną dalej </w:t>
      </w:r>
      <w:r w:rsidRPr="00A032DA">
        <w:rPr>
          <w:b/>
        </w:rPr>
        <w:t xml:space="preserve">Wykonawcą </w:t>
      </w:r>
    </w:p>
    <w:p w14:paraId="51485F9D" w14:textId="77777777"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08BA5E0F"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Pr="00A032DA">
        <w:rPr>
          <w:b/>
        </w:rPr>
        <w:t xml:space="preserve">Wykonawcą. </w:t>
      </w:r>
    </w:p>
    <w:p w14:paraId="15175343" w14:textId="2FF2E42B" w:rsidR="006A2D27" w:rsidRPr="00A032DA" w:rsidRDefault="006A2D27" w:rsidP="00376BD0">
      <w:pPr>
        <w:ind w:left="-10" w:right="34"/>
        <w:jc w:val="both"/>
      </w:pPr>
      <w:r w:rsidRPr="00A032DA">
        <w:t xml:space="preserve">Umowa zostaje zawarta w oparciu o wybór najkorzystniejszej oferty w postępowaniu o udzielenie zamówienia publicznego nr …………………….., przeprowadzonym w trybie </w:t>
      </w:r>
      <w:r w:rsidR="006F52C9">
        <w:t>przetargu nieograniczonego</w:t>
      </w:r>
      <w:r w:rsidRPr="00A032DA">
        <w:t xml:space="preserve"> ustawy z dnia 11.09.2019 r. - Prawo zamówień publicznych (</w:t>
      </w:r>
      <w:r w:rsidR="00DA2586" w:rsidRPr="00A55D59">
        <w:t>Dz.U. z 202</w:t>
      </w:r>
      <w:r w:rsidR="006F52C9">
        <w:t>2</w:t>
      </w:r>
      <w:r w:rsidR="00DA2586" w:rsidRPr="00A55D59">
        <w:t xml:space="preserve"> r., poz. 1</w:t>
      </w:r>
      <w:r w:rsidR="006F52C9">
        <w:t>710</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58F64E91" w:rsidR="006A2D27" w:rsidRPr="00A032DA" w:rsidRDefault="006A2D27" w:rsidP="00275EAD">
      <w:pPr>
        <w:spacing w:after="15" w:line="267" w:lineRule="auto"/>
        <w:ind w:right="34"/>
        <w:jc w:val="both"/>
      </w:pPr>
      <w:r w:rsidRPr="00A032DA">
        <w:t xml:space="preserve">Zamawiający zleca, a Wykonawca przyjmuje do wykonania roboty budowlane w ramach </w:t>
      </w:r>
      <w:r w:rsidR="006F52C9" w:rsidRPr="006F52C9">
        <w:t>zadania inwestycyjnego pn. „Sprawny i przyjazny środowisku dostęp do infrastruktury portu w Świnoujściu”</w:t>
      </w:r>
      <w:r w:rsidR="006F52C9">
        <w:t>, w zakresie</w:t>
      </w:r>
      <w:r w:rsidRPr="00A032DA">
        <w:t>:</w:t>
      </w:r>
      <w:r w:rsidR="006F52C9">
        <w:t xml:space="preserve"> Zadania nr … - …</w:t>
      </w:r>
      <w:r w:rsidRPr="00A032DA">
        <w:t>(dalej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77777777" w:rsidR="006A2D27" w:rsidRPr="00A032DA" w:rsidRDefault="006A2D27" w:rsidP="006A2D27">
      <w:pPr>
        <w:numPr>
          <w:ilvl w:val="1"/>
          <w:numId w:val="2"/>
        </w:numPr>
        <w:spacing w:after="15" w:line="267" w:lineRule="auto"/>
        <w:ind w:right="34" w:hanging="360"/>
        <w:jc w:val="both"/>
      </w:pPr>
      <w:r w:rsidRPr="00A032DA">
        <w:lastRenderedPageBreak/>
        <w:t xml:space="preserve">wykonanie robót budowlanych na podstawie dokumentacji projektowej wg wykazu stanowiącego załącznik nr 3 do Umowy; </w:t>
      </w:r>
    </w:p>
    <w:p w14:paraId="2BC98DC9" w14:textId="3E6F33B7" w:rsidR="006A2D27" w:rsidRPr="00A032DA" w:rsidRDefault="006A2D27" w:rsidP="006A2D27">
      <w:pPr>
        <w:numPr>
          <w:ilvl w:val="1"/>
          <w:numId w:val="2"/>
        </w:numPr>
        <w:spacing w:after="15" w:line="267" w:lineRule="auto"/>
        <w:ind w:right="34" w:hanging="360"/>
        <w:jc w:val="both"/>
      </w:pPr>
      <w:r w:rsidRPr="00A032DA">
        <w:t xml:space="preserve">opracowanie dokumentacji powykonawczej zawierającej min.: wszystkie niezbędne elementy do </w:t>
      </w:r>
      <w:r w:rsidR="00257BD6">
        <w:t xml:space="preserve">uzyskania pozwolenia na użytkowanie/ </w:t>
      </w:r>
      <w:r w:rsidRPr="00A032DA">
        <w:t xml:space="preserve">zawiadomienia właściwego organu o zakończeniu budowy.  </w:t>
      </w:r>
    </w:p>
    <w:p w14:paraId="6E511995" w14:textId="7C3102DD" w:rsidR="006A2D27" w:rsidRPr="00A032DA" w:rsidRDefault="006A2D27" w:rsidP="006A2D27">
      <w:pPr>
        <w:numPr>
          <w:ilvl w:val="0"/>
          <w:numId w:val="2"/>
        </w:numPr>
        <w:spacing w:after="15" w:line="267" w:lineRule="auto"/>
        <w:ind w:right="34" w:hanging="427"/>
        <w:jc w:val="both"/>
      </w:pPr>
      <w:r w:rsidRPr="00A032DA">
        <w:t xml:space="preserve">Przedmiot i zakres zamówienia określa opis przedmiotu zamówienia stanowiący </w:t>
      </w:r>
      <w:r w:rsidRPr="00DA5045">
        <w:rPr>
          <w:b/>
          <w:bCs/>
        </w:rPr>
        <w:t>załącznik nr 1</w:t>
      </w:r>
      <w:r w:rsidRPr="00A032DA">
        <w:t xml:space="preserve"> do Umowy, </w:t>
      </w:r>
      <w:r w:rsidR="00A47CA0">
        <w:t>kosztorys ofertowy</w:t>
      </w:r>
      <w:r w:rsidRPr="00A032DA">
        <w:t xml:space="preserve"> stanowiący </w:t>
      </w:r>
      <w:r w:rsidRPr="00DA5045">
        <w:rPr>
          <w:b/>
          <w:bCs/>
        </w:rPr>
        <w:t>załącznik nr 2</w:t>
      </w:r>
      <w:r w:rsidRPr="00A032DA">
        <w:t xml:space="preserve"> do Umowy oraz dokumentacja projektowa wymieniona w </w:t>
      </w:r>
      <w:r w:rsidRPr="00DA5045">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D999525"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w:t>
      </w:r>
      <w:r w:rsidR="001B1EC2" w:rsidRPr="001B1EC2">
        <w:t xml:space="preserve"> </w:t>
      </w:r>
      <w:proofErr w:type="spellStart"/>
      <w:r w:rsidR="001B1EC2">
        <w:t>t.j</w:t>
      </w:r>
      <w:proofErr w:type="spellEnd"/>
      <w:r w:rsidR="001B1EC2">
        <w:t xml:space="preserve">. </w:t>
      </w:r>
      <w:r w:rsidRPr="00A032DA">
        <w:t xml:space="preserve">Dz. U. z </w:t>
      </w:r>
      <w:r w:rsidR="00DA5045" w:rsidRPr="00A032DA">
        <w:t>20</w:t>
      </w:r>
      <w:r w:rsidR="00DA5045">
        <w:t>2</w:t>
      </w:r>
      <w:r w:rsidR="00932781">
        <w:t>3</w:t>
      </w:r>
      <w:r w:rsidR="00DA5045" w:rsidRPr="00A032DA">
        <w:t xml:space="preserve"> </w:t>
      </w:r>
      <w:r w:rsidRPr="00A032DA">
        <w:t xml:space="preserve">r. poz. </w:t>
      </w:r>
      <w:r w:rsidR="00932781">
        <w:t>682</w:t>
      </w:r>
      <w:r w:rsidR="00DA5045" w:rsidRPr="00A032DA">
        <w:t xml:space="preserve"> </w:t>
      </w:r>
      <w:r w:rsidRPr="00A032DA">
        <w:t>ze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A032DA" w:rsidRDefault="006A2D27" w:rsidP="006A2D27">
      <w:pPr>
        <w:numPr>
          <w:ilvl w:val="0"/>
          <w:numId w:val="2"/>
        </w:numPr>
        <w:spacing w:after="15" w:line="267" w:lineRule="auto"/>
        <w:ind w:right="34" w:hanging="427"/>
        <w:jc w:val="both"/>
      </w:pPr>
      <w:r w:rsidRPr="00A032DA">
        <w:t>Wszystkie materiały zastosowane do realizacji Przedmiotu umowy spełniać powinny warunki określone w art. 10 Prawa budowlanego. Wszystkie dostarczone przez Wykonawcę elementy i</w:t>
      </w:r>
      <w:r w:rsidR="00E114B0">
        <w:t> </w:t>
      </w:r>
      <w:r w:rsidR="002D76EC">
        <w:t xml:space="preserve"> </w:t>
      </w:r>
      <w:r w:rsidRPr="00A032DA">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A032DA"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56B5EFC9" w:rsidR="006A2D27"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1CBCC977" w14:textId="5B72637D" w:rsidR="008A448C" w:rsidRPr="00A032DA" w:rsidRDefault="008A448C" w:rsidP="008A448C">
      <w:pPr>
        <w:numPr>
          <w:ilvl w:val="0"/>
          <w:numId w:val="2"/>
        </w:numPr>
        <w:spacing w:after="15" w:line="267" w:lineRule="auto"/>
        <w:ind w:right="34" w:hanging="427"/>
        <w:jc w:val="both"/>
      </w:pPr>
      <w:r w:rsidRPr="008A448C">
        <w:t>Realizacja inwestycji dofinansowana jest ze środków</w:t>
      </w:r>
      <w:r w:rsidR="00D055E8">
        <w:t xml:space="preserve"> </w:t>
      </w:r>
      <w:r w:rsidR="00D055E8" w:rsidRPr="00D055E8">
        <w:rPr>
          <w:szCs w:val="22"/>
        </w:rPr>
        <w:t xml:space="preserve">Rządowego Funduszu Rozwoju Dróg </w:t>
      </w:r>
      <w:r w:rsidR="00D055E8">
        <w:rPr>
          <w:szCs w:val="22"/>
        </w:rPr>
        <w:t xml:space="preserve">- Zachodniopomorski Urząd Wojewódzki </w:t>
      </w:r>
      <w:r w:rsidR="00D055E8" w:rsidRPr="00D055E8">
        <w:rPr>
          <w:szCs w:val="22"/>
        </w:rPr>
        <w:t>w Szczecinie</w:t>
      </w:r>
      <w:r w:rsidR="00D055E8">
        <w:rPr>
          <w:sz w:val="24"/>
        </w:rPr>
        <w:t xml:space="preserve"> </w:t>
      </w:r>
      <w:r w:rsidRPr="008A448C">
        <w:t>.</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25947670" w14:textId="41ACC719" w:rsidR="00D055E8"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00D055E8">
        <w:rPr>
          <w:b/>
          <w:szCs w:val="22"/>
        </w:rPr>
        <w:t>termin zakończenia robót:</w:t>
      </w:r>
      <w:r w:rsidR="00797AD7">
        <w:rPr>
          <w:b/>
          <w:szCs w:val="22"/>
        </w:rPr>
        <w:t xml:space="preserve"> …</w:t>
      </w:r>
    </w:p>
    <w:p w14:paraId="2F5D21E4" w14:textId="77777777" w:rsidR="006A2D27" w:rsidRPr="00A032DA" w:rsidRDefault="006A2D27" w:rsidP="006A2D27">
      <w:pPr>
        <w:numPr>
          <w:ilvl w:val="0"/>
          <w:numId w:val="35"/>
        </w:numPr>
        <w:spacing w:after="15" w:line="267" w:lineRule="auto"/>
        <w:ind w:right="34" w:hanging="427"/>
        <w:jc w:val="both"/>
      </w:pPr>
      <w:r w:rsidRPr="00A032DA">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383DEFC5"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w:t>
      </w:r>
      <w:r w:rsidR="00257BD6">
        <w:t>7</w:t>
      </w:r>
      <w:r w:rsidRPr="00A032DA">
        <w:t xml:space="preserve"> dni od daty podpisania Umowy. </w:t>
      </w:r>
    </w:p>
    <w:p w14:paraId="02103FAF" w14:textId="0D720AAF"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wpis Kierownika Budowy do Dziennika Budowy o zakończeniu realizacji robót budowlanych, potwierdzony przez Inspektorów Nadzoru poszczególnych branż oraz jednoczesne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oraz wszelkie niezbędne dokumenty do wniosku o udzielenie pozwolenia na użytkowanie, których wymagają przepisy Prawa Budowlanego</w:t>
      </w:r>
      <w:r w:rsidR="00257BD6">
        <w:t xml:space="preserve"> </w:t>
      </w:r>
      <w:r w:rsidR="006C6631">
        <w:t xml:space="preserve">lub zgłoszenie o zakończeniu robót </w:t>
      </w:r>
      <w:r w:rsidR="00257BD6">
        <w:t>oraz końcowe rozliczenie (obmiary potwierdzone prze Inspektora Nadzoru/ Inżyniera Kontraktu)</w:t>
      </w:r>
      <w:r w:rsidRPr="00A032DA">
        <w:t>.</w:t>
      </w:r>
    </w:p>
    <w:p w14:paraId="4467C077" w14:textId="00FDAC09" w:rsidR="00F56F15" w:rsidRPr="00A032DA" w:rsidRDefault="00F56F15" w:rsidP="00F56F15">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Pr="00A032DA">
        <w:t xml:space="preserve">umowy </w:t>
      </w:r>
      <w:r w:rsidR="00B220CC">
        <w:t>u</w:t>
      </w:r>
      <w:r w:rsidR="00B220CC" w:rsidRPr="00A032DA">
        <w:t xml:space="preserve">żytkownikowi </w:t>
      </w:r>
      <w:r w:rsidRPr="00A032DA">
        <w:t>do eksploatacji.</w:t>
      </w:r>
    </w:p>
    <w:p w14:paraId="5B4F6F4C" w14:textId="5E7488BC" w:rsidR="00F56F15" w:rsidRPr="00A032DA" w:rsidRDefault="00F56F15" w:rsidP="00F56F15">
      <w:pPr>
        <w:numPr>
          <w:ilvl w:val="0"/>
          <w:numId w:val="35"/>
        </w:numPr>
        <w:spacing w:after="15" w:line="267" w:lineRule="auto"/>
        <w:ind w:right="34" w:hanging="427"/>
        <w:jc w:val="both"/>
      </w:pPr>
      <w:r w:rsidRPr="00A032DA">
        <w:t xml:space="preserve">Przekazanie do eksploatacji nastąpi </w:t>
      </w:r>
      <w:r w:rsidR="00257BD6">
        <w:t>uzyskaniu pozwolenia na użytkowanie.</w:t>
      </w:r>
    </w:p>
    <w:p w14:paraId="116D8DD4" w14:textId="77777777" w:rsidR="006A2D27" w:rsidRPr="00A032DA" w:rsidRDefault="006A2D27">
      <w:pPr>
        <w:spacing w:after="19"/>
        <w:ind w:left="427"/>
      </w:pPr>
      <w:r w:rsidRPr="00A032DA">
        <w:t xml:space="preserve"> </w:t>
      </w:r>
    </w:p>
    <w:p w14:paraId="32E6C1FA" w14:textId="77777777"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427DD629" w:rsidR="006A2D27" w:rsidRPr="00A032DA" w:rsidRDefault="006A2D27">
      <w:pPr>
        <w:spacing w:after="0"/>
        <w:ind w:left="21"/>
        <w:jc w:val="center"/>
      </w:pPr>
    </w:p>
    <w:p w14:paraId="710DFDBE" w14:textId="6A03B809" w:rsidR="006A2D27" w:rsidRPr="00A032DA" w:rsidRDefault="006A2D27" w:rsidP="00376BD0">
      <w:pPr>
        <w:numPr>
          <w:ilvl w:val="0"/>
          <w:numId w:val="3"/>
        </w:numPr>
        <w:spacing w:after="15" w:line="267" w:lineRule="auto"/>
        <w:ind w:right="34" w:hanging="427"/>
        <w:jc w:val="both"/>
      </w:pPr>
      <w:r w:rsidRPr="00A032DA">
        <w:t>Wykonawca w terminie 14 dni od dnia podpisania Umowy opracuje i dostarczy ostateczny harmonogram rzeczowo – finansowy (zwanym dalej „</w:t>
      </w:r>
      <w:r w:rsidRPr="00A032DA">
        <w:rPr>
          <w:b/>
        </w:rPr>
        <w:t>Harmonogramem</w:t>
      </w:r>
      <w:r w:rsidRPr="00A032DA">
        <w:t>”) realizacji Przedmiotu umowy, tj. wykonywania poszczególnych prac / dostaw w ramach realizacji Umowy, który będzie podlegał bezwzględnej akceptacji Zamawiającego w wersji papierowej i edytowalnej (w tym w</w:t>
      </w:r>
      <w:r w:rsidR="00FC7DB5">
        <w:t> formacie Excel).</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81ED6AC" w:rsidR="006A2D27" w:rsidRPr="00A032DA" w:rsidRDefault="006A2D27" w:rsidP="00376BD0">
      <w:pPr>
        <w:numPr>
          <w:ilvl w:val="1"/>
          <w:numId w:val="3"/>
        </w:numPr>
        <w:spacing w:after="15" w:line="267" w:lineRule="auto"/>
        <w:ind w:right="34" w:hanging="296"/>
        <w:jc w:val="both"/>
      </w:pPr>
      <w:r w:rsidRPr="00A032DA">
        <w:t>kolejność, w jakiej Wykonawca zamierza realizować zadanie objęte Umową z wyraźną graficzną ilustracją ścieżki krytycznej tj.: terminy i kolejność wykonywania robót wraz z</w:t>
      </w:r>
      <w:r w:rsidR="00FC7DB5">
        <w:t> </w:t>
      </w:r>
      <w:r w:rsidRPr="00A032DA">
        <w:t>uwzględnieniem terminu wykonania prób, jeżeli takie zostały wyspecyfikowane w</w:t>
      </w:r>
      <w:r w:rsidR="00FC7DB5">
        <w:t> </w:t>
      </w:r>
      <w:r w:rsidRPr="00A032DA">
        <w:t xml:space="preserve">dokumentach Umowy dla każdego asortymentu robót określonych w danym etapie oraz dla pozostałych robót, a także przygotowanie dokumentacji do odbioru; </w:t>
      </w:r>
    </w:p>
    <w:p w14:paraId="5A13041E" w14:textId="22D69A19" w:rsidR="006A2D27" w:rsidRPr="00A032DA" w:rsidRDefault="006A2D27" w:rsidP="006A2D27">
      <w:pPr>
        <w:numPr>
          <w:ilvl w:val="1"/>
          <w:numId w:val="3"/>
        </w:numPr>
        <w:spacing w:after="15" w:line="267" w:lineRule="auto"/>
        <w:ind w:right="34" w:hanging="360"/>
        <w:jc w:val="both"/>
      </w:pPr>
      <w:r w:rsidRPr="00A032DA">
        <w:t>daty rozpoczęcia i zakończenia rob</w:t>
      </w:r>
      <w:r w:rsidR="00FC7DB5">
        <w:t>ót na realizowanej inwestycji;</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A032DA" w:rsidRDefault="006A2D27" w:rsidP="006A2D27">
      <w:pPr>
        <w:numPr>
          <w:ilvl w:val="0"/>
          <w:numId w:val="3"/>
        </w:numPr>
        <w:spacing w:after="15" w:line="267" w:lineRule="auto"/>
        <w:ind w:right="34" w:hanging="427"/>
        <w:jc w:val="both"/>
      </w:pPr>
      <w:r w:rsidRPr="00A032DA">
        <w:lastRenderedPageBreak/>
        <w:t>Jeżeli Zamawiający w trakcie realizacji Umowy powiadomi Wykonawcę, że ostateczny Harmonogram nie spełnia wymagań Umowy lub nie jest zgodny z rzeczywistym postępem prac i</w:t>
      </w:r>
      <w:r w:rsidR="00FC7DB5">
        <w:t> </w:t>
      </w:r>
      <w:r w:rsidRPr="00A032DA">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44549E66" w:rsidR="006A2D27" w:rsidRPr="00A032DA" w:rsidRDefault="006A2D27" w:rsidP="009E42FA">
      <w:pPr>
        <w:numPr>
          <w:ilvl w:val="0"/>
          <w:numId w:val="36"/>
        </w:numPr>
        <w:spacing w:after="15" w:line="267" w:lineRule="auto"/>
        <w:ind w:right="34" w:hanging="427"/>
        <w:jc w:val="both"/>
      </w:pPr>
      <w:r w:rsidRPr="00A032DA">
        <w:t>Do obowiązków Wykonawcy realizowanych w ramach wynagrodzenia należy w szczególności:</w:t>
      </w:r>
    </w:p>
    <w:p w14:paraId="5CC9132C" w14:textId="1842CB3F" w:rsidR="006A2D27" w:rsidRPr="00A032DA" w:rsidRDefault="006A2D27" w:rsidP="006A2D27">
      <w:pPr>
        <w:numPr>
          <w:ilvl w:val="0"/>
          <w:numId w:val="4"/>
        </w:numPr>
        <w:spacing w:after="15" w:line="267" w:lineRule="auto"/>
        <w:ind w:left="855" w:right="34" w:hanging="425"/>
        <w:jc w:val="both"/>
      </w:pPr>
      <w:r w:rsidRPr="00A032DA">
        <w:t>wykonanie Przedmiotu umowy zgodnie ze złożoną ofertą, projektem, SWZ oraz zgodnie z</w:t>
      </w:r>
      <w:r w:rsidR="00FC7DB5">
        <w:t> </w:t>
      </w:r>
      <w:r w:rsidRPr="00A032DA">
        <w:t>zasadami wiedzy technicznej, a także uzasadnionymi prawnie i technicznie wytycznymi i</w:t>
      </w:r>
      <w:r w:rsidR="00FC7DB5">
        <w:t> </w:t>
      </w:r>
      <w:r w:rsidRPr="00A032DA">
        <w:t xml:space="preserve">zaleceniami uzgodnionymi do wykonania w czasie budowy,  </w:t>
      </w:r>
    </w:p>
    <w:p w14:paraId="4E8D40F4" w14:textId="3D6288BE" w:rsidR="006A2D27" w:rsidRDefault="006A2D27" w:rsidP="00376BD0">
      <w:pPr>
        <w:numPr>
          <w:ilvl w:val="0"/>
          <w:numId w:val="4"/>
        </w:numPr>
        <w:spacing w:after="15" w:line="267" w:lineRule="auto"/>
        <w:ind w:left="855" w:right="34" w:hanging="425"/>
        <w:jc w:val="both"/>
      </w:pPr>
      <w:r w:rsidRPr="00A032DA">
        <w:t>realizacja robót zgodnie z Prawem budowlanym, polskimi lub europejskimi normami i wiedzą techniczną, przy zastosowaniu obowiązujących przepisów, technologii, norm i warunków technicznych, a także zgodnie z przepisami BHP, p.poż., BIOZ oraz w oparciu o specyfikacje technic</w:t>
      </w:r>
      <w:r w:rsidR="00184F5F">
        <w:t>zne wykonania i odbioru robót,</w:t>
      </w:r>
    </w:p>
    <w:p w14:paraId="0824BEC3" w14:textId="235999C3" w:rsidR="00184F5F" w:rsidRPr="00A032DA" w:rsidRDefault="00371823" w:rsidP="00376BD0">
      <w:pPr>
        <w:numPr>
          <w:ilvl w:val="0"/>
          <w:numId w:val="4"/>
        </w:numPr>
        <w:spacing w:after="15" w:line="267" w:lineRule="auto"/>
        <w:ind w:left="855" w:right="34" w:hanging="425"/>
        <w:jc w:val="both"/>
      </w:pPr>
      <w:r>
        <w:t xml:space="preserve">wyznaczenie i </w:t>
      </w:r>
      <w:r w:rsidR="00184F5F">
        <w:t>wynagrodzenie kierownika budowy oraz kierowników robót poszczególnych branż,</w:t>
      </w:r>
    </w:p>
    <w:p w14:paraId="1C01A550" w14:textId="4D5DA823" w:rsidR="006A2D27" w:rsidRPr="00A032DA" w:rsidRDefault="006A2D27" w:rsidP="006A2D27">
      <w:pPr>
        <w:numPr>
          <w:ilvl w:val="0"/>
          <w:numId w:val="5"/>
        </w:numPr>
        <w:spacing w:after="15" w:line="267" w:lineRule="auto"/>
        <w:ind w:left="855" w:right="34" w:hanging="425"/>
        <w:jc w:val="both"/>
      </w:pPr>
      <w:r w:rsidRPr="00A032DA">
        <w:t>wykonanie tablicy informacyjnej budowy, z tym że bez odrębnej umowy Wykonawca nie będzie umieszczał na ogrodzeniu i postawionych rusztowaniach żadnych innych reklam i</w:t>
      </w:r>
      <w:r w:rsidR="00FC7DB5">
        <w:t> </w:t>
      </w:r>
      <w:r w:rsidRPr="00A032DA">
        <w:t xml:space="preserve">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9938385" w14:textId="77777777" w:rsidR="00371823" w:rsidRDefault="00371823" w:rsidP="00371823">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345871F7" w14:textId="08210EE3" w:rsidR="00371823" w:rsidRPr="00275EAD" w:rsidRDefault="00371823" w:rsidP="00371823">
      <w:pPr>
        <w:numPr>
          <w:ilvl w:val="0"/>
          <w:numId w:val="5"/>
        </w:numPr>
        <w:spacing w:after="15" w:line="267" w:lineRule="auto"/>
        <w:ind w:left="855" w:right="34" w:hanging="425"/>
        <w:jc w:val="both"/>
        <w:rPr>
          <w:color w:val="000000" w:themeColor="text1"/>
        </w:rPr>
      </w:pPr>
      <w:r w:rsidRPr="00A032DA">
        <w:t>zagospodarowanie placu budowy, utrzymanie zaplecza budowy dla potrzeb Wykonawcy</w:t>
      </w:r>
      <w:r>
        <w:t xml:space="preserve"> oraz Inżyniera Kontraktu</w:t>
      </w:r>
      <w:r w:rsidRPr="00A032DA">
        <w:t>, ponoszenie kosztów zużycia niezbędnych mediów oraz likwidacja zaplecza i uporządkowanie ter</w:t>
      </w:r>
      <w:r>
        <w:t>enu budowy po zakończeniu robót.</w:t>
      </w:r>
      <w:r w:rsidRPr="008F010C">
        <w:rPr>
          <w:color w:val="C00000"/>
        </w:rPr>
        <w:t xml:space="preserve"> </w:t>
      </w:r>
      <w:r w:rsidRPr="00275EAD">
        <w:rPr>
          <w:color w:val="000000" w:themeColor="text1"/>
        </w:rPr>
        <w:t>Pomieszczenie dla Inżyniera Kontraktu winno być zamykane, odpowiednio oświetlone, nie mniejsze niż 16 m2, posiadać dostęp do zaplecza sanitarnego oraz wyposażenie w 2 biurka i krzesła oraz jeden regał na dokumenty</w:t>
      </w:r>
      <w:r w:rsidR="00BE47EB">
        <w:rPr>
          <w:color w:val="000000" w:themeColor="text1"/>
        </w:rPr>
        <w:t>.</w:t>
      </w:r>
    </w:p>
    <w:p w14:paraId="6DCAABFD" w14:textId="4D03B1A3" w:rsidR="006A2D27" w:rsidRPr="00A032DA" w:rsidRDefault="006A2D27" w:rsidP="006A2D27">
      <w:pPr>
        <w:numPr>
          <w:ilvl w:val="0"/>
          <w:numId w:val="5"/>
        </w:numPr>
        <w:spacing w:after="15" w:line="267" w:lineRule="auto"/>
        <w:ind w:left="855" w:right="34" w:hanging="425"/>
        <w:jc w:val="both"/>
      </w:pPr>
      <w:r w:rsidRPr="00A032DA">
        <w:t>zapewnienie pełnej obsługi geodezyjnej przy wykonaniu zadania, tj. prac geodezyjnych, w</w:t>
      </w:r>
      <w:r w:rsidR="00FC7DB5">
        <w:t> </w:t>
      </w:r>
      <w:r w:rsidRPr="00A032DA">
        <w:t xml:space="preserve">tym wytyczenia projektowanych obiektów; </w:t>
      </w:r>
    </w:p>
    <w:p w14:paraId="6692B4EA" w14:textId="77777777" w:rsidR="00371823" w:rsidRDefault="00A45A2D" w:rsidP="00371823">
      <w:pPr>
        <w:numPr>
          <w:ilvl w:val="0"/>
          <w:numId w:val="76"/>
        </w:numPr>
        <w:spacing w:after="5" w:line="276" w:lineRule="auto"/>
        <w:ind w:right="201" w:hanging="417"/>
        <w:jc w:val="both"/>
      </w:pPr>
      <w:r w:rsidRPr="00A032DA">
        <w:t>wytyczenia linii regulacyjnych w terminie 14 dni od dnia przekazania terenu budowy oraz ich utrzymania do odbioru końcowego. Po wytyczeniu linii należy pisemnie powiadomić Zamawiającego,</w:t>
      </w:r>
      <w:r w:rsidR="00371823" w:rsidRPr="00371823">
        <w:t xml:space="preserve"> </w:t>
      </w:r>
    </w:p>
    <w:p w14:paraId="59DA1B79" w14:textId="1BD21C41" w:rsidR="00371823" w:rsidRPr="00A032DA" w:rsidRDefault="00371823" w:rsidP="00371823">
      <w:pPr>
        <w:numPr>
          <w:ilvl w:val="0"/>
          <w:numId w:val="76"/>
        </w:numPr>
        <w:spacing w:after="5" w:line="276" w:lineRule="auto"/>
        <w:ind w:right="201" w:hanging="417"/>
        <w:jc w:val="both"/>
      </w:pPr>
      <w:r w:rsidRPr="00A032DA">
        <w:t>wykonani</w:t>
      </w:r>
      <w:r>
        <w:t>e</w:t>
      </w:r>
      <w:r w:rsidRPr="00A032DA">
        <w:t xml:space="preserve"> robót wynikających z projektu czasowej organizacji ruchu na czas budowy, a</w:t>
      </w:r>
      <w:r>
        <w:t> </w:t>
      </w:r>
      <w:r w:rsidRPr="00A032DA">
        <w:t>w</w:t>
      </w:r>
      <w:r>
        <w:t> </w:t>
      </w:r>
      <w:r w:rsidRPr="00A032DA">
        <w:t>szczególności polegających na: budowie nawierzchni tymczasowych, umieszczaniu i</w:t>
      </w:r>
      <w:r>
        <w:t> </w:t>
      </w:r>
      <w:r w:rsidRPr="00A032DA">
        <w:t>utrzymywaniu znaków drogowych pionowych, poziomych, urządzeń sygnalizacji świetlnej oraz urządzeń bezpieczeństwa ruchu kołowego;</w:t>
      </w:r>
    </w:p>
    <w:p w14:paraId="22C30CE1" w14:textId="54ACD1DD" w:rsidR="00AC186E" w:rsidRPr="00A032DA" w:rsidRDefault="00AC186E" w:rsidP="00AC186E">
      <w:pPr>
        <w:numPr>
          <w:ilvl w:val="0"/>
          <w:numId w:val="76"/>
        </w:numPr>
        <w:spacing w:after="15" w:line="267" w:lineRule="auto"/>
        <w:ind w:left="855" w:right="34" w:hanging="425"/>
        <w:jc w:val="both"/>
      </w:pPr>
      <w:r w:rsidRPr="00A032DA">
        <w:t>powiadomieni</w:t>
      </w:r>
      <w:r>
        <w:t>e Zarządcy drogi</w:t>
      </w:r>
      <w:r w:rsidRPr="00A032DA">
        <w:t xml:space="preserve"> o zamiarze wprowadzenia czasowej organizacji ruchu minimum 7 dni przed jej wprowadzeniem; Wykonawca zobowiązany jes</w:t>
      </w:r>
      <w:r>
        <w:t>t do powiadomienia Zarządcy drogi</w:t>
      </w:r>
      <w:r w:rsidRPr="00A032DA">
        <w:t xml:space="preserve"> o zamiarze wprowadzenia kolejnego etapu czasowej organizacji ruchu minimum 7 dni przed planowanym wprowadzeniem; do informacji należy dołączyć kopie projektu czasowej organizacji ruchu wraz z opisem wprowadzonych zmian; </w:t>
      </w:r>
    </w:p>
    <w:p w14:paraId="2FD1E590" w14:textId="77777777" w:rsidR="00AC186E" w:rsidRPr="00A032DA" w:rsidRDefault="00AC186E" w:rsidP="00AC186E">
      <w:pPr>
        <w:numPr>
          <w:ilvl w:val="0"/>
          <w:numId w:val="76"/>
        </w:numPr>
        <w:spacing w:after="15" w:line="267" w:lineRule="auto"/>
        <w:ind w:left="855" w:right="34" w:hanging="425"/>
        <w:jc w:val="both"/>
      </w:pPr>
      <w:r w:rsidRPr="00A032DA">
        <w:t>przez cały okres prowadzenia robót:</w:t>
      </w:r>
    </w:p>
    <w:p w14:paraId="22608647" w14:textId="77777777" w:rsidR="00AC186E" w:rsidRPr="00A032DA" w:rsidRDefault="00AC186E" w:rsidP="00AC186E">
      <w:pPr>
        <w:numPr>
          <w:ilvl w:val="0"/>
          <w:numId w:val="46"/>
        </w:numPr>
        <w:spacing w:after="15" w:line="267" w:lineRule="auto"/>
        <w:ind w:left="851" w:right="34"/>
        <w:jc w:val="both"/>
      </w:pPr>
      <w:r w:rsidRPr="00A032DA">
        <w:lastRenderedPageBreak/>
        <w:t>utrzymani</w:t>
      </w:r>
      <w:r>
        <w:t>e</w:t>
      </w:r>
      <w:r w:rsidRPr="00A032DA">
        <w:t xml:space="preserve"> organizacji ruchu w rozumieniu Rozporządzenia Ministra Infrastruktury </w:t>
      </w:r>
      <w:r>
        <w:br/>
      </w:r>
      <w:r w:rsidRPr="00A032DA">
        <w:t>z dnia 23.09.2003 r. w sprawie szczegółowych warunków zarządzania ruchem na drogach oraz wykonania nadzoru nad tym zarządzaniem (</w:t>
      </w:r>
      <w:proofErr w:type="spellStart"/>
      <w:r w:rsidRPr="00A032DA">
        <w:t>t.j</w:t>
      </w:r>
      <w:proofErr w:type="spellEnd"/>
      <w:r w:rsidRPr="00A032DA">
        <w:t>. Dz. U. z 2017 r., poz. 784),</w:t>
      </w:r>
    </w:p>
    <w:p w14:paraId="6C0C17C6" w14:textId="7A9185BB" w:rsidR="00AC186E" w:rsidRPr="00A032DA" w:rsidRDefault="00AC186E" w:rsidP="00AC186E">
      <w:pPr>
        <w:numPr>
          <w:ilvl w:val="0"/>
          <w:numId w:val="46"/>
        </w:numPr>
        <w:spacing w:after="15" w:line="267" w:lineRule="auto"/>
        <w:ind w:left="851" w:right="34"/>
        <w:jc w:val="both"/>
      </w:pPr>
      <w:r w:rsidRPr="00A032DA">
        <w:t>wyznaczeni</w:t>
      </w:r>
      <w:r>
        <w:t>e</w:t>
      </w:r>
      <w:r w:rsidRPr="00A032DA">
        <w:t xml:space="preserve"> swojego przedstawiciela do przyjmowania całodobowo zgłoszeń </w:t>
      </w:r>
      <w:r>
        <w:t xml:space="preserve">od </w:t>
      </w:r>
      <w:r w:rsidRPr="00A032DA">
        <w:t xml:space="preserve">dyżurnego przedstawiciela Zarządcy Drogi i podejmowania całodobowo działań </w:t>
      </w:r>
      <w:r>
        <w:t xml:space="preserve">kontrolnych i </w:t>
      </w:r>
      <w:r w:rsidRPr="00A032DA">
        <w:t>zabezpieczających (w szczególności podczas dni wolnych od pracy i podczas przerw świątecznych),</w:t>
      </w:r>
    </w:p>
    <w:p w14:paraId="1E6BCE56" w14:textId="77777777" w:rsidR="00AC186E" w:rsidRDefault="00AC186E" w:rsidP="001306C8">
      <w:pPr>
        <w:numPr>
          <w:ilvl w:val="0"/>
          <w:numId w:val="76"/>
        </w:numPr>
        <w:spacing w:after="15" w:line="276" w:lineRule="auto"/>
        <w:ind w:left="855" w:right="34" w:hanging="425"/>
        <w:jc w:val="both"/>
      </w:pPr>
      <w:r w:rsidRPr="00A032DA">
        <w:t>przestrzegani</w:t>
      </w:r>
      <w:r>
        <w:t>e</w:t>
      </w:r>
      <w:r w:rsidRPr="00A032DA">
        <w:t xml:space="preserve"> warunków ruchu określonych w zatwierdzonym projekcie czasowej organizacji ruchu na czas budowy</w:t>
      </w:r>
      <w:r>
        <w:t>,</w:t>
      </w:r>
    </w:p>
    <w:p w14:paraId="3893CC1E" w14:textId="2207C05F" w:rsidR="00AC186E" w:rsidRPr="00A032DA" w:rsidRDefault="00AC186E" w:rsidP="001306C8">
      <w:pPr>
        <w:numPr>
          <w:ilvl w:val="0"/>
          <w:numId w:val="76"/>
        </w:numPr>
        <w:spacing w:after="15" w:line="276" w:lineRule="auto"/>
        <w:ind w:left="855" w:right="34" w:hanging="425"/>
        <w:jc w:val="both"/>
      </w:pPr>
      <w:r w:rsidRPr="00A032DA">
        <w:t>uzgodnieni</w:t>
      </w:r>
      <w:r>
        <w:t>e</w:t>
      </w:r>
      <w:r w:rsidRPr="00A032DA">
        <w:t xml:space="preserve"> we własnym zakresie i na swój koszt tymczasowych zajęć terenów, niezbędnych do prowadzenia robót budowlanych;</w:t>
      </w:r>
    </w:p>
    <w:p w14:paraId="243AC63E" w14:textId="07349FA2" w:rsidR="00AC186E" w:rsidRDefault="00371823" w:rsidP="00AC186E">
      <w:pPr>
        <w:numPr>
          <w:ilvl w:val="0"/>
          <w:numId w:val="76"/>
        </w:numPr>
        <w:spacing w:after="15" w:line="276" w:lineRule="auto"/>
        <w:ind w:right="34" w:hanging="438"/>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r w:rsidR="00AC186E" w:rsidRPr="00A032DA">
        <w:t>Wykonaw</w:t>
      </w:r>
      <w:r w:rsidR="00AC186E" w:rsidRPr="00AC186E">
        <w:t xml:space="preserve">ca ponosi pełną odpowiedzialność za teren budowy od chwili przejęcia placu budowy, </w:t>
      </w:r>
    </w:p>
    <w:p w14:paraId="289946AB" w14:textId="02F986C2" w:rsidR="00AC186E" w:rsidRPr="00A032DA" w:rsidRDefault="00AC186E" w:rsidP="00AC186E">
      <w:pPr>
        <w:numPr>
          <w:ilvl w:val="0"/>
          <w:numId w:val="76"/>
        </w:numPr>
        <w:spacing w:after="5" w:line="276" w:lineRule="auto"/>
        <w:ind w:right="201" w:hanging="417"/>
        <w:jc w:val="both"/>
      </w:pPr>
      <w:r w:rsidRPr="00A032DA">
        <w:t>wykonani</w:t>
      </w:r>
      <w:r>
        <w:t>e</w:t>
      </w:r>
      <w:r w:rsidRPr="00A032DA">
        <w:t xml:space="preserve"> inwentaryzacji i oceny stanu istniejących obiektów oraz dr</w:t>
      </w:r>
      <w:r>
        <w:t>óg</w:t>
      </w:r>
      <w:r w:rsidRPr="00A032DA">
        <w:t xml:space="preserve"> dojazdowych w</w:t>
      </w:r>
      <w:r>
        <w:t> </w:t>
      </w:r>
      <w:r w:rsidRPr="00A032DA">
        <w:t>sąsiedztwie prowadzenia robót (w tym inwentaryzacja fotograficzna) przed</w:t>
      </w:r>
      <w:r>
        <w:t xml:space="preserve"> rozpoczęciem robót i po ich zakończeniu oraz udostępnie</w:t>
      </w:r>
      <w:r w:rsidRPr="00A032DA">
        <w:t xml:space="preserve">nie </w:t>
      </w:r>
      <w:r>
        <w:t xml:space="preserve">przedmiotowej dokumentacji </w:t>
      </w:r>
      <w:r w:rsidRPr="00A032DA">
        <w:t>Zamawiającemu;</w:t>
      </w:r>
      <w:r>
        <w:t xml:space="preserve"> </w:t>
      </w:r>
    </w:p>
    <w:p w14:paraId="1B38D621" w14:textId="77777777" w:rsidR="00AC186E" w:rsidRPr="00A032DA" w:rsidRDefault="00AC186E" w:rsidP="00AC186E">
      <w:pPr>
        <w:numPr>
          <w:ilvl w:val="0"/>
          <w:numId w:val="76"/>
        </w:numPr>
        <w:spacing w:after="29" w:line="276" w:lineRule="auto"/>
        <w:ind w:right="201" w:hanging="417"/>
        <w:jc w:val="both"/>
      </w:pPr>
      <w:r w:rsidRPr="00A032DA">
        <w:t>wykonani</w:t>
      </w:r>
      <w:r>
        <w:t>e</w:t>
      </w:r>
      <w:r w:rsidRPr="00A032DA">
        <w:t xml:space="preserve"> następujących opracowań wraz z dokonaniem koniecznych uzgodnień:</w:t>
      </w:r>
    </w:p>
    <w:p w14:paraId="6E7B78D1" w14:textId="77777777" w:rsidR="00AC186E" w:rsidRPr="00A032DA" w:rsidRDefault="00AC186E" w:rsidP="00AC186E">
      <w:pPr>
        <w:numPr>
          <w:ilvl w:val="0"/>
          <w:numId w:val="48"/>
        </w:numPr>
        <w:spacing w:after="15" w:line="276" w:lineRule="auto"/>
        <w:ind w:left="851" w:right="34"/>
        <w:jc w:val="both"/>
      </w:pPr>
      <w:r w:rsidRPr="00A032DA">
        <w:t>Plan bezpieczeństwa i ochrony zdrowia (BIOZ),</w:t>
      </w:r>
    </w:p>
    <w:p w14:paraId="11D6D90C" w14:textId="77777777" w:rsidR="00AC186E" w:rsidRPr="00A032DA" w:rsidRDefault="00AC186E" w:rsidP="00AC186E">
      <w:pPr>
        <w:numPr>
          <w:ilvl w:val="0"/>
          <w:numId w:val="48"/>
        </w:numPr>
        <w:spacing w:after="15" w:line="276" w:lineRule="auto"/>
        <w:ind w:left="851" w:right="34"/>
        <w:jc w:val="both"/>
      </w:pPr>
      <w:r w:rsidRPr="00A032DA">
        <w:t>Rysunki powykonawcze sporządzane na bieżąco w miarę postępu robót,</w:t>
      </w:r>
    </w:p>
    <w:p w14:paraId="7A516338" w14:textId="77777777" w:rsidR="00AC186E" w:rsidRPr="00A032DA" w:rsidRDefault="00AC186E" w:rsidP="00AC186E">
      <w:pPr>
        <w:numPr>
          <w:ilvl w:val="0"/>
          <w:numId w:val="48"/>
        </w:numPr>
        <w:spacing w:after="15" w:line="276" w:lineRule="auto"/>
        <w:ind w:left="851" w:right="34"/>
        <w:jc w:val="both"/>
      </w:pPr>
      <w:r w:rsidRPr="00A032DA">
        <w:t>Dokumentacja fotograficzna dla wszystkich prowadzonych robót, w szczególności dla robót zanikających,</w:t>
      </w:r>
    </w:p>
    <w:p w14:paraId="1B25F434" w14:textId="77777777" w:rsidR="006A2D27" w:rsidRPr="00A032DA" w:rsidRDefault="006A2D27" w:rsidP="00371823">
      <w:pPr>
        <w:numPr>
          <w:ilvl w:val="0"/>
          <w:numId w:val="76"/>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2BE4937" w:rsidR="006A2D27" w:rsidRPr="00A032DA" w:rsidRDefault="006A2D27" w:rsidP="00371823">
      <w:pPr>
        <w:numPr>
          <w:ilvl w:val="0"/>
          <w:numId w:val="76"/>
        </w:numPr>
        <w:spacing w:after="15" w:line="267" w:lineRule="auto"/>
        <w:ind w:left="855" w:right="34" w:hanging="425"/>
        <w:jc w:val="both"/>
      </w:pPr>
      <w:r w:rsidRPr="00A032DA">
        <w:t>dostarczenie wymaganych prawem atestów i certyfikatów na zastosowan</w:t>
      </w:r>
      <w:r w:rsidR="00371823">
        <w:t>e materiały budowlane i wyroby,</w:t>
      </w:r>
    </w:p>
    <w:p w14:paraId="624792BE" w14:textId="37CDD625" w:rsidR="006A2D27" w:rsidRPr="00A032DA" w:rsidRDefault="00371823" w:rsidP="00371823">
      <w:pPr>
        <w:numPr>
          <w:ilvl w:val="0"/>
          <w:numId w:val="76"/>
        </w:numPr>
        <w:spacing w:after="15" w:line="267" w:lineRule="auto"/>
        <w:ind w:left="855" w:right="34" w:hanging="425"/>
        <w:jc w:val="both"/>
      </w:pPr>
      <w:r>
        <w:t>wykonanie</w:t>
      </w:r>
      <w:r w:rsidR="006A2D27" w:rsidRPr="00A032DA">
        <w:t xml:space="preserve">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77777777" w:rsidR="006A2D27" w:rsidRPr="00A032DA" w:rsidRDefault="006A2D27" w:rsidP="00371823">
      <w:pPr>
        <w:numPr>
          <w:ilvl w:val="0"/>
          <w:numId w:val="76"/>
        </w:numPr>
        <w:spacing w:after="15" w:line="267" w:lineRule="auto"/>
        <w:ind w:left="855"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15DB9AB0" w14:textId="5B9E8387" w:rsidR="00AC186E" w:rsidRPr="00A032DA" w:rsidRDefault="00AC186E" w:rsidP="00AC186E">
      <w:pPr>
        <w:numPr>
          <w:ilvl w:val="0"/>
          <w:numId w:val="76"/>
        </w:numPr>
        <w:spacing w:after="15" w:line="276" w:lineRule="auto"/>
        <w:ind w:right="34" w:hanging="438"/>
        <w:jc w:val="both"/>
      </w:pPr>
      <w:r w:rsidRPr="00A032DA">
        <w:t>poinformowani</w:t>
      </w:r>
      <w:r>
        <w:t>e</w:t>
      </w:r>
      <w:r w:rsidRPr="00A032DA">
        <w:t>, przed przystąpieniem do robót, poszczególnych użytkowników uzbrojenia podziemnego o terminie rozpoczęcia robót i ewentualnej potrzebie zabezpieczenia nadzoru z ich strony na czas prowadzenia robót wraz z pokryciem kosztów nadzorów, uzgodnień i</w:t>
      </w:r>
      <w:r>
        <w:t> </w:t>
      </w:r>
      <w:r w:rsidRPr="00A032DA">
        <w:t>odbiorów;</w:t>
      </w:r>
    </w:p>
    <w:p w14:paraId="49A5E133" w14:textId="77777777" w:rsidR="00BF7F42" w:rsidRPr="00A032DA" w:rsidRDefault="006A2D27" w:rsidP="00371823">
      <w:pPr>
        <w:numPr>
          <w:ilvl w:val="0"/>
          <w:numId w:val="76"/>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7BBD4FE5" w14:textId="2DEBADF7" w:rsidR="006A2D27" w:rsidRPr="00A032DA" w:rsidRDefault="008F010C" w:rsidP="00376BD0">
      <w:pPr>
        <w:numPr>
          <w:ilvl w:val="0"/>
          <w:numId w:val="43"/>
        </w:numPr>
        <w:spacing w:after="15" w:line="267" w:lineRule="auto"/>
        <w:ind w:left="851" w:right="34"/>
        <w:jc w:val="both"/>
      </w:pPr>
      <w:r>
        <w:t>dzienniki</w:t>
      </w:r>
      <w:r w:rsidR="006A2D27" w:rsidRPr="00A032DA">
        <w:t xml:space="preserve"> budowy, </w:t>
      </w:r>
    </w:p>
    <w:p w14:paraId="28AEF363" w14:textId="1C511A80" w:rsidR="006A2D27" w:rsidRPr="00A032DA" w:rsidRDefault="008F010C" w:rsidP="00376BD0">
      <w:pPr>
        <w:numPr>
          <w:ilvl w:val="0"/>
          <w:numId w:val="43"/>
        </w:numPr>
        <w:spacing w:after="15" w:line="267" w:lineRule="auto"/>
        <w:ind w:left="851" w:right="34"/>
        <w:jc w:val="both"/>
      </w:pPr>
      <w:r>
        <w:lastRenderedPageBreak/>
        <w:t>protokoły</w:t>
      </w:r>
      <w:r w:rsidR="006A2D27" w:rsidRPr="00A032DA">
        <w:t xml:space="preserve"> badań i sprawdzeń (oryginały), </w:t>
      </w:r>
    </w:p>
    <w:p w14:paraId="5ABBE5B8" w14:textId="582FC0A7" w:rsidR="006A2D27" w:rsidRDefault="008F010C" w:rsidP="00BC2601">
      <w:pPr>
        <w:numPr>
          <w:ilvl w:val="0"/>
          <w:numId w:val="43"/>
        </w:numPr>
        <w:spacing w:after="15" w:line="267" w:lineRule="auto"/>
        <w:ind w:left="851" w:right="34"/>
        <w:jc w:val="both"/>
      </w:pPr>
      <w:r>
        <w:t>protokoły</w:t>
      </w:r>
      <w:r w:rsidR="006A2D27" w:rsidRPr="00A032DA">
        <w:t xml:space="preserve"> odbiorów technicznych (oryginały), </w:t>
      </w:r>
    </w:p>
    <w:p w14:paraId="7568ABFE" w14:textId="61DF8759" w:rsidR="00222D56" w:rsidRPr="00A032DA" w:rsidRDefault="008F010C" w:rsidP="00376BD0">
      <w:pPr>
        <w:numPr>
          <w:ilvl w:val="0"/>
          <w:numId w:val="43"/>
        </w:numPr>
        <w:spacing w:after="15" w:line="267" w:lineRule="auto"/>
        <w:ind w:left="1418" w:right="34" w:hanging="567"/>
        <w:jc w:val="both"/>
      </w:pPr>
      <w:r>
        <w:t>atesty oraz deklaracje</w:t>
      </w:r>
      <w:r w:rsidR="006A2D27" w:rsidRPr="00A032DA">
        <w:t xml:space="preserve"> zgodności z obowiązującą normą - dla materiałów wbudowanych, zatwierdzonych przez osobę upoważnioną według opisu powyżej, </w:t>
      </w:r>
    </w:p>
    <w:p w14:paraId="4B9B1B8B" w14:textId="7B3D758D" w:rsidR="00CD464E" w:rsidRPr="00A032DA" w:rsidRDefault="00222D56" w:rsidP="00376BD0">
      <w:pPr>
        <w:numPr>
          <w:ilvl w:val="0"/>
          <w:numId w:val="43"/>
        </w:numPr>
        <w:spacing w:after="15" w:line="267" w:lineRule="auto"/>
        <w:ind w:left="851" w:right="34"/>
        <w:jc w:val="both"/>
      </w:pPr>
      <w:r w:rsidRPr="00A032DA">
        <w:t xml:space="preserve">oświadczenie kierownika budowy zgodnie z art 57 ust. 1 ustawy Prawo budowlane, </w:t>
      </w:r>
    </w:p>
    <w:p w14:paraId="187C8F78" w14:textId="7FD38EDD" w:rsidR="00BF7F42" w:rsidRPr="00A032DA" w:rsidRDefault="00CD464E" w:rsidP="00376BD0">
      <w:pPr>
        <w:numPr>
          <w:ilvl w:val="0"/>
          <w:numId w:val="43"/>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77777777" w:rsidR="00BF7F42" w:rsidRPr="00A032DA" w:rsidRDefault="00BF7F42" w:rsidP="00376BD0">
      <w:pPr>
        <w:numPr>
          <w:ilvl w:val="0"/>
          <w:numId w:val="43"/>
        </w:numPr>
        <w:spacing w:after="15" w:line="267" w:lineRule="auto"/>
        <w:ind w:left="851"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90FA42D" w:rsidR="00BF7F42" w:rsidRPr="00A032DA" w:rsidRDefault="00BF7F42" w:rsidP="00376BD0">
      <w:pPr>
        <w:numPr>
          <w:ilvl w:val="0"/>
          <w:numId w:val="43"/>
        </w:numPr>
        <w:spacing w:after="15" w:line="267" w:lineRule="auto"/>
        <w:ind w:left="851" w:right="34"/>
        <w:jc w:val="both"/>
      </w:pPr>
      <w:r w:rsidRPr="00A032DA">
        <w:t xml:space="preserve">protokoły odbioru technicznego przez użytkowników, </w:t>
      </w:r>
      <w:r w:rsidR="00AD2891">
        <w:t xml:space="preserve">m.in. dotyczące przebudowy obcego uzbrojenia podziemnego jak linie energetyczne, gazowe itp.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6628B4BA" w:rsidR="006A2D27" w:rsidRDefault="00AD2891" w:rsidP="00AD2891">
      <w:pPr>
        <w:numPr>
          <w:ilvl w:val="0"/>
          <w:numId w:val="43"/>
        </w:numPr>
        <w:spacing w:after="15" w:line="267" w:lineRule="auto"/>
        <w:ind w:left="851" w:right="34"/>
        <w:jc w:val="both"/>
      </w:pPr>
      <w:r>
        <w:t>d</w:t>
      </w:r>
      <w:r w:rsidR="006A2D27" w:rsidRPr="00A032DA">
        <w:t>okumentacj</w:t>
      </w:r>
      <w:r w:rsidR="00222D56" w:rsidRPr="00A032DA">
        <w:t>a</w:t>
      </w:r>
      <w:r w:rsidR="006A2D27" w:rsidRPr="00A032DA">
        <w:t xml:space="preserve"> powykonawcz</w:t>
      </w:r>
      <w:r w:rsidR="00222D56" w:rsidRPr="00A032DA">
        <w:t>a powinna być</w:t>
      </w:r>
      <w:r w:rsidR="006A2D27" w:rsidRPr="00A032DA">
        <w:t xml:space="preserve"> </w:t>
      </w:r>
      <w:r w:rsidR="00222D56" w:rsidRPr="00A032DA">
        <w:t>opatrzoną tytułem „Dokumentacja Powykonawcza" z naniesionymi zmianami dokonywanymi w toku wykonywania robot oraz geodezyjnymi pomiarami powykonawczymi, zgodnie z art. 57 ust. 2 ustawy Prawo budowlane</w:t>
      </w:r>
      <w:r w:rsidR="00BC2601">
        <w:t>,</w:t>
      </w:r>
      <w:r w:rsidR="00222D56" w:rsidRPr="00A032DA">
        <w:t xml:space="preserve"> </w:t>
      </w:r>
      <w:r w:rsidR="00CD464E" w:rsidRPr="00A032DA">
        <w:t xml:space="preserve"> </w:t>
      </w:r>
      <w:r w:rsidR="006A2D27" w:rsidRPr="00A032DA">
        <w:t xml:space="preserve">w wersji papierowej w 2 egz. oraz w wersji elektronicznej na nośniku USB w formacie PDF - 2 </w:t>
      </w:r>
      <w:proofErr w:type="spellStart"/>
      <w:r w:rsidR="006A2D27" w:rsidRPr="00A032DA">
        <w:t>egz</w:t>
      </w:r>
      <w:proofErr w:type="spellEnd"/>
      <w:r w:rsidR="00257BD6">
        <w:t>,</w:t>
      </w:r>
      <w:r>
        <w:t xml:space="preserve"> Dokumentacja powinna być przygotowana z podziałem na branże i użytkowników. </w:t>
      </w:r>
    </w:p>
    <w:p w14:paraId="2B33A57E" w14:textId="77777777" w:rsidR="006A2D27" w:rsidRPr="00A032DA" w:rsidRDefault="006A2D27" w:rsidP="00371823">
      <w:pPr>
        <w:numPr>
          <w:ilvl w:val="0"/>
          <w:numId w:val="76"/>
        </w:numPr>
        <w:spacing w:after="15" w:line="267" w:lineRule="auto"/>
        <w:ind w:left="855" w:right="34" w:hanging="425"/>
        <w:jc w:val="both"/>
      </w:pPr>
      <w:r w:rsidRPr="00A032DA">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371823">
      <w:pPr>
        <w:numPr>
          <w:ilvl w:val="0"/>
          <w:numId w:val="76"/>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43688290" w14:textId="058EDC06" w:rsidR="00371823" w:rsidRPr="00A032DA" w:rsidRDefault="00F56F15" w:rsidP="00371823">
      <w:pPr>
        <w:numPr>
          <w:ilvl w:val="0"/>
          <w:numId w:val="76"/>
        </w:numPr>
        <w:spacing w:after="15" w:line="267" w:lineRule="auto"/>
        <w:ind w:left="855" w:right="34" w:hanging="425"/>
        <w:jc w:val="both"/>
      </w:pPr>
      <w:r w:rsidRPr="00A032DA">
        <w:t>naprawienie nawierzchni ulic sąsiadujących z terenem budowy — uszkodzon</w:t>
      </w:r>
      <w:r w:rsidR="00371823">
        <w:t xml:space="preserve">ych w trakcie prowadzenia robót a także </w:t>
      </w:r>
      <w:r w:rsidR="00371823" w:rsidRPr="00A032DA">
        <w:t>przywróceni</w:t>
      </w:r>
      <w:r w:rsidR="00371823">
        <w:t>e</w:t>
      </w:r>
      <w:r w:rsidR="00371823" w:rsidRPr="00A032DA">
        <w:t xml:space="preserve"> do stanu poprzedniego terenów przejętych czasowo w związku z realizacją przedmiotu umowy oraz naprawy ewentualnych szkód spowodowanych realizacją robót na terenach sąsiednich i drogach dojazdowych na teren budowy,</w:t>
      </w:r>
    </w:p>
    <w:p w14:paraId="4A8D375B" w14:textId="7744D0A3" w:rsidR="00BF7F42" w:rsidRPr="00A032DA" w:rsidRDefault="00BF7F42" w:rsidP="00371823">
      <w:pPr>
        <w:numPr>
          <w:ilvl w:val="0"/>
          <w:numId w:val="76"/>
        </w:numPr>
        <w:spacing w:after="5" w:line="276" w:lineRule="auto"/>
        <w:ind w:right="201" w:hanging="417"/>
        <w:jc w:val="both"/>
      </w:pPr>
      <w:r w:rsidRPr="00A032DA">
        <w:t>sporządzenia i przekaza</w:t>
      </w:r>
      <w:r w:rsidR="00AD2891">
        <w:t>nia Zamawiającemu, najpóźniej w ciągu 7 dni od</w:t>
      </w:r>
      <w:r w:rsidRPr="00A032DA">
        <w:t xml:space="preserve"> pisemnego powiadomienia Zamawiającego o zakończeniu robót budowlanych, zestawienia wykonanych robót i</w:t>
      </w:r>
      <w:r w:rsidR="00FC7DB5">
        <w:t> </w:t>
      </w:r>
      <w:r w:rsidRPr="00A032DA">
        <w:t>poniesionych kosztów z podziałem na branże, niezbędne do rozliczenia przez Zamawiającego przedmiotu umowy i sporządzenia dokumentów przyjęcia środków trwałych do ewidencji (dokumenty OT);</w:t>
      </w:r>
    </w:p>
    <w:p w14:paraId="4FACF948" w14:textId="2604E392" w:rsidR="006A2D27" w:rsidRPr="00A032DA" w:rsidRDefault="006A2D27" w:rsidP="00371823">
      <w:pPr>
        <w:numPr>
          <w:ilvl w:val="0"/>
          <w:numId w:val="76"/>
        </w:numPr>
        <w:spacing w:after="15" w:line="267" w:lineRule="auto"/>
        <w:ind w:left="855" w:right="34" w:hanging="425"/>
        <w:jc w:val="both"/>
      </w:pPr>
      <w:r w:rsidRPr="00A032DA">
        <w:t>zorganizowanie robót w sposób ograniczający uciążliwości z nimi związanych do koniecznego minimum</w:t>
      </w:r>
      <w:r w:rsidR="00797AD7">
        <w:t>;</w:t>
      </w:r>
    </w:p>
    <w:p w14:paraId="39E41972" w14:textId="249B1050" w:rsidR="006A2D27" w:rsidRPr="00A032DA" w:rsidRDefault="006A2D27" w:rsidP="00371823">
      <w:pPr>
        <w:numPr>
          <w:ilvl w:val="0"/>
          <w:numId w:val="76"/>
        </w:numPr>
        <w:spacing w:after="15" w:line="267" w:lineRule="auto"/>
        <w:ind w:left="855" w:right="34" w:hanging="425"/>
        <w:jc w:val="both"/>
      </w:pPr>
      <w:r w:rsidRPr="00A032DA">
        <w:t>uzyskanie opinii, pozwoleń i uzgodnień wymaganych przepisami prawa, niezbędnych do uzyskania pozwolenia na użytkowanie</w:t>
      </w:r>
      <w:r w:rsidR="006C6631">
        <w:t xml:space="preserve"> lub do zgłoszenia o zakończeniu robót do właściwego organu</w:t>
      </w:r>
      <w:r w:rsidR="00797AD7">
        <w:t>;</w:t>
      </w:r>
    </w:p>
    <w:p w14:paraId="65D0D02C" w14:textId="639F6444" w:rsidR="00A45A2D" w:rsidRPr="00A032DA" w:rsidRDefault="006A2D27" w:rsidP="00371823">
      <w:pPr>
        <w:numPr>
          <w:ilvl w:val="0"/>
          <w:numId w:val="76"/>
        </w:numPr>
        <w:spacing w:after="15" w:line="276" w:lineRule="auto"/>
        <w:ind w:left="855" w:right="34" w:hanging="425"/>
        <w:jc w:val="both"/>
      </w:pPr>
      <w:r w:rsidRPr="00A032DA">
        <w:t>udział w naradach koordynacyjnych</w:t>
      </w:r>
      <w:r w:rsidR="00AC186E">
        <w:t xml:space="preserve">, w szczególności </w:t>
      </w:r>
      <w:r w:rsidR="00675438">
        <w:t>personelu kierowniczego</w:t>
      </w:r>
      <w:r w:rsidRPr="00A032DA">
        <w:t>, w celu omawiania postępów prac oraz uwag i</w:t>
      </w:r>
      <w:r w:rsidR="00FC7DB5">
        <w:t> </w:t>
      </w:r>
      <w:r w:rsidRPr="00A032DA">
        <w:t xml:space="preserve">problemów jakie powstały w trakcie realizacji Przedmiotu umowy, w terminie i miejscu wskazanym przez Zamawiającego, </w:t>
      </w:r>
    </w:p>
    <w:p w14:paraId="1EFE87E5" w14:textId="6BCD9059" w:rsidR="00A45A2D" w:rsidRPr="00A032DA" w:rsidRDefault="00A45A2D" w:rsidP="00371823">
      <w:pPr>
        <w:numPr>
          <w:ilvl w:val="0"/>
          <w:numId w:val="76"/>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797AD7">
        <w:t>;</w:t>
      </w:r>
    </w:p>
    <w:p w14:paraId="25B021F4" w14:textId="1112A9BE" w:rsidR="00A45A2D" w:rsidRPr="00A032DA" w:rsidRDefault="00B27A9B" w:rsidP="00371823">
      <w:pPr>
        <w:numPr>
          <w:ilvl w:val="0"/>
          <w:numId w:val="76"/>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2F13A23B" w:rsidR="006A2D27" w:rsidRPr="00A032DA" w:rsidRDefault="00A45A2D" w:rsidP="00371823">
      <w:pPr>
        <w:numPr>
          <w:ilvl w:val="0"/>
          <w:numId w:val="76"/>
        </w:numPr>
        <w:spacing w:after="15" w:line="276" w:lineRule="auto"/>
        <w:ind w:left="855" w:right="34" w:hanging="425"/>
        <w:jc w:val="both"/>
      </w:pPr>
      <w:r w:rsidRPr="00A032DA">
        <w:t>zabezpieczeni</w:t>
      </w:r>
      <w:r w:rsidR="00B27A9B">
        <w:t>e</w:t>
      </w:r>
      <w:r w:rsidRPr="00A032DA">
        <w:t xml:space="preserve"> drzew i krzewów na czas robót budowlanych</w:t>
      </w:r>
      <w:r w:rsidR="006704EA">
        <w:t xml:space="preserve"> zgodnie ze sztuką ogrodniczą</w:t>
      </w:r>
      <w:r w:rsidR="00797AD7">
        <w:t>.</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w:t>
      </w:r>
      <w:r w:rsidR="00797AD7">
        <w:t>;</w:t>
      </w:r>
    </w:p>
    <w:p w14:paraId="3188937E" w14:textId="1F4388F4" w:rsidR="006A2D27" w:rsidRPr="00A032DA" w:rsidRDefault="006A2D27" w:rsidP="00371823">
      <w:pPr>
        <w:numPr>
          <w:ilvl w:val="0"/>
          <w:numId w:val="76"/>
        </w:numPr>
        <w:spacing w:after="15" w:line="276" w:lineRule="auto"/>
        <w:ind w:left="855" w:right="34" w:hanging="425"/>
        <w:jc w:val="both"/>
      </w:pPr>
      <w:r w:rsidRPr="00A032DA">
        <w:t>w przypadkach zawinionych, Wykonawca zobowiązany jest do poniesienie wszelkich wydatków koniecznych do naprawienia wyrządzonej szkody</w:t>
      </w:r>
      <w:r w:rsidR="00797AD7">
        <w:t>;</w:t>
      </w:r>
    </w:p>
    <w:p w14:paraId="5F8F0C35" w14:textId="2C62C23A" w:rsidR="009E42FA" w:rsidRPr="00A032DA" w:rsidRDefault="006A2D27" w:rsidP="00371823">
      <w:pPr>
        <w:numPr>
          <w:ilvl w:val="0"/>
          <w:numId w:val="76"/>
        </w:numPr>
        <w:spacing w:after="15" w:line="276" w:lineRule="auto"/>
        <w:ind w:left="855" w:right="34" w:hanging="425"/>
        <w:jc w:val="both"/>
      </w:pPr>
      <w:r w:rsidRPr="00A032DA">
        <w:t>ewentualny wywóz nadmiaru ziemi</w:t>
      </w:r>
      <w:r w:rsidR="00797AD7">
        <w:t>;</w:t>
      </w:r>
    </w:p>
    <w:p w14:paraId="21A9F5D6" w14:textId="63C1EDD4" w:rsidR="006A2D27" w:rsidRPr="00AE2349" w:rsidRDefault="009E42FA" w:rsidP="00371823">
      <w:pPr>
        <w:numPr>
          <w:ilvl w:val="0"/>
          <w:numId w:val="76"/>
        </w:numPr>
        <w:spacing w:after="15" w:line="276" w:lineRule="auto"/>
        <w:ind w:left="855" w:right="34" w:hanging="425"/>
        <w:jc w:val="both"/>
      </w:pPr>
      <w:r w:rsidRPr="00A032DA">
        <w:rPr>
          <w:rFonts w:eastAsia="SimSun"/>
          <w:lang w:eastAsia="zh-CN"/>
        </w:rPr>
        <w:t xml:space="preserve">transport z terenu budowy na wskazane place depozytowe (na odległość do 10 km) wskazanych </w:t>
      </w:r>
      <w:r w:rsidR="00AE2349">
        <w:rPr>
          <w:rFonts w:eastAsia="SimSun"/>
          <w:lang w:eastAsia="zh-CN"/>
        </w:rPr>
        <w:t xml:space="preserve">przez Zamawiającego lub Inżyniera wartościowych </w:t>
      </w:r>
      <w:r w:rsidRPr="00A032DA">
        <w:rPr>
          <w:rFonts w:eastAsia="SimSun"/>
          <w:lang w:eastAsia="zh-CN"/>
        </w:rPr>
        <w:t>materiałów rozbiórkowych (jeśli wystąpią)</w:t>
      </w:r>
      <w:r w:rsidR="00797AD7">
        <w:rPr>
          <w:rFonts w:eastAsia="SimSun"/>
          <w:lang w:eastAsia="zh-CN"/>
        </w:rPr>
        <w:t>;</w:t>
      </w:r>
    </w:p>
    <w:p w14:paraId="5A358D09" w14:textId="21CDD827" w:rsidR="00797AD7" w:rsidRPr="00184F5F" w:rsidRDefault="00AE2349" w:rsidP="00275EAD">
      <w:pPr>
        <w:spacing w:after="15" w:line="276" w:lineRule="auto"/>
        <w:ind w:left="855" w:right="34"/>
        <w:jc w:val="both"/>
      </w:pPr>
      <w:r w:rsidRPr="00184F5F">
        <w:t>Wykonawca zobowiązany jest w trakcie prowadzenia prac zapewnić dojścia i dojazdy do posesji wzdłuż przebudowywanego odcinka ulicy.</w:t>
      </w:r>
      <w:r w:rsidR="00797AD7">
        <w:t>;</w:t>
      </w:r>
    </w:p>
    <w:p w14:paraId="734E86B3" w14:textId="70EA067D" w:rsidR="00AE2349" w:rsidRPr="00184F5F" w:rsidRDefault="00AE2349" w:rsidP="00275EAD">
      <w:pPr>
        <w:numPr>
          <w:ilvl w:val="0"/>
          <w:numId w:val="76"/>
        </w:numPr>
        <w:spacing w:after="15" w:line="276" w:lineRule="auto"/>
        <w:ind w:left="855" w:right="34" w:hanging="425"/>
        <w:jc w:val="both"/>
      </w:pPr>
      <w:r w:rsidRPr="00184F5F">
        <w:t>Przejścia dla pieszych „wykonać na 0” - płaski krawężnik.</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17EB1D88" w:rsidR="006A2D27" w:rsidRDefault="006A2D27" w:rsidP="009E42FA">
      <w:pPr>
        <w:numPr>
          <w:ilvl w:val="0"/>
          <w:numId w:val="36"/>
        </w:numPr>
        <w:spacing w:after="15" w:line="267" w:lineRule="auto"/>
        <w:ind w:right="34" w:hanging="427"/>
        <w:jc w:val="both"/>
      </w:pPr>
      <w:r w:rsidRPr="00A032DA">
        <w:t xml:space="preserve">Wszystkie materiały </w:t>
      </w:r>
      <w:r w:rsidR="00AE2349">
        <w:t xml:space="preserve">nie nadające się do ponownego wykorzystania, </w:t>
      </w:r>
      <w:r w:rsidRPr="00A032DA">
        <w:t>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(z uwzględnieniem opłat taryfowych za przyjęcie, składowanie, utylizację) zgodnie z ustawą z dnia 14 grudnia 2012 r. o odpadach</w:t>
      </w:r>
      <w:r w:rsidR="00B27A9B">
        <w:t xml:space="preserve"> (Dz.U. z 202</w:t>
      </w:r>
      <w:r w:rsidR="00797AD7">
        <w:t>2</w:t>
      </w:r>
      <w:r w:rsidR="00B27A9B">
        <w:t xml:space="preserve"> r., poz. </w:t>
      </w:r>
      <w:r w:rsidR="00797AD7">
        <w:t>699</w:t>
      </w:r>
      <w:r w:rsidR="00DA5045">
        <w:t xml:space="preserve"> ze zm.</w:t>
      </w:r>
      <w:r w:rsidR="00B27A9B">
        <w:t>)</w:t>
      </w:r>
      <w:r w:rsidRPr="00A032DA">
        <w:t>.</w:t>
      </w:r>
      <w:r w:rsidR="00B27A9B">
        <w:t xml:space="preserve"> </w:t>
      </w:r>
      <w:r w:rsidRPr="00A032DA">
        <w:t xml:space="preserve"> </w:t>
      </w:r>
    </w:p>
    <w:p w14:paraId="25749F47" w14:textId="62C0779B" w:rsidR="006704EA" w:rsidRPr="00184F5F" w:rsidRDefault="006704EA" w:rsidP="00184F5F">
      <w:pPr>
        <w:numPr>
          <w:ilvl w:val="0"/>
          <w:numId w:val="36"/>
        </w:numPr>
        <w:spacing w:after="15" w:line="267" w:lineRule="auto"/>
        <w:ind w:right="34" w:hanging="427"/>
        <w:jc w:val="both"/>
      </w:pPr>
      <w:r w:rsidRPr="00184F5F">
        <w:t>Pozyskane drewno przechodzi na własność wykonawc</w:t>
      </w:r>
      <w:r w:rsidR="00AE2349">
        <w:t>y, przy czym Wykonawca zapłaci Z</w:t>
      </w:r>
      <w:r w:rsidRPr="00184F5F">
        <w:t>amawiającemu kwotę wartości drewna na podstawie szacunku brakarskiego wykonanego przez uprawnionego rzeczoznawcę oraz cen jednostkowych z Nadleśnictwa Międzyzdroje.</w:t>
      </w:r>
    </w:p>
    <w:p w14:paraId="44AED1B4" w14:textId="77777777" w:rsidR="00687F7A" w:rsidRDefault="006704EA" w:rsidP="00184F5F">
      <w:pPr>
        <w:numPr>
          <w:ilvl w:val="0"/>
          <w:numId w:val="36"/>
        </w:numPr>
        <w:spacing w:after="15" w:line="267" w:lineRule="auto"/>
        <w:ind w:right="34" w:hanging="427"/>
        <w:jc w:val="both"/>
      </w:pPr>
      <w:r w:rsidRPr="00184F5F">
        <w:t>Wykonawca zobowiązany jest zawiadomić niezwłocznie Zamawiającego o wszelkich zagrożeniach lub nowych okolicznościach ujawnionych w trakcie prowadzenia prac.</w:t>
      </w:r>
    </w:p>
    <w:p w14:paraId="4175A34B" w14:textId="0922F2E4" w:rsidR="006704EA" w:rsidRPr="00687F7A" w:rsidRDefault="00687F7A" w:rsidP="00184F5F">
      <w:pPr>
        <w:numPr>
          <w:ilvl w:val="0"/>
          <w:numId w:val="36"/>
        </w:numPr>
        <w:spacing w:after="15" w:line="267" w:lineRule="auto"/>
        <w:ind w:right="34" w:hanging="427"/>
        <w:jc w:val="both"/>
        <w:rPr>
          <w:color w:val="FF0000"/>
        </w:rPr>
      </w:pPr>
      <w:r w:rsidRPr="00687F7A">
        <w:rPr>
          <w:color w:val="FF0000"/>
        </w:rPr>
        <w:t>Wykonawca zobowiązany jest udzielić rocznej gwarancji na nasadzoną w ramach umowy zieleń oraz prowadzić jej pielęgnację w ciągu roku od odbioru końcowego przedmiotu umowy.</w:t>
      </w:r>
      <w:r w:rsidR="006704EA" w:rsidRPr="00687F7A">
        <w:rPr>
          <w:color w:val="FF0000"/>
        </w:rPr>
        <w:t xml:space="preserve">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136BF384"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w:t>
      </w:r>
      <w:r w:rsidRPr="00376BD0">
        <w:rPr>
          <w:rFonts w:eastAsia="Calibri"/>
          <w:spacing w:val="-3"/>
          <w:szCs w:val="22"/>
          <w:lang w:eastAsia="en-US"/>
        </w:rPr>
        <w:t>Wykonawcy wynikające z umowy za wykonanie całości robót zgodnie z ofertą Wykonawcy (załącz</w:t>
      </w:r>
      <w:r w:rsidR="00B27A9B" w:rsidRPr="00376BD0">
        <w:rPr>
          <w:rFonts w:eastAsia="Calibri"/>
          <w:spacing w:val="-3"/>
          <w:szCs w:val="22"/>
          <w:lang w:eastAsia="en-US"/>
        </w:rPr>
        <w:t>n</w:t>
      </w:r>
      <w:r w:rsidRPr="00376BD0">
        <w:rPr>
          <w:rFonts w:eastAsia="Calibri"/>
          <w:spacing w:val="-3"/>
          <w:szCs w:val="22"/>
          <w:lang w:eastAsia="en-US"/>
        </w:rPr>
        <w:t>ik</w:t>
      </w:r>
      <w:r w:rsidR="00B27A9B" w:rsidRPr="00376BD0">
        <w:rPr>
          <w:rFonts w:eastAsia="Calibri"/>
          <w:spacing w:val="-3"/>
          <w:szCs w:val="22"/>
          <w:lang w:eastAsia="en-US"/>
        </w:rPr>
        <w:t>iem</w:t>
      </w:r>
      <w:r w:rsidRPr="00376BD0">
        <w:rPr>
          <w:rFonts w:eastAsia="Calibri"/>
          <w:spacing w:val="-3"/>
          <w:szCs w:val="22"/>
          <w:lang w:eastAsia="en-US"/>
        </w:rPr>
        <w:t xml:space="preserve"> do oferty – zakres</w:t>
      </w:r>
      <w:r w:rsidR="00B27A9B" w:rsidRPr="00376BD0">
        <w:rPr>
          <w:rFonts w:eastAsia="Calibri"/>
          <w:spacing w:val="-3"/>
          <w:szCs w:val="22"/>
          <w:lang w:eastAsia="en-US"/>
        </w:rPr>
        <w:t>em</w:t>
      </w:r>
      <w:r w:rsidRPr="00376BD0">
        <w:rPr>
          <w:rFonts w:eastAsia="Calibri"/>
          <w:spacing w:val="-3"/>
          <w:szCs w:val="22"/>
          <w:lang w:eastAsia="en-US"/>
        </w:rPr>
        <w:t xml:space="preserve"> rzeczowo-finansowy</w:t>
      </w:r>
      <w:r w:rsidR="00B27A9B" w:rsidRPr="00376BD0">
        <w:rPr>
          <w:rFonts w:eastAsia="Calibri"/>
          <w:spacing w:val="-3"/>
          <w:szCs w:val="22"/>
          <w:lang w:eastAsia="en-US"/>
        </w:rPr>
        <w:t>m</w:t>
      </w:r>
      <w:r w:rsidRPr="00376BD0">
        <w:rPr>
          <w:rFonts w:eastAsia="Calibri"/>
          <w:spacing w:val="-3"/>
          <w:szCs w:val="22"/>
          <w:lang w:eastAsia="en-US"/>
        </w:rPr>
        <w:t xml:space="preserve">) ustala się na kwotę netto ...................................... (słownie złotych: .................................................................) powiększoną o należny podatek VAT …. %, tj. ....................... zł, co łącznie stanowi </w:t>
      </w: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brutto ......................................... zł </w:t>
      </w:r>
      <w:r w:rsidRPr="00376BD0">
        <w:rPr>
          <w:rFonts w:eastAsia="Calibri"/>
          <w:spacing w:val="-3"/>
          <w:szCs w:val="22"/>
          <w:lang w:eastAsia="en-US"/>
        </w:rPr>
        <w:t>(</w:t>
      </w:r>
      <w:r w:rsidRPr="00376BD0">
        <w:rPr>
          <w:rFonts w:eastAsia="Calibri"/>
          <w:b/>
          <w:spacing w:val="-3"/>
          <w:szCs w:val="22"/>
          <w:lang w:eastAsia="en-US"/>
        </w:rPr>
        <w:t>słownie złotych: ...........................................</w:t>
      </w:r>
      <w:r w:rsidRPr="00376BD0">
        <w:rPr>
          <w:rFonts w:eastAsia="Calibri"/>
          <w:spacing w:val="-3"/>
          <w:szCs w:val="22"/>
          <w:lang w:eastAsia="en-US"/>
        </w:rPr>
        <w:t>), w tym:</w:t>
      </w:r>
    </w:p>
    <w:p w14:paraId="49BB001F" w14:textId="77777777"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Wynagrodzenie Wykonawcy zawiera VAT i inne koszty związane z realizacją przedmiotu zamówienia wg stanu prawnego na dzień złożenia oferty.</w:t>
      </w:r>
    </w:p>
    <w:p w14:paraId="2600779C" w14:textId="6AD7622D" w:rsidR="00356220" w:rsidRPr="00275EAD"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r w:rsidR="008F010C">
        <w:rPr>
          <w:rFonts w:eastAsia="Calibri"/>
          <w:spacing w:val="-3"/>
          <w:szCs w:val="22"/>
          <w:lang w:eastAsia="en-US"/>
        </w:rPr>
        <w:t xml:space="preserve"> </w:t>
      </w:r>
    </w:p>
    <w:p w14:paraId="63DE43CB" w14:textId="12DD1149" w:rsidR="00275EAD" w:rsidRPr="00376BD0" w:rsidRDefault="00275EAD"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Obliczona przez Wy</w:t>
      </w:r>
      <w:r>
        <w:rPr>
          <w:rFonts w:eastAsia="Calibri"/>
          <w:bCs/>
          <w:spacing w:val="-3"/>
          <w:szCs w:val="22"/>
          <w:lang w:eastAsia="en-US"/>
        </w:rPr>
        <w:t>konawcę cena jednostkowa zawiera</w:t>
      </w:r>
      <w:r w:rsidRPr="00376BD0">
        <w:rPr>
          <w:rFonts w:eastAsia="Calibri"/>
          <w:bCs/>
          <w:spacing w:val="-3"/>
          <w:szCs w:val="22"/>
          <w:lang w:eastAsia="en-US"/>
        </w:rPr>
        <w:t xml:space="preserve"> wszystkie koszty bezpośrednie i</w:t>
      </w:r>
      <w:r>
        <w:rPr>
          <w:rFonts w:eastAsia="Calibri"/>
          <w:bCs/>
          <w:spacing w:val="-3"/>
          <w:szCs w:val="22"/>
          <w:lang w:eastAsia="en-US"/>
        </w:rPr>
        <w:t> </w:t>
      </w:r>
      <w:r w:rsidRPr="00376BD0">
        <w:rPr>
          <w:rFonts w:eastAsia="Calibri"/>
          <w:bCs/>
          <w:spacing w:val="-3"/>
          <w:szCs w:val="22"/>
          <w:lang w:eastAsia="en-US"/>
        </w:rPr>
        <w:t xml:space="preserve">pośrednie, jakie Wykonawca uważa za niezbędne dla terminowego i prawidłowego wykonania przedmiotu zamówienia, zysk oraz wszystkie wymagane przepisami podatki i opłaty, w tym </w:t>
      </w:r>
      <w:r>
        <w:rPr>
          <w:rFonts w:eastAsia="Calibri"/>
          <w:bCs/>
          <w:spacing w:val="-3"/>
          <w:szCs w:val="22"/>
          <w:lang w:eastAsia="en-US"/>
        </w:rPr>
        <w:t>podatek VAT. Wykonawca uwzględni</w:t>
      </w:r>
      <w:r w:rsidR="00DE53EB">
        <w:rPr>
          <w:rFonts w:eastAsia="Calibri"/>
          <w:bCs/>
          <w:spacing w:val="-3"/>
          <w:szCs w:val="22"/>
          <w:lang w:eastAsia="en-US"/>
        </w:rPr>
        <w:t>ł</w:t>
      </w:r>
      <w:r w:rsidRPr="00376BD0">
        <w:rPr>
          <w:rFonts w:eastAsia="Calibri"/>
          <w:bCs/>
          <w:spacing w:val="-3"/>
          <w:szCs w:val="22"/>
          <w:lang w:eastAsia="en-US"/>
        </w:rPr>
        <w:t xml:space="preserve"> w cenie oferty wszystkie posiadane informacje o</w:t>
      </w:r>
      <w:r>
        <w:rPr>
          <w:rFonts w:eastAsia="Calibri"/>
          <w:bCs/>
          <w:spacing w:val="-3"/>
          <w:szCs w:val="22"/>
          <w:lang w:eastAsia="en-US"/>
        </w:rPr>
        <w:t> </w:t>
      </w:r>
      <w:r w:rsidRPr="00376BD0">
        <w:rPr>
          <w:rFonts w:eastAsia="Calibri"/>
          <w:bCs/>
          <w:spacing w:val="-3"/>
          <w:szCs w:val="22"/>
          <w:lang w:eastAsia="en-US"/>
        </w:rPr>
        <w:t>przedmiocie zamówienia, a szczególnie informacje, wymagania i warunki podane w niniejszej umowie oraz SWZ</w:t>
      </w:r>
    </w:p>
    <w:p w14:paraId="4CF32D39" w14:textId="662ADB55" w:rsidR="00356220" w:rsidRPr="00797AD7" w:rsidRDefault="00356220" w:rsidP="00797AD7">
      <w:pPr>
        <w:numPr>
          <w:ilvl w:val="0"/>
          <w:numId w:val="6"/>
        </w:numPr>
        <w:spacing w:after="0" w:line="276" w:lineRule="auto"/>
        <w:ind w:hanging="426"/>
        <w:jc w:val="both"/>
        <w:rPr>
          <w:rFonts w:eastAsia="Calibri"/>
          <w:bCs/>
          <w:spacing w:val="-3"/>
          <w:szCs w:val="22"/>
          <w:lang w:eastAsia="en-US"/>
        </w:rPr>
      </w:pPr>
      <w:r w:rsidRPr="00797AD7">
        <w:rPr>
          <w:rFonts w:eastAsia="Calibri"/>
          <w:bCs/>
          <w:spacing w:val="-3"/>
          <w:szCs w:val="22"/>
          <w:lang w:eastAsia="en-US"/>
        </w:rPr>
        <w:t xml:space="preserve">Strony dopuszczają płatności częściowe (raz w miesiącu, na koniec miesiąca) dokonywane przez </w:t>
      </w:r>
      <w:r w:rsidRPr="00797AD7">
        <w:rPr>
          <w:rFonts w:eastAsia="Calibri"/>
          <w:spacing w:val="-3"/>
          <w:szCs w:val="22"/>
          <w:lang w:eastAsia="en-US"/>
        </w:rPr>
        <w:t xml:space="preserve">Zamawiającego </w:t>
      </w:r>
      <w:r w:rsidRPr="00797AD7">
        <w:rPr>
          <w:rFonts w:eastAsia="Calibri"/>
          <w:bCs/>
          <w:spacing w:val="-3"/>
          <w:szCs w:val="22"/>
          <w:lang w:eastAsia="en-US"/>
        </w:rPr>
        <w:t xml:space="preserve">na podstawie faktur częściowych, wystawianych przez Wykonawcę za roboty wykonane i potwierdzone przez upoważnionego przedstawiciela </w:t>
      </w:r>
      <w:r w:rsidRPr="00797AD7">
        <w:rPr>
          <w:rFonts w:eastAsia="Calibri"/>
          <w:spacing w:val="-3"/>
          <w:szCs w:val="22"/>
          <w:lang w:eastAsia="en-US"/>
        </w:rPr>
        <w:t xml:space="preserve">Zamawiającego </w:t>
      </w:r>
      <w:r w:rsidRPr="00797AD7">
        <w:rPr>
          <w:rFonts w:eastAsia="Calibri"/>
          <w:bCs/>
          <w:spacing w:val="-3"/>
          <w:szCs w:val="22"/>
          <w:lang w:eastAsia="en-US"/>
        </w:rPr>
        <w:t xml:space="preserve">oraz płatność końcową – po zakończeniu i odbiorze końcowym całości robót stanowiących </w:t>
      </w:r>
      <w:r w:rsidR="00AD3BE2" w:rsidRPr="00797AD7">
        <w:rPr>
          <w:rFonts w:eastAsia="Calibri"/>
          <w:bCs/>
          <w:spacing w:val="-3"/>
          <w:szCs w:val="22"/>
          <w:lang w:eastAsia="en-US"/>
        </w:rPr>
        <w:t xml:space="preserve">Przedmiot </w:t>
      </w:r>
      <w:r w:rsidRPr="00797AD7">
        <w:rPr>
          <w:rFonts w:eastAsia="Calibri"/>
          <w:bCs/>
          <w:spacing w:val="-3"/>
          <w:szCs w:val="22"/>
          <w:lang w:eastAsia="en-US"/>
        </w:rPr>
        <w:t>umowy – na podstawie faktury końcowej.</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0DF9EEA"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w:t>
      </w:r>
    </w:p>
    <w:p w14:paraId="78D7D28A" w14:textId="60F11656"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59BF22F9" w14:textId="408DA656" w:rsidR="00356220" w:rsidRPr="00FC7DB5" w:rsidRDefault="00356220" w:rsidP="00FC7DB5">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załączniku nr 2, będzie dokonana przez</w:t>
      </w:r>
      <w:r w:rsidR="00FC7DB5">
        <w:rPr>
          <w:rFonts w:eastAsia="Calibri"/>
          <w:bCs/>
          <w:spacing w:val="-3"/>
          <w:szCs w:val="22"/>
          <w:lang w:eastAsia="en-US"/>
        </w:rPr>
        <w:t xml:space="preserve"> </w:t>
      </w:r>
      <w:r w:rsidRPr="00FC7DB5">
        <w:rPr>
          <w:rFonts w:eastAsia="Calibri"/>
          <w:bCs/>
          <w:spacing w:val="-3"/>
          <w:szCs w:val="22"/>
          <w:lang w:eastAsia="en-US"/>
        </w:rPr>
        <w:t xml:space="preserve">Gminę Miasto </w:t>
      </w:r>
      <w:r w:rsidR="00AD3BE2" w:rsidRPr="00FC7DB5">
        <w:rPr>
          <w:rFonts w:eastAsia="Calibri"/>
          <w:bCs/>
          <w:spacing w:val="-3"/>
          <w:szCs w:val="22"/>
          <w:lang w:eastAsia="en-US"/>
        </w:rPr>
        <w:t>Świnoujście</w:t>
      </w:r>
      <w:r w:rsidRPr="00FC7DB5">
        <w:rPr>
          <w:rFonts w:eastAsia="Calibri"/>
          <w:bCs/>
          <w:spacing w:val="-3"/>
          <w:szCs w:val="22"/>
          <w:lang w:eastAsia="en-US"/>
        </w:rPr>
        <w:t xml:space="preserve"> – w terminie 21 dni od daty otrzymania faktury.</w:t>
      </w:r>
    </w:p>
    <w:p w14:paraId="103AF263" w14:textId="0462B874"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 przypadku zawarcia umowy o podwykonawstwo, której przedmiotem są roboty budowlane, dostawy oraz usługi</w:t>
      </w:r>
      <w:r w:rsidR="00AD3BE2" w:rsidRPr="00376BD0">
        <w:rPr>
          <w:rFonts w:eastAsia="Calibri"/>
          <w:bCs/>
          <w:spacing w:val="-3"/>
          <w:szCs w:val="22"/>
          <w:lang w:eastAsia="en-US"/>
        </w:rPr>
        <w:t>,</w:t>
      </w:r>
      <w:r w:rsidRPr="00376BD0">
        <w:rPr>
          <w:rFonts w:eastAsia="Calibri"/>
          <w:bCs/>
          <w:spacing w:val="-3"/>
          <w:szCs w:val="22"/>
          <w:lang w:eastAsia="en-US"/>
        </w:rPr>
        <w:t xml:space="preserve"> </w:t>
      </w:r>
      <w:r w:rsidR="00AD3BE2" w:rsidRPr="00376BD0">
        <w:rPr>
          <w:rFonts w:eastAsia="Calibri"/>
          <w:bCs/>
          <w:spacing w:val="-3"/>
          <w:szCs w:val="22"/>
          <w:lang w:eastAsia="en-US"/>
        </w:rPr>
        <w:t>W</w:t>
      </w:r>
      <w:r w:rsidRPr="00376BD0">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376BD0">
        <w:rPr>
          <w:rFonts w:eastAsia="Calibri"/>
          <w:bCs/>
          <w:spacing w:val="-3"/>
          <w:szCs w:val="22"/>
          <w:lang w:eastAsia="en-US"/>
        </w:rPr>
        <w:t>p</w:t>
      </w:r>
      <w:r w:rsidRPr="00376BD0">
        <w:rPr>
          <w:rFonts w:eastAsia="Calibri"/>
          <w:bCs/>
          <w:spacing w:val="-3"/>
          <w:szCs w:val="22"/>
          <w:lang w:eastAsia="en-US"/>
        </w:rPr>
        <w:t>odwykonawców. Uchylanie się przez Wykonawcę od wykonania któregokolwiek z wymienionych obowiązków uprawnia Zamawiającego do odmowy odbioru częściowego robót lub przyjęcia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6E674913" w:rsidR="0035622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6FB0BEC"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będą przedstawione Zamawiającemu, jako załączniki do faktur VAT:</w:t>
      </w:r>
    </w:p>
    <w:p w14:paraId="6F4765EB" w14:textId="6A80332E" w:rsidR="00356220" w:rsidRP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faktur VAT lub rachunków wystawionych przez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 xml:space="preserve">odwykonawców, którzy zostali zaakceptowani przez Zamawiającego, </w:t>
      </w:r>
    </w:p>
    <w:p w14:paraId="350A6D82" w14:textId="77777777" w:rsid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przelewów bankowych potwierdzających płatności na rzecz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w:t>
      </w:r>
    </w:p>
    <w:p w14:paraId="47E16DDE" w14:textId="77777777" w:rsid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oświadczenia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 o braku zobowiązań finansowych wynikających z podpisanych z Wykonawcą/</w:t>
      </w:r>
      <w:r w:rsidR="00AD3BE2" w:rsidRPr="007401FB">
        <w:rPr>
          <w:rFonts w:eastAsia="Calibri"/>
          <w:spacing w:val="-3"/>
          <w:szCs w:val="22"/>
          <w:lang w:eastAsia="en-US"/>
        </w:rPr>
        <w:t>p</w:t>
      </w:r>
      <w:r w:rsidRPr="007401FB">
        <w:rPr>
          <w:rFonts w:eastAsia="Calibri"/>
          <w:spacing w:val="-3"/>
          <w:szCs w:val="22"/>
          <w:lang w:eastAsia="en-US"/>
        </w:rPr>
        <w:t>odwykonawcą umów,</w:t>
      </w:r>
    </w:p>
    <w:p w14:paraId="155274F2" w14:textId="636C2C03" w:rsidR="00356220" w:rsidRP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potwierdzenia oraz oświadczenia określone w pkt</w:t>
      </w:r>
      <w:r w:rsidR="001B4918" w:rsidRPr="007401FB">
        <w:rPr>
          <w:rFonts w:eastAsia="Calibri"/>
          <w:spacing w:val="-3"/>
          <w:szCs w:val="22"/>
          <w:lang w:eastAsia="en-US"/>
        </w:rPr>
        <w:t>.</w:t>
      </w:r>
      <w:r w:rsidRPr="007401FB">
        <w:rPr>
          <w:rFonts w:eastAsia="Calibri"/>
          <w:spacing w:val="-3"/>
          <w:szCs w:val="22"/>
          <w:lang w:eastAsia="en-US"/>
        </w:rPr>
        <w:t xml:space="preserve"> 1, 2 i 3 niniejszego ustępu nie są wymagane w przypadku zakończenia wykon</w:t>
      </w:r>
      <w:r w:rsidR="00AD3BE2" w:rsidRPr="007401FB">
        <w:rPr>
          <w:rFonts w:eastAsia="Calibri"/>
          <w:spacing w:val="-3"/>
          <w:szCs w:val="22"/>
          <w:lang w:eastAsia="en-US"/>
        </w:rPr>
        <w:t>yw</w:t>
      </w:r>
      <w:r w:rsidRPr="007401FB">
        <w:rPr>
          <w:rFonts w:eastAsia="Calibri"/>
          <w:spacing w:val="-3"/>
          <w:szCs w:val="22"/>
          <w:lang w:eastAsia="en-US"/>
        </w:rPr>
        <w:t xml:space="preserve">ania zakresu umowy przez </w:t>
      </w:r>
      <w:r w:rsidR="00AD3BE2" w:rsidRPr="007401FB">
        <w:rPr>
          <w:rFonts w:eastAsia="Calibri"/>
          <w:spacing w:val="-3"/>
          <w:szCs w:val="22"/>
          <w:lang w:eastAsia="en-US"/>
        </w:rPr>
        <w:t>p</w:t>
      </w:r>
      <w:r w:rsidRPr="007401FB">
        <w:rPr>
          <w:rFonts w:eastAsia="Calibri"/>
          <w:spacing w:val="-3"/>
          <w:szCs w:val="22"/>
          <w:lang w:eastAsia="en-US"/>
        </w:rPr>
        <w:t xml:space="preserve">odwykonawcę lub dalszego </w:t>
      </w:r>
      <w:r w:rsidR="00AD3BE2" w:rsidRPr="007401FB">
        <w:rPr>
          <w:rFonts w:eastAsia="Calibri"/>
          <w:spacing w:val="-3"/>
          <w:szCs w:val="22"/>
          <w:lang w:eastAsia="en-US"/>
        </w:rPr>
        <w:t>p</w:t>
      </w:r>
      <w:r w:rsidRPr="007401FB">
        <w:rPr>
          <w:rFonts w:eastAsia="Calibri"/>
          <w:spacing w:val="-3"/>
          <w:szCs w:val="22"/>
          <w:lang w:eastAsia="en-US"/>
        </w:rPr>
        <w:t xml:space="preserve">odwykonawcę i całkowitego jego rozliczenia.  </w:t>
      </w:r>
    </w:p>
    <w:p w14:paraId="175D183F" w14:textId="5CE21504" w:rsidR="00356220" w:rsidRPr="00637C1F" w:rsidRDefault="00356220" w:rsidP="00356220">
      <w:pPr>
        <w:spacing w:line="276" w:lineRule="auto"/>
        <w:ind w:left="426" w:hanging="567"/>
        <w:jc w:val="both"/>
        <w:rPr>
          <w:spacing w:val="-3"/>
          <w:szCs w:val="22"/>
        </w:rPr>
      </w:pPr>
      <w:r w:rsidRPr="00376BD0">
        <w:rPr>
          <w:rFonts w:eastAsia="Calibri"/>
          <w:spacing w:val="-3"/>
          <w:szCs w:val="22"/>
          <w:lang w:eastAsia="en-US"/>
        </w:rPr>
        <w:t>1</w:t>
      </w:r>
      <w:r w:rsidR="00DE53EB">
        <w:rPr>
          <w:rFonts w:eastAsia="Calibri"/>
          <w:spacing w:val="-3"/>
          <w:szCs w:val="22"/>
          <w:lang w:eastAsia="en-US"/>
        </w:rPr>
        <w:t>5</w:t>
      </w:r>
      <w:r w:rsidRPr="00376BD0">
        <w:rPr>
          <w:rFonts w:eastAsia="Calibri"/>
          <w:spacing w:val="-3"/>
          <w:szCs w:val="22"/>
          <w:lang w:eastAsia="en-US"/>
        </w:rPr>
        <w:t xml:space="preserve">.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376BD0">
        <w:rPr>
          <w:rFonts w:eastAsia="Calibri"/>
          <w:spacing w:val="-3"/>
          <w:szCs w:val="22"/>
          <w:lang w:eastAsia="en-US"/>
        </w:rPr>
        <w:t>p</w:t>
      </w:r>
      <w:r w:rsidRPr="00376BD0">
        <w:rPr>
          <w:rFonts w:eastAsia="Calibri"/>
          <w:spacing w:val="-3"/>
          <w:szCs w:val="22"/>
          <w:lang w:eastAsia="en-US"/>
        </w:rPr>
        <w:t xml:space="preserve">odwykonawców, po przedstawieniu Zamawiającemu oświadczeń Wykonawcy, </w:t>
      </w:r>
      <w:r w:rsidR="003F4A25" w:rsidRPr="00376BD0">
        <w:rPr>
          <w:rFonts w:eastAsia="Calibri"/>
          <w:spacing w:val="-3"/>
          <w:szCs w:val="22"/>
          <w:lang w:eastAsia="en-US"/>
        </w:rPr>
        <w:t>p</w:t>
      </w:r>
      <w:r w:rsidRPr="00376BD0">
        <w:rPr>
          <w:rFonts w:eastAsia="Calibri"/>
          <w:spacing w:val="-3"/>
          <w:szCs w:val="22"/>
          <w:lang w:eastAsia="en-US"/>
        </w:rPr>
        <w:t>odwykonawcy i</w:t>
      </w:r>
      <w:r w:rsidR="00FC7DB5">
        <w:rPr>
          <w:rFonts w:eastAsia="Calibri"/>
          <w:spacing w:val="-3"/>
          <w:szCs w:val="22"/>
          <w:lang w:eastAsia="en-US"/>
        </w:rPr>
        <w:t> </w:t>
      </w:r>
      <w:r w:rsidRPr="00376BD0">
        <w:rPr>
          <w:rFonts w:eastAsia="Calibri"/>
          <w:spacing w:val="-3"/>
          <w:szCs w:val="22"/>
          <w:lang w:eastAsia="en-US"/>
        </w:rPr>
        <w:t xml:space="preserve">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umowy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6977E26E" w14:textId="77777777" w:rsidR="006A2D27" w:rsidRPr="00A032DA" w:rsidRDefault="006A2D27" w:rsidP="00830B57">
      <w:pPr>
        <w:spacing w:after="18" w:line="267" w:lineRule="auto"/>
        <w:ind w:left="430" w:right="34"/>
        <w:jc w:val="both"/>
      </w:pPr>
      <w:r w:rsidRPr="00A032DA">
        <w:t xml:space="preserve">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0CA5309B" w:rsidR="006A2D27" w:rsidRPr="00450AFA" w:rsidRDefault="006A2D27" w:rsidP="006A2D27">
      <w:pPr>
        <w:numPr>
          <w:ilvl w:val="0"/>
          <w:numId w:val="8"/>
        </w:numPr>
        <w:spacing w:after="15" w:line="267" w:lineRule="auto"/>
        <w:ind w:right="34" w:hanging="427"/>
        <w:jc w:val="both"/>
      </w:pPr>
      <w:r w:rsidRPr="00A032DA">
        <w:t xml:space="preserve">Wykonawca, </w:t>
      </w:r>
      <w:r w:rsidRPr="00450AFA">
        <w:t>podwykonawca lub dalszy podwykonawca zamierzający zawrzeć umowę o podwykonawstwo, której przedmiotem są roboty budowlane wchodzące w zakres Przedmiotu umowy, jest obowiązany do przedłożenia Zamawiającemu projektu tej umowy</w:t>
      </w:r>
      <w:r w:rsidR="006870B0" w:rsidRPr="00450AFA">
        <w:t xml:space="preserve"> o podwykona</w:t>
      </w:r>
      <w:r w:rsidR="00450AFA" w:rsidRPr="00275EAD">
        <w:t>w</w:t>
      </w:r>
      <w:r w:rsidR="006870B0" w:rsidRPr="00450AFA">
        <w:t>stwo</w:t>
      </w:r>
      <w:r w:rsidRPr="00450AFA">
        <w:t xml:space="preserve">. </w:t>
      </w:r>
    </w:p>
    <w:p w14:paraId="53B86E86" w14:textId="77777777" w:rsidR="006A2D27" w:rsidRPr="00A032DA" w:rsidRDefault="006A2D27" w:rsidP="006A2D27">
      <w:pPr>
        <w:numPr>
          <w:ilvl w:val="0"/>
          <w:numId w:val="8"/>
        </w:numPr>
        <w:spacing w:after="15" w:line="267" w:lineRule="auto"/>
        <w:ind w:right="34" w:hanging="427"/>
        <w:jc w:val="both"/>
      </w:pPr>
      <w:r w:rsidRPr="00450AFA">
        <w:t>Podwykonawca lub dalszy podwykonawca jest obowiązany dołączyć</w:t>
      </w:r>
      <w:r w:rsidRPr="00A032DA">
        <w:t xml:space="preserve">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7777777" w:rsidR="006A2D27" w:rsidRPr="00A032DA" w:rsidRDefault="006A2D27" w:rsidP="006A2D27">
      <w:pPr>
        <w:numPr>
          <w:ilvl w:val="1"/>
          <w:numId w:val="8"/>
        </w:numPr>
        <w:spacing w:after="15" w:line="267" w:lineRule="auto"/>
        <w:ind w:left="855" w:right="34" w:hanging="425"/>
        <w:jc w:val="both"/>
      </w:pPr>
      <w:r w:rsidRPr="00A032DA">
        <w:t xml:space="preserve">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3846734A"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01C1B494"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247692A" w:rsidR="006A2D27" w:rsidRDefault="006A2D27" w:rsidP="00376BD0">
      <w:pPr>
        <w:numPr>
          <w:ilvl w:val="0"/>
          <w:numId w:val="8"/>
        </w:numPr>
        <w:spacing w:after="15" w:line="267" w:lineRule="auto"/>
        <w:ind w:right="34" w:hanging="427"/>
        <w:jc w:val="both"/>
      </w:pPr>
      <w:r w:rsidRPr="00A032DA">
        <w:t>W przypadku zmiany albo rezygnacji z podwykonawcy – podmiotu, na którego zasoby Wykonawca powoływał się w celu wykazania spełnienia warunku udziału w postępowaniu</w:t>
      </w:r>
      <w:r w:rsidR="00855A4B">
        <w:t xml:space="preserve"> w sposób</w:t>
      </w:r>
      <w:r w:rsidRPr="00A032DA">
        <w:t xml:space="preserve">,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49227037" w14:textId="77777777" w:rsidR="00FC7DB5" w:rsidRPr="00A032DA" w:rsidRDefault="00FC7DB5" w:rsidP="00FC7DB5">
      <w:pPr>
        <w:spacing w:after="15" w:line="267" w:lineRule="auto"/>
        <w:ind w:left="427" w:right="34"/>
        <w:jc w:val="both"/>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F394B4F" w:rsidR="006A2D27" w:rsidRPr="00A032DA" w:rsidRDefault="00855A4B">
      <w:pPr>
        <w:spacing w:after="45"/>
        <w:ind w:left="21"/>
        <w:jc w:val="center"/>
      </w:pPr>
      <w:r>
        <w:rPr>
          <w:b/>
        </w:rPr>
        <w:tab/>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6A2D27">
      <w:pPr>
        <w:numPr>
          <w:ilvl w:val="2"/>
          <w:numId w:val="10"/>
        </w:numPr>
        <w:spacing w:after="15" w:line="267" w:lineRule="auto"/>
        <w:ind w:right="34" w:hanging="360"/>
        <w:jc w:val="both"/>
      </w:pPr>
      <w:r w:rsidRPr="00A032DA">
        <w:t xml:space="preserve">Odbiory techniczne robót zanikających i ulegających zakryciu, </w:t>
      </w:r>
    </w:p>
    <w:p w14:paraId="44209307" w14:textId="77777777" w:rsidR="006A2D27" w:rsidRPr="00A032DA" w:rsidRDefault="006A2D27" w:rsidP="006A2D27">
      <w:pPr>
        <w:numPr>
          <w:ilvl w:val="2"/>
          <w:numId w:val="10"/>
        </w:numPr>
        <w:spacing w:after="15" w:line="267" w:lineRule="auto"/>
        <w:ind w:right="34" w:hanging="360"/>
        <w:jc w:val="both"/>
      </w:pPr>
      <w:r w:rsidRPr="00A032DA">
        <w:t xml:space="preserve">Odbiór końcowy Przedmiotu umowy, </w:t>
      </w:r>
    </w:p>
    <w:p w14:paraId="30B55972" w14:textId="77777777" w:rsidR="006A2D27" w:rsidRPr="00A032DA" w:rsidRDefault="006A2D27" w:rsidP="006A2D27">
      <w:pPr>
        <w:numPr>
          <w:ilvl w:val="2"/>
          <w:numId w:val="10"/>
        </w:numPr>
        <w:spacing w:after="15" w:line="267" w:lineRule="auto"/>
        <w:ind w:right="34" w:hanging="360"/>
        <w:jc w:val="both"/>
      </w:pPr>
      <w:r w:rsidRPr="00A032DA">
        <w:t xml:space="preserve">Odbiory potwierdzające usunięcie wad i usterek, </w:t>
      </w:r>
    </w:p>
    <w:p w14:paraId="38354574" w14:textId="77777777" w:rsidR="0073046E" w:rsidRPr="00A032DA" w:rsidRDefault="006A2D27" w:rsidP="0073046E">
      <w:pPr>
        <w:numPr>
          <w:ilvl w:val="2"/>
          <w:numId w:val="10"/>
        </w:numPr>
        <w:spacing w:after="15" w:line="267" w:lineRule="auto"/>
        <w:ind w:right="34" w:hanging="360"/>
        <w:jc w:val="both"/>
      </w:pPr>
      <w:r w:rsidRPr="00A032DA">
        <w:t xml:space="preserve">Odbiór ostateczny, na zakończenie okresu gwarancji i rękojmi. </w:t>
      </w:r>
    </w:p>
    <w:p w14:paraId="6EB64137" w14:textId="3994C15C" w:rsidR="0073046E" w:rsidRPr="00A032DA" w:rsidRDefault="0073046E" w:rsidP="0073046E">
      <w:pPr>
        <w:numPr>
          <w:ilvl w:val="0"/>
          <w:numId w:val="9"/>
        </w:numPr>
        <w:spacing w:after="15" w:line="267" w:lineRule="auto"/>
        <w:ind w:right="34" w:hanging="427"/>
        <w:jc w:val="both"/>
      </w:pPr>
      <w:r w:rsidRPr="00A032DA">
        <w:t>Wykonawca jest zobowiązany do zgłoszenia Zamawiającemu lub wyznaczonemu przez ni</w:t>
      </w:r>
      <w:r w:rsidR="008F010C">
        <w:t xml:space="preserve">ego </w:t>
      </w:r>
      <w:r w:rsidRPr="00A032DA">
        <w:t xml:space="preserve"> Inspektorowi Nadzoru robót zanikających i ulegających zakryciu. Zamawiający zobowiązuje się do czynności odbioru tych robót </w:t>
      </w:r>
      <w:r w:rsidR="008F010C">
        <w:t xml:space="preserve">niezwłocznie, </w:t>
      </w:r>
      <w:r w:rsidRPr="00A032DA">
        <w:t xml:space="preserve">w terminie </w:t>
      </w:r>
      <w:r w:rsidR="008F010C">
        <w:t xml:space="preserve">do </w:t>
      </w:r>
      <w:r w:rsidRPr="00A032DA">
        <w:t xml:space="preserve">2 dni roboczych od zgłoszenia. </w:t>
      </w:r>
      <w:bookmarkStart w:id="1" w:name="_Hlk10140451"/>
      <w:r w:rsidRPr="00A032DA">
        <w:t>Dokonanie odbioru robót zanikających i ulegających zakryciu, nie wyłącza możliwości zgłaszania zastrzeżeń w</w:t>
      </w:r>
      <w:r w:rsidR="00FC7DB5">
        <w:t> </w:t>
      </w:r>
      <w:r w:rsidRPr="00A032DA">
        <w:t>zakresie nienależytego wykonania Umowy na etapie odbioru końcowego robót.</w:t>
      </w:r>
      <w:bookmarkEnd w:id="1"/>
    </w:p>
    <w:p w14:paraId="60F0BF28" w14:textId="065129A4" w:rsidR="0073046E" w:rsidRPr="00A032DA" w:rsidRDefault="0073046E" w:rsidP="0073046E">
      <w:pPr>
        <w:numPr>
          <w:ilvl w:val="0"/>
          <w:numId w:val="9"/>
        </w:numPr>
        <w:spacing w:after="15" w:line="267" w:lineRule="auto"/>
        <w:ind w:right="34" w:hanging="427"/>
        <w:jc w:val="both"/>
      </w:pPr>
      <w:r w:rsidRPr="00A032DA">
        <w:t>Wykonawca przeprowadza próby, sprawdzenia i rozruchy przed odbiorem przewidzianym w</w:t>
      </w:r>
      <w:r w:rsidR="00AC5A99">
        <w:t> </w:t>
      </w:r>
      <w:r w:rsidRPr="00A032DA">
        <w:t>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77777777" w:rsidR="00222D56" w:rsidRPr="00A032DA" w:rsidRDefault="00222D56" w:rsidP="00222D56">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A032DA" w:rsidRDefault="00222D56" w:rsidP="00222D56">
      <w:pPr>
        <w:numPr>
          <w:ilvl w:val="1"/>
          <w:numId w:val="9"/>
        </w:numPr>
        <w:spacing w:after="15" w:line="267" w:lineRule="auto"/>
        <w:ind w:right="34"/>
        <w:jc w:val="both"/>
      </w:pPr>
      <w:r w:rsidRPr="00A032DA">
        <w:t xml:space="preserve">dziennika budowy – 2 egz. – oryginał + 1 kopia, </w:t>
      </w:r>
    </w:p>
    <w:p w14:paraId="5EA47993" w14:textId="77777777" w:rsidR="00222D56" w:rsidRPr="00A032DA" w:rsidRDefault="00222D56" w:rsidP="00222D56">
      <w:pPr>
        <w:numPr>
          <w:ilvl w:val="1"/>
          <w:numId w:val="9"/>
        </w:numPr>
        <w:spacing w:after="15" w:line="267" w:lineRule="auto"/>
        <w:ind w:right="34"/>
        <w:jc w:val="both"/>
      </w:pPr>
      <w:r w:rsidRPr="00A032DA">
        <w:t>zaświadczeń właściwych jednostek i organów – po 2 egz.,</w:t>
      </w:r>
    </w:p>
    <w:p w14:paraId="66D8D544" w14:textId="77777777" w:rsidR="00222D56" w:rsidRPr="00A032DA" w:rsidRDefault="00222D56" w:rsidP="00222D56">
      <w:pPr>
        <w:numPr>
          <w:ilvl w:val="1"/>
          <w:numId w:val="9"/>
        </w:numPr>
        <w:spacing w:after="15" w:line="267" w:lineRule="auto"/>
        <w:ind w:right="34"/>
        <w:jc w:val="both"/>
      </w:pPr>
      <w:r w:rsidRPr="00A032DA">
        <w:t>protokołów odbiorów – po 2 egz.,</w:t>
      </w:r>
    </w:p>
    <w:p w14:paraId="277A7BE1" w14:textId="77777777" w:rsidR="00222D56" w:rsidRPr="00A032DA" w:rsidRDefault="00222D56" w:rsidP="00222D56">
      <w:pPr>
        <w:numPr>
          <w:ilvl w:val="1"/>
          <w:numId w:val="9"/>
        </w:numPr>
        <w:spacing w:after="15" w:line="267" w:lineRule="auto"/>
        <w:ind w:right="34"/>
        <w:jc w:val="both"/>
      </w:pPr>
      <w:r w:rsidRPr="00A032DA">
        <w:t>niezbędnych świadectw kontroli jakości – po 2 egz.,</w:t>
      </w:r>
    </w:p>
    <w:p w14:paraId="20EF28FA" w14:textId="77777777"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2 egz. </w:t>
      </w:r>
      <w:bookmarkStart w:id="2" w:name="_Hlk10140610"/>
      <w:r w:rsidRPr="00A032DA">
        <w:t>+ wersja elektroniczna (skany), tożsame z wersją papierową,</w:t>
      </w:r>
      <w:bookmarkEnd w:id="2"/>
    </w:p>
    <w:p w14:paraId="1203C82E" w14:textId="77777777" w:rsidR="00222D56" w:rsidRPr="00A032DA" w:rsidRDefault="00222D56" w:rsidP="00222D56">
      <w:pPr>
        <w:numPr>
          <w:ilvl w:val="1"/>
          <w:numId w:val="9"/>
        </w:numPr>
        <w:spacing w:after="15" w:line="267" w:lineRule="auto"/>
        <w:ind w:right="34"/>
        <w:jc w:val="both"/>
      </w:pPr>
      <w:r w:rsidRPr="00A032DA">
        <w:t>protokoły prób, badań, sprawozdań i rozruchów zgodnie z obowiązującą umową i przepisami.</w:t>
      </w:r>
    </w:p>
    <w:p w14:paraId="36233985" w14:textId="3DDF0E1F" w:rsidR="006A2D27" w:rsidRPr="00A032DA" w:rsidRDefault="006A2D27" w:rsidP="006A2D27">
      <w:pPr>
        <w:numPr>
          <w:ilvl w:val="0"/>
          <w:numId w:val="9"/>
        </w:numPr>
        <w:spacing w:after="15" w:line="267" w:lineRule="auto"/>
        <w:ind w:right="34" w:hanging="427"/>
        <w:jc w:val="both"/>
      </w:pPr>
      <w:r w:rsidRPr="00A032DA">
        <w:t>Gotowość do odbioru końcowego Przedmiotu umowy oznacza zakończenie wszystkich robót potwierdzone odpowiednim wpisem d</w:t>
      </w:r>
      <w:r w:rsidR="00257BD6">
        <w:t>o dziennika budowy i przekazanie</w:t>
      </w:r>
      <w:r w:rsidRPr="00A032DA">
        <w:t xml:space="preserve"> dokumentacji powykonawczej</w:t>
      </w:r>
      <w:r w:rsidR="00257BD6">
        <w:t xml:space="preserve"> zgodnie z wymaganiami §</w:t>
      </w:r>
      <w:r w:rsidR="00DA5045">
        <w:t xml:space="preserve"> </w:t>
      </w:r>
      <w:r w:rsidR="00367F63">
        <w:t>4</w:t>
      </w:r>
      <w:r w:rsidR="00257BD6">
        <w:t xml:space="preserve"> ust. 1 pkt. 14)</w:t>
      </w:r>
      <w:r w:rsidRPr="00A032DA">
        <w:t xml:space="preserve">. </w:t>
      </w:r>
    </w:p>
    <w:p w14:paraId="00626EA0" w14:textId="417951EF"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7777777" w:rsidR="006A2D27" w:rsidRPr="00A032DA" w:rsidRDefault="006A2D27" w:rsidP="006A2D27">
      <w:pPr>
        <w:numPr>
          <w:ilvl w:val="0"/>
          <w:numId w:val="9"/>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77777777" w:rsidR="006A2D27" w:rsidRPr="00A032DA" w:rsidRDefault="006A2D27" w:rsidP="006A2D27">
      <w:pPr>
        <w:numPr>
          <w:ilvl w:val="1"/>
          <w:numId w:val="9"/>
        </w:numPr>
        <w:spacing w:after="15" w:line="267" w:lineRule="auto"/>
        <w:ind w:right="34" w:firstLine="2"/>
        <w:jc w:val="both"/>
      </w:pPr>
      <w:r w:rsidRPr="00A032DA">
        <w:t xml:space="preserve">przedstawicielach Zamawiającego i użytkownika dokonujących odbioru,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6A2D27">
      <w:pPr>
        <w:numPr>
          <w:ilvl w:val="1"/>
          <w:numId w:val="9"/>
        </w:numPr>
        <w:spacing w:after="15" w:line="267" w:lineRule="auto"/>
        <w:ind w:right="34" w:firstLine="2"/>
        <w:jc w:val="both"/>
      </w:pPr>
      <w:r w:rsidRPr="00A032DA">
        <w:t xml:space="preserve">kierownik budowy i kierownicy robót,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77777777" w:rsidR="000C2C6F" w:rsidRPr="00A032DA" w:rsidRDefault="000C2C6F" w:rsidP="006A2D27">
      <w:pPr>
        <w:numPr>
          <w:ilvl w:val="1"/>
          <w:numId w:val="9"/>
        </w:numPr>
        <w:spacing w:after="15" w:line="267" w:lineRule="auto"/>
        <w:ind w:right="34" w:firstLine="2"/>
        <w:jc w:val="both"/>
      </w:pPr>
      <w:r w:rsidRPr="00A032DA">
        <w:t>u</w:t>
      </w:r>
      <w:r w:rsidR="006A2D27" w:rsidRPr="00A032DA">
        <w:t>prawniony przedstawiciel Użytkownika</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18404A05"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w:t>
      </w:r>
      <w:r w:rsidR="00DA5045" w:rsidRPr="00376BD0">
        <w:rPr>
          <w:color w:val="000000"/>
          <w:szCs w:val="22"/>
        </w:rPr>
        <w:t>1</w:t>
      </w:r>
      <w:r w:rsidR="00DA5045">
        <w:rPr>
          <w:color w:val="000000"/>
          <w:szCs w:val="22"/>
        </w:rPr>
        <w:t>3</w:t>
      </w:r>
      <w:r w:rsidR="00DA5045" w:rsidRPr="00376BD0">
        <w:rPr>
          <w:color w:val="000000"/>
          <w:szCs w:val="22"/>
        </w:rPr>
        <w:t xml:space="preserve"> </w:t>
      </w:r>
      <w:r w:rsidRPr="00376BD0">
        <w:rPr>
          <w:color w:val="000000"/>
          <w:szCs w:val="22"/>
        </w:rPr>
        <w:t xml:space="preserve">pkt 2 lit. b, Zamawiający może odstąpić od Umowy w terminie 60 dni od daty powzięcia wiadomości o przyczynie odstąpienia. </w:t>
      </w:r>
    </w:p>
    <w:p w14:paraId="7C9099D9" w14:textId="540B02B9"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1184460D" w:rsidR="006A2D27" w:rsidRPr="00A032DA" w:rsidRDefault="006A2D27" w:rsidP="006A2D27">
      <w:pPr>
        <w:numPr>
          <w:ilvl w:val="0"/>
          <w:numId w:val="13"/>
        </w:numPr>
        <w:spacing w:after="15" w:line="267" w:lineRule="auto"/>
        <w:ind w:right="34" w:hanging="360"/>
        <w:jc w:val="both"/>
      </w:pPr>
      <w:r w:rsidRPr="00A032DA">
        <w:t>Zamawiający</w:t>
      </w:r>
      <w:r w:rsidR="00FC7DB5">
        <w:t xml:space="preserve"> </w:t>
      </w:r>
      <w:r w:rsidRPr="00A032DA">
        <w:t xml:space="preserve">i Wykonawca są obowiązani współdziałać w celu zapewnienia pełnej realizacji Umowy, w szczególności w odniesieniu do zakresu, jakości i terminów określonych w Umowie.  </w:t>
      </w:r>
    </w:p>
    <w:p w14:paraId="31A077AE" w14:textId="1A719251" w:rsidR="006A2D27" w:rsidRPr="00A032DA" w:rsidRDefault="006A2D27" w:rsidP="006A2D27">
      <w:pPr>
        <w:numPr>
          <w:ilvl w:val="0"/>
          <w:numId w:val="13"/>
        </w:numPr>
        <w:spacing w:after="15" w:line="267" w:lineRule="auto"/>
        <w:ind w:right="34" w:hanging="360"/>
        <w:jc w:val="both"/>
      </w:pPr>
      <w:r w:rsidRPr="00A032DA">
        <w:t xml:space="preserve">Zamawiający wyznaczy </w:t>
      </w:r>
      <w:r w:rsidR="008F010C">
        <w:t xml:space="preserve">zespół Inżyniera Kontraktu wraz </w:t>
      </w:r>
      <w:r w:rsidR="004D2A15">
        <w:t xml:space="preserve">Kierownikiem zespołu Inżyniera oraz </w:t>
      </w:r>
      <w:r w:rsidR="008F010C">
        <w:t>z inspektorami nadzoru, sprawujących obowiązki przypisane im</w:t>
      </w:r>
      <w:r w:rsidRPr="00A032DA">
        <w:t xml:space="preserve"> w Umowie. </w:t>
      </w:r>
      <w:r w:rsidR="008F010C">
        <w:t xml:space="preserve">W dalszej części niniejszej umowy zespół określany jest jako Inspektor Nadzoru lub Inżynier Kontraktu.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B0564F9" w14:textId="7E88C88B" w:rsidR="006A2D27" w:rsidRPr="00A032DA" w:rsidRDefault="006A2D27" w:rsidP="00376BD0">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77777777" w:rsidR="006A2D27" w:rsidRPr="00A032DA" w:rsidRDefault="006A2D27" w:rsidP="006A2D27">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7" w:history="1">
        <w:r w:rsidR="00A032DA" w:rsidRPr="00077569">
          <w:rPr>
            <w:rStyle w:val="Hipercze"/>
            <w:color w:val="auto"/>
            <w:u w:val="none"/>
          </w:rPr>
          <w:t>wim@um.swinoujscie.pl</w:t>
        </w:r>
      </w:hyperlink>
      <w:r w:rsidR="00A032DA" w:rsidRPr="00A032DA">
        <w:t xml:space="preserve"> – w zakresie robót Gminy</w:t>
      </w:r>
      <w:r w:rsidRPr="00A032DA">
        <w:t>,</w:t>
      </w:r>
    </w:p>
    <w:p w14:paraId="20163FC8" w14:textId="77777777" w:rsidR="006A2D27" w:rsidRPr="00A032DA" w:rsidRDefault="006A2D27" w:rsidP="006A2D27">
      <w:pPr>
        <w:numPr>
          <w:ilvl w:val="2"/>
          <w:numId w:val="15"/>
        </w:numPr>
        <w:spacing w:after="15" w:line="267" w:lineRule="auto"/>
        <w:ind w:left="711" w:right="34" w:hanging="142"/>
        <w:jc w:val="both"/>
      </w:pPr>
      <w:r w:rsidRPr="00A032DA">
        <w:t>Wykonawca: (</w:t>
      </w:r>
      <w:r w:rsidRPr="00A032DA">
        <w:rPr>
          <w:i/>
        </w:rPr>
        <w:t>adres</w:t>
      </w:r>
      <w:r w:rsidRPr="00A032DA">
        <w:t>)………………… (</w:t>
      </w:r>
      <w:r w:rsidRPr="00A032DA">
        <w:rPr>
          <w:i/>
        </w:rPr>
        <w:t>e-mail</w:t>
      </w:r>
      <w:r w:rsidRPr="00A032DA">
        <w:t xml:space="preserve">) ……………………….. </w:t>
      </w:r>
    </w:p>
    <w:p w14:paraId="10998C84" w14:textId="2471C58A"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77777777" w:rsidR="006A2D27" w:rsidRPr="00A032DA" w:rsidRDefault="006A2D27" w:rsidP="006A2D27">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77777777" w:rsidR="006A2D27" w:rsidRPr="00A032DA" w:rsidRDefault="006A2D27" w:rsidP="006A2D27">
      <w:pPr>
        <w:numPr>
          <w:ilvl w:val="1"/>
          <w:numId w:val="13"/>
        </w:numPr>
        <w:spacing w:after="15" w:line="267" w:lineRule="auto"/>
        <w:ind w:right="34" w:hanging="360"/>
        <w:jc w:val="both"/>
      </w:pPr>
      <w:r w:rsidRPr="00A032DA">
        <w:t xml:space="preserve">Inspektor Nadzoru 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77777777" w:rsidR="006A2D27" w:rsidRPr="00A032DA" w:rsidRDefault="006A2D27" w:rsidP="006A2D27">
      <w:pPr>
        <w:numPr>
          <w:ilvl w:val="0"/>
          <w:numId w:val="13"/>
        </w:numPr>
        <w:spacing w:after="15" w:line="267" w:lineRule="auto"/>
        <w:ind w:right="34" w:hanging="360"/>
        <w:jc w:val="both"/>
      </w:pPr>
      <w:r w:rsidRPr="00A032DA">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77777777" w:rsidR="006A2D27" w:rsidRPr="00A032DA" w:rsidRDefault="006A2D27" w:rsidP="006A2D27">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A032DA" w:rsidRDefault="006A2D27" w:rsidP="006A2D27">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A032DA" w:rsidRDefault="006A2D27" w:rsidP="006A2D27">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A032DA" w:rsidRDefault="006A2D27" w:rsidP="006A2D27">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77777777" w:rsidR="006A2D27" w:rsidRPr="00A032DA" w:rsidRDefault="006A2D27" w:rsidP="006A2D27">
      <w:pPr>
        <w:numPr>
          <w:ilvl w:val="0"/>
          <w:numId w:val="13"/>
        </w:numPr>
        <w:spacing w:after="15" w:line="267" w:lineRule="auto"/>
        <w:ind w:right="34" w:hanging="360"/>
        <w:jc w:val="both"/>
      </w:pPr>
      <w:r w:rsidRPr="00A032DA">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282E536C" w14:textId="77777777" w:rsidR="005348D3" w:rsidRDefault="005348D3" w:rsidP="007401FB">
      <w:pPr>
        <w:numPr>
          <w:ilvl w:val="0"/>
          <w:numId w:val="13"/>
        </w:numPr>
        <w:spacing w:after="15" w:line="267" w:lineRule="auto"/>
        <w:ind w:right="34" w:hanging="360"/>
        <w:jc w:val="both"/>
      </w:pPr>
      <w:r>
        <w:t>Wykonawca będzie dysponował zespołem osób na czas realizacji przedmiotu niniejszej umowy zaakceptowanym przez Zamawiającego, pełniących następujące funkcje:*</w:t>
      </w:r>
    </w:p>
    <w:p w14:paraId="14431075" w14:textId="7A707264" w:rsidR="005348D3" w:rsidRDefault="005348D3" w:rsidP="007401FB">
      <w:pPr>
        <w:pStyle w:val="Akapitzlist"/>
        <w:numPr>
          <w:ilvl w:val="0"/>
          <w:numId w:val="73"/>
        </w:numPr>
        <w:spacing w:after="15" w:line="267" w:lineRule="auto"/>
        <w:ind w:left="709" w:right="34" w:hanging="349"/>
        <w:jc w:val="both"/>
      </w:pPr>
      <w:r>
        <w:t>kierownikiem budowy …………….. posiadającym uprawnienia budowlane nr …………………….. wydane w dniu ……… .,</w:t>
      </w:r>
    </w:p>
    <w:p w14:paraId="4E2DC4EE" w14:textId="46E15586" w:rsidR="005348D3" w:rsidRDefault="005348D3" w:rsidP="007401FB">
      <w:pPr>
        <w:pStyle w:val="Akapitzlist"/>
        <w:numPr>
          <w:ilvl w:val="0"/>
          <w:numId w:val="73"/>
        </w:numPr>
        <w:spacing w:after="15" w:line="267" w:lineRule="auto"/>
        <w:ind w:right="34"/>
        <w:jc w:val="both"/>
      </w:pPr>
      <w:r>
        <w:t>kierownikiem robót branży sanitarnej ……………………………………. posiadającym uprawnienia budowlane nr ……………………………….. ,</w:t>
      </w:r>
    </w:p>
    <w:p w14:paraId="4CE8CE7A" w14:textId="4D9ABE6F" w:rsidR="005348D3" w:rsidRDefault="005348D3" w:rsidP="007401FB">
      <w:pPr>
        <w:pStyle w:val="Akapitzlist"/>
        <w:numPr>
          <w:ilvl w:val="0"/>
          <w:numId w:val="73"/>
        </w:numPr>
        <w:spacing w:after="15" w:line="267" w:lineRule="auto"/>
        <w:ind w:right="34"/>
        <w:jc w:val="both"/>
      </w:pPr>
      <w:r>
        <w:t>kierownikiem robót branży elektrycznej …………………………….. posiadającym uprawnienia budowlane nr ……………………………………….,</w:t>
      </w:r>
    </w:p>
    <w:p w14:paraId="461B5E3A" w14:textId="74495E71" w:rsidR="007401FB" w:rsidRDefault="007401FB" w:rsidP="007401FB">
      <w:pPr>
        <w:spacing w:after="15" w:line="267" w:lineRule="auto"/>
        <w:ind w:left="360" w:right="34"/>
        <w:jc w:val="both"/>
      </w:pPr>
      <w:r>
        <w:t xml:space="preserve">Wykaz osób stanowi </w:t>
      </w:r>
      <w:r w:rsidRPr="007401FB">
        <w:rPr>
          <w:b/>
          <w:bCs/>
        </w:rPr>
        <w:t>załącznik nr 5</w:t>
      </w:r>
      <w:r>
        <w:t xml:space="preserve"> do Umowy.</w:t>
      </w:r>
    </w:p>
    <w:p w14:paraId="64766889" w14:textId="44889079"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71B6C463" w14:textId="77777777" w:rsidR="006A2D27" w:rsidRPr="00A032DA" w:rsidRDefault="006A2D27">
      <w:pPr>
        <w:spacing w:after="0"/>
        <w:ind w:left="2"/>
      </w:pPr>
      <w:r w:rsidRPr="00A032DA">
        <w:rPr>
          <w:b/>
        </w:rPr>
        <w:t xml:space="preserve"> </w:t>
      </w: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A032DA" w:rsidRDefault="006A2D27" w:rsidP="006A2D27">
      <w:pPr>
        <w:numPr>
          <w:ilvl w:val="0"/>
          <w:numId w:val="18"/>
        </w:numPr>
        <w:spacing w:after="15" w:line="267" w:lineRule="auto"/>
        <w:ind w:right="34" w:hanging="427"/>
        <w:jc w:val="both"/>
      </w:pPr>
      <w:r w:rsidRPr="00A032DA">
        <w:t xml:space="preserve">Wykonawca udziela Zamawiającemu rękojmi i gwarancji na całość zakresu Przedmiotu umowy. </w:t>
      </w:r>
    </w:p>
    <w:p w14:paraId="1102579E" w14:textId="5A7C62EE" w:rsidR="006A2D27" w:rsidRPr="00687F7A" w:rsidRDefault="006A2D27" w:rsidP="006A2D27">
      <w:pPr>
        <w:numPr>
          <w:ilvl w:val="0"/>
          <w:numId w:val="18"/>
        </w:numPr>
        <w:spacing w:after="15" w:line="267" w:lineRule="auto"/>
        <w:ind w:right="34" w:hanging="427"/>
        <w:jc w:val="both"/>
        <w:rPr>
          <w:color w:val="FF0000"/>
        </w:rPr>
      </w:pPr>
      <w:r w:rsidRPr="00A032DA">
        <w:t xml:space="preserve">Okres rękojmi i gwarancji na wykonany Przedmiot umowy </w:t>
      </w:r>
      <w:r w:rsidRPr="004D2A15">
        <w:rPr>
          <w:b/>
        </w:rPr>
        <w:t xml:space="preserve">wynosi </w:t>
      </w:r>
      <w:r w:rsidR="00F56F15" w:rsidRPr="004D2A15">
        <w:rPr>
          <w:b/>
        </w:rPr>
        <w:t>60</w:t>
      </w:r>
      <w:r w:rsidRPr="004D2A15">
        <w:rPr>
          <w:b/>
        </w:rPr>
        <w:t xml:space="preserve"> miesięcy</w:t>
      </w:r>
      <w:r w:rsidRPr="00A032DA">
        <w:t xml:space="preserve"> i liczony jest od daty protokołu odbioru końcowego Przedmiotu umow</w:t>
      </w:r>
      <w:r w:rsidR="00687F7A">
        <w:t xml:space="preserve">y, </w:t>
      </w:r>
      <w:r w:rsidR="00687F7A" w:rsidRPr="00687F7A">
        <w:rPr>
          <w:color w:val="FF0000"/>
        </w:rPr>
        <w:t>przy czym w przypadku zieleni okres ten wynosi 1 rok kalendarzowy</w:t>
      </w:r>
      <w:r w:rsidR="00687F7A">
        <w:rPr>
          <w:color w:val="FF0000"/>
        </w:rPr>
        <w:t>.</w:t>
      </w:r>
      <w:r w:rsidRPr="00687F7A">
        <w:rPr>
          <w:color w:val="FF0000"/>
        </w:rPr>
        <w:t xml:space="preserve">  </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w:t>
      </w:r>
      <w:r w:rsidRPr="001970A6">
        <w:rPr>
          <w:b/>
          <w:bCs/>
        </w:rPr>
        <w:t>załącznikiem nr 4</w:t>
      </w:r>
      <w:r w:rsidRPr="00A032DA">
        <w:t xml:space="preserve"> do Umowy. </w:t>
      </w:r>
    </w:p>
    <w:p w14:paraId="023FE7A0" w14:textId="1915DE89" w:rsidR="006A2D27" w:rsidRPr="00A032DA" w:rsidRDefault="006A2D27" w:rsidP="00376BD0">
      <w:pPr>
        <w:numPr>
          <w:ilvl w:val="0"/>
          <w:numId w:val="18"/>
        </w:numPr>
        <w:spacing w:after="15" w:line="267" w:lineRule="auto"/>
        <w:ind w:right="34" w:hanging="427"/>
        <w:jc w:val="both"/>
      </w:pPr>
      <w:r w:rsidRPr="00A032DA">
        <w:t>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w:t>
      </w:r>
      <w:r w:rsidR="00434D3C">
        <w:t>,</w:t>
      </w:r>
      <w:r w:rsidRPr="00A032DA">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77777777" w:rsidR="001A2D16" w:rsidRDefault="006A2D27" w:rsidP="006A2D27">
      <w:pPr>
        <w:numPr>
          <w:ilvl w:val="0"/>
          <w:numId w:val="18"/>
        </w:numPr>
        <w:spacing w:after="15" w:line="267" w:lineRule="auto"/>
        <w:ind w:right="34" w:hanging="427"/>
        <w:jc w:val="both"/>
      </w:pPr>
      <w:r w:rsidRPr="00A032DA">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2106D8B" w14:textId="24733DB8" w:rsidR="006A2D27" w:rsidRPr="00A032DA" w:rsidRDefault="006A2D27" w:rsidP="006A2D27">
      <w:pPr>
        <w:numPr>
          <w:ilvl w:val="0"/>
          <w:numId w:val="19"/>
        </w:numPr>
        <w:spacing w:after="15" w:line="267" w:lineRule="auto"/>
        <w:ind w:right="34" w:hanging="427"/>
        <w:jc w:val="both"/>
      </w:pPr>
      <w:r w:rsidRPr="00A032DA">
        <w:t xml:space="preserve">Strony ustalają, iż uprawnienia z gwarancji i rękojmi mogą być wykonywane przez użytkownika Przedmiotu </w:t>
      </w:r>
      <w:r w:rsidR="001A2D16">
        <w:t>u</w:t>
      </w:r>
      <w:r w:rsidR="001A2D16" w:rsidRPr="00A032DA">
        <w:t>mowy</w:t>
      </w:r>
      <w:r w:rsidRPr="00A032DA">
        <w:t xml:space="preserve">.  </w:t>
      </w:r>
      <w:r w:rsidRPr="00A032DA">
        <w:rPr>
          <w:sz w:val="36"/>
        </w:rPr>
        <w:t xml:space="preserve"> </w:t>
      </w:r>
    </w:p>
    <w:p w14:paraId="7DEC41E9" w14:textId="6FD38CB2" w:rsidR="006A2D27" w:rsidRPr="00A032DA" w:rsidRDefault="006A2D27" w:rsidP="007401FB">
      <w:pPr>
        <w:spacing w:after="0"/>
        <w:ind w:left="430"/>
      </w:pPr>
      <w:r w:rsidRPr="00A032DA">
        <w:t xml:space="preserve"> </w:t>
      </w: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CA44BE" w:rsidRDefault="006A2D27" w:rsidP="006A2D27">
      <w:pPr>
        <w:numPr>
          <w:ilvl w:val="0"/>
          <w:numId w:val="20"/>
        </w:numPr>
        <w:spacing w:after="15" w:line="267" w:lineRule="auto"/>
        <w:ind w:right="34" w:hanging="427"/>
        <w:jc w:val="both"/>
      </w:pPr>
      <w:r w:rsidRPr="00CA44BE">
        <w:t xml:space="preserve">Zamawiający może żądać od Wykonawca zapłaty kar umownych: </w:t>
      </w:r>
    </w:p>
    <w:p w14:paraId="3EEEFE4D" w14:textId="7706E9A2" w:rsidR="006A2D27" w:rsidRPr="00CA44BE" w:rsidRDefault="006A2D27" w:rsidP="006A2D27">
      <w:pPr>
        <w:numPr>
          <w:ilvl w:val="1"/>
          <w:numId w:val="20"/>
        </w:numPr>
        <w:spacing w:after="15" w:line="267" w:lineRule="auto"/>
        <w:ind w:right="34" w:hanging="360"/>
        <w:jc w:val="both"/>
      </w:pPr>
      <w:r w:rsidRPr="00CA44BE">
        <w:t>za każdy dzień zwłoki w terminie realizacji Przedmiotu umowy - w wysokości 3</w:t>
      </w:r>
      <w:r w:rsidR="007F4F10" w:rsidRPr="00CA44BE">
        <w:t>0</w:t>
      </w:r>
      <w:r w:rsidRPr="00CA44BE">
        <w:t xml:space="preserve">00,00 zł, </w:t>
      </w:r>
    </w:p>
    <w:p w14:paraId="719EB6EC" w14:textId="77777777" w:rsidR="006A2D27" w:rsidRPr="00CA44BE" w:rsidRDefault="006A2D27" w:rsidP="006A2D27">
      <w:pPr>
        <w:numPr>
          <w:ilvl w:val="1"/>
          <w:numId w:val="20"/>
        </w:numPr>
        <w:spacing w:after="15" w:line="267" w:lineRule="auto"/>
        <w:ind w:right="34" w:hanging="360"/>
        <w:jc w:val="both"/>
      </w:pPr>
      <w:r w:rsidRPr="00CA44BE">
        <w:t>za każdy dzień zwłoki, liczonego od upływu terminu wyznaczonego na usunięcie wad i usterek stwierdzonych przy odbiorze końcowym lub ujawnionych w okresie rękojmi za wady lub gwarancji – w wysokości 25</w:t>
      </w:r>
      <w:r w:rsidR="007F4F10" w:rsidRPr="00CA44BE">
        <w:t>00,0</w:t>
      </w:r>
      <w:r w:rsidRPr="00CA44BE">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CA44BE">
        <w:t>za odstąpienie od Umowy z przyczyn leżących po</w:t>
      </w:r>
      <w:r w:rsidRPr="00A032DA">
        <w:t xml:space="preserve"> stronie Wykonawcy - w wysokości 10% kwoty brutto określonej w § 5 ust. 1 Umowy, </w:t>
      </w:r>
    </w:p>
    <w:p w14:paraId="697AD6F0" w14:textId="6340C228" w:rsidR="00CF161C" w:rsidRPr="00A032DA" w:rsidRDefault="006A2D27" w:rsidP="00CF161C">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3A6DBD0B" w:rsidR="007F4F10" w:rsidRPr="00687F7A" w:rsidRDefault="007F4F10" w:rsidP="007F4F10">
      <w:pPr>
        <w:numPr>
          <w:ilvl w:val="1"/>
          <w:numId w:val="20"/>
        </w:numPr>
        <w:spacing w:after="15" w:line="267" w:lineRule="auto"/>
        <w:ind w:right="34" w:hanging="360"/>
        <w:jc w:val="both"/>
        <w:rPr>
          <w:strike/>
          <w:highlight w:val="yellow"/>
        </w:rPr>
      </w:pPr>
      <w:r w:rsidRPr="00687F7A">
        <w:rPr>
          <w:strike/>
          <w:highlight w:val="yellow"/>
        </w:rPr>
        <w:t xml:space="preserve">za każdy stwierdzony przez Zamawiającego </w:t>
      </w:r>
      <w:r w:rsidR="00257BD6" w:rsidRPr="00687F7A">
        <w:rPr>
          <w:strike/>
          <w:highlight w:val="yellow"/>
        </w:rPr>
        <w:t>l</w:t>
      </w:r>
      <w:r w:rsidRPr="00687F7A">
        <w:rPr>
          <w:strike/>
          <w:highlight w:val="yellow"/>
        </w:rPr>
        <w:t xml:space="preserve">ub Inspektora Nadzoru przypadek nieprawidłowego wprowadzenia tymczasowej organizacji ruchu - w wysokości 1000,00 zł za każdy przypadek naruszenia,  </w:t>
      </w:r>
    </w:p>
    <w:p w14:paraId="3CCE614A" w14:textId="43C7958E" w:rsidR="007F4F10" w:rsidRPr="00687F7A" w:rsidRDefault="007F4F10" w:rsidP="007F4F10">
      <w:pPr>
        <w:numPr>
          <w:ilvl w:val="1"/>
          <w:numId w:val="20"/>
        </w:numPr>
        <w:spacing w:after="15" w:line="267" w:lineRule="auto"/>
        <w:ind w:right="34" w:hanging="360"/>
        <w:jc w:val="both"/>
        <w:rPr>
          <w:strike/>
          <w:highlight w:val="yellow"/>
        </w:rPr>
      </w:pPr>
      <w:r w:rsidRPr="00687F7A">
        <w:rPr>
          <w:strike/>
          <w:highlight w:val="yellow"/>
        </w:rPr>
        <w:t xml:space="preserve">za każdy stwierdzony przez Zamawiającego </w:t>
      </w:r>
      <w:r w:rsidR="00257BD6" w:rsidRPr="00687F7A">
        <w:rPr>
          <w:strike/>
          <w:highlight w:val="yellow"/>
        </w:rPr>
        <w:t>l</w:t>
      </w:r>
      <w:r w:rsidRPr="00687F7A">
        <w:rPr>
          <w:strike/>
          <w:highlight w:val="yellow"/>
        </w:rPr>
        <w:t xml:space="preserve">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23BF12CE" w14:textId="5F3DF113" w:rsidR="00CF161C"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7F4F10" w:rsidRPr="00A032DA">
        <w:t>1</w:t>
      </w:r>
      <w:r w:rsidRPr="00A032DA">
        <w:t>500,00 zł za każdy przypadek naruszenia</w:t>
      </w:r>
      <w:r w:rsidR="00CF161C">
        <w:t>;</w:t>
      </w:r>
    </w:p>
    <w:p w14:paraId="680DF35A" w14:textId="66563E3E" w:rsidR="006A2D27" w:rsidRPr="00A032DA" w:rsidRDefault="00CF161C" w:rsidP="006A2D27">
      <w:pPr>
        <w:numPr>
          <w:ilvl w:val="1"/>
          <w:numId w:val="20"/>
        </w:numPr>
        <w:spacing w:after="15" w:line="267" w:lineRule="auto"/>
        <w:ind w:right="34" w:hanging="360"/>
        <w:jc w:val="both"/>
      </w:pPr>
      <w:r w:rsidRPr="00CF161C">
        <w:t>w przypadku braku zapłaty lub nieterminowej zapłaty wynagrodzenia należnego podwykonawcom z tytułu zmiany wysokości wynagrodzenia, o której mowa w art. 439 ust. 5 ustawy Prawo zamówień publicznych, w wysokości 0,</w:t>
      </w:r>
      <w:r>
        <w:t>2</w:t>
      </w:r>
      <w:r w:rsidRPr="00CF161C">
        <w:t xml:space="preserve">5% wartości brutto wynagrodzenia Wykonawcy, określonego w § </w:t>
      </w:r>
      <w:r>
        <w:t>5</w:t>
      </w:r>
      <w:r w:rsidRPr="00CF161C">
        <w:t xml:space="preserve"> ust. 1 niniejszej Umowy, za każde naruszenie</w:t>
      </w:r>
      <w:r w:rsidR="006A2D27" w:rsidRPr="00A032DA">
        <w:t xml:space="preserve"> </w:t>
      </w:r>
    </w:p>
    <w:p w14:paraId="7A3DC17F" w14:textId="37335B0C" w:rsidR="006A2D27" w:rsidRPr="00A032DA" w:rsidRDefault="006A2D27" w:rsidP="006A2D27">
      <w:pPr>
        <w:numPr>
          <w:ilvl w:val="0"/>
          <w:numId w:val="20"/>
        </w:numPr>
        <w:spacing w:after="15" w:line="267" w:lineRule="auto"/>
        <w:ind w:right="34" w:hanging="427"/>
        <w:jc w:val="both"/>
      </w:pPr>
      <w:r w:rsidRPr="00A032DA">
        <w:t>Zamawiający zastrzega sobie prawo dochodzenia odszkodowania przekraczającego wart</w:t>
      </w:r>
      <w:r w:rsidR="00257BD6">
        <w:t xml:space="preserve">ość zastrzeżonych kar umownych, w </w:t>
      </w:r>
      <w:r w:rsidR="001970A6">
        <w:t xml:space="preserve">tym </w:t>
      </w:r>
      <w:r w:rsidR="00257BD6">
        <w:t xml:space="preserve">w przypadku </w:t>
      </w:r>
      <w:r w:rsidR="00331DAD">
        <w:t>przekroczenia terminu realizacji przedmiotu umowy z winy Wykonawcy skutkujących utratą dofinansowania zewnętrznego.</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159EB049" w:rsidR="006A2D27" w:rsidRPr="00A032DA" w:rsidRDefault="006A2D27" w:rsidP="006A2D27">
      <w:pPr>
        <w:numPr>
          <w:ilvl w:val="0"/>
          <w:numId w:val="20"/>
        </w:numPr>
        <w:spacing w:after="15" w:line="267" w:lineRule="auto"/>
        <w:ind w:right="34" w:hanging="427"/>
        <w:jc w:val="both"/>
      </w:pPr>
      <w:r w:rsidRPr="00A032DA">
        <w:t>Strony ustalają̨, iż maksymalna wysokość kar umownych, o których mowa w 1 niniejszego paragrafu Umowy, nie może przekroczyć 2</w:t>
      </w:r>
      <w:r w:rsidR="00A21F9A">
        <w:t>5</w:t>
      </w:r>
      <w:r w:rsidRPr="00A032DA">
        <w:t>%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3B4A6CDB" w14:textId="5EEFA84F" w:rsidR="006A2D27" w:rsidRPr="00275EAD" w:rsidRDefault="006A2D27" w:rsidP="006A2D27">
      <w:pPr>
        <w:numPr>
          <w:ilvl w:val="0"/>
          <w:numId w:val="21"/>
        </w:numPr>
        <w:spacing w:after="15" w:line="267" w:lineRule="auto"/>
        <w:ind w:right="34" w:hanging="427"/>
        <w:jc w:val="both"/>
        <w:rPr>
          <w:color w:val="000000" w:themeColor="text1"/>
        </w:rPr>
      </w:pPr>
      <w:r w:rsidRPr="00A032DA">
        <w:t xml:space="preserve">Wykonawca jest zobowiązany do posiadania umowy ubezpieczenia od odpowiedzialności cywilnej w zakresie prowadzonej działalności związanej z przedmiotem zamówienia na sumę gwarancyjną nie niższą niż </w:t>
      </w:r>
      <w:r w:rsidR="00DB7BD1" w:rsidRPr="00275EAD">
        <w:rPr>
          <w:color w:val="000000" w:themeColor="text1"/>
        </w:rPr>
        <w:t>7</w:t>
      </w:r>
      <w:r w:rsidRPr="00275EAD">
        <w:rPr>
          <w:color w:val="000000" w:themeColor="text1"/>
        </w:rPr>
        <w:t xml:space="preserve">00 000,00 zł (słownie złotych: </w:t>
      </w:r>
      <w:r w:rsidR="00DB7BD1" w:rsidRPr="00275EAD">
        <w:rPr>
          <w:color w:val="000000" w:themeColor="text1"/>
        </w:rPr>
        <w:t>siedemset</w:t>
      </w:r>
      <w:r w:rsidRPr="00275EAD">
        <w:rPr>
          <w:color w:val="000000" w:themeColor="text1"/>
        </w:rPr>
        <w:t xml:space="preserve"> tysięcy 00/100).</w:t>
      </w:r>
      <w:r w:rsidRPr="00275EAD">
        <w:rPr>
          <w:i/>
          <w:color w:val="000000" w:themeColor="text1"/>
        </w:rPr>
        <w:t xml:space="preserve"> </w:t>
      </w:r>
      <w:r w:rsidRPr="00275EAD">
        <w:rPr>
          <w:color w:val="000000" w:themeColor="text1"/>
        </w:rPr>
        <w:t xml:space="preserve"> </w:t>
      </w:r>
    </w:p>
    <w:p w14:paraId="313EF303" w14:textId="77777777" w:rsidR="006A2D27" w:rsidRPr="00A032DA" w:rsidRDefault="006A2D27" w:rsidP="006A2D27">
      <w:pPr>
        <w:numPr>
          <w:ilvl w:val="0"/>
          <w:numId w:val="21"/>
        </w:numPr>
        <w:spacing w:after="15" w:line="267" w:lineRule="auto"/>
        <w:ind w:right="34" w:hanging="427"/>
        <w:jc w:val="both"/>
      </w:pPr>
      <w:r w:rsidRPr="00A032DA">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2A1030D7" w14:textId="21C987BF" w:rsidR="001970A6" w:rsidRPr="00A032DA" w:rsidRDefault="006A2D27" w:rsidP="007401FB">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20DDFBBD"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w:t>
      </w:r>
      <w:r w:rsidRPr="00275EAD">
        <w:rPr>
          <w:color w:val="000000" w:themeColor="text1"/>
        </w:rPr>
        <w:t xml:space="preserve">pracownicy fizyczni wykonujący czynności polegające na bezpośrednim (fizycznym) wykonywaniu robót budowlanych </w:t>
      </w:r>
      <w:r w:rsidRPr="00A032DA">
        <w:t>opisanych lub wynikających z dokumentacji projektowej i Specyfikacji Technicznych i Odbioru Robót Budowlanych</w:t>
      </w:r>
      <w:r w:rsidR="006F5964">
        <w:t xml:space="preserve"> oraz </w:t>
      </w:r>
      <w:r w:rsidR="006F5964" w:rsidRPr="00275EAD">
        <w:rPr>
          <w:rFonts w:eastAsia="Calibri"/>
          <w:color w:val="000000" w:themeColor="text1"/>
          <w:sz w:val="24"/>
          <w:lang w:eastAsia="en-US"/>
        </w:rPr>
        <w:t>personel obsługi administracyjno-biurowej w biurze budowy</w:t>
      </w:r>
      <w:r w:rsidRPr="00A032DA">
        <w:t xml:space="preserve">.  </w:t>
      </w:r>
    </w:p>
    <w:p w14:paraId="0A725DE9" w14:textId="77777777"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AFF2AAA" w14:textId="77777777"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53528031" w:rsidR="005A7CB8" w:rsidRPr="005A7CB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5A7CB8">
        <w:rPr>
          <w:szCs w:val="22"/>
        </w:rPr>
        <w:t>…………..</w:t>
      </w:r>
      <w:r w:rsidR="005A7CB8" w:rsidRPr="005A7CB8">
        <w:rPr>
          <w:rFonts w:eastAsia="Calibri"/>
          <w:szCs w:val="22"/>
          <w:lang w:eastAsia="en-US"/>
        </w:rPr>
        <w:t xml:space="preserve"> </w:t>
      </w:r>
    </w:p>
    <w:p w14:paraId="5312ADEE" w14:textId="77777777" w:rsidR="006A2D27" w:rsidRPr="00A032DA" w:rsidRDefault="006A2D27" w:rsidP="001B4918">
      <w:pPr>
        <w:numPr>
          <w:ilvl w:val="0"/>
          <w:numId w:val="58"/>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1B4918">
      <w:pPr>
        <w:numPr>
          <w:ilvl w:val="0"/>
          <w:numId w:val="58"/>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275EAD">
      <w:pPr>
        <w:numPr>
          <w:ilvl w:val="0"/>
          <w:numId w:val="58"/>
        </w:numPr>
        <w:spacing w:after="15" w:line="267" w:lineRule="auto"/>
        <w:ind w:right="34" w:hanging="427"/>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275EAD">
      <w:pPr>
        <w:numPr>
          <w:ilvl w:val="0"/>
          <w:numId w:val="58"/>
        </w:numPr>
        <w:spacing w:after="15" w:line="267" w:lineRule="auto"/>
        <w:ind w:right="34" w:hanging="427"/>
        <w:jc w:val="both"/>
      </w:pPr>
      <w:r w:rsidRPr="00A032DA">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0FB92921" w14:textId="77777777" w:rsidR="006A2D27" w:rsidRPr="00A032DA" w:rsidRDefault="006A2D27" w:rsidP="004A6150">
      <w:pPr>
        <w:numPr>
          <w:ilvl w:val="0"/>
          <w:numId w:val="58"/>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w:t>
      </w:r>
      <w:proofErr w:type="spellStart"/>
      <w:r w:rsidRPr="00A032DA">
        <w:t>Pzp</w:t>
      </w:r>
      <w:proofErr w:type="spellEnd"/>
      <w:r w:rsidRPr="00A032DA">
        <w:t xml:space="preserve">.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03DD993F"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674CA641"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0292F770"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5B2B45C6"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9EF4BA4" w14:textId="26209EB7" w:rsidR="00A21F9A"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6FCB7D01" w14:textId="574FAF41" w:rsidR="00A21F9A" w:rsidRDefault="00A35756" w:rsidP="00275EAD">
      <w:pPr>
        <w:tabs>
          <w:tab w:val="left" w:pos="2127"/>
        </w:tabs>
        <w:autoSpaceDE w:val="0"/>
        <w:autoSpaceDN w:val="0"/>
        <w:adjustRightInd w:val="0"/>
        <w:spacing w:after="0" w:line="276" w:lineRule="auto"/>
        <w:ind w:left="851"/>
        <w:contextualSpacing/>
        <w:jc w:val="both"/>
        <w:rPr>
          <w:bCs/>
          <w:noProof/>
          <w:szCs w:val="22"/>
        </w:rPr>
      </w:pPr>
      <w:r w:rsidRPr="00A21F9A">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4511D89D" w14:textId="43D603E5" w:rsidR="00A21F9A" w:rsidRPr="00275EAD"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noProof/>
          <w:szCs w:val="22"/>
        </w:rPr>
        <w:t>wystąpi konieczność uwzględnienia wpływu innych przedsięwzięć lub działań powiązanych z Przedmiotem umowy - możliwa jest zmiana terminu wykonania Przedmiotu umowy o ilość dni nieprzekraczających okresu trwania przeszkody i umożliwiających prawidłowe wykonanie Umowy;</w:t>
      </w:r>
    </w:p>
    <w:p w14:paraId="0924FECD" w14:textId="27035FD6"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szCs w:val="22"/>
        </w:rPr>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21F9A">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21F9A">
        <w:rPr>
          <w:bCs/>
          <w:szCs w:val="22"/>
        </w:rPr>
        <w:t>lub robót dodatkowych</w:t>
      </w:r>
      <w:r w:rsidRPr="00A21F9A">
        <w:rPr>
          <w:bCs/>
          <w:noProof/>
          <w:szCs w:val="22"/>
        </w:rPr>
        <w:t xml:space="preserve">; </w:t>
      </w:r>
    </w:p>
    <w:p w14:paraId="5C8E5B70" w14:textId="21310911"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21F9A">
        <w:rPr>
          <w:bCs/>
          <w:noProof/>
          <w:szCs w:val="22"/>
        </w:rPr>
        <w:t xml:space="preserve"> możliwa jest zmiana terminu wykonania Przedmiotu umowy o ilość dni nieprzekraczających okresu trwania przeszkody z uwzględnieniem reżimu technologicznego;</w:t>
      </w:r>
    </w:p>
    <w:p w14:paraId="4B31B7F1" w14:textId="308D258B"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21F9A">
        <w:rPr>
          <w:bCs/>
          <w:noProof/>
          <w:szCs w:val="22"/>
        </w:rPr>
        <w:t xml:space="preserve">- możliwa jest zmiana terminu wykonania Przedmiotu umowy o ilość dni nieprzekraczających czasu wstrzymania całości lub części robót oraz niezbędnych na uzyskanie odpowiednich </w:t>
      </w:r>
      <w:r w:rsidRPr="00A21F9A">
        <w:rPr>
          <w:bCs/>
          <w:szCs w:val="22"/>
        </w:rPr>
        <w:t>decyzji, postanowień, zezwoleń, uzgodnień lub warunków technicznych;</w:t>
      </w:r>
    </w:p>
    <w:p w14:paraId="3AA8124A" w14:textId="62F4076E"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 konieczność wykonania zamówienia dodatkowego, które będzie miało wpływ na przedłużenie terminu wykonania Przedmiotu umowy - </w:t>
      </w:r>
      <w:r w:rsidRPr="00A21F9A">
        <w:rPr>
          <w:bCs/>
          <w:noProof/>
          <w:szCs w:val="22"/>
        </w:rPr>
        <w:t>możliwa jest zmiana terminu wykonania Przedmiotu umowy o ilość dni nieprzekraczających czasu na wykonanie zamówienia dodatkowego</w:t>
      </w:r>
      <w:r w:rsidRPr="00A21F9A">
        <w:rPr>
          <w:bCs/>
          <w:szCs w:val="22"/>
        </w:rPr>
        <w:t>;</w:t>
      </w:r>
    </w:p>
    <w:p w14:paraId="36EC28FE" w14:textId="7E2A89A0"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szCs w:val="22"/>
        </w:rPr>
        <w:t xml:space="preserve">w związku ze zmianą sposobu spełnienia świadczenia lub sposobu przeprowadzenia robót lub ograniczeniem zakresu Przedmiotu umowy - </w:t>
      </w:r>
      <w:r w:rsidRPr="00A21F9A">
        <w:rPr>
          <w:bCs/>
          <w:noProof/>
          <w:szCs w:val="22"/>
        </w:rPr>
        <w:t xml:space="preserve">możliwa jest zmiana terminu wykonania Przedmiot umowy (wydłużenie lub skrócenie) o ilość dni nieprzekraczających czasu na wykonanie robót związanych ze </w:t>
      </w:r>
      <w:r w:rsidRPr="00A21F9A">
        <w:rPr>
          <w:bCs/>
          <w:szCs w:val="22"/>
        </w:rPr>
        <w:t>zmianą sposobu spełnienia świadczenia lub sposobu przeprowadzenia robót lub ograniczeniem zakresu Przedmiotu umowy</w:t>
      </w:r>
      <w:r w:rsidRPr="00A21F9A">
        <w:rPr>
          <w:bCs/>
          <w:noProof/>
          <w:szCs w:val="22"/>
        </w:rPr>
        <w:t>.</w:t>
      </w:r>
    </w:p>
    <w:p w14:paraId="6CE34A32" w14:textId="64D97906"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color w:val="000000" w:themeColor="text1"/>
          <w:szCs w:val="22"/>
        </w:rPr>
      </w:pPr>
      <w:r w:rsidRPr="00A21F9A">
        <w:rPr>
          <w:color w:val="000000" w:themeColor="text1"/>
          <w:szCs w:val="22"/>
        </w:rPr>
        <w:t xml:space="preserve">udokumentowanego wystąpienia awarii nie zawinionej czynnościami lub nie wynikającej z zaniechania czynności, do których Wykonawca był zobowiązany – w przypadku, jeśli awaria wpływa na możliwość wykonywania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FE5C39">
        <w:rPr>
          <w:color w:val="000000" w:themeColor="text1"/>
          <w:szCs w:val="22"/>
        </w:rPr>
        <w:t>;</w:t>
      </w:r>
    </w:p>
    <w:p w14:paraId="471FB6B2" w14:textId="750182AB" w:rsidR="00A21F9A" w:rsidRDefault="00A35756" w:rsidP="00A21F9A">
      <w:pPr>
        <w:numPr>
          <w:ilvl w:val="0"/>
          <w:numId w:val="66"/>
        </w:numPr>
        <w:tabs>
          <w:tab w:val="left" w:pos="2127"/>
        </w:tabs>
        <w:autoSpaceDE w:val="0"/>
        <w:autoSpaceDN w:val="0"/>
        <w:adjustRightInd w:val="0"/>
        <w:spacing w:after="0" w:line="276" w:lineRule="auto"/>
        <w:ind w:left="851" w:hanging="425"/>
        <w:contextualSpacing/>
        <w:jc w:val="both"/>
        <w:rPr>
          <w:color w:val="000000" w:themeColor="text1"/>
          <w:szCs w:val="22"/>
        </w:rPr>
      </w:pPr>
      <w:r w:rsidRPr="00A21F9A">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A21F9A">
        <w:rPr>
          <w:szCs w:val="22"/>
        </w:rPr>
        <w:t>;</w:t>
      </w:r>
    </w:p>
    <w:p w14:paraId="31E2CC11" w14:textId="0D03269F" w:rsidR="00FE5C39" w:rsidRPr="00A21F9A" w:rsidRDefault="00A35756" w:rsidP="00275EAD">
      <w:pPr>
        <w:tabs>
          <w:tab w:val="left" w:pos="2127"/>
        </w:tabs>
        <w:autoSpaceDE w:val="0"/>
        <w:autoSpaceDN w:val="0"/>
        <w:adjustRightInd w:val="0"/>
        <w:spacing w:after="0" w:line="276" w:lineRule="auto"/>
        <w:ind w:left="851"/>
        <w:contextualSpacing/>
        <w:jc w:val="both"/>
        <w:rPr>
          <w:color w:val="000000" w:themeColor="text1"/>
          <w:szCs w:val="22"/>
        </w:rPr>
      </w:pPr>
      <w:r w:rsidRPr="00A21F9A">
        <w:rPr>
          <w:color w:val="000000" w:themeColor="text1"/>
          <w:szCs w:val="22"/>
        </w:rPr>
        <w:t xml:space="preserve">przerwania realizacji zamówienia w sytuacjach określonych w art. 32 ust. 1 ustawy </w:t>
      </w:r>
      <w:r w:rsidRPr="00A21F9A">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FE5C39">
        <w:rPr>
          <w:szCs w:val="22"/>
        </w:rPr>
        <w:t>;</w:t>
      </w:r>
    </w:p>
    <w:p w14:paraId="0C521AE9" w14:textId="2DABB39E" w:rsidR="00FE5C39" w:rsidRPr="00FE5C39"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FE5C39">
        <w:rPr>
          <w:color w:val="000000" w:themeColor="text1"/>
          <w:szCs w:val="22"/>
        </w:rPr>
        <w:t xml:space="preserve">w przypadku </w:t>
      </w:r>
      <w:r w:rsidRPr="00FE5C39">
        <w:rPr>
          <w:szCs w:val="22"/>
        </w:rPr>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r w:rsidRPr="00FE5C39">
        <w:rPr>
          <w:color w:val="000000" w:themeColor="text1"/>
          <w:szCs w:val="22"/>
        </w:rPr>
        <w:t xml:space="preserve">– możliwa jest zmiana </w:t>
      </w:r>
      <w:r w:rsidRPr="00FE5C39">
        <w:rPr>
          <w:bCs/>
          <w:noProof/>
          <w:szCs w:val="22"/>
        </w:rPr>
        <w:t xml:space="preserve">terminu wykonania Przedmiot umowy </w:t>
      </w:r>
      <w:r w:rsidRPr="00FE5C39">
        <w:rPr>
          <w:szCs w:val="22"/>
        </w:rPr>
        <w:t xml:space="preserve">poprzez wydłużenie o okres takiego opóźnienia lub o okres jaki okaże się konieczny dla wykonania Przedmiotu umowy po wprowadzonych zmianach. </w:t>
      </w:r>
    </w:p>
    <w:p w14:paraId="25A493B2" w14:textId="2F16827A" w:rsidR="00A35756" w:rsidRPr="00FE5C39" w:rsidRDefault="00A35756" w:rsidP="00275EAD">
      <w:pPr>
        <w:numPr>
          <w:ilvl w:val="0"/>
          <w:numId w:val="68"/>
        </w:numPr>
        <w:tabs>
          <w:tab w:val="clear" w:pos="720"/>
          <w:tab w:val="num" w:pos="0"/>
        </w:tabs>
        <w:spacing w:after="0" w:line="276" w:lineRule="auto"/>
        <w:ind w:left="426" w:hanging="426"/>
        <w:jc w:val="both"/>
        <w:rPr>
          <w:szCs w:val="22"/>
        </w:rPr>
      </w:pPr>
      <w:r w:rsidRPr="00FE5C39">
        <w:rPr>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0D984024" w:rsidR="00A35756"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 xml:space="preserve">Przez zmianę terminu realizacji Przedmiotu umowy, o której mowa w niniejszym paragrafie, strony rozumieją również zmianę terminów wynikających z harmonogramu rzeczowo – finansowego, o którym mowa w § 3 Umowy. </w:t>
      </w:r>
    </w:p>
    <w:p w14:paraId="50D0CB46" w14:textId="73377AF4" w:rsidR="00FE5C39"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 xml:space="preserve">Zmiana wynagrodzenia umownego będzie możliwa w następujących przypadkach: </w:t>
      </w:r>
    </w:p>
    <w:p w14:paraId="05BB0A3D" w14:textId="49716751" w:rsidR="00FE5C39" w:rsidRPr="00FE5C39" w:rsidRDefault="00A35756" w:rsidP="00275EAD">
      <w:pPr>
        <w:numPr>
          <w:ilvl w:val="0"/>
          <w:numId w:val="80"/>
        </w:numPr>
        <w:spacing w:after="0" w:line="276" w:lineRule="auto"/>
        <w:jc w:val="both"/>
        <w:rPr>
          <w:szCs w:val="22"/>
        </w:rPr>
      </w:pPr>
      <w:r w:rsidRPr="00FE5C39">
        <w:rPr>
          <w:szCs w:val="22"/>
        </w:rPr>
        <w:t xml:space="preserve">wystąpi konieczność zrealizowania Przedmiotu umowy przy zastosowaniu innych rozwiązań technicznych lub materiałowych ze względu na zmiany obowiązującego prawa lub niedostępność na rynku; </w:t>
      </w:r>
    </w:p>
    <w:p w14:paraId="07DE7804" w14:textId="641E7243" w:rsidR="00FE5C39" w:rsidRPr="00FE5C39" w:rsidRDefault="00A35756" w:rsidP="00275EAD">
      <w:pPr>
        <w:numPr>
          <w:ilvl w:val="0"/>
          <w:numId w:val="80"/>
        </w:numPr>
        <w:spacing w:after="0" w:line="276" w:lineRule="auto"/>
        <w:jc w:val="both"/>
        <w:rPr>
          <w:szCs w:val="22"/>
        </w:rPr>
      </w:pPr>
      <w:r w:rsidRPr="00FE5C39">
        <w:rPr>
          <w:szCs w:val="22"/>
        </w:rPr>
        <w:t xml:space="preserve">nastąpi konieczność wykonania prac dodatkowych, których nie można było przewidzieć na etapie projektowania; </w:t>
      </w:r>
    </w:p>
    <w:p w14:paraId="550D7A39" w14:textId="7F6A488E" w:rsidR="00FE5C39" w:rsidRPr="00FE5C39" w:rsidRDefault="00A35756" w:rsidP="00275EAD">
      <w:pPr>
        <w:numPr>
          <w:ilvl w:val="0"/>
          <w:numId w:val="80"/>
        </w:numPr>
        <w:spacing w:after="0" w:line="276" w:lineRule="auto"/>
        <w:jc w:val="both"/>
        <w:rPr>
          <w:szCs w:val="22"/>
        </w:rPr>
      </w:pPr>
      <w:r w:rsidRPr="00FE5C39">
        <w:rPr>
          <w:szCs w:val="22"/>
        </w:rPr>
        <w:t>nastąpi konieczność uwzględnienia wpływu innych przedsięwzięć lub działań powiązanych z Przedmiotem umowy;</w:t>
      </w:r>
    </w:p>
    <w:p w14:paraId="53A02A2B" w14:textId="651A2E70" w:rsidR="00FE5C39" w:rsidRDefault="00FE5C39" w:rsidP="00275EAD">
      <w:pPr>
        <w:numPr>
          <w:ilvl w:val="0"/>
          <w:numId w:val="80"/>
        </w:numPr>
        <w:spacing w:after="0" w:line="276" w:lineRule="auto"/>
        <w:jc w:val="both"/>
        <w:rPr>
          <w:szCs w:val="22"/>
        </w:rPr>
      </w:pPr>
      <w:r w:rsidRPr="00FE5C39">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r>
        <w:rPr>
          <w:szCs w:val="22"/>
        </w:rPr>
        <w:t>;</w:t>
      </w:r>
    </w:p>
    <w:p w14:paraId="02A5EEF3" w14:textId="2B75D146" w:rsidR="00FE5C39" w:rsidRPr="00FE5C39" w:rsidRDefault="00FE5C39" w:rsidP="00275EAD">
      <w:pPr>
        <w:pStyle w:val="Akapitzlist"/>
        <w:numPr>
          <w:ilvl w:val="0"/>
          <w:numId w:val="80"/>
        </w:numPr>
        <w:tabs>
          <w:tab w:val="left" w:pos="2127"/>
        </w:tabs>
        <w:autoSpaceDE w:val="0"/>
        <w:autoSpaceDN w:val="0"/>
        <w:adjustRightInd w:val="0"/>
        <w:spacing w:after="0" w:line="276" w:lineRule="auto"/>
        <w:jc w:val="both"/>
        <w:rPr>
          <w:color w:val="000000" w:themeColor="text1"/>
          <w:szCs w:val="22"/>
        </w:rPr>
      </w:pPr>
      <w:r w:rsidRPr="00FE5C39">
        <w:rPr>
          <w:szCs w:val="22"/>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Pr>
          <w:szCs w:val="22"/>
        </w:rPr>
        <w:t>.</w:t>
      </w:r>
    </w:p>
    <w:p w14:paraId="7D05F583" w14:textId="4DF3F76C" w:rsidR="00A35756" w:rsidRPr="00275EAD" w:rsidRDefault="00A35756" w:rsidP="00275EAD">
      <w:pPr>
        <w:numPr>
          <w:ilvl w:val="0"/>
          <w:numId w:val="68"/>
        </w:numPr>
        <w:tabs>
          <w:tab w:val="clear" w:pos="720"/>
          <w:tab w:val="num" w:pos="0"/>
        </w:tabs>
        <w:spacing w:after="0" w:line="276" w:lineRule="auto"/>
        <w:ind w:left="426" w:hanging="426"/>
        <w:jc w:val="both"/>
        <w:rPr>
          <w:szCs w:val="22"/>
        </w:rPr>
      </w:pPr>
      <w:r w:rsidRPr="00275EAD">
        <w:rPr>
          <w:szCs w:val="22"/>
        </w:rPr>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2367C6D9"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ze względu na zmiany obowiązującego prawa;  </w:t>
      </w:r>
    </w:p>
    <w:p w14:paraId="692F70F0" w14:textId="5F4439CA"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przy zastosowaniu innych rozwiązań technicznych lub materiałowych z uwagi na czasową lub całkowitą niedostępność materiałów lub technologii (np. zaprzestania produkcji);</w:t>
      </w:r>
    </w:p>
    <w:p w14:paraId="3E0590AC" w14:textId="5769D4BF" w:rsidR="00FE5C39"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FE5C39" w:rsidRDefault="00A35756" w:rsidP="00275EAD">
      <w:pPr>
        <w:numPr>
          <w:ilvl w:val="0"/>
          <w:numId w:val="68"/>
        </w:numPr>
        <w:tabs>
          <w:tab w:val="clear" w:pos="720"/>
          <w:tab w:val="num" w:pos="0"/>
        </w:tabs>
        <w:spacing w:after="0" w:line="276" w:lineRule="auto"/>
        <w:ind w:left="426" w:hanging="426"/>
        <w:jc w:val="both"/>
        <w:rPr>
          <w:szCs w:val="22"/>
        </w:rPr>
      </w:pPr>
      <w:r w:rsidRPr="00FE5C39">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F118700" w14:textId="12137F7A" w:rsidR="00D012A5"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565FD3D" w14:textId="110E27DE" w:rsidR="00D012A5" w:rsidRPr="00D012A5" w:rsidRDefault="00A35756" w:rsidP="00275EAD">
      <w:pPr>
        <w:numPr>
          <w:ilvl w:val="0"/>
          <w:numId w:val="81"/>
        </w:numPr>
        <w:spacing w:after="0" w:line="276" w:lineRule="auto"/>
        <w:jc w:val="both"/>
        <w:rPr>
          <w:szCs w:val="22"/>
        </w:rPr>
      </w:pPr>
      <w:r w:rsidRPr="00D012A5">
        <w:rPr>
          <w:szCs w:val="22"/>
        </w:rPr>
        <w:t>zmianach mających wpływ na przyspieszenie wykonania Przedmiotu umowy,</w:t>
      </w:r>
    </w:p>
    <w:p w14:paraId="507CC3E7" w14:textId="671C1A21" w:rsidR="00D012A5" w:rsidRPr="00D012A5" w:rsidRDefault="00A35756" w:rsidP="00275EAD">
      <w:pPr>
        <w:numPr>
          <w:ilvl w:val="0"/>
          <w:numId w:val="81"/>
        </w:numPr>
        <w:spacing w:after="0" w:line="276" w:lineRule="auto"/>
        <w:jc w:val="both"/>
        <w:rPr>
          <w:szCs w:val="22"/>
        </w:rPr>
      </w:pPr>
      <w:r w:rsidRPr="00D012A5">
        <w:rPr>
          <w:szCs w:val="22"/>
        </w:rPr>
        <w:t>zmianach mających wpływ na obniżenie kosztu ponoszonego przez Zamawiającego na wykonanie, utrzymanie, lub użytkowanie,</w:t>
      </w:r>
    </w:p>
    <w:p w14:paraId="079DC399" w14:textId="3C2363D1" w:rsidR="00D012A5" w:rsidRPr="00D012A5" w:rsidRDefault="00A35756" w:rsidP="00275EAD">
      <w:pPr>
        <w:numPr>
          <w:ilvl w:val="0"/>
          <w:numId w:val="81"/>
        </w:numPr>
        <w:spacing w:after="0" w:line="276" w:lineRule="auto"/>
        <w:jc w:val="both"/>
        <w:rPr>
          <w:szCs w:val="22"/>
        </w:rPr>
      </w:pPr>
      <w:r w:rsidRPr="00D012A5">
        <w:rPr>
          <w:szCs w:val="22"/>
        </w:rPr>
        <w:t>zmianach mających wpływ na poprawę sprawności, wydajności wykonanych robót dla Zamawiającego,</w:t>
      </w:r>
    </w:p>
    <w:p w14:paraId="53300A3C" w14:textId="34B91E1F" w:rsidR="00D012A5" w:rsidRPr="00D012A5" w:rsidRDefault="00A35756" w:rsidP="00275EAD">
      <w:pPr>
        <w:numPr>
          <w:ilvl w:val="0"/>
          <w:numId w:val="81"/>
        </w:numPr>
        <w:spacing w:after="0" w:line="276" w:lineRule="auto"/>
        <w:jc w:val="both"/>
        <w:rPr>
          <w:szCs w:val="22"/>
        </w:rPr>
      </w:pPr>
      <w:r w:rsidRPr="00D012A5">
        <w:rPr>
          <w:szCs w:val="22"/>
        </w:rPr>
        <w:t>zmianach mających wpływ na poprawę bezpieczeństwa realizacji robót budowlanych lub usprawnienia procesu budowy,</w:t>
      </w:r>
    </w:p>
    <w:p w14:paraId="0D7F210A" w14:textId="3CC552E5" w:rsidR="00D012A5" w:rsidRPr="00D012A5" w:rsidRDefault="00A35756" w:rsidP="00275EAD">
      <w:pPr>
        <w:numPr>
          <w:ilvl w:val="0"/>
          <w:numId w:val="81"/>
        </w:numPr>
        <w:spacing w:after="0" w:line="276" w:lineRule="auto"/>
        <w:jc w:val="both"/>
        <w:rPr>
          <w:szCs w:val="22"/>
        </w:rPr>
      </w:pPr>
      <w:r w:rsidRPr="00D012A5">
        <w:rPr>
          <w:szCs w:val="22"/>
        </w:rPr>
        <w:t>zmianach mających wpływ na poprawę bezpieczeństwa użytkowania,</w:t>
      </w:r>
    </w:p>
    <w:p w14:paraId="65D35508" w14:textId="7909E78A" w:rsidR="00D012A5" w:rsidRPr="00D012A5" w:rsidRDefault="00A35756" w:rsidP="00275EAD">
      <w:pPr>
        <w:numPr>
          <w:ilvl w:val="0"/>
          <w:numId w:val="81"/>
        </w:numPr>
        <w:spacing w:after="0" w:line="276" w:lineRule="auto"/>
        <w:jc w:val="both"/>
        <w:rPr>
          <w:szCs w:val="22"/>
        </w:rPr>
      </w:pPr>
      <w:r w:rsidRPr="00D012A5">
        <w:rPr>
          <w:szCs w:val="22"/>
        </w:rPr>
        <w:t>zmianach mających wpływ na poprawę parametrów technicznych,</w:t>
      </w:r>
    </w:p>
    <w:p w14:paraId="71F0C08F" w14:textId="0C049CDC" w:rsidR="00D012A5" w:rsidRPr="00D012A5" w:rsidRDefault="00A35756" w:rsidP="00275EAD">
      <w:pPr>
        <w:numPr>
          <w:ilvl w:val="0"/>
          <w:numId w:val="81"/>
        </w:numPr>
        <w:spacing w:after="0" w:line="276" w:lineRule="auto"/>
        <w:jc w:val="both"/>
        <w:rPr>
          <w:szCs w:val="22"/>
        </w:rPr>
      </w:pPr>
      <w:r w:rsidRPr="00D012A5">
        <w:rPr>
          <w:szCs w:val="22"/>
        </w:rPr>
        <w:t>zmianach mających wpływ na poprawę parametrów funkcjonalno-użytkowych,</w:t>
      </w:r>
    </w:p>
    <w:p w14:paraId="30DC3808" w14:textId="7EC29FFF" w:rsidR="00D012A5" w:rsidRPr="00D012A5" w:rsidRDefault="00A35756" w:rsidP="00275EAD">
      <w:pPr>
        <w:numPr>
          <w:ilvl w:val="0"/>
          <w:numId w:val="81"/>
        </w:numPr>
        <w:spacing w:after="0" w:line="276" w:lineRule="auto"/>
        <w:jc w:val="both"/>
        <w:rPr>
          <w:szCs w:val="22"/>
        </w:rPr>
      </w:pPr>
      <w:r w:rsidRPr="00D012A5">
        <w:rPr>
          <w:szCs w:val="22"/>
        </w:rPr>
        <w:t>aktualizacji rozwiązań z uwagi na postęp technologiczny lub zmiany obowiązujących przepisó</w:t>
      </w:r>
      <w:r w:rsidR="00D012A5">
        <w:rPr>
          <w:szCs w:val="22"/>
        </w:rPr>
        <w:t>w</w:t>
      </w:r>
    </w:p>
    <w:p w14:paraId="639D704C" w14:textId="0B80F798" w:rsidR="00D012A5" w:rsidRPr="00D012A5" w:rsidRDefault="00A35756" w:rsidP="00275EAD">
      <w:pPr>
        <w:spacing w:after="0" w:line="276" w:lineRule="auto"/>
        <w:ind w:left="426"/>
        <w:jc w:val="both"/>
        <w:rPr>
          <w:szCs w:val="22"/>
        </w:rPr>
      </w:pPr>
      <w:r w:rsidRPr="00D012A5">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021C26DF" w14:textId="44B7E8D5"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w:t>
      </w:r>
    </w:p>
    <w:p w14:paraId="74BFA7C8" w14:textId="73F8DB5B"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w:t>
      </w:r>
    </w:p>
    <w:p w14:paraId="109DC81F" w14:textId="1314DC98"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przypadkach, o których mowa w ust. 11 i 12, Zamawiający dopuszcza w uzasadnionych przypadkach ustalenie kosztów materiałów i sprzętu na podstawie cen rynkowych, na podstawie cenników, ofert lub faktur zakupu.</w:t>
      </w:r>
    </w:p>
    <w:p w14:paraId="7D90B4F2" w14:textId="40277585"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D012A5">
        <w:rPr>
          <w:szCs w:val="22"/>
        </w:rPr>
        <w:t>.</w:t>
      </w:r>
    </w:p>
    <w:p w14:paraId="643A6D69" w14:textId="1CD10EAF"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przypadku, gdy Wykonawca wystąpi</w:t>
      </w:r>
      <w:r w:rsidRPr="00D012A5">
        <w:rPr>
          <w:bCs/>
          <w:szCs w:val="22"/>
        </w:rPr>
        <w:t xml:space="preserve"> z </w:t>
      </w:r>
      <w:r w:rsidRPr="00D012A5">
        <w:rPr>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523EFA50" w14:textId="1A4D64AA"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Zmiany do Umowy może inicjow</w:t>
      </w:r>
      <w:r w:rsidRPr="00D012A5">
        <w:rPr>
          <w:rFonts w:eastAsia="TimesNewRoman"/>
          <w:szCs w:val="22"/>
        </w:rPr>
        <w:t xml:space="preserve">ać </w:t>
      </w:r>
      <w:r w:rsidRPr="00D012A5">
        <w:rPr>
          <w:szCs w:val="22"/>
        </w:rPr>
        <w:t>zarówno Zamawia</w:t>
      </w:r>
      <w:r w:rsidRPr="00D012A5">
        <w:rPr>
          <w:rFonts w:eastAsia="TimesNewRoman"/>
          <w:szCs w:val="22"/>
        </w:rPr>
        <w:t>ją</w:t>
      </w:r>
      <w:r w:rsidRPr="00D012A5">
        <w:rPr>
          <w:szCs w:val="22"/>
        </w:rPr>
        <w:t>cy jak i Wykonawca. Wykonawca składa pisemny wniosek drugiej stronie, zawiera</w:t>
      </w:r>
      <w:r w:rsidRPr="00D012A5">
        <w:rPr>
          <w:rFonts w:eastAsia="TimesNewRoman"/>
          <w:szCs w:val="22"/>
        </w:rPr>
        <w:t>ją</w:t>
      </w:r>
      <w:r w:rsidRPr="00D012A5">
        <w:rPr>
          <w:szCs w:val="22"/>
        </w:rPr>
        <w:t>cy w szczególn</w:t>
      </w:r>
      <w:r w:rsidRPr="00D012A5">
        <w:rPr>
          <w:rFonts w:eastAsia="TimesNewRoman"/>
          <w:szCs w:val="22"/>
        </w:rPr>
        <w:t>oś</w:t>
      </w:r>
      <w:r w:rsidRPr="00D012A5">
        <w:rPr>
          <w:szCs w:val="22"/>
        </w:rPr>
        <w:t>ci:</w:t>
      </w:r>
    </w:p>
    <w:p w14:paraId="4383D36E" w14:textId="261B9278" w:rsidR="00D012A5" w:rsidRPr="00D012A5" w:rsidRDefault="00A35756" w:rsidP="00275EAD">
      <w:pPr>
        <w:numPr>
          <w:ilvl w:val="0"/>
          <w:numId w:val="82"/>
        </w:numPr>
        <w:spacing w:after="0" w:line="276" w:lineRule="auto"/>
        <w:jc w:val="both"/>
        <w:rPr>
          <w:szCs w:val="22"/>
        </w:rPr>
      </w:pPr>
      <w:r w:rsidRPr="00D012A5">
        <w:rPr>
          <w:szCs w:val="22"/>
        </w:rPr>
        <w:t>opis propozycji zmiany;</w:t>
      </w:r>
    </w:p>
    <w:p w14:paraId="215EC170" w14:textId="0ACECEBA" w:rsidR="00D012A5" w:rsidRPr="00D012A5" w:rsidRDefault="00A35756" w:rsidP="00275EAD">
      <w:pPr>
        <w:numPr>
          <w:ilvl w:val="0"/>
          <w:numId w:val="82"/>
        </w:numPr>
        <w:spacing w:after="0" w:line="276" w:lineRule="auto"/>
        <w:jc w:val="both"/>
        <w:rPr>
          <w:szCs w:val="22"/>
        </w:rPr>
      </w:pPr>
      <w:r w:rsidRPr="00D012A5">
        <w:rPr>
          <w:szCs w:val="22"/>
        </w:rPr>
        <w:t>uzasadnienie zmiany – faktyczne i prawne wraz ze wskazaniem podstawy prawnej;</w:t>
      </w:r>
    </w:p>
    <w:p w14:paraId="45270DFA" w14:textId="3ADD73D6" w:rsidR="00D012A5" w:rsidRPr="00D012A5" w:rsidRDefault="00A35756" w:rsidP="00275EAD">
      <w:pPr>
        <w:numPr>
          <w:ilvl w:val="0"/>
          <w:numId w:val="82"/>
        </w:numPr>
        <w:spacing w:after="0" w:line="276" w:lineRule="auto"/>
        <w:jc w:val="both"/>
        <w:rPr>
          <w:szCs w:val="22"/>
        </w:rPr>
      </w:pPr>
      <w:r w:rsidRPr="00D012A5">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2050E7D" w14:textId="5CB1B068" w:rsidR="00D012A5" w:rsidRPr="00D012A5" w:rsidRDefault="00A35756" w:rsidP="00275EAD">
      <w:pPr>
        <w:numPr>
          <w:ilvl w:val="0"/>
          <w:numId w:val="82"/>
        </w:numPr>
        <w:spacing w:after="0" w:line="276" w:lineRule="auto"/>
        <w:jc w:val="both"/>
        <w:rPr>
          <w:szCs w:val="22"/>
        </w:rPr>
      </w:pPr>
      <w:r w:rsidRPr="00D012A5">
        <w:rPr>
          <w:szCs w:val="22"/>
        </w:rPr>
        <w:t>opis wpływu zmiany na wysokość wynagrodzenia umownego wraz z wyceną wg ust. 12 i 13 niniejszego paragrafu.</w:t>
      </w:r>
    </w:p>
    <w:p w14:paraId="3431ECF2" w14:textId="1D42743E" w:rsidR="00E76E62" w:rsidRPr="00E76E62" w:rsidRDefault="00E76E62" w:rsidP="00E76E62">
      <w:pPr>
        <w:numPr>
          <w:ilvl w:val="0"/>
          <w:numId w:val="68"/>
        </w:numPr>
        <w:tabs>
          <w:tab w:val="clear" w:pos="720"/>
          <w:tab w:val="num" w:pos="0"/>
        </w:tabs>
        <w:spacing w:after="0" w:line="276" w:lineRule="auto"/>
        <w:ind w:left="426" w:hanging="426"/>
        <w:jc w:val="both"/>
        <w:rPr>
          <w:szCs w:val="22"/>
        </w:rPr>
      </w:pPr>
      <w:r>
        <w:rPr>
          <w:bCs/>
          <w:szCs w:val="22"/>
        </w:rPr>
        <w:t xml:space="preserve">Dopuszcza się zmianę wysokości wynagrodzenia Wykonawcy w przypadku </w:t>
      </w:r>
      <w:r w:rsidRPr="00E76E62">
        <w:rPr>
          <w:bCs/>
          <w:szCs w:val="22"/>
        </w:rPr>
        <w:t>zmiany powszechnie obowiązujących przepisów prawa w zakresie:</w:t>
      </w:r>
    </w:p>
    <w:p w14:paraId="7A5BC106" w14:textId="77777777" w:rsidR="00E76E62" w:rsidRPr="00E76E62" w:rsidRDefault="00E76E62" w:rsidP="00275EAD">
      <w:pPr>
        <w:numPr>
          <w:ilvl w:val="0"/>
          <w:numId w:val="86"/>
        </w:numPr>
        <w:spacing w:after="0" w:line="276" w:lineRule="auto"/>
        <w:jc w:val="both"/>
        <w:rPr>
          <w:szCs w:val="22"/>
        </w:rPr>
      </w:pPr>
      <w:r w:rsidRPr="00E76E62">
        <w:rPr>
          <w:bCs/>
          <w:szCs w:val="22"/>
        </w:rPr>
        <w:t>zasad podlegania ubezpieczeniom społecznym lub ubezpieczeniu zdrowotnemu lub wysokości stawki składki na ubezpieczenia społeczne lub zdrowotne, lub</w:t>
      </w:r>
    </w:p>
    <w:p w14:paraId="2D08FD77" w14:textId="77777777" w:rsidR="00E76E62" w:rsidRPr="00E76E62" w:rsidRDefault="00E76E62" w:rsidP="00275EAD">
      <w:pPr>
        <w:numPr>
          <w:ilvl w:val="0"/>
          <w:numId w:val="86"/>
        </w:numPr>
        <w:spacing w:after="0" w:line="276" w:lineRule="auto"/>
        <w:jc w:val="both"/>
        <w:rPr>
          <w:szCs w:val="22"/>
        </w:rPr>
      </w:pPr>
      <w:r w:rsidRPr="00E76E62">
        <w:rPr>
          <w:bCs/>
          <w:szCs w:val="22"/>
        </w:rPr>
        <w:t>wysokości minimalnego wynagrodzenia za pracę albo wysokości minimalnej stawki godzinowej, ustalonych na podstawie przepisów ustawy z dnia 10 października 2002 r. o minimalnym wynagrodzeniu za pracę lub</w:t>
      </w:r>
    </w:p>
    <w:p w14:paraId="4CF0827D" w14:textId="77777777" w:rsidR="00E76E62" w:rsidRPr="00E76E62" w:rsidRDefault="00E76E62" w:rsidP="00275EAD">
      <w:pPr>
        <w:numPr>
          <w:ilvl w:val="0"/>
          <w:numId w:val="86"/>
        </w:numPr>
        <w:spacing w:after="0" w:line="276" w:lineRule="auto"/>
        <w:jc w:val="both"/>
        <w:rPr>
          <w:szCs w:val="22"/>
        </w:rPr>
      </w:pPr>
      <w:r w:rsidRPr="00E76E62">
        <w:rPr>
          <w:bCs/>
          <w:szCs w:val="22"/>
        </w:rPr>
        <w:t xml:space="preserve">wysokości stawek podatku od towarów i usług VAT oraz podatku akcyzowego dla czynności objętych Umową, która wejdzie w życie po zawarciu Umowy </w:t>
      </w:r>
    </w:p>
    <w:p w14:paraId="41CAE175" w14:textId="5FBE4B08" w:rsidR="00E76E62" w:rsidRPr="00E76E62" w:rsidRDefault="00E76E62" w:rsidP="00275EAD">
      <w:pPr>
        <w:numPr>
          <w:ilvl w:val="0"/>
          <w:numId w:val="86"/>
        </w:numPr>
        <w:spacing w:after="0" w:line="276" w:lineRule="auto"/>
        <w:jc w:val="both"/>
        <w:rPr>
          <w:szCs w:val="22"/>
        </w:rPr>
      </w:pPr>
      <w:r w:rsidRPr="00E76E62">
        <w:rPr>
          <w:bCs/>
          <w:szCs w:val="22"/>
        </w:rPr>
        <w:t>zasad gromadzenia i wysokości wpłat do pracowniczych planów kapitałowych, o których mowa w ustawie z dnia 4 października 2018 r. o pracowniczych planach kapitałowych</w:t>
      </w:r>
      <w:r w:rsidR="00D239CB">
        <w:rPr>
          <w:bCs/>
          <w:szCs w:val="22"/>
        </w:rPr>
        <w:t>.</w:t>
      </w:r>
    </w:p>
    <w:p w14:paraId="532B44B4" w14:textId="46540AA1" w:rsidR="00E76E62" w:rsidRDefault="00D239CB" w:rsidP="00275EAD">
      <w:pPr>
        <w:spacing w:after="0" w:line="276" w:lineRule="auto"/>
        <w:ind w:left="426"/>
        <w:jc w:val="both"/>
        <w:rPr>
          <w:szCs w:val="22"/>
        </w:rPr>
      </w:pPr>
      <w:r>
        <w:rPr>
          <w:bCs/>
          <w:szCs w:val="22"/>
        </w:rPr>
        <w:t>Z</w:t>
      </w:r>
      <w:r w:rsidR="00E76E62" w:rsidRPr="00E76E62">
        <w:rPr>
          <w:bCs/>
          <w:szCs w:val="22"/>
        </w:rPr>
        <w:t>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 4 ust. 1 niniejszej Umowy, okoliczność taką poczytywać się będzie jako istotną zmianę okoliczności. W tym przypadku Zamawiający uprawniony będzie do odstąpienia od Umowy w całości bądź w części w terminie 30 od powzięcia informacji o powyższym fakcie.</w:t>
      </w:r>
    </w:p>
    <w:p w14:paraId="70CC613A" w14:textId="2FB70088" w:rsidR="00164484" w:rsidRPr="00275EAD" w:rsidRDefault="00A35756" w:rsidP="00D012A5">
      <w:pPr>
        <w:numPr>
          <w:ilvl w:val="0"/>
          <w:numId w:val="68"/>
        </w:numPr>
        <w:tabs>
          <w:tab w:val="clear" w:pos="720"/>
          <w:tab w:val="num" w:pos="0"/>
        </w:tabs>
        <w:spacing w:after="0" w:line="276" w:lineRule="auto"/>
        <w:ind w:left="426" w:hanging="426"/>
        <w:jc w:val="both"/>
        <w:rPr>
          <w:szCs w:val="22"/>
        </w:rPr>
      </w:pPr>
      <w:r w:rsidRPr="00D012A5">
        <w:rPr>
          <w:szCs w:val="22"/>
        </w:rPr>
        <w:t xml:space="preserve">Wprowadzenie zmian wskazanych w niniejszym paragrafie nastąpi aneksem do Umowy sporządzonym na podstawie protokołu konieczności zatwierdzonego przez Zamawiającego. </w:t>
      </w:r>
    </w:p>
    <w:p w14:paraId="5612B3D4" w14:textId="5E2554ED" w:rsidR="00D012A5" w:rsidRDefault="00164484" w:rsidP="00D012A5">
      <w:pPr>
        <w:numPr>
          <w:ilvl w:val="0"/>
          <w:numId w:val="68"/>
        </w:numPr>
        <w:tabs>
          <w:tab w:val="clear" w:pos="720"/>
          <w:tab w:val="num" w:pos="0"/>
        </w:tabs>
        <w:spacing w:after="0" w:line="276" w:lineRule="auto"/>
        <w:ind w:left="426" w:hanging="426"/>
        <w:jc w:val="both"/>
        <w:rPr>
          <w:szCs w:val="22"/>
        </w:rPr>
      </w:pPr>
      <w:r w:rsidRPr="00164484">
        <w:rPr>
          <w:bCs/>
          <w:spacing w:val="-3"/>
          <w:szCs w:val="22"/>
        </w:rPr>
        <w:t xml:space="preserve">Wykonawca </w:t>
      </w:r>
      <w:r>
        <w:rPr>
          <w:bCs/>
          <w:spacing w:val="-3"/>
          <w:szCs w:val="22"/>
        </w:rPr>
        <w:t xml:space="preserve">występujący z wnioskiem o zmianę umowy </w:t>
      </w:r>
      <w:r w:rsidRPr="00164484">
        <w:rPr>
          <w:bCs/>
          <w:spacing w:val="-3"/>
          <w:szCs w:val="22"/>
        </w:rPr>
        <w:t>ma obowiązek udokumentować zaistnienie okoliczności powodujących zmianę Umowy, oraz udowodnić wpływ wystąpienia poszczególnych okoliczności na wykonanie istotnej części bądź całości zamówienia w odniesieniu do obowiązującego harmonogramu rzeczowo-finansowego</w:t>
      </w:r>
      <w:r>
        <w:rPr>
          <w:bCs/>
          <w:spacing w:val="-3"/>
          <w:szCs w:val="22"/>
        </w:rPr>
        <w:t>.</w:t>
      </w:r>
    </w:p>
    <w:p w14:paraId="2CA68D2E" w14:textId="7EF97364"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Zamawiający dopuszcza możliwość zmiany zakresu (robót) prac, jakie Wykonawca wskazał w ofercie do wykonania przy pomocy podwykonawców, jeżeli w odniesieniu do danej części nie została wyłączona dopuszczalność podwykonawstwa.</w:t>
      </w:r>
    </w:p>
    <w:p w14:paraId="15493EBB" w14:textId="2B5B6E58" w:rsidR="00A35756" w:rsidRPr="00164484" w:rsidRDefault="00164484" w:rsidP="00D012A5">
      <w:pPr>
        <w:numPr>
          <w:ilvl w:val="0"/>
          <w:numId w:val="68"/>
        </w:numPr>
        <w:tabs>
          <w:tab w:val="clear" w:pos="720"/>
          <w:tab w:val="num" w:pos="0"/>
        </w:tabs>
        <w:spacing w:after="0" w:line="276" w:lineRule="auto"/>
        <w:ind w:left="426" w:hanging="426"/>
        <w:jc w:val="both"/>
        <w:rPr>
          <w:color w:val="000000" w:themeColor="text1"/>
          <w:szCs w:val="22"/>
        </w:rPr>
      </w:pPr>
      <w:r w:rsidRPr="00164484">
        <w:rPr>
          <w:szCs w:val="22"/>
        </w:rPr>
        <w:t>Wszystkie powyższe postanowienia stanowią katalog zmian, na które Zamawiający może wyrazić zgodę. Nie stanowią jednocześnie zobowiązania Zamawiającego do wyrażenia takiej zgody</w:t>
      </w:r>
      <w:r>
        <w:rPr>
          <w:szCs w:val="22"/>
        </w:rPr>
        <w:t>.</w:t>
      </w:r>
    </w:p>
    <w:p w14:paraId="35F84122" w14:textId="7B396C30" w:rsidR="00A35756" w:rsidRDefault="00A35756">
      <w:pPr>
        <w:spacing w:after="0" w:line="276" w:lineRule="auto"/>
        <w:contextualSpacing/>
        <w:jc w:val="both"/>
        <w:rPr>
          <w:szCs w:val="22"/>
        </w:rPr>
      </w:pPr>
    </w:p>
    <w:p w14:paraId="3841B19B" w14:textId="57255A48" w:rsidR="00164484" w:rsidRPr="00275EAD" w:rsidRDefault="00164484" w:rsidP="00275EAD">
      <w:pPr>
        <w:spacing w:after="0" w:line="276" w:lineRule="auto"/>
        <w:contextualSpacing/>
        <w:jc w:val="center"/>
        <w:rPr>
          <w:b/>
          <w:bCs/>
          <w:szCs w:val="22"/>
        </w:rPr>
      </w:pPr>
      <w:r w:rsidRPr="00275EAD">
        <w:rPr>
          <w:b/>
          <w:bCs/>
          <w:szCs w:val="22"/>
        </w:rPr>
        <w:t>§16</w:t>
      </w:r>
    </w:p>
    <w:p w14:paraId="5C28F10A" w14:textId="2BA8E899" w:rsidR="00164484" w:rsidRPr="00275EAD" w:rsidRDefault="00164484" w:rsidP="00275EAD">
      <w:pPr>
        <w:spacing w:after="0" w:line="276" w:lineRule="auto"/>
        <w:contextualSpacing/>
        <w:jc w:val="center"/>
        <w:rPr>
          <w:b/>
          <w:bCs/>
          <w:szCs w:val="22"/>
        </w:rPr>
      </w:pPr>
      <w:r w:rsidRPr="00275EAD">
        <w:rPr>
          <w:b/>
          <w:bCs/>
          <w:szCs w:val="22"/>
        </w:rPr>
        <w:t>[Klauzula waloryzacyjna]</w:t>
      </w:r>
    </w:p>
    <w:p w14:paraId="448E6170" w14:textId="03CE9F8D" w:rsidR="00BE47EB" w:rsidRPr="00BE47EB" w:rsidRDefault="00BE47EB" w:rsidP="00275EAD">
      <w:pPr>
        <w:pStyle w:val="Akapitzlist"/>
        <w:numPr>
          <w:ilvl w:val="0"/>
          <w:numId w:val="90"/>
        </w:numPr>
        <w:spacing w:after="15" w:line="276" w:lineRule="auto"/>
        <w:ind w:right="34"/>
        <w:jc w:val="both"/>
      </w:pPr>
      <w:r w:rsidRPr="00BE47EB">
        <w:t xml:space="preserve">Zgodnie z art. 439 PZP, Strony postanawiają, iż dokonają waloryzacji kwoty wynagrodzenia Wykonawcy określonego w § </w:t>
      </w:r>
      <w:r>
        <w:t>5</w:t>
      </w:r>
      <w:r w:rsidRPr="00BE47EB">
        <w:t xml:space="preserve"> ust. 1 Umowy w wypadku zmiany cen materiałów, usług lub innych elementów </w:t>
      </w:r>
      <w:proofErr w:type="spellStart"/>
      <w:r w:rsidRPr="00BE47EB">
        <w:t>kosztotwórczych</w:t>
      </w:r>
      <w:proofErr w:type="spellEnd"/>
      <w:r w:rsidRPr="00BE47EB">
        <w:t xml:space="preserve"> </w:t>
      </w:r>
      <w:r w:rsidRPr="00BE47EB">
        <w:rPr>
          <w:u w:val="single"/>
        </w:rPr>
        <w:t>związanych</w:t>
      </w:r>
      <w:r w:rsidRPr="00BE47EB">
        <w:t xml:space="preserve"> z realizacją zamówienia, według następujących zasad:</w:t>
      </w:r>
    </w:p>
    <w:p w14:paraId="253CEF57" w14:textId="79D9CFA1" w:rsidR="00BE47EB" w:rsidRPr="00BE47EB" w:rsidRDefault="00BE47EB" w:rsidP="00BE47EB">
      <w:pPr>
        <w:numPr>
          <w:ilvl w:val="0"/>
          <w:numId w:val="88"/>
        </w:numPr>
        <w:spacing w:after="15" w:line="276" w:lineRule="auto"/>
        <w:ind w:right="34"/>
        <w:jc w:val="both"/>
      </w:pPr>
      <w:r w:rsidRPr="00BE47EB">
        <w:t>waloryzacji będzie podlegać wynagrodzenie, objęte prawidłowo wystawionymi fakturami po upływie 6 miesięcy od dnia zawarcia Umowy, z zastrzeżeniem pkt. 2 poniżej</w:t>
      </w:r>
      <w:r>
        <w:t>;</w:t>
      </w:r>
    </w:p>
    <w:p w14:paraId="2DB6946E" w14:textId="09197AF5" w:rsidR="00BE47EB" w:rsidRPr="00BE47EB" w:rsidRDefault="00BE47EB" w:rsidP="00BE47EB">
      <w:pPr>
        <w:numPr>
          <w:ilvl w:val="0"/>
          <w:numId w:val="88"/>
        </w:numPr>
        <w:spacing w:after="15" w:line="276" w:lineRule="auto"/>
        <w:ind w:right="34"/>
        <w:jc w:val="both"/>
      </w:pPr>
      <w:r w:rsidRPr="00BE47EB">
        <w:t>datą odniesienia dla waloryzacji będzie zawsze dzień wyznaczony w postępowaniu o</w:t>
      </w:r>
      <w:r>
        <w:t xml:space="preserve"> </w:t>
      </w:r>
      <w:r w:rsidRPr="00BE47EB">
        <w:t>udzielenie zamówienia jako termin składania ofert, w tym również w przypadku gdy Umowa została zawarta po upływie 180 dni od dnia upływu terminu składania ofert</w:t>
      </w:r>
      <w:r>
        <w:t>;</w:t>
      </w:r>
    </w:p>
    <w:p w14:paraId="57E79FC5" w14:textId="195A6892" w:rsidR="00BE47EB" w:rsidRPr="00BE47EB" w:rsidRDefault="00BE47EB" w:rsidP="00275EAD">
      <w:pPr>
        <w:numPr>
          <w:ilvl w:val="0"/>
          <w:numId w:val="88"/>
        </w:numPr>
        <w:spacing w:after="15" w:line="276" w:lineRule="auto"/>
        <w:ind w:right="34"/>
        <w:jc w:val="both"/>
      </w:pPr>
      <w:r w:rsidRPr="00BE47EB">
        <w:t>waloryzacja będzie odbywała się przy zastosowaniu wskaźnika waloryzacji, obliczonego według następującego wzoru: W=CBM/100</w:t>
      </w:r>
    </w:p>
    <w:p w14:paraId="6B9FED04" w14:textId="63562D3E" w:rsidR="00BE47EB" w:rsidRPr="00BE47EB" w:rsidRDefault="00BE47EB" w:rsidP="00275EAD">
      <w:pPr>
        <w:tabs>
          <w:tab w:val="left" w:pos="1067"/>
        </w:tabs>
        <w:spacing w:after="15" w:line="276" w:lineRule="auto"/>
        <w:ind w:left="644" w:right="34"/>
        <w:jc w:val="both"/>
      </w:pPr>
      <w:r w:rsidRPr="00BE47EB">
        <w:t>gdzie CBM – oznacza wskaźnik ceny produkcji budowlano-montażowej ogółem obowiązujący w miesiącu wystawienia faktury, opublikowanej przez Prezesa Głównego Urzędu Statystycznego na stronie GUS, jako wskaźnik) zmiany w stosunku do daty złożenia ofert,</w:t>
      </w:r>
    </w:p>
    <w:p w14:paraId="7154B341" w14:textId="77777777" w:rsidR="00BE47EB" w:rsidRPr="00BE47EB" w:rsidRDefault="00BE47EB" w:rsidP="00BE47EB">
      <w:pPr>
        <w:numPr>
          <w:ilvl w:val="0"/>
          <w:numId w:val="88"/>
        </w:numPr>
        <w:spacing w:after="15" w:line="276" w:lineRule="auto"/>
        <w:ind w:right="34"/>
        <w:jc w:val="both"/>
      </w:pPr>
      <w:r w:rsidRPr="00BE47EB">
        <w:t>W sytuacji wzrostu cen w budownictwie, waloryzacja wynagrodzenia, poprzez jego podwyższenie, następować będzie gdy zmiana wynagrodzenia Wykonawcy z zastosowaniem ww. wskaźnika waloryzacji oznaczać będzie zwiększanie o trzy lub więcej procent kwoty wynagrodzenia podlegającej waloryzacji.</w:t>
      </w:r>
    </w:p>
    <w:p w14:paraId="596DA7BE" w14:textId="1DA6E521" w:rsidR="00BE47EB" w:rsidRPr="00BE47EB" w:rsidRDefault="00BE47EB" w:rsidP="00BE47EB">
      <w:pPr>
        <w:numPr>
          <w:ilvl w:val="0"/>
          <w:numId w:val="88"/>
        </w:numPr>
        <w:spacing w:after="15" w:line="276" w:lineRule="auto"/>
        <w:ind w:right="34"/>
        <w:jc w:val="both"/>
      </w:pPr>
      <w:r w:rsidRPr="00BE47EB">
        <w:t>W sytuacji spadku cen w budownictwie, waloryzacja wynagrodzenia, poprzez jego obniżenie, następować będzie gdy zmiana wynagrodzenia Wykonawcy z zastosowaniem ww. wskaźnika waloryzacji, oznaczać będzie zmniejszenie o trzy lub więcej procent kwoty wynagrodzenia podlegającej waloryzacji</w:t>
      </w:r>
      <w:r>
        <w:t>;</w:t>
      </w:r>
    </w:p>
    <w:p w14:paraId="5EC909D9" w14:textId="0478F9CC" w:rsidR="00BE47EB" w:rsidRPr="00BE47EB" w:rsidRDefault="00BE47EB" w:rsidP="00BE47EB">
      <w:pPr>
        <w:numPr>
          <w:ilvl w:val="0"/>
          <w:numId w:val="88"/>
        </w:numPr>
        <w:spacing w:after="15" w:line="276" w:lineRule="auto"/>
        <w:ind w:right="34"/>
        <w:jc w:val="both"/>
      </w:pPr>
      <w:r w:rsidRPr="00BE47EB">
        <w:t>Jeżeli zmiana wskaźnika nie przekroczy w danym okresie progów wskazanych w powyższych pkt. 4 (in plus) i pkt 5 (in minus) waloryzacja nie będzie stosowana</w:t>
      </w:r>
      <w:r>
        <w:t>;</w:t>
      </w:r>
    </w:p>
    <w:p w14:paraId="618BC443" w14:textId="370B6D70" w:rsidR="00BE47EB" w:rsidRPr="00BE47EB" w:rsidRDefault="00BE47EB" w:rsidP="00BE47EB">
      <w:pPr>
        <w:numPr>
          <w:ilvl w:val="0"/>
          <w:numId w:val="88"/>
        </w:numPr>
        <w:spacing w:after="15" w:line="276" w:lineRule="auto"/>
        <w:ind w:right="34"/>
        <w:jc w:val="both"/>
      </w:pPr>
      <w:r w:rsidRPr="00BE47EB">
        <w:t xml:space="preserve">Suma waloryzacji dokonywanych na podstawie zasad niniejszego paragrafu, rozumiana jako zwiększenie albo obniżenie Wynagrodzenia należnego Wykonawcy, nie może przekroczyć limitu 7% kwoty brutto określnej w § </w:t>
      </w:r>
      <w:r>
        <w:t>5</w:t>
      </w:r>
      <w:r w:rsidRPr="00BE47EB">
        <w:t xml:space="preserve"> ust. 1 Umowy.</w:t>
      </w:r>
    </w:p>
    <w:p w14:paraId="49F536E6" w14:textId="73C6F0F8" w:rsidR="00BE47EB" w:rsidRPr="00BE47EB" w:rsidRDefault="00BE47EB" w:rsidP="00BE47EB">
      <w:pPr>
        <w:numPr>
          <w:ilvl w:val="0"/>
          <w:numId w:val="88"/>
        </w:numPr>
        <w:spacing w:after="15" w:line="276" w:lineRule="auto"/>
        <w:ind w:right="34"/>
        <w:jc w:val="both"/>
      </w:pPr>
      <w:r w:rsidRPr="00BE47EB">
        <w:t>Zmiana Wynagrodzenia Wykonawcy dokonana na podstawie §1</w:t>
      </w:r>
      <w:r>
        <w:t>5</w:t>
      </w:r>
      <w:r w:rsidRPr="00BE47EB">
        <w:t xml:space="preserve"> ust. </w:t>
      </w:r>
      <w:r>
        <w:t>17</w:t>
      </w:r>
      <w:r w:rsidRPr="00BE47EB">
        <w:t xml:space="preserve"> Umowy, pozostaje bez wpływu na możliwość dokonania waloryzacji zgodnie z regulacjami niniejszego paragrafu, z tym jednakże zastrzeżeniem, że wzrost Wynagrodzenia Wykonawcy na skutek zmiany cen materiałów lub kosztów związanych z realizacją zamówienia, będzie wliczany do (tj. będzie umniejszał) limit zmiany Wynagrodzenia, o którym mowa w §1</w:t>
      </w:r>
      <w:r>
        <w:t>5</w:t>
      </w:r>
      <w:r w:rsidRPr="00BE47EB">
        <w:t xml:space="preserve"> ust. 1</w:t>
      </w:r>
      <w:r>
        <w:t>7</w:t>
      </w:r>
      <w:r w:rsidRPr="00BE47EB">
        <w:t xml:space="preserve"> Umowy.</w:t>
      </w:r>
    </w:p>
    <w:p w14:paraId="5F47F95C" w14:textId="44790A24" w:rsidR="00BE47EB" w:rsidRPr="00BE47EB" w:rsidRDefault="00BE47EB" w:rsidP="00BE47EB">
      <w:pPr>
        <w:numPr>
          <w:ilvl w:val="0"/>
          <w:numId w:val="88"/>
        </w:numPr>
        <w:spacing w:after="15" w:line="276" w:lineRule="auto"/>
        <w:ind w:right="34"/>
        <w:jc w:val="both"/>
      </w:pPr>
      <w:r w:rsidRPr="00BE47EB">
        <w:t>Wykonawca obliczy wartość waloryzacji Wynagrodzenia dla każdej faktury podlegającej waloryzacji. Kwota waloryzacji będzie wykazana w treści faktury jako osobna pozycja</w:t>
      </w:r>
      <w:r>
        <w:t>;</w:t>
      </w:r>
    </w:p>
    <w:p w14:paraId="67361629" w14:textId="03773ABB" w:rsidR="00BE47EB" w:rsidRPr="00BE47EB" w:rsidRDefault="00BE47EB" w:rsidP="00BE47EB">
      <w:pPr>
        <w:numPr>
          <w:ilvl w:val="0"/>
          <w:numId w:val="88"/>
        </w:numPr>
        <w:spacing w:after="15" w:line="276" w:lineRule="auto"/>
        <w:ind w:right="34"/>
        <w:jc w:val="both"/>
      </w:pPr>
      <w:r w:rsidRPr="00BE47EB">
        <w:t>Waloryzacji nie podlega wynagrodzenie za roboty dodatkowe</w:t>
      </w:r>
      <w:r>
        <w:t>.</w:t>
      </w:r>
      <w:r w:rsidRPr="00BE47EB">
        <w:t xml:space="preserve"> </w:t>
      </w:r>
    </w:p>
    <w:p w14:paraId="50985368" w14:textId="77777777" w:rsidR="00BE47EB" w:rsidRDefault="00BE47EB" w:rsidP="00BE47EB">
      <w:pPr>
        <w:pStyle w:val="Akapitzlist"/>
        <w:numPr>
          <w:ilvl w:val="0"/>
          <w:numId w:val="90"/>
        </w:numPr>
        <w:spacing w:after="15" w:line="276" w:lineRule="auto"/>
        <w:ind w:right="34"/>
        <w:jc w:val="both"/>
      </w:pPr>
      <w:r w:rsidRPr="00BE47EB">
        <w:t xml:space="preserve">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5157579" w14:textId="77777777" w:rsidR="00BE47EB" w:rsidRDefault="00BE47EB" w:rsidP="00275EAD">
      <w:pPr>
        <w:pStyle w:val="Akapitzlist"/>
        <w:numPr>
          <w:ilvl w:val="1"/>
          <w:numId w:val="92"/>
        </w:numPr>
        <w:spacing w:after="15" w:line="276" w:lineRule="auto"/>
        <w:ind w:right="34"/>
        <w:jc w:val="both"/>
      </w:pPr>
      <w:r w:rsidRPr="00BE47EB">
        <w:t>przedmiotem umowy są roboty budowlane, dostawy lub usługi,</w:t>
      </w:r>
    </w:p>
    <w:p w14:paraId="7FB7B4A6" w14:textId="77777777" w:rsidR="00BE47EB" w:rsidRDefault="00BE47EB" w:rsidP="00275EAD">
      <w:pPr>
        <w:pStyle w:val="Akapitzlist"/>
        <w:numPr>
          <w:ilvl w:val="1"/>
          <w:numId w:val="92"/>
        </w:numPr>
        <w:spacing w:after="15" w:line="276" w:lineRule="auto"/>
        <w:ind w:right="34"/>
        <w:jc w:val="both"/>
      </w:pPr>
      <w:r w:rsidRPr="00BE47EB">
        <w:t>okres obowiązywania umowy przekracza 6 miesięcy.</w:t>
      </w:r>
    </w:p>
    <w:p w14:paraId="5F898410" w14:textId="3A91A019" w:rsidR="00BE47EB" w:rsidRPr="00BE47EB" w:rsidRDefault="00BE47EB" w:rsidP="00275EAD">
      <w:pPr>
        <w:pStyle w:val="Akapitzlist"/>
        <w:numPr>
          <w:ilvl w:val="0"/>
          <w:numId w:val="90"/>
        </w:numPr>
        <w:spacing w:after="15" w:line="276" w:lineRule="auto"/>
        <w:ind w:right="34"/>
        <w:jc w:val="both"/>
      </w:pPr>
      <w:r w:rsidRPr="00BE47EB">
        <w:t>Jeżeli zmiana, o której mowa w ust. 2 powyżej, spowodowała zwiększenie wynagrodzenia podwykonawcy, Wykonawca zobowiązany jest do zapłaty kwoty tego zwiększenia w terminie 30 dni od dnia otrzymania zapłaty od Zamawiającego.</w:t>
      </w:r>
    </w:p>
    <w:p w14:paraId="20DFA8DA" w14:textId="1C5260F5" w:rsidR="006A2D27" w:rsidRPr="00A032DA" w:rsidRDefault="006A2D27" w:rsidP="00275EAD">
      <w:pPr>
        <w:spacing w:after="15" w:line="276" w:lineRule="auto"/>
        <w:ind w:right="34"/>
        <w:jc w:val="both"/>
      </w:pPr>
    </w:p>
    <w:p w14:paraId="3F5D88C4" w14:textId="64F87774" w:rsidR="006A2D27" w:rsidRPr="00A032DA" w:rsidRDefault="006A2D27">
      <w:pPr>
        <w:spacing w:after="2"/>
        <w:ind w:left="396" w:right="428" w:hanging="10"/>
        <w:jc w:val="center"/>
      </w:pPr>
      <w:r w:rsidRPr="00A032DA">
        <w:rPr>
          <w:b/>
        </w:rPr>
        <w:t>§ 1</w:t>
      </w:r>
      <w:r w:rsidR="00CF161C">
        <w:rPr>
          <w:b/>
        </w:rPr>
        <w:t>7</w:t>
      </w:r>
      <w:r w:rsidRPr="00A032DA">
        <w:rPr>
          <w:b/>
        </w:rPr>
        <w:t xml:space="preserve">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2F612471" w14:textId="77777777" w:rsidR="00CF161C" w:rsidRPr="00CF161C" w:rsidRDefault="00CF161C" w:rsidP="00275EAD">
      <w:pPr>
        <w:numPr>
          <w:ilvl w:val="0"/>
          <w:numId w:val="93"/>
        </w:numPr>
        <w:spacing w:after="0"/>
        <w:jc w:val="both"/>
      </w:pPr>
      <w:r w:rsidRPr="00CF161C">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3CBFC909" w14:textId="77777777" w:rsidR="00CF161C" w:rsidRPr="00CF161C" w:rsidRDefault="00CF161C" w:rsidP="00275EAD">
      <w:pPr>
        <w:numPr>
          <w:ilvl w:val="0"/>
          <w:numId w:val="93"/>
        </w:numPr>
        <w:spacing w:after="0"/>
        <w:jc w:val="both"/>
      </w:pPr>
      <w:r w:rsidRPr="00CF161C">
        <w:t>Wykonawca zapewnia przestrzeganie zasad przetwarzania i ochrony danych osobowych zgodnie z przepisami RODO oraz wydanymi na jego podstawie krajowymi przepisami z zakresu ochrony danych osobowych.</w:t>
      </w:r>
    </w:p>
    <w:p w14:paraId="24902AC6" w14:textId="77777777" w:rsidR="00CF161C" w:rsidRPr="00CF161C" w:rsidRDefault="00CF161C" w:rsidP="00275EAD">
      <w:pPr>
        <w:numPr>
          <w:ilvl w:val="0"/>
          <w:numId w:val="93"/>
        </w:numPr>
        <w:spacing w:after="0"/>
        <w:jc w:val="both"/>
      </w:pPr>
      <w:r w:rsidRPr="00CF161C">
        <w:t>Zamawiający, w trybie art. 28 RODO powierza Wykonawcy dane osobowe, tj. imię i nazwisko, nr telefonu oraz adres e-mail wskazane w Umowie, na zasadach i w celu określonym w niniejszej Umowie.</w:t>
      </w:r>
    </w:p>
    <w:p w14:paraId="49C5B2DD" w14:textId="77777777" w:rsidR="00CF161C" w:rsidRPr="00CF161C" w:rsidRDefault="00CF161C" w:rsidP="00275EAD">
      <w:pPr>
        <w:numPr>
          <w:ilvl w:val="0"/>
          <w:numId w:val="93"/>
        </w:numPr>
        <w:spacing w:after="0"/>
        <w:jc w:val="both"/>
      </w:pPr>
      <w:r w:rsidRPr="00CF161C">
        <w:t>Wykonawca będzie przetwarzał powierzone na podstawie niniejszej umowy dane osobowe wyłącznie w celu realizacji Umowy.</w:t>
      </w:r>
    </w:p>
    <w:p w14:paraId="406BA652" w14:textId="77777777" w:rsidR="00CF161C" w:rsidRPr="00CF161C" w:rsidRDefault="00CF161C" w:rsidP="00275EAD">
      <w:pPr>
        <w:numPr>
          <w:ilvl w:val="0"/>
          <w:numId w:val="93"/>
        </w:numPr>
        <w:spacing w:after="0"/>
        <w:jc w:val="both"/>
      </w:pPr>
      <w:r w:rsidRPr="00CF161C">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CD8700D" w14:textId="77777777" w:rsidR="00CF161C" w:rsidRPr="00CF161C" w:rsidRDefault="00CF161C" w:rsidP="00275EAD">
      <w:pPr>
        <w:numPr>
          <w:ilvl w:val="0"/>
          <w:numId w:val="93"/>
        </w:numPr>
        <w:spacing w:after="0"/>
        <w:jc w:val="both"/>
      </w:pPr>
      <w:r w:rsidRPr="00CF161C">
        <w:t>Wykonawca zobowiązuje się dołożyć należytej staranności przy przetwarzaniu powierzonych danych osobowych.</w:t>
      </w:r>
    </w:p>
    <w:p w14:paraId="164FA1E1" w14:textId="77777777" w:rsidR="00CF161C" w:rsidRPr="00CF161C" w:rsidRDefault="00CF161C" w:rsidP="00275EAD">
      <w:pPr>
        <w:numPr>
          <w:ilvl w:val="0"/>
          <w:numId w:val="93"/>
        </w:numPr>
        <w:spacing w:after="0"/>
        <w:jc w:val="both"/>
      </w:pPr>
      <w:r w:rsidRPr="00CF161C">
        <w:t>Wykonawca zobowiązuje się do nadania stosownych upoważnień do przetwarzania danych osobowych wszystkim osobom, które będą przetwarzały powierzone dane w celu realizacji niniejszej Umowy oraz będzie prowadził i aktualizował ich rejestr.</w:t>
      </w:r>
    </w:p>
    <w:p w14:paraId="0801F1A9" w14:textId="77777777" w:rsidR="00CF161C" w:rsidRPr="00CF161C" w:rsidRDefault="00CF161C" w:rsidP="00275EAD">
      <w:pPr>
        <w:numPr>
          <w:ilvl w:val="0"/>
          <w:numId w:val="93"/>
        </w:numPr>
        <w:spacing w:after="0"/>
        <w:jc w:val="both"/>
      </w:pPr>
      <w:r w:rsidRPr="00CF161C">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4DA0875B" w14:textId="77777777" w:rsidR="00CF161C" w:rsidRPr="00CF161C" w:rsidRDefault="00CF161C" w:rsidP="00275EAD">
      <w:pPr>
        <w:numPr>
          <w:ilvl w:val="0"/>
          <w:numId w:val="93"/>
        </w:numPr>
        <w:spacing w:after="0"/>
        <w:jc w:val="both"/>
      </w:pPr>
      <w:r w:rsidRPr="00CF161C">
        <w:t>Wykonawca może powierzyć dane osobowe do dalszego przetwarzania Podwykonawcom jedynie w celu wykonania Umowy oraz po uzyskaniu uprzedniej zgody Zamawiającego, w formie pisemnej pod rygorem nieważności.</w:t>
      </w:r>
    </w:p>
    <w:p w14:paraId="22759948" w14:textId="77777777" w:rsidR="00CF161C" w:rsidRPr="00CF161C" w:rsidRDefault="00CF161C" w:rsidP="00275EAD">
      <w:pPr>
        <w:numPr>
          <w:ilvl w:val="0"/>
          <w:numId w:val="93"/>
        </w:numPr>
        <w:spacing w:after="0"/>
        <w:jc w:val="both"/>
      </w:pPr>
      <w:r w:rsidRPr="00CF161C">
        <w:t>Podwykonawca, o którym mowa w ust. 9, winien spełniać te same wymogi i obowiązki, jakie zostały nałożone na Wykonawcę w niniejszej Umowie, w szczególności w zakresie gwarancji ochrony powierzonych danych osobowych.</w:t>
      </w:r>
    </w:p>
    <w:p w14:paraId="1486363A" w14:textId="77777777" w:rsidR="00CF161C" w:rsidRPr="00CF161C" w:rsidRDefault="00CF161C" w:rsidP="00275EAD">
      <w:pPr>
        <w:numPr>
          <w:ilvl w:val="0"/>
          <w:numId w:val="93"/>
        </w:numPr>
        <w:spacing w:after="0"/>
        <w:jc w:val="both"/>
      </w:pPr>
      <w:r w:rsidRPr="00CF161C">
        <w:t>Wykonawca ponosi wobec Zamawiającego pełną odpowiedzialność za niewywiązywanie przez Podwykonawcę ze spoczywających na nim obowiązków ochrony danych.</w:t>
      </w:r>
    </w:p>
    <w:p w14:paraId="7BDB0517" w14:textId="77777777" w:rsidR="00CF161C" w:rsidRPr="00CF161C" w:rsidRDefault="00CF161C" w:rsidP="00275EAD">
      <w:pPr>
        <w:numPr>
          <w:ilvl w:val="0"/>
          <w:numId w:val="93"/>
        </w:numPr>
        <w:spacing w:after="0"/>
        <w:jc w:val="both"/>
      </w:pPr>
      <w:r w:rsidRPr="00CF161C">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C5F4223" w14:textId="77777777" w:rsidR="00CF161C" w:rsidRPr="00CF161C" w:rsidRDefault="00CF161C" w:rsidP="00275EAD">
      <w:pPr>
        <w:numPr>
          <w:ilvl w:val="0"/>
          <w:numId w:val="93"/>
        </w:numPr>
        <w:spacing w:after="0"/>
        <w:jc w:val="both"/>
      </w:pPr>
      <w:r w:rsidRPr="00CF161C">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0D78F915" w14:textId="77777777" w:rsidR="00CF161C" w:rsidRPr="00CF161C" w:rsidRDefault="00CF161C" w:rsidP="00275EAD">
      <w:pPr>
        <w:numPr>
          <w:ilvl w:val="0"/>
          <w:numId w:val="93"/>
        </w:numPr>
        <w:spacing w:after="0"/>
        <w:jc w:val="both"/>
      </w:pPr>
      <w:r w:rsidRPr="00CF161C">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74F84F3A" w14:textId="77777777" w:rsidR="00CF161C" w:rsidRPr="00CF161C" w:rsidRDefault="00CF161C" w:rsidP="00275EAD">
      <w:pPr>
        <w:numPr>
          <w:ilvl w:val="0"/>
          <w:numId w:val="93"/>
        </w:numPr>
        <w:spacing w:after="0"/>
        <w:jc w:val="both"/>
      </w:pPr>
      <w:r w:rsidRPr="00CF161C">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7504518A" w14:textId="77777777" w:rsidR="00CF161C" w:rsidRDefault="00CF161C" w:rsidP="00CF161C">
      <w:pPr>
        <w:numPr>
          <w:ilvl w:val="0"/>
          <w:numId w:val="93"/>
        </w:numPr>
        <w:spacing w:after="0"/>
        <w:jc w:val="both"/>
      </w:pPr>
      <w:r w:rsidRPr="00CF161C">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70A7D8C5" w14:textId="2A56DB38" w:rsidR="00CF161C" w:rsidRPr="00CF161C" w:rsidRDefault="00CF161C" w:rsidP="00275EAD">
      <w:pPr>
        <w:numPr>
          <w:ilvl w:val="0"/>
          <w:numId w:val="93"/>
        </w:numPr>
        <w:spacing w:after="0"/>
        <w:jc w:val="both"/>
      </w:pPr>
      <w:r w:rsidRPr="00CF161C">
        <w:t>Zamawiający zastrzega sobie możliwość rozwiązania umowy w przypadku stwierdzenia naruszenia przez Wykonawcę warunków bezpieczeństwa i ochrony danych osobowych.</w:t>
      </w:r>
    </w:p>
    <w:p w14:paraId="03433504" w14:textId="77777777" w:rsidR="006A2D27" w:rsidRPr="00A032DA" w:rsidRDefault="006A2D27" w:rsidP="00275EAD">
      <w:pPr>
        <w:spacing w:after="0"/>
        <w:ind w:left="2"/>
        <w:jc w:val="both"/>
      </w:pPr>
      <w:r w:rsidRPr="00A032DA">
        <w:t xml:space="preserve"> </w:t>
      </w:r>
    </w:p>
    <w:p w14:paraId="44557B7A" w14:textId="77777777" w:rsidR="006A2D27" w:rsidRPr="00A032DA" w:rsidRDefault="006A2D27">
      <w:pPr>
        <w:spacing w:after="21"/>
        <w:ind w:left="2"/>
      </w:pPr>
      <w:r w:rsidRPr="00A032DA">
        <w:t xml:space="preserve"> </w:t>
      </w:r>
    </w:p>
    <w:p w14:paraId="1E6EDCFC" w14:textId="54A9A368" w:rsidR="006A2D27" w:rsidRPr="00A032DA" w:rsidRDefault="006A2D27">
      <w:pPr>
        <w:spacing w:after="26"/>
        <w:ind w:left="396" w:right="428" w:hanging="10"/>
        <w:jc w:val="center"/>
      </w:pPr>
      <w:r w:rsidRPr="00A032DA">
        <w:rPr>
          <w:b/>
        </w:rPr>
        <w:t>§ 1</w:t>
      </w:r>
      <w:r w:rsidR="00CF161C">
        <w:rPr>
          <w:b/>
        </w:rPr>
        <w:t>8</w:t>
      </w:r>
      <w:r w:rsidRPr="00A032DA">
        <w:rPr>
          <w:b/>
        </w:rPr>
        <w:t xml:space="preserve">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0AEEB143" w:rsidR="006A2D27" w:rsidRPr="00A032DA" w:rsidRDefault="006A2D27">
      <w:pPr>
        <w:spacing w:after="8"/>
        <w:ind w:left="21"/>
        <w:jc w:val="center"/>
      </w:pP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Pzp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7A46CC70" w14:textId="02132113" w:rsidR="006A2D27" w:rsidRPr="00A032DA" w:rsidRDefault="006A2D27" w:rsidP="006A2D27">
      <w:pPr>
        <w:numPr>
          <w:ilvl w:val="1"/>
          <w:numId w:val="33"/>
        </w:numPr>
        <w:spacing w:after="15" w:line="267" w:lineRule="auto"/>
        <w:ind w:left="855" w:right="34" w:hanging="425"/>
        <w:jc w:val="both"/>
      </w:pPr>
      <w:r w:rsidRPr="00A032DA">
        <w:t xml:space="preserve">załącznik nr 2 </w:t>
      </w:r>
      <w:r w:rsidRPr="00A032DA">
        <w:tab/>
        <w:t xml:space="preserve"> – </w:t>
      </w:r>
      <w:r w:rsidR="006870B0">
        <w:t>kosztorys ofertowy</w:t>
      </w:r>
      <w:r w:rsidRPr="00A032DA">
        <w:t xml:space="preserve">, </w:t>
      </w:r>
    </w:p>
    <w:p w14:paraId="091DE68B"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42CC36F0"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w:t>
      </w:r>
      <w:r w:rsidR="00CF161C">
        <w:t>,</w:t>
      </w:r>
      <w:r w:rsidRPr="00A032DA">
        <w:t xml:space="preserve"> które wykonawca skieruje do wykonywania zamówienia wraz z oświadczeniem na temat wykształcenia i kwalifikacji zawodowych,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658B1FED" w:rsidR="006A2D27" w:rsidRDefault="006A2D27" w:rsidP="001B4852">
      <w:pPr>
        <w:spacing w:after="26"/>
        <w:ind w:left="427"/>
      </w:pPr>
    </w:p>
    <w:p w14:paraId="3B38E2A7" w14:textId="105BF411" w:rsidR="001B4852" w:rsidRDefault="001B4852">
      <w:pPr>
        <w:spacing w:after="26"/>
        <w:ind w:left="430"/>
      </w:pP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02819D39" w14:textId="77777777" w:rsidR="001B4852" w:rsidRDefault="001B4852" w:rsidP="007401FB">
      <w:pPr>
        <w:spacing w:after="0" w:line="277" w:lineRule="auto"/>
        <w:jc w:val="both"/>
        <w:rPr>
          <w:i/>
        </w:rPr>
      </w:pPr>
    </w:p>
    <w:p w14:paraId="6464CAFB" w14:textId="77777777" w:rsidR="001B4852" w:rsidRDefault="001B4852" w:rsidP="007401FB">
      <w:pPr>
        <w:spacing w:after="0" w:line="277" w:lineRule="auto"/>
        <w:jc w:val="both"/>
        <w:rPr>
          <w:i/>
        </w:rPr>
      </w:pPr>
    </w:p>
    <w:p w14:paraId="6DE3FABE" w14:textId="77777777" w:rsidR="001B4852" w:rsidRPr="004B33D0" w:rsidRDefault="001B4852" w:rsidP="004B33D0">
      <w:pPr>
        <w:tabs>
          <w:tab w:val="center" w:pos="1421"/>
          <w:tab w:val="right" w:pos="9118"/>
        </w:tabs>
        <w:ind w:left="-10"/>
      </w:pPr>
    </w:p>
    <w:p w14:paraId="3E63052E" w14:textId="1839605D" w:rsidR="001B4852" w:rsidRPr="004B33D0" w:rsidRDefault="004B33D0" w:rsidP="004B33D0">
      <w:pPr>
        <w:tabs>
          <w:tab w:val="center" w:pos="1421"/>
          <w:tab w:val="right" w:pos="9118"/>
        </w:tabs>
        <w:ind w:left="-10"/>
      </w:pPr>
      <w:r w:rsidRPr="004B33D0">
        <w:t>Kontrasygnata Skarbnika:</w:t>
      </w:r>
    </w:p>
    <w:p w14:paraId="6C3288F4" w14:textId="28E157C6" w:rsidR="004B33D0" w:rsidRPr="004B33D0" w:rsidRDefault="004B33D0" w:rsidP="004B33D0">
      <w:pPr>
        <w:tabs>
          <w:tab w:val="center" w:pos="1421"/>
          <w:tab w:val="right" w:pos="9118"/>
        </w:tabs>
        <w:ind w:left="-10"/>
      </w:pPr>
    </w:p>
    <w:p w14:paraId="67F117A0" w14:textId="2C7CEEC6" w:rsidR="004B33D0" w:rsidRPr="004B33D0" w:rsidRDefault="004B33D0" w:rsidP="004B33D0">
      <w:pPr>
        <w:tabs>
          <w:tab w:val="center" w:pos="1421"/>
          <w:tab w:val="right" w:pos="9118"/>
        </w:tabs>
        <w:ind w:left="-10"/>
      </w:pPr>
      <w:r w:rsidRPr="004B33D0">
        <w:t>………………………………….</w:t>
      </w:r>
    </w:p>
    <w:p w14:paraId="07D9BF86" w14:textId="77777777" w:rsidR="001B4852" w:rsidRDefault="001B4852" w:rsidP="007401FB">
      <w:pPr>
        <w:spacing w:after="0" w:line="277" w:lineRule="auto"/>
        <w:jc w:val="both"/>
        <w:rPr>
          <w:i/>
        </w:rPr>
      </w:pPr>
    </w:p>
    <w:p w14:paraId="7449529E" w14:textId="4CEBA9B1" w:rsidR="006A2D27" w:rsidRPr="00A032DA" w:rsidRDefault="006A2D27" w:rsidP="007401FB">
      <w:pPr>
        <w:spacing w:after="0" w:line="277" w:lineRule="auto"/>
        <w:jc w:val="both"/>
      </w:pPr>
      <w:r w:rsidRPr="00A032DA">
        <w:rPr>
          <w:i/>
        </w:rPr>
        <w:t xml:space="preserve">Finansowanie zaplanowano w dziale  .......…..…., rozdział  .……..……..… §  …………    zadanie  ……………………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29B3" w14:textId="77777777" w:rsidR="001306C8" w:rsidRDefault="001306C8">
      <w:pPr>
        <w:spacing w:after="0" w:line="240" w:lineRule="auto"/>
      </w:pPr>
      <w:r>
        <w:separator/>
      </w:r>
    </w:p>
  </w:endnote>
  <w:endnote w:type="continuationSeparator" w:id="0">
    <w:p w14:paraId="5EB75C22" w14:textId="77777777" w:rsidR="001306C8" w:rsidRDefault="0013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1306C8" w:rsidRDefault="001306C8">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1306C8" w:rsidRDefault="001306C8">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48B88740" w:rsidR="001306C8" w:rsidRDefault="001306C8">
    <w:pPr>
      <w:spacing w:after="0"/>
      <w:ind w:right="38"/>
      <w:jc w:val="center"/>
    </w:pPr>
    <w:r>
      <w:fldChar w:fldCharType="begin"/>
    </w:r>
    <w:r>
      <w:instrText xml:space="preserve"> PAGE   \* MERGEFORMAT </w:instrText>
    </w:r>
    <w:r>
      <w:fldChar w:fldCharType="separate"/>
    </w:r>
    <w:r w:rsidR="00E34169" w:rsidRPr="00E34169">
      <w:rPr>
        <w:rFonts w:ascii="Calibri" w:eastAsia="Calibri" w:hAnsi="Calibri" w:cs="Calibri"/>
        <w:noProof/>
      </w:rPr>
      <w:t>22</w:t>
    </w:r>
    <w:r>
      <w:rPr>
        <w:rFonts w:ascii="Calibri" w:eastAsia="Calibri" w:hAnsi="Calibri" w:cs="Calibri"/>
      </w:rPr>
      <w:fldChar w:fldCharType="end"/>
    </w:r>
    <w:r>
      <w:rPr>
        <w:rFonts w:ascii="Calibri" w:eastAsia="Calibri" w:hAnsi="Calibri" w:cs="Calibri"/>
      </w:rPr>
      <w:t xml:space="preserve"> </w:t>
    </w:r>
  </w:p>
  <w:p w14:paraId="6BB2003D" w14:textId="77777777" w:rsidR="001306C8" w:rsidRDefault="001306C8">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CC48" w14:textId="77777777" w:rsidR="001306C8" w:rsidRDefault="001306C8">
      <w:pPr>
        <w:spacing w:after="0" w:line="240" w:lineRule="auto"/>
      </w:pPr>
      <w:r>
        <w:separator/>
      </w:r>
    </w:p>
  </w:footnote>
  <w:footnote w:type="continuationSeparator" w:id="0">
    <w:p w14:paraId="0337C341" w14:textId="77777777" w:rsidR="001306C8" w:rsidRDefault="0013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659A8"/>
    <w:multiLevelType w:val="hybridMultilevel"/>
    <w:tmpl w:val="C5F8739C"/>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6F05EC"/>
    <w:multiLevelType w:val="hybridMultilevel"/>
    <w:tmpl w:val="A830D4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8C2D72"/>
    <w:multiLevelType w:val="hybridMultilevel"/>
    <w:tmpl w:val="7BF02A3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9" w15:restartNumberingAfterBreak="0">
    <w:nsid w:val="139163CC"/>
    <w:multiLevelType w:val="hybridMultilevel"/>
    <w:tmpl w:val="A72844B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1"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8855C64"/>
    <w:multiLevelType w:val="hybridMultilevel"/>
    <w:tmpl w:val="4FB4153A"/>
    <w:lvl w:ilvl="0" w:tplc="9018543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6" w15:restartNumberingAfterBreak="0">
    <w:nsid w:val="20395393"/>
    <w:multiLevelType w:val="hybridMultilevel"/>
    <w:tmpl w:val="89AE6BB0"/>
    <w:lvl w:ilvl="0" w:tplc="D4C29508">
      <w:start w:val="2"/>
      <w:numFmt w:val="decimal"/>
      <w:lvlText w:val="%1."/>
      <w:lvlJc w:val="left"/>
      <w:pPr>
        <w:ind w:left="785"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363" w:hanging="360"/>
      </w:pPr>
      <w:rPr>
        <w:rFonts w:cs="Times New Roman"/>
      </w:rPr>
    </w:lvl>
    <w:lvl w:ilvl="2" w:tplc="FFFFFFFF" w:tentative="1">
      <w:start w:val="1"/>
      <w:numFmt w:val="lowerRoman"/>
      <w:lvlText w:val="%3."/>
      <w:lvlJc w:val="right"/>
      <w:pPr>
        <w:ind w:left="2083" w:hanging="180"/>
      </w:pPr>
      <w:rPr>
        <w:rFonts w:cs="Times New Roman"/>
      </w:rPr>
    </w:lvl>
    <w:lvl w:ilvl="3" w:tplc="FFFFFFFF" w:tentative="1">
      <w:start w:val="1"/>
      <w:numFmt w:val="decimal"/>
      <w:lvlText w:val="%4."/>
      <w:lvlJc w:val="left"/>
      <w:pPr>
        <w:ind w:left="2803" w:hanging="360"/>
      </w:pPr>
      <w:rPr>
        <w:rFonts w:cs="Times New Roman"/>
      </w:rPr>
    </w:lvl>
    <w:lvl w:ilvl="4" w:tplc="FFFFFFFF" w:tentative="1">
      <w:start w:val="1"/>
      <w:numFmt w:val="lowerLetter"/>
      <w:lvlText w:val="%5."/>
      <w:lvlJc w:val="left"/>
      <w:pPr>
        <w:ind w:left="3523" w:hanging="360"/>
      </w:pPr>
      <w:rPr>
        <w:rFonts w:cs="Times New Roman"/>
      </w:rPr>
    </w:lvl>
    <w:lvl w:ilvl="5" w:tplc="FFFFFFFF" w:tentative="1">
      <w:start w:val="1"/>
      <w:numFmt w:val="lowerRoman"/>
      <w:lvlText w:val="%6."/>
      <w:lvlJc w:val="right"/>
      <w:pPr>
        <w:ind w:left="4243" w:hanging="180"/>
      </w:pPr>
      <w:rPr>
        <w:rFonts w:cs="Times New Roman"/>
      </w:rPr>
    </w:lvl>
    <w:lvl w:ilvl="6" w:tplc="FFFFFFFF" w:tentative="1">
      <w:start w:val="1"/>
      <w:numFmt w:val="decimal"/>
      <w:lvlText w:val="%7."/>
      <w:lvlJc w:val="left"/>
      <w:pPr>
        <w:ind w:left="4963" w:hanging="360"/>
      </w:pPr>
      <w:rPr>
        <w:rFonts w:cs="Times New Roman"/>
      </w:rPr>
    </w:lvl>
    <w:lvl w:ilvl="7" w:tplc="FFFFFFFF" w:tentative="1">
      <w:start w:val="1"/>
      <w:numFmt w:val="lowerLetter"/>
      <w:lvlText w:val="%8."/>
      <w:lvlJc w:val="left"/>
      <w:pPr>
        <w:ind w:left="5683" w:hanging="360"/>
      </w:pPr>
      <w:rPr>
        <w:rFonts w:cs="Times New Roman"/>
      </w:rPr>
    </w:lvl>
    <w:lvl w:ilvl="8" w:tplc="FFFFFFFF" w:tentative="1">
      <w:start w:val="1"/>
      <w:numFmt w:val="lowerRoman"/>
      <w:lvlText w:val="%9."/>
      <w:lvlJc w:val="right"/>
      <w:pPr>
        <w:ind w:left="6403" w:hanging="180"/>
      </w:pPr>
      <w:rPr>
        <w:rFonts w:cs="Times New Roman"/>
      </w:rPr>
    </w:lvl>
  </w:abstractNum>
  <w:abstractNum w:abstractNumId="27" w15:restartNumberingAfterBreak="0">
    <w:nsid w:val="211151BF"/>
    <w:multiLevelType w:val="hybridMultilevel"/>
    <w:tmpl w:val="AF1C7674"/>
    <w:lvl w:ilvl="0" w:tplc="04150011">
      <w:start w:val="1"/>
      <w:numFmt w:val="decimal"/>
      <w:lvlText w:val="%1)"/>
      <w:lvlJc w:val="left"/>
      <w:pPr>
        <w:ind w:left="644"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205024"/>
    <w:multiLevelType w:val="hybridMultilevel"/>
    <w:tmpl w:val="77069730"/>
    <w:lvl w:ilvl="0" w:tplc="59EE8844">
      <w:start w:val="1"/>
      <w:numFmt w:val="decimal"/>
      <w:lvlText w:val="%1."/>
      <w:lvlJc w:val="left"/>
      <w:pPr>
        <w:ind w:left="1080"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44" w15:restartNumberingAfterBreak="0">
    <w:nsid w:val="3A076FDF"/>
    <w:multiLevelType w:val="hybridMultilevel"/>
    <w:tmpl w:val="31783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3D9547CA"/>
    <w:multiLevelType w:val="hybridMultilevel"/>
    <w:tmpl w:val="BED81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977069"/>
    <w:multiLevelType w:val="hybridMultilevel"/>
    <w:tmpl w:val="C1BA73B6"/>
    <w:lvl w:ilvl="0" w:tplc="6AB2AC8A">
      <w:start w:val="1"/>
      <w:numFmt w:val="decimal"/>
      <w:lvlText w:val="%1)"/>
      <w:lvlJc w:val="left"/>
      <w:pPr>
        <w:ind w:left="1440" w:hanging="360"/>
      </w:pPr>
      <w:rPr>
        <w:rFonts w:ascii="Verdana" w:eastAsia="Calibri" w:hAnsi="Verdana" w:cs="Times New Roman" w:hint="default"/>
        <w:b w:val="0"/>
        <w:color w:val="auto"/>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9941AB"/>
    <w:multiLevelType w:val="hybridMultilevel"/>
    <w:tmpl w:val="C5F8739C"/>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72213B"/>
    <w:multiLevelType w:val="hybridMultilevel"/>
    <w:tmpl w:val="A1BE67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93C5646"/>
    <w:multiLevelType w:val="hybridMultilevel"/>
    <w:tmpl w:val="5EDCAD9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AD2911"/>
    <w:multiLevelType w:val="hybridMultilevel"/>
    <w:tmpl w:val="3DEE3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3373520"/>
    <w:multiLevelType w:val="hybridMultilevel"/>
    <w:tmpl w:val="AD46C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6500D02"/>
    <w:multiLevelType w:val="hybridMultilevel"/>
    <w:tmpl w:val="3F865DC0"/>
    <w:lvl w:ilvl="0" w:tplc="04150011">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9B06CF0"/>
    <w:multiLevelType w:val="hybridMultilevel"/>
    <w:tmpl w:val="BBECC4E4"/>
    <w:lvl w:ilvl="0" w:tplc="3364FF2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C40492"/>
    <w:multiLevelType w:val="hybridMultilevel"/>
    <w:tmpl w:val="425AD3C0"/>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3" w15:restartNumberingAfterBreak="0">
    <w:nsid w:val="5E8904A9"/>
    <w:multiLevelType w:val="hybridMultilevel"/>
    <w:tmpl w:val="794A96C8"/>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95240AD"/>
    <w:multiLevelType w:val="hybridMultilevel"/>
    <w:tmpl w:val="CF3E0E5A"/>
    <w:lvl w:ilvl="0" w:tplc="06CAF504">
      <w:start w:val="1"/>
      <w:numFmt w:val="decimal"/>
      <w:lvlText w:val="%1)"/>
      <w:lvlJc w:val="left"/>
      <w:pPr>
        <w:ind w:left="360" w:hanging="360"/>
      </w:pPr>
      <w:rPr>
        <w:rFonts w:hint="default"/>
        <w:b w:val="0"/>
        <w:color w:val="auto"/>
        <w:sz w:val="22"/>
        <w:szCs w:val="24"/>
      </w:rPr>
    </w:lvl>
    <w:lvl w:ilvl="1" w:tplc="04150019">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83"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CFB223C"/>
    <w:multiLevelType w:val="hybridMultilevel"/>
    <w:tmpl w:val="0D0E4DC2"/>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5934FA8"/>
    <w:multiLevelType w:val="hybridMultilevel"/>
    <w:tmpl w:val="626C6432"/>
    <w:lvl w:ilvl="0" w:tplc="8774CF4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9A425018">
      <w:start w:val="1"/>
      <w:numFmt w:val="lowerLetter"/>
      <w:lvlText w:val="%4)"/>
      <w:lvlJc w:val="left"/>
      <w:pPr>
        <w:ind w:left="3600" w:hanging="360"/>
      </w:pPr>
      <w:rPr>
        <w:rFonts w:ascii="Verdana" w:eastAsia="Calibri" w:hAnsi="Verdana" w:cs="Times New Roman"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9114279"/>
    <w:multiLevelType w:val="hybridMultilevel"/>
    <w:tmpl w:val="E78A53D6"/>
    <w:lvl w:ilvl="0" w:tplc="FFFFFFFF">
      <w:start w:val="1"/>
      <w:numFmt w:val="decimal"/>
      <w:lvlText w:val="%1."/>
      <w:lvlJc w:val="left"/>
      <w:pPr>
        <w:ind w:left="360" w:hanging="360"/>
      </w:pPr>
    </w:lvl>
    <w:lvl w:ilvl="1" w:tplc="04150011">
      <w:start w:val="1"/>
      <w:numFmt w:val="decimal"/>
      <w:lvlText w:val="%2)"/>
      <w:lvlJc w:val="left"/>
      <w:pPr>
        <w:ind w:left="644"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2"/>
  </w:num>
  <w:num w:numId="2">
    <w:abstractNumId w:val="41"/>
  </w:num>
  <w:num w:numId="3">
    <w:abstractNumId w:val="52"/>
  </w:num>
  <w:num w:numId="4">
    <w:abstractNumId w:val="33"/>
  </w:num>
  <w:num w:numId="5">
    <w:abstractNumId w:val="51"/>
  </w:num>
  <w:num w:numId="6">
    <w:abstractNumId w:val="84"/>
  </w:num>
  <w:num w:numId="7">
    <w:abstractNumId w:val="79"/>
  </w:num>
  <w:num w:numId="8">
    <w:abstractNumId w:val="8"/>
  </w:num>
  <w:num w:numId="9">
    <w:abstractNumId w:val="80"/>
  </w:num>
  <w:num w:numId="10">
    <w:abstractNumId w:val="90"/>
  </w:num>
  <w:num w:numId="11">
    <w:abstractNumId w:val="61"/>
  </w:num>
  <w:num w:numId="12">
    <w:abstractNumId w:val="39"/>
  </w:num>
  <w:num w:numId="13">
    <w:abstractNumId w:val="43"/>
  </w:num>
  <w:num w:numId="14">
    <w:abstractNumId w:val="3"/>
  </w:num>
  <w:num w:numId="15">
    <w:abstractNumId w:val="49"/>
  </w:num>
  <w:num w:numId="16">
    <w:abstractNumId w:val="14"/>
  </w:num>
  <w:num w:numId="17">
    <w:abstractNumId w:val="83"/>
  </w:num>
  <w:num w:numId="18">
    <w:abstractNumId w:val="35"/>
  </w:num>
  <w:num w:numId="19">
    <w:abstractNumId w:val="76"/>
  </w:num>
  <w:num w:numId="20">
    <w:abstractNumId w:val="70"/>
  </w:num>
  <w:num w:numId="21">
    <w:abstractNumId w:val="53"/>
  </w:num>
  <w:num w:numId="22">
    <w:abstractNumId w:val="37"/>
  </w:num>
  <w:num w:numId="23">
    <w:abstractNumId w:val="57"/>
  </w:num>
  <w:num w:numId="24">
    <w:abstractNumId w:val="15"/>
  </w:num>
  <w:num w:numId="25">
    <w:abstractNumId w:val="78"/>
  </w:num>
  <w:num w:numId="26">
    <w:abstractNumId w:val="85"/>
  </w:num>
  <w:num w:numId="27">
    <w:abstractNumId w:val="6"/>
  </w:num>
  <w:num w:numId="28">
    <w:abstractNumId w:val="75"/>
  </w:num>
  <w:num w:numId="29">
    <w:abstractNumId w:val="34"/>
  </w:num>
  <w:num w:numId="30">
    <w:abstractNumId w:val="45"/>
  </w:num>
  <w:num w:numId="31">
    <w:abstractNumId w:val="29"/>
  </w:num>
  <w:num w:numId="32">
    <w:abstractNumId w:val="30"/>
  </w:num>
  <w:num w:numId="33">
    <w:abstractNumId w:val="40"/>
  </w:num>
  <w:num w:numId="34">
    <w:abstractNumId w:val="31"/>
  </w:num>
  <w:num w:numId="35">
    <w:abstractNumId w:val="59"/>
  </w:num>
  <w:num w:numId="36">
    <w:abstractNumId w:val="50"/>
  </w:num>
  <w:num w:numId="37">
    <w:abstractNumId w:val="32"/>
  </w:num>
  <w:num w:numId="38">
    <w:abstractNumId w:val="18"/>
  </w:num>
  <w:num w:numId="39">
    <w:abstractNumId w:val="13"/>
  </w:num>
  <w:num w:numId="40">
    <w:abstractNumId w:val="1"/>
  </w:num>
  <w:num w:numId="41">
    <w:abstractNumId w:val="25"/>
  </w:num>
  <w:num w:numId="42">
    <w:abstractNumId w:val="10"/>
  </w:num>
  <w:num w:numId="43">
    <w:abstractNumId w:val="5"/>
  </w:num>
  <w:num w:numId="44">
    <w:abstractNumId w:val="66"/>
  </w:num>
  <w:num w:numId="45">
    <w:abstractNumId w:val="36"/>
  </w:num>
  <w:num w:numId="46">
    <w:abstractNumId w:val="89"/>
  </w:num>
  <w:num w:numId="47">
    <w:abstractNumId w:val="17"/>
  </w:num>
  <w:num w:numId="48">
    <w:abstractNumId w:val="63"/>
  </w:num>
  <w:num w:numId="49">
    <w:abstractNumId w:val="54"/>
  </w:num>
  <w:num w:numId="50">
    <w:abstractNumId w:val="4"/>
  </w:num>
  <w:num w:numId="51">
    <w:abstractNumId w:val="64"/>
  </w:num>
  <w:num w:numId="52">
    <w:abstractNumId w:val="21"/>
  </w:num>
  <w:num w:numId="53">
    <w:abstractNumId w:val="55"/>
  </w:num>
  <w:num w:numId="54">
    <w:abstractNumId w:val="12"/>
  </w:num>
  <w:num w:numId="55">
    <w:abstractNumId w:val="71"/>
  </w:num>
  <w:num w:numId="56">
    <w:abstractNumId w:val="87"/>
  </w:num>
  <w:num w:numId="57">
    <w:abstractNumId w:val="24"/>
  </w:num>
  <w:num w:numId="58">
    <w:abstractNumId w:val="60"/>
  </w:num>
  <w:num w:numId="59">
    <w:abstractNumId w:val="88"/>
  </w:num>
  <w:num w:numId="60">
    <w:abstractNumId w:val="28"/>
  </w:num>
  <w:num w:numId="61">
    <w:abstractNumId w:val="42"/>
  </w:num>
  <w:num w:numId="62">
    <w:abstractNumId w:val="81"/>
  </w:num>
  <w:num w:numId="63">
    <w:abstractNumId w:val="77"/>
  </w:num>
  <w:num w:numId="64">
    <w:abstractNumId w:val="20"/>
  </w:num>
  <w:num w:numId="65">
    <w:abstractNumId w:val="46"/>
  </w:num>
  <w:num w:numId="66">
    <w:abstractNumId w:val="82"/>
  </w:num>
  <w:num w:numId="67">
    <w:abstractNumId w:val="23"/>
  </w:num>
  <w:num w:numId="68">
    <w:abstractNumId w:val="0"/>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11"/>
  </w:num>
  <w:num w:numId="72">
    <w:abstractNumId w:val="65"/>
  </w:num>
  <w:num w:numId="73">
    <w:abstractNumId w:val="86"/>
  </w:num>
  <w:num w:numId="74">
    <w:abstractNumId w:val="38"/>
  </w:num>
  <w:num w:numId="75">
    <w:abstractNumId w:val="16"/>
  </w:num>
  <w:num w:numId="76">
    <w:abstractNumId w:val="2"/>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62"/>
  </w:num>
  <w:num w:numId="80">
    <w:abstractNumId w:val="58"/>
  </w:num>
  <w:num w:numId="81">
    <w:abstractNumId w:val="73"/>
  </w:num>
  <w:num w:numId="82">
    <w:abstractNumId w:val="69"/>
  </w:num>
  <w:num w:numId="83">
    <w:abstractNumId w:val="67"/>
  </w:num>
  <w:num w:numId="84">
    <w:abstractNumId w:val="48"/>
  </w:num>
  <w:num w:numId="85">
    <w:abstractNumId w:val="91"/>
  </w:num>
  <w:num w:numId="86">
    <w:abstractNumId w:val="19"/>
  </w:num>
  <w:num w:numId="87">
    <w:abstractNumId w:val="47"/>
  </w:num>
  <w:num w:numId="88">
    <w:abstractNumId w:val="27"/>
  </w:num>
  <w:num w:numId="89">
    <w:abstractNumId w:val="7"/>
  </w:num>
  <w:num w:numId="90">
    <w:abstractNumId w:val="68"/>
  </w:num>
  <w:num w:numId="91">
    <w:abstractNumId w:val="44"/>
  </w:num>
  <w:num w:numId="92">
    <w:abstractNumId w:val="92"/>
  </w:num>
  <w:num w:numId="93">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46CA5"/>
    <w:rsid w:val="00077569"/>
    <w:rsid w:val="000C0DE0"/>
    <w:rsid w:val="000C2C6F"/>
    <w:rsid w:val="001306C8"/>
    <w:rsid w:val="00164484"/>
    <w:rsid w:val="00184F5F"/>
    <w:rsid w:val="001970A6"/>
    <w:rsid w:val="001A2D16"/>
    <w:rsid w:val="001B1EC2"/>
    <w:rsid w:val="001B29F3"/>
    <w:rsid w:val="001B4852"/>
    <w:rsid w:val="001B4918"/>
    <w:rsid w:val="001D5A58"/>
    <w:rsid w:val="00222D56"/>
    <w:rsid w:val="00257BD6"/>
    <w:rsid w:val="00275EAD"/>
    <w:rsid w:val="00285235"/>
    <w:rsid w:val="002A79EB"/>
    <w:rsid w:val="002B516D"/>
    <w:rsid w:val="002D76EC"/>
    <w:rsid w:val="003176D6"/>
    <w:rsid w:val="00331DAD"/>
    <w:rsid w:val="00356220"/>
    <w:rsid w:val="00367F63"/>
    <w:rsid w:val="00371823"/>
    <w:rsid w:val="00376BD0"/>
    <w:rsid w:val="003A6E64"/>
    <w:rsid w:val="003E7CA2"/>
    <w:rsid w:val="003F4A25"/>
    <w:rsid w:val="003F6CE3"/>
    <w:rsid w:val="0040241F"/>
    <w:rsid w:val="0042398C"/>
    <w:rsid w:val="0042539C"/>
    <w:rsid w:val="004268A1"/>
    <w:rsid w:val="00434755"/>
    <w:rsid w:val="00434D3C"/>
    <w:rsid w:val="004410BB"/>
    <w:rsid w:val="00450AFA"/>
    <w:rsid w:val="00454121"/>
    <w:rsid w:val="0046622D"/>
    <w:rsid w:val="004861C8"/>
    <w:rsid w:val="004A08BB"/>
    <w:rsid w:val="004A6150"/>
    <w:rsid w:val="004B33D0"/>
    <w:rsid w:val="004D2A15"/>
    <w:rsid w:val="005348D3"/>
    <w:rsid w:val="0055280E"/>
    <w:rsid w:val="00585E20"/>
    <w:rsid w:val="005A7CB8"/>
    <w:rsid w:val="006107A9"/>
    <w:rsid w:val="00623E31"/>
    <w:rsid w:val="00637C1F"/>
    <w:rsid w:val="006704EA"/>
    <w:rsid w:val="00675438"/>
    <w:rsid w:val="006870B0"/>
    <w:rsid w:val="00687F7A"/>
    <w:rsid w:val="006A2D27"/>
    <w:rsid w:val="006C6631"/>
    <w:rsid w:val="006F52C9"/>
    <w:rsid w:val="006F5964"/>
    <w:rsid w:val="0073046E"/>
    <w:rsid w:val="007401FB"/>
    <w:rsid w:val="007666FC"/>
    <w:rsid w:val="00797AD7"/>
    <w:rsid w:val="007E660F"/>
    <w:rsid w:val="007F4F10"/>
    <w:rsid w:val="007F6D7F"/>
    <w:rsid w:val="00830B57"/>
    <w:rsid w:val="00855A4B"/>
    <w:rsid w:val="0089357F"/>
    <w:rsid w:val="008A448C"/>
    <w:rsid w:val="008D1B55"/>
    <w:rsid w:val="008E21D2"/>
    <w:rsid w:val="008F010C"/>
    <w:rsid w:val="00932781"/>
    <w:rsid w:val="00981AFA"/>
    <w:rsid w:val="009E42FA"/>
    <w:rsid w:val="00A032DA"/>
    <w:rsid w:val="00A179C9"/>
    <w:rsid w:val="00A21F9A"/>
    <w:rsid w:val="00A35756"/>
    <w:rsid w:val="00A45A2D"/>
    <w:rsid w:val="00A47CA0"/>
    <w:rsid w:val="00A912CA"/>
    <w:rsid w:val="00AC186E"/>
    <w:rsid w:val="00AC5A99"/>
    <w:rsid w:val="00AD2891"/>
    <w:rsid w:val="00AD3BE2"/>
    <w:rsid w:val="00AE2349"/>
    <w:rsid w:val="00B220CC"/>
    <w:rsid w:val="00B27A9B"/>
    <w:rsid w:val="00B34C5B"/>
    <w:rsid w:val="00B60E2F"/>
    <w:rsid w:val="00B61B59"/>
    <w:rsid w:val="00B61EA3"/>
    <w:rsid w:val="00B74563"/>
    <w:rsid w:val="00B8775D"/>
    <w:rsid w:val="00BC2601"/>
    <w:rsid w:val="00BE47EB"/>
    <w:rsid w:val="00BF7F42"/>
    <w:rsid w:val="00C65CC6"/>
    <w:rsid w:val="00CA44BE"/>
    <w:rsid w:val="00CA6336"/>
    <w:rsid w:val="00CA75EA"/>
    <w:rsid w:val="00CD464E"/>
    <w:rsid w:val="00CF161C"/>
    <w:rsid w:val="00D012A5"/>
    <w:rsid w:val="00D055E8"/>
    <w:rsid w:val="00D239CB"/>
    <w:rsid w:val="00D726EB"/>
    <w:rsid w:val="00DA2586"/>
    <w:rsid w:val="00DA5045"/>
    <w:rsid w:val="00DB7BD1"/>
    <w:rsid w:val="00DE53EB"/>
    <w:rsid w:val="00E114B0"/>
    <w:rsid w:val="00E31AF8"/>
    <w:rsid w:val="00E34169"/>
    <w:rsid w:val="00E6268E"/>
    <w:rsid w:val="00E743DC"/>
    <w:rsid w:val="00E76E62"/>
    <w:rsid w:val="00E91A43"/>
    <w:rsid w:val="00E961E1"/>
    <w:rsid w:val="00EB4D8C"/>
    <w:rsid w:val="00EE5FCA"/>
    <w:rsid w:val="00EE7DEF"/>
    <w:rsid w:val="00F45AF9"/>
    <w:rsid w:val="00F4777E"/>
    <w:rsid w:val="00F56F15"/>
    <w:rsid w:val="00FB6EDE"/>
    <w:rsid w:val="00FC7DB5"/>
    <w:rsid w:val="00FE5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DA504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8A4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48C"/>
    <w:rPr>
      <w:rFonts w:ascii="Times New Roman" w:hAnsi="Times New Roman" w:cs="Times New Roman"/>
      <w:szCs w:val="24"/>
      <w:lang w:eastAsia="pl-PL"/>
    </w:rPr>
  </w:style>
  <w:style w:type="paragraph" w:styleId="Stopka">
    <w:name w:val="footer"/>
    <w:basedOn w:val="Normalny"/>
    <w:link w:val="StopkaZnak"/>
    <w:uiPriority w:val="99"/>
    <w:unhideWhenUsed/>
    <w:rsid w:val="008A4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48C"/>
    <w:rPr>
      <w:rFonts w:ascii="Times New Roman" w:hAnsi="Times New Roman" w:cs="Times New Roman"/>
      <w:szCs w:val="24"/>
      <w:lang w:eastAsia="pl-PL"/>
    </w:rPr>
  </w:style>
  <w:style w:type="paragraph" w:styleId="Poprawka">
    <w:name w:val="Revision"/>
    <w:hidden/>
    <w:uiPriority w:val="99"/>
    <w:semiHidden/>
    <w:rsid w:val="00DA5045"/>
    <w:pPr>
      <w:spacing w:after="0" w:line="240" w:lineRule="auto"/>
    </w:pPr>
    <w:rPr>
      <w:rFonts w:ascii="Times New Roman" w:hAnsi="Times New Roman" w:cs="Times New Roman"/>
      <w:szCs w:val="24"/>
      <w:lang w:eastAsia="pl-PL"/>
    </w:rPr>
  </w:style>
  <w:style w:type="character" w:customStyle="1" w:styleId="Nagwek3Znak">
    <w:name w:val="Nagłówek 3 Znak"/>
    <w:basedOn w:val="Domylnaczcionkaakapitu"/>
    <w:link w:val="Nagwek3"/>
    <w:uiPriority w:val="9"/>
    <w:semiHidden/>
    <w:rsid w:val="00DA5045"/>
    <w:rPr>
      <w:rFonts w:asciiTheme="majorHAnsi" w:eastAsiaTheme="majorEastAsia" w:hAnsiTheme="majorHAnsi" w:cstheme="majorBidi"/>
      <w:color w:val="1F4D78" w:themeColor="accent1" w:themeShade="7F"/>
      <w:sz w:val="24"/>
      <w:szCs w:val="24"/>
      <w:lang w:eastAsia="pl-PL"/>
    </w:rPr>
  </w:style>
  <w:style w:type="paragraph" w:styleId="Zwykytekst">
    <w:name w:val="Plain Text"/>
    <w:basedOn w:val="Normalny"/>
    <w:link w:val="ZwykytekstZnak"/>
    <w:semiHidden/>
    <w:rsid w:val="006704EA"/>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semiHidden/>
    <w:rsid w:val="006704EA"/>
    <w:rPr>
      <w:rFonts w:ascii="Courier New"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6010">
      <w:bodyDiv w:val="1"/>
      <w:marLeft w:val="0"/>
      <w:marRight w:val="0"/>
      <w:marTop w:val="0"/>
      <w:marBottom w:val="0"/>
      <w:divBdr>
        <w:top w:val="none" w:sz="0" w:space="0" w:color="auto"/>
        <w:left w:val="none" w:sz="0" w:space="0" w:color="auto"/>
        <w:bottom w:val="none" w:sz="0" w:space="0" w:color="auto"/>
        <w:right w:val="none" w:sz="0" w:space="0" w:color="auto"/>
      </w:divBdr>
    </w:div>
    <w:div w:id="1673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m@um.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13748</Words>
  <Characters>82489</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Sanocka Agnieszka</cp:lastModifiedBy>
  <cp:revision>5</cp:revision>
  <cp:lastPrinted>2022-02-08T08:28:00Z</cp:lastPrinted>
  <dcterms:created xsi:type="dcterms:W3CDTF">2023-07-28T09:50:00Z</dcterms:created>
  <dcterms:modified xsi:type="dcterms:W3CDTF">2023-07-28T10:01:00Z</dcterms:modified>
</cp:coreProperties>
</file>