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75" w:rsidRDefault="00241217" w:rsidP="0024121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6 do SWZ</w:t>
      </w:r>
    </w:p>
    <w:p w:rsidR="00241217" w:rsidRDefault="00241217" w:rsidP="0024121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Znak: ZP/RTG/4/21</w:t>
      </w:r>
    </w:p>
    <w:p w:rsidR="00241217" w:rsidRDefault="00241217" w:rsidP="00241217">
      <w:pPr>
        <w:spacing w:after="0"/>
        <w:jc w:val="both"/>
      </w:pPr>
    </w:p>
    <w:p w:rsidR="00241217" w:rsidRDefault="00241217" w:rsidP="00241217">
      <w:pPr>
        <w:spacing w:after="0"/>
        <w:jc w:val="both"/>
      </w:pPr>
    </w:p>
    <w:p w:rsidR="00241217" w:rsidRDefault="00241217" w:rsidP="00241217">
      <w:pPr>
        <w:spacing w:after="0"/>
        <w:jc w:val="both"/>
      </w:pPr>
    </w:p>
    <w:p w:rsidR="00241217" w:rsidRDefault="00241217" w:rsidP="00241217">
      <w:pPr>
        <w:spacing w:after="0"/>
        <w:jc w:val="both"/>
      </w:pPr>
    </w:p>
    <w:p w:rsidR="00241217" w:rsidRDefault="00241217" w:rsidP="00241217">
      <w:pPr>
        <w:spacing w:after="0"/>
        <w:jc w:val="both"/>
      </w:pPr>
    </w:p>
    <w:p w:rsidR="00241217" w:rsidRDefault="00241217" w:rsidP="00241217">
      <w:pPr>
        <w:spacing w:after="0"/>
        <w:jc w:val="both"/>
      </w:pPr>
    </w:p>
    <w:p w:rsidR="00241217" w:rsidRDefault="00241217" w:rsidP="00241217">
      <w:pPr>
        <w:spacing w:after="0"/>
        <w:jc w:val="center"/>
        <w:rPr>
          <w:b/>
        </w:rPr>
      </w:pPr>
      <w:r w:rsidRPr="00241217">
        <w:rPr>
          <w:b/>
        </w:rPr>
        <w:t>OŚWIADCZENIE</w:t>
      </w:r>
    </w:p>
    <w:p w:rsidR="00241217" w:rsidRDefault="00241217" w:rsidP="00241217">
      <w:pPr>
        <w:spacing w:after="0"/>
        <w:jc w:val="center"/>
        <w:rPr>
          <w:b/>
        </w:rPr>
      </w:pPr>
    </w:p>
    <w:p w:rsidR="00241217" w:rsidRPr="00241217" w:rsidRDefault="00241217" w:rsidP="00241217">
      <w:pPr>
        <w:spacing w:after="0"/>
        <w:jc w:val="both"/>
        <w:rPr>
          <w:bCs/>
        </w:rPr>
      </w:pPr>
      <w:r w:rsidRPr="00241217">
        <w:rPr>
          <w:bCs/>
        </w:rPr>
        <w:t>Alteris S.A. jako producent systemu RIS/PACS funkcjonującego u Zamawiającego, którym jest Samodzielny Publiczny Zakład Opieki Zdrowotnej w Węgrowie ul. Kościuszki 15 potwierdza, że firma</w:t>
      </w:r>
      <w:r>
        <w:rPr>
          <w:bCs/>
        </w:rPr>
        <w:t xml:space="preserve">: </w:t>
      </w:r>
      <w:r w:rsidRPr="00241217">
        <w:rPr>
          <w:bCs/>
        </w:rPr>
        <w:t>……………………………………………………………………………</w:t>
      </w:r>
      <w:r>
        <w:rPr>
          <w:bCs/>
        </w:rPr>
        <w:t>……………………………………………………………………………….</w:t>
      </w:r>
    </w:p>
    <w:p w:rsidR="00241217" w:rsidRDefault="00241217" w:rsidP="00241217">
      <w:pPr>
        <w:spacing w:after="0"/>
        <w:jc w:val="both"/>
      </w:pPr>
      <w:r w:rsidRPr="00241217">
        <w:t xml:space="preserve">zakupiła/zobowiązała się do zakupu na własny koszt* w Alteris S.A. licencji na system RIS/PACS </w:t>
      </w:r>
      <w:r>
        <w:br/>
      </w:r>
      <w:r w:rsidRPr="00241217">
        <w:t xml:space="preserve">z przeznaczeniem do uruchomienia w </w:t>
      </w:r>
      <w:r>
        <w:t>powyższym systemie</w:t>
      </w:r>
      <w:r w:rsidRPr="00241217">
        <w:t xml:space="preserve"> urządze</w:t>
      </w:r>
      <w:r>
        <w:t>nia będącego</w:t>
      </w:r>
      <w:r w:rsidRPr="00241217">
        <w:t xml:space="preserve"> przedmiotem zamówienia w postępowaniu na:</w:t>
      </w:r>
      <w:r w:rsidRPr="00241217">
        <w:rPr>
          <w:iCs/>
        </w:rPr>
        <w:t xml:space="preserve"> </w:t>
      </w:r>
      <w:r w:rsidRPr="00241217">
        <w:rPr>
          <w:b/>
          <w:iCs/>
        </w:rPr>
        <w:t>zakup aparatu RTG – ramię C,</w:t>
      </w:r>
      <w:r w:rsidRPr="00241217">
        <w:rPr>
          <w:b/>
        </w:rPr>
        <w:t xml:space="preserve"> Znak ZP/RTG/4/21</w:t>
      </w:r>
      <w:r w:rsidRPr="00241217">
        <w:t>.</w:t>
      </w:r>
    </w:p>
    <w:p w:rsidR="00241217" w:rsidRDefault="00241217" w:rsidP="00241217">
      <w:pPr>
        <w:spacing w:after="0"/>
        <w:jc w:val="both"/>
      </w:pPr>
    </w:p>
    <w:p w:rsidR="00241217" w:rsidRDefault="00241217" w:rsidP="00241217">
      <w:pPr>
        <w:spacing w:after="0"/>
        <w:jc w:val="both"/>
      </w:pPr>
    </w:p>
    <w:p w:rsidR="00241217" w:rsidRDefault="00241217" w:rsidP="00241217">
      <w:pPr>
        <w:spacing w:after="0"/>
        <w:jc w:val="both"/>
      </w:pPr>
    </w:p>
    <w:p w:rsidR="00241217" w:rsidRPr="00E76632" w:rsidRDefault="00241217" w:rsidP="00241217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241217" w:rsidRDefault="00241217" w:rsidP="00241217">
      <w:pPr>
        <w:spacing w:after="0" w:line="276" w:lineRule="auto"/>
        <w:jc w:val="both"/>
        <w:rPr>
          <w:i/>
        </w:rPr>
      </w:pPr>
      <w:r w:rsidRPr="00E76632">
        <w:rPr>
          <w:b/>
          <w:i/>
          <w:color w:val="FF0000"/>
        </w:rPr>
        <w:t xml:space="preserve">Dokument należy podpisać kwalifikowanym podpisem elektronicznym, podpisem zaufanym lub osobistym przez osobę/osoby uprawnioną/uprawnione do reprezentowanie </w:t>
      </w:r>
      <w:r>
        <w:rPr>
          <w:b/>
          <w:i/>
          <w:color w:val="FF0000"/>
        </w:rPr>
        <w:t>firmy Alteris S.A.</w:t>
      </w:r>
    </w:p>
    <w:p w:rsidR="00241217" w:rsidRPr="00E76632" w:rsidRDefault="00241217" w:rsidP="00241217">
      <w:pPr>
        <w:spacing w:after="0" w:line="276" w:lineRule="auto"/>
        <w:jc w:val="both"/>
        <w:rPr>
          <w:i/>
        </w:rPr>
      </w:pPr>
    </w:p>
    <w:p w:rsidR="00241217" w:rsidRPr="00241217" w:rsidRDefault="00241217" w:rsidP="00241217">
      <w:pPr>
        <w:spacing w:after="0"/>
        <w:jc w:val="both"/>
      </w:pPr>
    </w:p>
    <w:p w:rsidR="00241217" w:rsidRPr="00241217" w:rsidRDefault="00241217" w:rsidP="00241217">
      <w:pPr>
        <w:spacing w:after="0"/>
        <w:jc w:val="both"/>
        <w:rPr>
          <w:b/>
        </w:rPr>
      </w:pPr>
    </w:p>
    <w:p w:rsidR="00241217" w:rsidRDefault="00241217" w:rsidP="00241217">
      <w:pPr>
        <w:spacing w:after="0"/>
        <w:jc w:val="both"/>
      </w:pPr>
    </w:p>
    <w:p w:rsidR="00241217" w:rsidRDefault="00241217" w:rsidP="00241217">
      <w:pPr>
        <w:spacing w:after="0"/>
        <w:jc w:val="both"/>
      </w:pPr>
      <w:bookmarkStart w:id="0" w:name="_GoBack"/>
      <w:bookmarkEnd w:id="0"/>
    </w:p>
    <w:sectPr w:rsidR="002412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17" w:rsidRDefault="00241217" w:rsidP="00241217">
      <w:pPr>
        <w:spacing w:after="0" w:line="240" w:lineRule="auto"/>
      </w:pPr>
      <w:r>
        <w:separator/>
      </w:r>
    </w:p>
  </w:endnote>
  <w:endnote w:type="continuationSeparator" w:id="0">
    <w:p w:rsidR="00241217" w:rsidRDefault="00241217" w:rsidP="0024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17" w:rsidRDefault="00241217" w:rsidP="00241217">
      <w:pPr>
        <w:spacing w:after="0" w:line="240" w:lineRule="auto"/>
      </w:pPr>
      <w:r>
        <w:separator/>
      </w:r>
    </w:p>
  </w:footnote>
  <w:footnote w:type="continuationSeparator" w:id="0">
    <w:p w:rsidR="00241217" w:rsidRDefault="00241217" w:rsidP="0024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17" w:rsidRDefault="00241217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08C4396" wp14:editId="20097D1A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FF"/>
    <w:rsid w:val="00241217"/>
    <w:rsid w:val="00364575"/>
    <w:rsid w:val="00F3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447B"/>
  <w15:chartTrackingRefBased/>
  <w15:docId w15:val="{05D7F72F-3BAB-4935-ACD5-64359E82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217"/>
  </w:style>
  <w:style w:type="paragraph" w:styleId="Stopka">
    <w:name w:val="footer"/>
    <w:basedOn w:val="Normalny"/>
    <w:link w:val="StopkaZnak"/>
    <w:uiPriority w:val="99"/>
    <w:unhideWhenUsed/>
    <w:rsid w:val="0024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2021-03-30T09:09:00Z</dcterms:created>
  <dcterms:modified xsi:type="dcterms:W3CDTF">2021-03-30T09:17:00Z</dcterms:modified>
</cp:coreProperties>
</file>