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A4B32" w14:textId="4CAFE8B8" w:rsidR="00CD0837" w:rsidRPr="00B6556E" w:rsidRDefault="00000000" w:rsidP="00B6556E">
      <w:pPr>
        <w:spacing w:after="88" w:line="259" w:lineRule="auto"/>
        <w:ind w:left="0" w:right="0" w:firstLine="0"/>
        <w:jc w:val="left"/>
        <w:rPr>
          <w:b/>
          <w:bCs/>
        </w:rPr>
      </w:pPr>
      <w:r w:rsidRPr="00B6556E">
        <w:rPr>
          <w:b/>
          <w:bCs/>
          <w:color w:val="auto"/>
        </w:rPr>
        <w:t>Znak sprawy: RRiB.271.</w:t>
      </w:r>
      <w:r w:rsidR="00A84642" w:rsidRPr="00B6556E">
        <w:rPr>
          <w:b/>
          <w:bCs/>
          <w:color w:val="auto"/>
        </w:rPr>
        <w:t>4</w:t>
      </w:r>
      <w:r w:rsidRPr="00B6556E">
        <w:rPr>
          <w:b/>
          <w:bCs/>
          <w:color w:val="auto"/>
        </w:rPr>
        <w:t>.202</w:t>
      </w:r>
      <w:r w:rsidR="009B455A" w:rsidRPr="00B6556E">
        <w:rPr>
          <w:b/>
          <w:bCs/>
          <w:color w:val="auto"/>
        </w:rPr>
        <w:t>3</w:t>
      </w:r>
      <w:r w:rsidRPr="00B6556E">
        <w:rPr>
          <w:b/>
          <w:bCs/>
          <w:color w:val="auto"/>
        </w:rPr>
        <w:t xml:space="preserve">.BM </w:t>
      </w:r>
    </w:p>
    <w:p w14:paraId="256D3871" w14:textId="77777777" w:rsidR="009B455A" w:rsidRPr="00B6556E" w:rsidRDefault="00000000" w:rsidP="00491B86">
      <w:pPr>
        <w:pStyle w:val="Nagwek1"/>
        <w:spacing w:line="276" w:lineRule="auto"/>
        <w:ind w:left="-5" w:right="2938"/>
        <w:rPr>
          <w:bCs/>
          <w:color w:val="auto"/>
        </w:rPr>
      </w:pPr>
      <w:r w:rsidRPr="00B6556E">
        <w:rPr>
          <w:bCs/>
          <w:color w:val="auto"/>
        </w:rPr>
        <w:t xml:space="preserve">Numer ogłoszenia w </w:t>
      </w:r>
      <w:r w:rsidR="009B455A" w:rsidRPr="00B6556E">
        <w:rPr>
          <w:bCs/>
          <w:color w:val="auto"/>
        </w:rPr>
        <w:t xml:space="preserve">BZP: 2023/BZP 00164039/01 </w:t>
      </w:r>
    </w:p>
    <w:p w14:paraId="0B4DE4F1" w14:textId="11B69B37" w:rsidR="008C46DB" w:rsidRPr="00B6556E" w:rsidRDefault="009B455A" w:rsidP="00491B86">
      <w:pPr>
        <w:pStyle w:val="Nagwek1"/>
        <w:spacing w:line="276" w:lineRule="auto"/>
        <w:ind w:left="-5" w:right="2938"/>
        <w:rPr>
          <w:bCs/>
          <w:color w:val="auto"/>
        </w:rPr>
      </w:pPr>
      <w:r w:rsidRPr="00B6556E">
        <w:rPr>
          <w:bCs/>
          <w:color w:val="auto"/>
        </w:rPr>
        <w:t>z dnia 2023-04-04</w:t>
      </w:r>
    </w:p>
    <w:p w14:paraId="768EF8C0" w14:textId="2437F4C9" w:rsidR="006255FD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ab/>
        <w:t xml:space="preserve"> </w:t>
      </w:r>
    </w:p>
    <w:p w14:paraId="65E9D509" w14:textId="77777777" w:rsidR="006255FD" w:rsidRDefault="00000000">
      <w:pPr>
        <w:spacing w:after="0" w:line="259" w:lineRule="auto"/>
        <w:ind w:left="228" w:right="0" w:firstLine="0"/>
        <w:jc w:val="left"/>
      </w:pPr>
      <w:r>
        <w:t xml:space="preserve"> </w:t>
      </w:r>
    </w:p>
    <w:p w14:paraId="569E9AB4" w14:textId="0E94784A" w:rsidR="006255FD" w:rsidRPr="009B455A" w:rsidRDefault="00000000">
      <w:pPr>
        <w:spacing w:after="0" w:line="259" w:lineRule="auto"/>
        <w:ind w:left="0" w:firstLine="0"/>
        <w:jc w:val="right"/>
        <w:rPr>
          <w:color w:val="auto"/>
        </w:rPr>
      </w:pPr>
      <w:r w:rsidRPr="009B455A">
        <w:rPr>
          <w:color w:val="auto"/>
        </w:rPr>
        <w:t xml:space="preserve">Bukowiec, dnia </w:t>
      </w:r>
      <w:r w:rsidR="00803B13" w:rsidRPr="009B455A">
        <w:rPr>
          <w:color w:val="auto"/>
        </w:rPr>
        <w:t>0</w:t>
      </w:r>
      <w:r w:rsidR="009B455A" w:rsidRPr="009B455A">
        <w:rPr>
          <w:color w:val="auto"/>
        </w:rPr>
        <w:t>5</w:t>
      </w:r>
      <w:r w:rsidR="00803B13" w:rsidRPr="009B455A">
        <w:rPr>
          <w:color w:val="auto"/>
        </w:rPr>
        <w:t>.0</w:t>
      </w:r>
      <w:r w:rsidR="009B455A" w:rsidRPr="009B455A">
        <w:rPr>
          <w:color w:val="auto"/>
        </w:rPr>
        <w:t>5</w:t>
      </w:r>
      <w:r w:rsidR="00803B13" w:rsidRPr="009B455A">
        <w:rPr>
          <w:color w:val="auto"/>
        </w:rPr>
        <w:t>.202</w:t>
      </w:r>
      <w:r w:rsidR="00CA14C5" w:rsidRPr="009B455A">
        <w:rPr>
          <w:color w:val="auto"/>
        </w:rPr>
        <w:t>3</w:t>
      </w:r>
      <w:r w:rsidRPr="009B455A">
        <w:rPr>
          <w:color w:val="auto"/>
        </w:rPr>
        <w:t xml:space="preserve"> r. </w:t>
      </w:r>
    </w:p>
    <w:p w14:paraId="1DA1BC77" w14:textId="77777777" w:rsidR="006255FD" w:rsidRPr="009B455A" w:rsidRDefault="00000000">
      <w:pPr>
        <w:spacing w:after="0" w:line="259" w:lineRule="auto"/>
        <w:ind w:left="0" w:right="0" w:firstLine="0"/>
        <w:jc w:val="left"/>
        <w:rPr>
          <w:color w:val="auto"/>
        </w:rPr>
      </w:pPr>
      <w:r w:rsidRPr="009B455A">
        <w:rPr>
          <w:color w:val="auto"/>
        </w:rPr>
        <w:t xml:space="preserve">  </w:t>
      </w:r>
    </w:p>
    <w:p w14:paraId="09BAA56A" w14:textId="288E3516" w:rsidR="00CD0837" w:rsidRDefault="00000000">
      <w:pPr>
        <w:spacing w:after="76" w:line="259" w:lineRule="auto"/>
        <w:ind w:left="0" w:right="180" w:firstLine="0"/>
        <w:jc w:val="center"/>
      </w:pPr>
      <w:r>
        <w:rPr>
          <w:b/>
        </w:rPr>
        <w:t xml:space="preserve"> </w:t>
      </w:r>
    </w:p>
    <w:p w14:paraId="1E2C8608" w14:textId="77777777" w:rsidR="006255FD" w:rsidRDefault="00000000">
      <w:pPr>
        <w:spacing w:after="76" w:line="259" w:lineRule="auto"/>
        <w:ind w:left="0" w:right="242" w:firstLine="0"/>
        <w:jc w:val="center"/>
      </w:pPr>
      <w:r>
        <w:rPr>
          <w:b/>
        </w:rPr>
        <w:t xml:space="preserve">INFORMACJA Z OTWARCIA OFERT DODATKOWYCH </w:t>
      </w:r>
    </w:p>
    <w:p w14:paraId="2D1EA2C5" w14:textId="77777777" w:rsidR="006255FD" w:rsidRDefault="00000000">
      <w:pPr>
        <w:spacing w:after="8" w:line="259" w:lineRule="auto"/>
        <w:ind w:left="0" w:right="0" w:firstLine="0"/>
        <w:jc w:val="left"/>
      </w:pPr>
      <w:r>
        <w:t xml:space="preserve"> </w:t>
      </w:r>
    </w:p>
    <w:p w14:paraId="7AD636B9" w14:textId="7B0C9474" w:rsidR="009B455A" w:rsidRPr="009B455A" w:rsidRDefault="00000000" w:rsidP="00B6556E">
      <w:pPr>
        <w:spacing w:line="276" w:lineRule="auto"/>
        <w:rPr>
          <w:b/>
        </w:rPr>
      </w:pPr>
      <w:r w:rsidRPr="002B4A24">
        <w:rPr>
          <w:bCs/>
        </w:rPr>
        <w:t>Gmina Bukowiec</w:t>
      </w:r>
      <w:r>
        <w:t>, działając na podstawie przepisów art. 222 ust. 5, zgodnie z dyspozycją art. 226 ustawy z dnia 11 września 2019 roku Prawo zamówień publicznych, udostępnia informacje po otwarciu ofert dodatkowych w postępowaniu o udzielenie zamówienia publicznego prowadzonym w trybie podstawowym zgodnie w art. 275 pkt 2 ustawy Pzp pn.:</w:t>
      </w:r>
      <w:r>
        <w:rPr>
          <w:b/>
        </w:rPr>
        <w:t xml:space="preserve"> „</w:t>
      </w:r>
      <w:r w:rsidR="009B455A" w:rsidRPr="009B455A">
        <w:rPr>
          <w:b/>
        </w:rPr>
        <w:t>Przebudowa istniejącej kanalizacji sanitarnej w miejscowości Budyń”</w:t>
      </w:r>
    </w:p>
    <w:p w14:paraId="2A50D2D4" w14:textId="67B3DA25" w:rsidR="006255FD" w:rsidRDefault="006255FD" w:rsidP="00CD0837">
      <w:pPr>
        <w:spacing w:after="17" w:line="276" w:lineRule="auto"/>
        <w:ind w:left="0" w:right="0" w:firstLine="0"/>
      </w:pPr>
    </w:p>
    <w:p w14:paraId="16AF9A14" w14:textId="2C06ACC9" w:rsidR="00CD0837" w:rsidRDefault="00000000">
      <w:pPr>
        <w:spacing w:after="51" w:line="259" w:lineRule="auto"/>
        <w:ind w:left="-5" w:right="2938"/>
        <w:jc w:val="left"/>
        <w:rPr>
          <w:b/>
        </w:rPr>
      </w:pPr>
      <w:r>
        <w:rPr>
          <w:b/>
        </w:rPr>
        <w:t xml:space="preserve">Kwota na sfinansowanie zamówienia – </w:t>
      </w:r>
      <w:r w:rsidR="009B455A">
        <w:rPr>
          <w:b/>
        </w:rPr>
        <w:t>28</w:t>
      </w:r>
      <w:r>
        <w:rPr>
          <w:b/>
        </w:rPr>
        <w:t xml:space="preserve">0 000,00 zł </w:t>
      </w:r>
    </w:p>
    <w:p w14:paraId="79B4D871" w14:textId="22DF73E0" w:rsidR="006255FD" w:rsidRDefault="00000000">
      <w:pPr>
        <w:spacing w:after="51" w:line="259" w:lineRule="auto"/>
        <w:ind w:left="-5" w:right="2938"/>
        <w:jc w:val="left"/>
      </w:pPr>
      <w:r>
        <w:rPr>
          <w:b/>
        </w:rPr>
        <w:t>Złożone oferty</w:t>
      </w:r>
      <w:r w:rsidR="00C34053">
        <w:rPr>
          <w:b/>
        </w:rPr>
        <w:t xml:space="preserve"> dodatkowe</w:t>
      </w:r>
      <w:r>
        <w:rPr>
          <w:b/>
        </w:rPr>
        <w:t xml:space="preserve">: </w:t>
      </w:r>
    </w:p>
    <w:p w14:paraId="29E0678E" w14:textId="77777777" w:rsidR="006255FD" w:rsidRDefault="00000000">
      <w:pPr>
        <w:spacing w:after="0"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 </w:t>
      </w:r>
    </w:p>
    <w:p w14:paraId="1648AF80" w14:textId="77777777" w:rsidR="009B455A" w:rsidRDefault="009B455A">
      <w:pPr>
        <w:spacing w:after="0" w:line="259" w:lineRule="auto"/>
        <w:ind w:left="0" w:right="0" w:firstLine="0"/>
        <w:jc w:val="left"/>
      </w:pPr>
    </w:p>
    <w:p w14:paraId="6ADC2357" w14:textId="77777777" w:rsidR="006255FD" w:rsidRPr="000274E6" w:rsidRDefault="00000000">
      <w:pPr>
        <w:pStyle w:val="Nagwek1"/>
        <w:ind w:left="-5" w:right="2938"/>
        <w:rPr>
          <w:color w:val="auto"/>
        </w:rPr>
      </w:pPr>
      <w:r w:rsidRPr="000274E6">
        <w:rPr>
          <w:color w:val="auto"/>
        </w:rPr>
        <w:t xml:space="preserve">Oferta  nr 1 </w:t>
      </w:r>
    </w:p>
    <w:p w14:paraId="637FB38F" w14:textId="77777777" w:rsidR="00FC7D1E" w:rsidRPr="000274E6" w:rsidRDefault="00FC7D1E" w:rsidP="00777EC1">
      <w:pPr>
        <w:spacing w:line="276" w:lineRule="auto"/>
        <w:ind w:left="-5" w:right="227"/>
        <w:rPr>
          <w:color w:val="auto"/>
        </w:rPr>
      </w:pPr>
      <w:r w:rsidRPr="000274E6">
        <w:rPr>
          <w:color w:val="auto"/>
        </w:rPr>
        <w:t xml:space="preserve">Przedsiębiorstwo Handlowo-Usługowe </w:t>
      </w:r>
      <w:proofErr w:type="spellStart"/>
      <w:r w:rsidRPr="000274E6">
        <w:rPr>
          <w:color w:val="auto"/>
        </w:rPr>
        <w:t>InSald</w:t>
      </w:r>
      <w:proofErr w:type="spellEnd"/>
      <w:r w:rsidRPr="000274E6">
        <w:rPr>
          <w:color w:val="auto"/>
        </w:rPr>
        <w:t xml:space="preserve"> Mariusz Szymański, ul. Wodna 7B, 86-200 Chełmno</w:t>
      </w:r>
      <w:r w:rsidRPr="000274E6">
        <w:rPr>
          <w:color w:val="auto"/>
        </w:rPr>
        <w:t xml:space="preserve"> </w:t>
      </w:r>
    </w:p>
    <w:p w14:paraId="455A0B0C" w14:textId="591F3EC4" w:rsidR="006255FD" w:rsidRPr="000274E6" w:rsidRDefault="00000000">
      <w:pPr>
        <w:spacing w:after="0" w:line="259" w:lineRule="auto"/>
        <w:ind w:left="-5" w:right="0"/>
        <w:jc w:val="left"/>
        <w:rPr>
          <w:color w:val="auto"/>
        </w:rPr>
      </w:pPr>
      <w:r w:rsidRPr="000274E6">
        <w:rPr>
          <w:color w:val="auto"/>
          <w:u w:val="single" w:color="000000"/>
        </w:rPr>
        <w:t xml:space="preserve">Cena oferty – </w:t>
      </w:r>
      <w:r w:rsidR="000274E6" w:rsidRPr="000274E6">
        <w:rPr>
          <w:color w:val="auto"/>
          <w:u w:val="single" w:color="000000"/>
        </w:rPr>
        <w:t xml:space="preserve">320.000,00 </w:t>
      </w:r>
      <w:r w:rsidRPr="000274E6">
        <w:rPr>
          <w:color w:val="auto"/>
          <w:u w:val="single" w:color="000000"/>
        </w:rPr>
        <w:t>zł</w:t>
      </w:r>
      <w:r w:rsidRPr="000274E6">
        <w:rPr>
          <w:color w:val="auto"/>
        </w:rPr>
        <w:t xml:space="preserve"> </w:t>
      </w:r>
    </w:p>
    <w:p w14:paraId="2A669B03" w14:textId="77777777" w:rsidR="006255FD" w:rsidRPr="000274E6" w:rsidRDefault="00000000">
      <w:pPr>
        <w:spacing w:after="0" w:line="259" w:lineRule="auto"/>
        <w:ind w:left="0" w:right="0" w:firstLine="0"/>
        <w:jc w:val="left"/>
        <w:rPr>
          <w:color w:val="auto"/>
        </w:rPr>
      </w:pPr>
      <w:r w:rsidRPr="000274E6">
        <w:rPr>
          <w:color w:val="auto"/>
        </w:rPr>
        <w:t xml:space="preserve"> </w:t>
      </w:r>
    </w:p>
    <w:p w14:paraId="3D5578CA" w14:textId="77777777" w:rsidR="006255FD" w:rsidRPr="000274E6" w:rsidRDefault="00000000" w:rsidP="00CD0837">
      <w:pPr>
        <w:pStyle w:val="Bezodstpw"/>
        <w:rPr>
          <w:color w:val="auto"/>
        </w:rPr>
      </w:pPr>
      <w:r w:rsidRPr="000274E6">
        <w:rPr>
          <w:color w:val="auto"/>
        </w:rPr>
        <w:t xml:space="preserve"> </w:t>
      </w:r>
    </w:p>
    <w:p w14:paraId="1307A7CA" w14:textId="77777777" w:rsidR="006255FD" w:rsidRPr="000274E6" w:rsidRDefault="00000000">
      <w:pPr>
        <w:pStyle w:val="Nagwek1"/>
        <w:ind w:left="-5" w:right="2938"/>
        <w:rPr>
          <w:color w:val="auto"/>
        </w:rPr>
      </w:pPr>
      <w:r w:rsidRPr="000274E6">
        <w:rPr>
          <w:color w:val="auto"/>
        </w:rPr>
        <w:t xml:space="preserve">Oferta  nr 2 </w:t>
      </w:r>
    </w:p>
    <w:p w14:paraId="0D064828" w14:textId="2620DDC4" w:rsidR="006255FD" w:rsidRPr="000274E6" w:rsidRDefault="00FC7D1E">
      <w:pPr>
        <w:spacing w:after="0" w:line="259" w:lineRule="auto"/>
        <w:ind w:left="0" w:right="0" w:firstLine="0"/>
        <w:jc w:val="left"/>
        <w:rPr>
          <w:color w:val="auto"/>
        </w:rPr>
      </w:pPr>
      <w:r w:rsidRPr="000274E6">
        <w:rPr>
          <w:color w:val="auto"/>
        </w:rPr>
        <w:t>Firma Usługowa KOL-BUD Robert Kolasa, Wudzyn, ul. Piaskowa 21, 86-022 Dobrcz</w:t>
      </w:r>
    </w:p>
    <w:p w14:paraId="5161EDBB" w14:textId="77777777" w:rsidR="00FC7D1E" w:rsidRPr="000274E6" w:rsidRDefault="00FC7D1E">
      <w:pPr>
        <w:spacing w:after="0" w:line="259" w:lineRule="auto"/>
        <w:ind w:left="0" w:right="0" w:firstLine="0"/>
        <w:jc w:val="left"/>
        <w:rPr>
          <w:color w:val="auto"/>
        </w:rPr>
      </w:pPr>
    </w:p>
    <w:p w14:paraId="450ACDF2" w14:textId="06612D9B" w:rsidR="006255FD" w:rsidRPr="000274E6" w:rsidRDefault="00000000" w:rsidP="00FC093C">
      <w:pPr>
        <w:pStyle w:val="Default"/>
        <w:rPr>
          <w:color w:val="auto"/>
        </w:rPr>
      </w:pPr>
      <w:r w:rsidRPr="000274E6">
        <w:rPr>
          <w:color w:val="auto"/>
          <w:u w:val="single" w:color="000000"/>
        </w:rPr>
        <w:t>Cena oferty –</w:t>
      </w:r>
      <w:r w:rsidR="005E455A" w:rsidRPr="000274E6">
        <w:rPr>
          <w:color w:val="auto"/>
          <w:u w:val="single" w:color="000000"/>
        </w:rPr>
        <w:t xml:space="preserve"> </w:t>
      </w:r>
      <w:r w:rsidR="000274E6" w:rsidRPr="000274E6">
        <w:rPr>
          <w:color w:val="auto"/>
          <w:u w:val="single" w:color="000000"/>
        </w:rPr>
        <w:t>319.800,00</w:t>
      </w:r>
      <w:r w:rsidR="00FC093C" w:rsidRPr="000274E6">
        <w:rPr>
          <w:color w:val="auto"/>
          <w:u w:val="single" w:color="000000"/>
        </w:rPr>
        <w:t xml:space="preserve"> </w:t>
      </w:r>
      <w:r w:rsidRPr="000274E6">
        <w:rPr>
          <w:color w:val="auto"/>
          <w:u w:val="single" w:color="000000"/>
        </w:rPr>
        <w:t>zł</w:t>
      </w:r>
      <w:r w:rsidRPr="000274E6">
        <w:rPr>
          <w:color w:val="auto"/>
        </w:rPr>
        <w:t xml:space="preserve"> </w:t>
      </w:r>
    </w:p>
    <w:p w14:paraId="4A8B8538" w14:textId="77777777" w:rsidR="006255FD" w:rsidRPr="000274E6" w:rsidRDefault="00000000">
      <w:pPr>
        <w:spacing w:after="0" w:line="259" w:lineRule="auto"/>
        <w:ind w:left="0" w:right="0" w:firstLine="0"/>
        <w:jc w:val="left"/>
        <w:rPr>
          <w:color w:val="auto"/>
        </w:rPr>
      </w:pPr>
      <w:r w:rsidRPr="000274E6">
        <w:rPr>
          <w:color w:val="auto"/>
        </w:rPr>
        <w:t xml:space="preserve"> </w:t>
      </w:r>
    </w:p>
    <w:p w14:paraId="65829A0C" w14:textId="738F3607" w:rsidR="006255FD" w:rsidRDefault="00000000" w:rsidP="00CD0837">
      <w:pPr>
        <w:pStyle w:val="Bezodstpw"/>
      </w:pPr>
      <w:r>
        <w:t xml:space="preserve"> </w:t>
      </w:r>
    </w:p>
    <w:p w14:paraId="5818A520" w14:textId="77777777" w:rsidR="00C34053" w:rsidRDefault="00C34053" w:rsidP="00CD0837">
      <w:pPr>
        <w:pStyle w:val="Bezodstpw"/>
      </w:pPr>
    </w:p>
    <w:p w14:paraId="32F16169" w14:textId="77777777" w:rsidR="006255FD" w:rsidRDefault="00000000">
      <w:pPr>
        <w:spacing w:after="0" w:line="259" w:lineRule="auto"/>
        <w:ind w:left="0" w:right="0" w:firstLine="0"/>
        <w:jc w:val="left"/>
      </w:pPr>
      <w:r>
        <w:t xml:space="preserve">      </w:t>
      </w:r>
    </w:p>
    <w:p w14:paraId="7132CB57" w14:textId="53FB87A2" w:rsidR="006255FD" w:rsidRDefault="00C34053" w:rsidP="00C34053">
      <w:pPr>
        <w:spacing w:after="0" w:line="259" w:lineRule="auto"/>
        <w:ind w:left="5670" w:right="0" w:firstLine="0"/>
        <w:jc w:val="left"/>
      </w:pPr>
      <w:r>
        <w:t xml:space="preserve">     Komisja Przetargowa</w:t>
      </w:r>
    </w:p>
    <w:p w14:paraId="52C872CD" w14:textId="6EE8F677" w:rsidR="00C34053" w:rsidRDefault="00C34053" w:rsidP="00C34053">
      <w:pPr>
        <w:spacing w:after="0" w:line="259" w:lineRule="auto"/>
        <w:ind w:left="5670" w:right="0" w:firstLine="0"/>
        <w:jc w:val="left"/>
      </w:pPr>
    </w:p>
    <w:p w14:paraId="7A4424D2" w14:textId="00EFC891" w:rsidR="00C34053" w:rsidRDefault="00C34053" w:rsidP="00C34053">
      <w:pPr>
        <w:spacing w:after="0" w:line="259" w:lineRule="auto"/>
        <w:ind w:left="5670" w:right="0" w:firstLine="0"/>
        <w:jc w:val="left"/>
      </w:pPr>
    </w:p>
    <w:sectPr w:rsidR="00C34053">
      <w:pgSz w:w="11906" w:h="16841"/>
      <w:pgMar w:top="1440" w:right="1174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5FD"/>
    <w:rsid w:val="000274E6"/>
    <w:rsid w:val="002B4A24"/>
    <w:rsid w:val="00491B86"/>
    <w:rsid w:val="0057263C"/>
    <w:rsid w:val="005E455A"/>
    <w:rsid w:val="006255FD"/>
    <w:rsid w:val="00777EC1"/>
    <w:rsid w:val="00803B13"/>
    <w:rsid w:val="0085570A"/>
    <w:rsid w:val="008C46DB"/>
    <w:rsid w:val="009B455A"/>
    <w:rsid w:val="00A84642"/>
    <w:rsid w:val="00B6556E"/>
    <w:rsid w:val="00C34053"/>
    <w:rsid w:val="00C70ACE"/>
    <w:rsid w:val="00CA14C5"/>
    <w:rsid w:val="00CD0837"/>
    <w:rsid w:val="00D31334"/>
    <w:rsid w:val="00D874EE"/>
    <w:rsid w:val="00FC093C"/>
    <w:rsid w:val="00FC7D1E"/>
    <w:rsid w:val="00FE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C45D7"/>
  <w15:docId w15:val="{D44EBEAD-0434-4E86-8DEE-EDA3C471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" w:line="254" w:lineRule="auto"/>
      <w:ind w:left="10" w:right="24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3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Bezodstpw">
    <w:name w:val="No Spacing"/>
    <w:uiPriority w:val="1"/>
    <w:qFormat/>
    <w:rsid w:val="00CD0837"/>
    <w:pPr>
      <w:spacing w:after="0" w:line="240" w:lineRule="auto"/>
      <w:ind w:left="10" w:right="24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FC0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Zamówień Publicznych</vt:lpstr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Zamówień Publicznych</dc:title>
  <dc:subject/>
  <dc:creator>ms</dc:creator>
  <cp:keywords/>
  <cp:lastModifiedBy>Piotr Swakowski</cp:lastModifiedBy>
  <cp:revision>7</cp:revision>
  <cp:lastPrinted>2022-11-29T16:58:00Z</cp:lastPrinted>
  <dcterms:created xsi:type="dcterms:W3CDTF">2023-01-04T07:08:00Z</dcterms:created>
  <dcterms:modified xsi:type="dcterms:W3CDTF">2023-05-05T10:23:00Z</dcterms:modified>
</cp:coreProperties>
</file>