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3543A5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618AD8EB" w:rsidR="00AE0C96" w:rsidRPr="003543A5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543A5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543A5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79CB6E2B" w14:textId="7505433F" w:rsidR="00BB52CF" w:rsidRPr="003543A5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543A5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543A5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41BFE316" w14:textId="2697F758" w:rsidR="00BB52CF" w:rsidRPr="003543A5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543A5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6C9ECC17" w14:textId="23087516" w:rsidR="00BB52CF" w:rsidRPr="003543A5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B80EA5" w:rsidRDefault="00BB52CF" w:rsidP="00E4576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2"/>
          <w:szCs w:val="12"/>
        </w:rPr>
      </w:pPr>
    </w:p>
    <w:p w14:paraId="5C511A7D" w14:textId="0743E34F" w:rsidR="00AE0C96" w:rsidRPr="003543A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543A5">
        <w:rPr>
          <w:rFonts w:ascii="Arial" w:eastAsia="Calibri" w:hAnsi="Arial" w:cs="Arial"/>
          <w:b/>
          <w:bCs/>
          <w:color w:val="000000"/>
        </w:rPr>
        <w:t xml:space="preserve">Oświadczenie o przynależności lub braku przynależności  Wykonawcy </w:t>
      </w:r>
      <w:r w:rsidR="00E4576F" w:rsidRPr="003543A5">
        <w:rPr>
          <w:rFonts w:ascii="Arial" w:eastAsia="Calibri" w:hAnsi="Arial" w:cs="Arial"/>
          <w:b/>
          <w:bCs/>
          <w:color w:val="000000"/>
        </w:rPr>
        <w:br/>
      </w:r>
      <w:r w:rsidRPr="003543A5">
        <w:rPr>
          <w:rFonts w:ascii="Arial" w:eastAsia="Calibri" w:hAnsi="Arial" w:cs="Arial"/>
          <w:b/>
          <w:bCs/>
          <w:color w:val="000000"/>
        </w:rPr>
        <w:t>do tej samej  grupy kapitałowej</w:t>
      </w:r>
    </w:p>
    <w:p w14:paraId="2E72133D" w14:textId="77777777" w:rsidR="00AE0C96" w:rsidRPr="003543A5" w:rsidRDefault="00AE0C96" w:rsidP="00AE0C96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3543A5">
        <w:rPr>
          <w:rFonts w:ascii="Arial" w:eastAsia="Calibri" w:hAnsi="Arial" w:cs="Arial"/>
          <w:b/>
          <w:color w:val="000000"/>
        </w:rPr>
        <w:t xml:space="preserve">złożone w postępowaniu </w:t>
      </w:r>
    </w:p>
    <w:p w14:paraId="1178ACA2" w14:textId="77777777" w:rsidR="00AE0C96" w:rsidRPr="003543A5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261CC8AF" w14:textId="6A0A807C" w:rsidR="00E4576F" w:rsidRPr="003543A5" w:rsidRDefault="00AE0C96" w:rsidP="00E4576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543A5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3543A5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r w:rsidRPr="003543A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3543A5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543A5">
        <w:rPr>
          <w:rFonts w:ascii="Arial" w:eastAsia="Calibri" w:hAnsi="Arial" w:cs="Arial"/>
          <w:sz w:val="24"/>
          <w:szCs w:val="24"/>
        </w:rPr>
        <w:t xml:space="preserve">: </w:t>
      </w:r>
      <w:r w:rsidRPr="003543A5">
        <w:rPr>
          <w:rFonts w:ascii="Arial" w:hAnsi="Arial" w:cs="Arial"/>
          <w:b/>
          <w:i/>
          <w:iCs/>
          <w:sz w:val="24"/>
          <w:szCs w:val="24"/>
        </w:rPr>
        <w:t>„</w:t>
      </w:r>
      <w:r w:rsidR="00B80EA5" w:rsidRPr="00B80EA5">
        <w:rPr>
          <w:rFonts w:ascii="Arial" w:hAnsi="Arial" w:cs="Arial"/>
          <w:b/>
          <w:bCs/>
          <w:i/>
          <w:iCs/>
          <w:sz w:val="24"/>
          <w:szCs w:val="24"/>
        </w:rPr>
        <w:t>Sporządzenie dokumentacji projektowych budowy dróg na terenie gminy Przemęt</w:t>
      </w:r>
      <w:r w:rsidRPr="003543A5">
        <w:rPr>
          <w:rFonts w:ascii="Arial" w:hAnsi="Arial" w:cs="Arial"/>
          <w:b/>
          <w:i/>
          <w:iCs/>
          <w:sz w:val="24"/>
          <w:szCs w:val="24"/>
        </w:rPr>
        <w:t>”</w:t>
      </w:r>
      <w:r w:rsidR="00E4576F" w:rsidRPr="003543A5">
        <w:rPr>
          <w:rFonts w:ascii="Arial" w:hAnsi="Arial" w:cs="Arial"/>
          <w:bCs/>
          <w:i/>
          <w:iCs/>
          <w:sz w:val="24"/>
          <w:szCs w:val="24"/>
        </w:rPr>
        <w:t>,</w:t>
      </w:r>
      <w:r w:rsidR="00E4576F" w:rsidRPr="003543A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4576F" w:rsidRPr="003543A5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B80EA5">
        <w:rPr>
          <w:rFonts w:ascii="Arial" w:eastAsia="Calibri" w:hAnsi="Arial" w:cs="Arial"/>
          <w:sz w:val="24"/>
          <w:szCs w:val="24"/>
        </w:rPr>
        <w:t>10</w:t>
      </w:r>
      <w:r w:rsidR="00E4576F" w:rsidRPr="003543A5">
        <w:rPr>
          <w:rFonts w:ascii="Arial" w:eastAsia="Calibri" w:hAnsi="Arial" w:cs="Arial"/>
          <w:sz w:val="24"/>
          <w:szCs w:val="24"/>
        </w:rPr>
        <w:t xml:space="preserve"> części: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B80EA5" w:rsidRPr="005841BF" w14:paraId="204F507F" w14:textId="77777777" w:rsidTr="00816798">
        <w:tc>
          <w:tcPr>
            <w:tcW w:w="817" w:type="dxa"/>
            <w:shd w:val="clear" w:color="auto" w:fill="E7E6E6" w:themeFill="background2"/>
            <w:vAlign w:val="center"/>
          </w:tcPr>
          <w:p w14:paraId="2C1FC120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3666172"/>
            <w:bookmarkStart w:id="1" w:name="_Hlk155956141"/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8817" w:type="dxa"/>
            <w:shd w:val="clear" w:color="auto" w:fill="E7E6E6" w:themeFill="background2"/>
            <w:vAlign w:val="center"/>
          </w:tcPr>
          <w:p w14:paraId="5940A6E4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Nazwa części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B80EA5" w:rsidRPr="005841BF" w14:paraId="379B5B10" w14:textId="77777777" w:rsidTr="00816798">
        <w:trPr>
          <w:trHeight w:val="260"/>
        </w:trPr>
        <w:tc>
          <w:tcPr>
            <w:tcW w:w="817" w:type="dxa"/>
            <w:vAlign w:val="center"/>
          </w:tcPr>
          <w:p w14:paraId="1DCFDF8C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3531591"/>
            <w:r w:rsidRPr="005841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17" w:type="dxa"/>
            <w:vAlign w:val="center"/>
          </w:tcPr>
          <w:p w14:paraId="4ABFB54E" w14:textId="77777777" w:rsidR="00B80EA5" w:rsidRPr="005841BF" w:rsidRDefault="00B80EA5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Parkowej w miejscowości Barchlin</w:t>
            </w:r>
          </w:p>
        </w:tc>
      </w:tr>
      <w:tr w:rsidR="00B80EA5" w:rsidRPr="005841BF" w14:paraId="0C3A4678" w14:textId="77777777" w:rsidTr="00816798">
        <w:trPr>
          <w:trHeight w:val="278"/>
        </w:trPr>
        <w:tc>
          <w:tcPr>
            <w:tcW w:w="817" w:type="dxa"/>
            <w:vAlign w:val="center"/>
          </w:tcPr>
          <w:p w14:paraId="5E01339A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17" w:type="dxa"/>
            <w:vAlign w:val="center"/>
          </w:tcPr>
          <w:p w14:paraId="6F257D06" w14:textId="77777777" w:rsidR="00B80EA5" w:rsidRPr="005841BF" w:rsidRDefault="00B80EA5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Krótkiej w miejscowości Kaszczor</w:t>
            </w:r>
          </w:p>
        </w:tc>
      </w:tr>
      <w:tr w:rsidR="00B80EA5" w:rsidRPr="005841BF" w14:paraId="1EA21063" w14:textId="77777777" w:rsidTr="00816798">
        <w:trPr>
          <w:trHeight w:val="269"/>
        </w:trPr>
        <w:tc>
          <w:tcPr>
            <w:tcW w:w="817" w:type="dxa"/>
            <w:vAlign w:val="center"/>
          </w:tcPr>
          <w:p w14:paraId="32AE23AA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17" w:type="dxa"/>
            <w:vAlign w:val="center"/>
          </w:tcPr>
          <w:p w14:paraId="5D9B01D4" w14:textId="77777777" w:rsidR="00B80EA5" w:rsidRPr="005841BF" w:rsidRDefault="00B80EA5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5944061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Wiatrakowej w miejscowości Kaszczor</w:t>
            </w:r>
            <w:bookmarkEnd w:id="3"/>
          </w:p>
        </w:tc>
      </w:tr>
      <w:tr w:rsidR="00B80EA5" w:rsidRPr="005841BF" w14:paraId="5D49166F" w14:textId="77777777" w:rsidTr="00816798">
        <w:trPr>
          <w:trHeight w:val="414"/>
        </w:trPr>
        <w:tc>
          <w:tcPr>
            <w:tcW w:w="817" w:type="dxa"/>
            <w:vAlign w:val="center"/>
          </w:tcPr>
          <w:p w14:paraId="4A5B6ECB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17" w:type="dxa"/>
            <w:vAlign w:val="center"/>
          </w:tcPr>
          <w:p w14:paraId="30B650DE" w14:textId="77777777" w:rsidR="00B80EA5" w:rsidRPr="005841BF" w:rsidRDefault="00B80EA5" w:rsidP="00816798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Górnej w miejscowości Olejnica</w:t>
            </w:r>
          </w:p>
        </w:tc>
      </w:tr>
      <w:tr w:rsidR="00B80EA5" w:rsidRPr="005841BF" w14:paraId="5F433AF4" w14:textId="77777777" w:rsidTr="00816798">
        <w:trPr>
          <w:trHeight w:val="378"/>
        </w:trPr>
        <w:tc>
          <w:tcPr>
            <w:tcW w:w="817" w:type="dxa"/>
            <w:vAlign w:val="center"/>
          </w:tcPr>
          <w:p w14:paraId="57EE8C98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17" w:type="dxa"/>
            <w:vAlign w:val="center"/>
          </w:tcPr>
          <w:p w14:paraId="75948F1D" w14:textId="77777777" w:rsidR="00B80EA5" w:rsidRPr="005841BF" w:rsidRDefault="00B80EA5" w:rsidP="00816798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55944100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Gwiaździstej w miejscowości Osłonin</w:t>
            </w:r>
            <w:bookmarkEnd w:id="4"/>
          </w:p>
        </w:tc>
      </w:tr>
      <w:tr w:rsidR="00B80EA5" w:rsidRPr="005841BF" w14:paraId="19F09AC4" w14:textId="77777777" w:rsidTr="00816798">
        <w:trPr>
          <w:trHeight w:val="328"/>
        </w:trPr>
        <w:tc>
          <w:tcPr>
            <w:tcW w:w="817" w:type="dxa"/>
            <w:vAlign w:val="center"/>
          </w:tcPr>
          <w:p w14:paraId="31398061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17" w:type="dxa"/>
            <w:vAlign w:val="center"/>
          </w:tcPr>
          <w:p w14:paraId="05FEC5A2" w14:textId="77777777" w:rsidR="00B80EA5" w:rsidRPr="005841BF" w:rsidRDefault="00B80EA5" w:rsidP="00816798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ulicy Podgórnej w miejscowości Popowo Stare</w:t>
            </w:r>
          </w:p>
        </w:tc>
      </w:tr>
      <w:tr w:rsidR="00B80EA5" w:rsidRPr="005841BF" w14:paraId="325E1E03" w14:textId="77777777" w:rsidTr="00816798">
        <w:trPr>
          <w:trHeight w:val="291"/>
        </w:trPr>
        <w:tc>
          <w:tcPr>
            <w:tcW w:w="817" w:type="dxa"/>
            <w:vAlign w:val="center"/>
          </w:tcPr>
          <w:p w14:paraId="3E6E0C8C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17" w:type="dxa"/>
            <w:vAlign w:val="center"/>
          </w:tcPr>
          <w:p w14:paraId="1EE42B4E" w14:textId="77777777" w:rsidR="00B80EA5" w:rsidRPr="005841BF" w:rsidRDefault="00B80EA5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55952766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Konwaliowej w miejscowości Przemęt</w:t>
            </w:r>
            <w:bookmarkEnd w:id="5"/>
          </w:p>
        </w:tc>
      </w:tr>
      <w:tr w:rsidR="00B80EA5" w:rsidRPr="005841BF" w14:paraId="02DB8345" w14:textId="77777777" w:rsidTr="00816798">
        <w:trPr>
          <w:trHeight w:val="268"/>
        </w:trPr>
        <w:tc>
          <w:tcPr>
            <w:tcW w:w="817" w:type="dxa"/>
            <w:vAlign w:val="center"/>
          </w:tcPr>
          <w:p w14:paraId="5FB2284A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17" w:type="dxa"/>
            <w:vAlign w:val="center"/>
          </w:tcPr>
          <w:p w14:paraId="50C0787F" w14:textId="77777777" w:rsidR="00B80EA5" w:rsidRPr="005841BF" w:rsidRDefault="00B80EA5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5595278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Zdrojowej w miejscowości Przemęt</w:t>
            </w:r>
            <w:bookmarkEnd w:id="6"/>
          </w:p>
        </w:tc>
      </w:tr>
      <w:tr w:rsidR="00B80EA5" w:rsidRPr="005841BF" w14:paraId="35C6DDA1" w14:textId="77777777" w:rsidTr="00816798">
        <w:trPr>
          <w:trHeight w:val="272"/>
        </w:trPr>
        <w:tc>
          <w:tcPr>
            <w:tcW w:w="817" w:type="dxa"/>
            <w:vAlign w:val="center"/>
          </w:tcPr>
          <w:p w14:paraId="3A47AD75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17" w:type="dxa"/>
            <w:vAlign w:val="center"/>
          </w:tcPr>
          <w:p w14:paraId="6AD62E9B" w14:textId="77777777" w:rsidR="00B80EA5" w:rsidRPr="005841BF" w:rsidRDefault="00B80EA5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5595284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ul. Piaskowej  w m. Solec</w:t>
            </w:r>
            <w:bookmarkEnd w:id="7"/>
          </w:p>
        </w:tc>
      </w:tr>
      <w:tr w:rsidR="00B80EA5" w:rsidRPr="005841BF" w14:paraId="5E16BCF3" w14:textId="77777777" w:rsidTr="00816798">
        <w:trPr>
          <w:trHeight w:val="262"/>
        </w:trPr>
        <w:tc>
          <w:tcPr>
            <w:tcW w:w="817" w:type="dxa"/>
            <w:vAlign w:val="center"/>
          </w:tcPr>
          <w:p w14:paraId="293143EE" w14:textId="77777777" w:rsidR="00B80EA5" w:rsidRPr="005841BF" w:rsidRDefault="00B80EA5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17" w:type="dxa"/>
            <w:vAlign w:val="center"/>
          </w:tcPr>
          <w:p w14:paraId="6207BE27" w14:textId="77777777" w:rsidR="00B80EA5" w:rsidRPr="005841BF" w:rsidRDefault="00B80EA5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_Hlk155952867"/>
            <w:r w:rsidRPr="005841BF">
              <w:rPr>
                <w:rFonts w:ascii="Arial" w:hAnsi="Arial" w:cs="Arial"/>
                <w:sz w:val="20"/>
                <w:szCs w:val="20"/>
              </w:rPr>
              <w:t xml:space="preserve">Sporządzenie dokumentacji projektowej na budowę drogi do stadionu oraz nowego przedszkola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41BF">
              <w:rPr>
                <w:rFonts w:ascii="Arial" w:hAnsi="Arial" w:cs="Arial"/>
                <w:sz w:val="20"/>
                <w:szCs w:val="20"/>
              </w:rPr>
              <w:t>w miejscowości Starkowo</w:t>
            </w:r>
            <w:bookmarkEnd w:id="8"/>
          </w:p>
        </w:tc>
      </w:tr>
      <w:bookmarkEnd w:id="1"/>
      <w:bookmarkEnd w:id="2"/>
    </w:tbl>
    <w:p w14:paraId="688B0A2B" w14:textId="77777777" w:rsidR="00B80EA5" w:rsidRDefault="00B80EA5" w:rsidP="00E4576F">
      <w:pPr>
        <w:pStyle w:val="Akapitzlist"/>
        <w:ind w:left="360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002D06E" w14:textId="293B695E" w:rsidR="00E4576F" w:rsidRPr="00B80EA5" w:rsidRDefault="00E4576F" w:rsidP="00B80EA5">
      <w:pPr>
        <w:pStyle w:val="Akapitzlist"/>
        <w:ind w:left="36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543A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543A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543A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543A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0"/>
    <w:p w14:paraId="07A97C4A" w14:textId="52740A9D" w:rsidR="00AE0C96" w:rsidRPr="003543A5" w:rsidRDefault="00AE0C96" w:rsidP="00E4576F">
      <w:pPr>
        <w:spacing w:after="0" w:line="360" w:lineRule="auto"/>
        <w:jc w:val="center"/>
        <w:rPr>
          <w:rFonts w:ascii="Arial" w:eastAsia="Calibri" w:hAnsi="Arial" w:cs="Arial"/>
          <w:bCs/>
          <w:color w:val="000000"/>
        </w:rPr>
      </w:pPr>
      <w:r w:rsidRPr="003543A5">
        <w:rPr>
          <w:rFonts w:ascii="Arial" w:eastAsia="Calibri" w:hAnsi="Arial" w:cs="Arial"/>
          <w:color w:val="000000"/>
        </w:rPr>
        <w:t>Oświadczamy, że:</w:t>
      </w:r>
    </w:p>
    <w:p w14:paraId="0C11D636" w14:textId="2FF014CD" w:rsidR="00AE0C96" w:rsidRPr="003543A5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3543A5">
        <w:rPr>
          <w:rFonts w:ascii="Arial" w:eastAsia="Calibri" w:hAnsi="Arial" w:cs="Arial"/>
          <w:color w:val="000000"/>
        </w:rPr>
        <w:t xml:space="preserve">nie należymy*  do grupy kapitałowej z Wykonawcami, którzy złożyli odrębne oferty </w:t>
      </w:r>
      <w:r w:rsidR="00B80EA5">
        <w:rPr>
          <w:rFonts w:ascii="Arial" w:eastAsia="Calibri" w:hAnsi="Arial" w:cs="Arial"/>
          <w:color w:val="000000"/>
        </w:rPr>
        <w:br/>
      </w:r>
      <w:r w:rsidRPr="003543A5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3543A5">
        <w:rPr>
          <w:rFonts w:ascii="Arial" w:eastAsia="Calibri" w:hAnsi="Arial" w:cs="Arial"/>
        </w:rPr>
        <w:t>108</w:t>
      </w:r>
      <w:r w:rsidRPr="003543A5">
        <w:rPr>
          <w:rFonts w:ascii="Arial" w:eastAsia="Calibri" w:hAnsi="Arial" w:cs="Arial"/>
        </w:rPr>
        <w:t xml:space="preserve"> ust. 1 pkt</w:t>
      </w:r>
      <w:r w:rsidR="00447F6D" w:rsidRPr="003543A5">
        <w:rPr>
          <w:rFonts w:ascii="Arial" w:eastAsia="Calibri" w:hAnsi="Arial" w:cs="Arial"/>
        </w:rPr>
        <w:t xml:space="preserve"> 5</w:t>
      </w:r>
      <w:r w:rsidRPr="003543A5">
        <w:rPr>
          <w:rFonts w:ascii="Arial" w:eastAsia="Calibri" w:hAnsi="Arial" w:cs="Arial"/>
        </w:rPr>
        <w:t xml:space="preserve"> </w:t>
      </w:r>
      <w:proofErr w:type="spellStart"/>
      <w:r w:rsidRPr="003543A5">
        <w:rPr>
          <w:rFonts w:ascii="Arial" w:eastAsia="Calibri" w:hAnsi="Arial" w:cs="Arial"/>
        </w:rPr>
        <w:t>Pzp</w:t>
      </w:r>
      <w:proofErr w:type="spellEnd"/>
      <w:r w:rsidRPr="003543A5">
        <w:rPr>
          <w:rFonts w:ascii="Arial" w:eastAsia="Calibri" w:hAnsi="Arial" w:cs="Arial"/>
        </w:rPr>
        <w:t>, w rozumieniu ustawy z dnia 16 lutego 2007 r. o ochronie konkurencji i konsumentów (Dz.</w:t>
      </w:r>
      <w:r w:rsidR="003543A5">
        <w:rPr>
          <w:rFonts w:ascii="Arial" w:eastAsia="Calibri" w:hAnsi="Arial" w:cs="Arial"/>
        </w:rPr>
        <w:t xml:space="preserve"> </w:t>
      </w:r>
      <w:r w:rsidRPr="003543A5">
        <w:rPr>
          <w:rFonts w:ascii="Arial" w:eastAsia="Calibri" w:hAnsi="Arial" w:cs="Arial"/>
        </w:rPr>
        <w:t>U. z 202</w:t>
      </w:r>
      <w:r w:rsidR="003543A5">
        <w:rPr>
          <w:rFonts w:ascii="Arial" w:eastAsia="Calibri" w:hAnsi="Arial" w:cs="Arial"/>
        </w:rPr>
        <w:t>3</w:t>
      </w:r>
      <w:r w:rsidRPr="003543A5">
        <w:rPr>
          <w:rFonts w:ascii="Arial" w:eastAsia="Calibri" w:hAnsi="Arial" w:cs="Arial"/>
        </w:rPr>
        <w:t xml:space="preserve"> r., poz. </w:t>
      </w:r>
      <w:r w:rsidR="003543A5">
        <w:rPr>
          <w:rFonts w:ascii="Arial" w:eastAsia="Calibri" w:hAnsi="Arial" w:cs="Arial"/>
        </w:rPr>
        <w:t>1689 ze zm.</w:t>
      </w:r>
      <w:r w:rsidRPr="003543A5">
        <w:rPr>
          <w:rFonts w:ascii="Arial" w:eastAsia="Calibri" w:hAnsi="Arial" w:cs="Arial"/>
        </w:rPr>
        <w:t>),</w:t>
      </w:r>
    </w:p>
    <w:p w14:paraId="2353995B" w14:textId="0B204EB9" w:rsidR="00AE0C96" w:rsidRPr="003543A5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3543A5">
        <w:rPr>
          <w:rFonts w:ascii="Arial" w:eastAsia="Calibri" w:hAnsi="Arial" w:cs="Arial"/>
        </w:rPr>
        <w:t xml:space="preserve">należymy* do tej samej grupy kapitałowej z wykonawcami, którzy złożyli odrębne oferty </w:t>
      </w:r>
      <w:r w:rsidRPr="003543A5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3543A5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3543A5">
        <w:rPr>
          <w:rFonts w:ascii="Arial" w:eastAsia="Calibri" w:hAnsi="Arial" w:cs="Arial"/>
        </w:rPr>
        <w:t xml:space="preserve"> </w:t>
      </w:r>
      <w:r w:rsidRPr="003543A5">
        <w:rPr>
          <w:rFonts w:ascii="Arial" w:eastAsia="Calibri" w:hAnsi="Arial" w:cs="Arial"/>
        </w:rPr>
        <w:t>U. z 202</w:t>
      </w:r>
      <w:r w:rsidR="003543A5">
        <w:rPr>
          <w:rFonts w:ascii="Arial" w:eastAsia="Calibri" w:hAnsi="Arial" w:cs="Arial"/>
        </w:rPr>
        <w:t>3</w:t>
      </w:r>
      <w:r w:rsidRPr="003543A5">
        <w:rPr>
          <w:rFonts w:ascii="Arial" w:eastAsia="Calibri" w:hAnsi="Arial" w:cs="Arial"/>
        </w:rPr>
        <w:t xml:space="preserve"> r., poz. </w:t>
      </w:r>
      <w:r w:rsidR="003543A5">
        <w:rPr>
          <w:rFonts w:ascii="Arial" w:eastAsia="Calibri" w:hAnsi="Arial" w:cs="Arial"/>
        </w:rPr>
        <w:t>1689 ze zm.</w:t>
      </w:r>
      <w:r w:rsidRPr="003543A5">
        <w:rPr>
          <w:rFonts w:ascii="Arial" w:eastAsia="Calibri" w:hAnsi="Arial" w:cs="Arial"/>
        </w:rPr>
        <w:t>),</w:t>
      </w:r>
    </w:p>
    <w:p w14:paraId="592EF353" w14:textId="77777777" w:rsidR="00AE0C96" w:rsidRPr="003543A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543A5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3543A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3543A5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3543A5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543A5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3543A5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543A5">
              <w:rPr>
                <w:rFonts w:ascii="Arial" w:eastAsia="Calibri" w:hAnsi="Arial" w:cs="Arial"/>
                <w:b/>
                <w:bCs/>
                <w:color w:val="000000"/>
              </w:rPr>
              <w:t>Nazwa podmiotu i adres</w:t>
            </w:r>
          </w:p>
        </w:tc>
      </w:tr>
      <w:tr w:rsidR="00AE0C96" w:rsidRPr="003543A5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3543A5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543A5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3543A5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AE0C96" w:rsidRPr="003543A5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3543A5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543A5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3543A5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71C9944B" w14:textId="1E3C104A" w:rsidR="00AE676D" w:rsidRPr="003543A5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543A5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3543A5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BCCB5B6" w14:textId="3570C586" w:rsidR="00E4576F" w:rsidRPr="003543A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543A5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14:paraId="1FAE122D" w14:textId="77777777" w:rsidR="00E4576F" w:rsidRPr="003543A5" w:rsidRDefault="00E4576F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42566DC3" w:rsidR="00542547" w:rsidRPr="003543A5" w:rsidRDefault="00AE0C96" w:rsidP="00210FFB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3543A5">
        <w:rPr>
          <w:rFonts w:ascii="Arial" w:eastAsia="Calibri" w:hAnsi="Arial" w:cs="Arial"/>
          <w:color w:val="000000"/>
          <w:sz w:val="18"/>
          <w:szCs w:val="18"/>
        </w:rPr>
        <w:t>* niewłaściwe skreślić</w:t>
      </w:r>
    </w:p>
    <w:sectPr w:rsidR="00542547" w:rsidRPr="003543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F2D9" w14:textId="77777777" w:rsidR="002104FE" w:rsidRDefault="002104FE" w:rsidP="00BB52CF">
      <w:pPr>
        <w:spacing w:after="0" w:line="240" w:lineRule="auto"/>
      </w:pPr>
      <w:r>
        <w:separator/>
      </w:r>
    </w:p>
  </w:endnote>
  <w:endnote w:type="continuationSeparator" w:id="0">
    <w:p w14:paraId="1DD36C30" w14:textId="77777777" w:rsidR="002104FE" w:rsidRDefault="002104FE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09DD" w14:textId="77777777" w:rsidR="002104FE" w:rsidRDefault="002104FE" w:rsidP="00BB52CF">
      <w:pPr>
        <w:spacing w:after="0" w:line="240" w:lineRule="auto"/>
      </w:pPr>
      <w:r>
        <w:separator/>
      </w:r>
    </w:p>
  </w:footnote>
  <w:footnote w:type="continuationSeparator" w:id="0">
    <w:p w14:paraId="51750153" w14:textId="77777777" w:rsidR="002104FE" w:rsidRDefault="002104FE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3543A5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543A5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3543A5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3543A5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3543A5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3543A5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1390845">
    <w:abstractNumId w:val="0"/>
  </w:num>
  <w:num w:numId="2" w16cid:durableId="34794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6702"/>
    <w:rsid w:val="00066E6D"/>
    <w:rsid w:val="000E7B91"/>
    <w:rsid w:val="00127011"/>
    <w:rsid w:val="001E6BA4"/>
    <w:rsid w:val="002104FE"/>
    <w:rsid w:val="00210FFB"/>
    <w:rsid w:val="0022100D"/>
    <w:rsid w:val="00234039"/>
    <w:rsid w:val="002F234C"/>
    <w:rsid w:val="00326430"/>
    <w:rsid w:val="003543A5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74680C"/>
    <w:rsid w:val="007702CD"/>
    <w:rsid w:val="007D761C"/>
    <w:rsid w:val="00A47A60"/>
    <w:rsid w:val="00AE0C96"/>
    <w:rsid w:val="00AE676D"/>
    <w:rsid w:val="00B80EA5"/>
    <w:rsid w:val="00BA724B"/>
    <w:rsid w:val="00BB52CF"/>
    <w:rsid w:val="00C612BF"/>
    <w:rsid w:val="00D14EE4"/>
    <w:rsid w:val="00D31B41"/>
    <w:rsid w:val="00D47B40"/>
    <w:rsid w:val="00D5260A"/>
    <w:rsid w:val="00E2142F"/>
    <w:rsid w:val="00E4576F"/>
    <w:rsid w:val="00E76163"/>
    <w:rsid w:val="00EC0A6B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E4576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80EA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20</cp:revision>
  <cp:lastPrinted>2021-01-13T12:06:00Z</cp:lastPrinted>
  <dcterms:created xsi:type="dcterms:W3CDTF">2021-01-07T10:43:00Z</dcterms:created>
  <dcterms:modified xsi:type="dcterms:W3CDTF">2024-01-12T11:56:00Z</dcterms:modified>
</cp:coreProperties>
</file>