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4F43" w14:textId="77777777"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45B979E2" w14:textId="77777777" w:rsidR="00E21190" w:rsidRDefault="00E21190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</w:p>
    <w:p w14:paraId="7785A3F2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5CEF7ABE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65C90BB7" w14:textId="1557CA71"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FA761A">
        <w:rPr>
          <w:rFonts w:ascii="Arial" w:eastAsia="Arial" w:hAnsi="Arial" w:cs="Arial"/>
          <w:b/>
          <w:sz w:val="20"/>
          <w:szCs w:val="20"/>
        </w:rPr>
        <w:t>CRZP/</w:t>
      </w:r>
      <w:r w:rsidR="00DF29B7">
        <w:rPr>
          <w:rFonts w:ascii="Arial" w:eastAsia="Arial" w:hAnsi="Arial" w:cs="Arial"/>
          <w:b/>
          <w:sz w:val="20"/>
          <w:szCs w:val="20"/>
        </w:rPr>
        <w:t>2</w:t>
      </w:r>
      <w:r w:rsidR="002A6F70">
        <w:rPr>
          <w:rFonts w:ascii="Arial" w:eastAsia="Arial" w:hAnsi="Arial" w:cs="Arial"/>
          <w:b/>
          <w:sz w:val="20"/>
          <w:szCs w:val="20"/>
        </w:rPr>
        <w:t>4</w:t>
      </w:r>
      <w:r w:rsidR="00DF29B7">
        <w:rPr>
          <w:rFonts w:ascii="Arial" w:eastAsia="Arial" w:hAnsi="Arial" w:cs="Arial"/>
          <w:b/>
          <w:sz w:val="20"/>
          <w:szCs w:val="20"/>
        </w:rPr>
        <w:t>2</w:t>
      </w:r>
      <w:r w:rsidR="00B07E56">
        <w:rPr>
          <w:rFonts w:ascii="Arial" w:eastAsia="Arial" w:hAnsi="Arial" w:cs="Arial"/>
          <w:b/>
          <w:sz w:val="20"/>
          <w:szCs w:val="20"/>
        </w:rPr>
        <w:t>/009/D/23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>, ZP/</w:t>
      </w:r>
      <w:r w:rsidR="00EC30A0">
        <w:rPr>
          <w:rFonts w:ascii="Arial" w:eastAsia="Arial" w:hAnsi="Arial" w:cs="Arial"/>
          <w:b/>
          <w:sz w:val="20"/>
          <w:szCs w:val="20"/>
        </w:rPr>
        <w:t>56</w:t>
      </w:r>
      <w:r w:rsidR="00B07E56">
        <w:rPr>
          <w:rFonts w:ascii="Arial" w:eastAsia="Arial" w:hAnsi="Arial" w:cs="Arial"/>
          <w:b/>
          <w:sz w:val="20"/>
          <w:szCs w:val="20"/>
        </w:rPr>
        <w:t>/WETI/23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14:paraId="6CD355F3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02954FC1" w14:textId="77777777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352157FC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5B39333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C6EBF90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7FB7D77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4AD10BFA" w14:textId="77777777"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0C54E76" w14:textId="462A63E8" w:rsidR="00985B7D" w:rsidRDefault="00522C9E" w:rsidP="00DF2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2520B7">
        <w:rPr>
          <w:rFonts w:ascii="Arial" w:eastAsia="Arial" w:hAnsi="Arial" w:cs="Arial"/>
          <w:sz w:val="20"/>
          <w:szCs w:val="20"/>
          <w:lang w:eastAsia="pl-PL"/>
        </w:rPr>
        <w:t>„</w:t>
      </w:r>
      <w:r w:rsidR="00B07E56" w:rsidRPr="00B07E56">
        <w:rPr>
          <w:rFonts w:ascii="Arial" w:hAnsi="Arial" w:cs="Arial"/>
          <w:sz w:val="20"/>
          <w:szCs w:val="20"/>
        </w:rPr>
        <w:t xml:space="preserve">Dostawa urządzeń sieciowych, elementów systemu IoT </w:t>
      </w:r>
      <w:r w:rsidR="00B94782">
        <w:rPr>
          <w:rFonts w:ascii="Arial" w:hAnsi="Arial" w:cs="Arial"/>
          <w:sz w:val="20"/>
          <w:szCs w:val="20"/>
        </w:rPr>
        <w:t xml:space="preserve">oraz urządzeń AV/AR </w:t>
      </w:r>
    </w:p>
    <w:p w14:paraId="524140EE" w14:textId="77777777" w:rsidR="00B35556" w:rsidRPr="00B35556" w:rsidRDefault="00B35556" w:rsidP="00DF29B7">
      <w:pPr>
        <w:pStyle w:val="NumPar1"/>
        <w:numPr>
          <w:ilvl w:val="0"/>
          <w:numId w:val="0"/>
        </w:numPr>
        <w:spacing w:before="0" w:after="0" w:line="360" w:lineRule="auto"/>
        <w:ind w:left="360" w:hanging="360"/>
        <w:rPr>
          <w:rFonts w:ascii="Arial" w:hAnsi="Arial" w:cs="Arial"/>
          <w:sz w:val="20"/>
          <w:szCs w:val="20"/>
        </w:rPr>
      </w:pPr>
      <w:r w:rsidRPr="00B35556">
        <w:rPr>
          <w:rFonts w:ascii="Arial" w:hAnsi="Arial" w:cs="Arial"/>
          <w:sz w:val="20"/>
          <w:szCs w:val="20"/>
        </w:rPr>
        <w:t>stanowiących wyposażenie laboratorium otoczenia sieci 5G.</w:t>
      </w:r>
    </w:p>
    <w:p w14:paraId="63479858" w14:textId="77777777"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C5FDA23" w14:textId="77777777"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4403F51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C9CEA7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C09E0C5" w14:textId="77777777" w:rsidR="00522C9E" w:rsidRDefault="000636E0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upoważnieni do reprezentacji Wykonawcy/ów i podpisujący ofertę,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14:paraId="00807865" w14:textId="77777777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00A209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3D54FD26" w14:textId="77777777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14:paraId="5AA9A1F5" w14:textId="77777777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976925" w14:textId="7D7E9FFF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14:paraId="6729278D" w14:textId="77777777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7206D" w14:textId="46510DE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63C911" w14:textId="327ED228"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25785A" w14:textId="174A839F"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14:paraId="2F86F31B" w14:textId="58B2C050"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14:paraId="1EEF572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DF36C6" w14:textId="790D56C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4508A4" w14:textId="667F758F"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39697D0E" w14:textId="77777777"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14:paraId="5EEE6D0B" w14:textId="77FA65CB"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14:paraId="7BDA39F3" w14:textId="5C201AED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14:paraId="7DEE2240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14:paraId="33A4DE92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14:paraId="56FB617A" w14:textId="56B5CB71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14:paraId="04D76861" w14:textId="77777777" w:rsidR="00FC64CB" w:rsidRPr="00BB229B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CC09A9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212FA858" w14:textId="3E74E50E" w:rsidR="00BB229B" w:rsidRDefault="00B07E56" w:rsidP="00522C9E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>Część</w:t>
      </w:r>
      <w:r w:rsidR="00DF29B7">
        <w:rPr>
          <w:rFonts w:ascii="Arial" w:eastAsia="Arial" w:hAnsi="Arial" w:cs="Arial"/>
          <w:b/>
          <w:sz w:val="20"/>
          <w:szCs w:val="20"/>
          <w:lang w:eastAsia="pl-PL"/>
        </w:rPr>
        <w:t xml:space="preserve"> 1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- Dostawa</w:t>
      </w:r>
      <w:r w:rsidR="00B94782"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urządzeń sieciowych</w:t>
      </w:r>
    </w:p>
    <w:p w14:paraId="258427C0" w14:textId="77777777" w:rsidR="00EC30A0" w:rsidRPr="00171779" w:rsidRDefault="00EC30A0" w:rsidP="00522C9E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C59F8A2" w14:textId="77777777" w:rsidR="0045435E" w:rsidRPr="009C02A3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2A42F53" w14:textId="77777777" w:rsidR="0045435E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4FB86023" w14:textId="77777777" w:rsidR="0045435E" w:rsidRPr="0045435E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6F4D0883" w14:textId="77777777" w:rsidR="0045435E" w:rsidRPr="00246415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94C75B5" w14:textId="77777777" w:rsidR="0045435E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10BBA27" w14:textId="77777777" w:rsidR="00171779" w:rsidRDefault="00171779" w:rsidP="00B9478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AA5EA51" w14:textId="067D9F42" w:rsidR="00171779" w:rsidRPr="005935EF" w:rsidRDefault="0045435E" w:rsidP="00171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9C02A3">
        <w:rPr>
          <w:rFonts w:ascii="Arial" w:hAnsi="Arial" w:cs="Arial"/>
          <w:b/>
          <w:sz w:val="20"/>
          <w:szCs w:val="20"/>
        </w:rPr>
        <w:t>Oświadczam(y),</w:t>
      </w:r>
      <w:r w:rsidR="00171779" w:rsidRPr="009C02A3">
        <w:rPr>
          <w:rFonts w:ascii="Arial" w:hAnsi="Arial" w:cs="Arial"/>
          <w:sz w:val="20"/>
          <w:szCs w:val="20"/>
        </w:rPr>
        <w:t xml:space="preserve"> że dostarczymy p</w:t>
      </w:r>
      <w:r w:rsidR="00171779">
        <w:rPr>
          <w:rFonts w:ascii="Arial" w:hAnsi="Arial" w:cs="Arial"/>
          <w:sz w:val="20"/>
          <w:szCs w:val="20"/>
        </w:rPr>
        <w:t xml:space="preserve">rzedmiot zamówienie w terminie do dnia </w:t>
      </w:r>
      <w:r w:rsidR="00171779" w:rsidRPr="00EC30A0">
        <w:rPr>
          <w:rFonts w:ascii="Arial" w:hAnsi="Arial" w:cs="Arial"/>
          <w:b/>
          <w:bCs/>
          <w:iCs/>
          <w:sz w:val="20"/>
          <w:szCs w:val="20"/>
        </w:rPr>
        <w:t>15.11.2023</w:t>
      </w:r>
      <w:r w:rsidR="00EC30A0" w:rsidRPr="00EC30A0">
        <w:rPr>
          <w:rFonts w:ascii="Arial" w:hAnsi="Arial" w:cs="Arial"/>
          <w:b/>
          <w:bCs/>
          <w:iCs/>
          <w:sz w:val="20"/>
          <w:szCs w:val="20"/>
        </w:rPr>
        <w:t xml:space="preserve"> r.</w:t>
      </w:r>
      <w:r w:rsidR="000774EA" w:rsidRPr="000774EA">
        <w:rPr>
          <w:rFonts w:ascii="Arial" w:hAnsi="Arial" w:cs="Arial"/>
          <w:iCs/>
          <w:sz w:val="20"/>
          <w:szCs w:val="20"/>
        </w:rPr>
        <w:t xml:space="preserve"> oraz, że jesteśmy świadomi, że termin 15.11.2023 r. to maksymalny, nieprzekraczalny termin realizacji zamówienia.</w:t>
      </w:r>
    </w:p>
    <w:p w14:paraId="1108D7FD" w14:textId="77777777" w:rsidR="00D628E9" w:rsidRPr="0045435E" w:rsidRDefault="00D628E9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B52BDA2" w14:textId="18D6479D" w:rsidR="00682EF1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 w:rsidR="004F2FF2">
        <w:rPr>
          <w:rFonts w:ascii="Arial" w:eastAsia="Arial" w:hAnsi="Arial" w:cs="Arial"/>
          <w:sz w:val="20"/>
          <w:szCs w:val="20"/>
        </w:rPr>
        <w:t xml:space="preserve"> </w:t>
      </w:r>
      <w:r w:rsidR="00A67912">
        <w:rPr>
          <w:rFonts w:ascii="Arial" w:eastAsia="Arial" w:hAnsi="Arial" w:cs="Arial"/>
          <w:sz w:val="20"/>
          <w:szCs w:val="20"/>
        </w:rPr>
        <w:t>przedmiot zamówieni</w:t>
      </w:r>
      <w:r w:rsidR="004F2BF8">
        <w:rPr>
          <w:rFonts w:ascii="Arial" w:eastAsia="Arial" w:hAnsi="Arial" w:cs="Arial"/>
          <w:sz w:val="20"/>
          <w:szCs w:val="20"/>
        </w:rPr>
        <w:t xml:space="preserve">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B07E56"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EC30A0">
        <w:rPr>
          <w:rFonts w:ascii="Arial" w:hAnsi="Arial" w:cs="Arial"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bez </w:t>
      </w:r>
      <w:r w:rsidR="00A67912">
        <w:rPr>
          <w:rFonts w:ascii="Arial" w:hAnsi="Arial" w:cs="Arial"/>
          <w:sz w:val="20"/>
          <w:szCs w:val="20"/>
        </w:rPr>
        <w:t>uwag</w:t>
      </w:r>
      <w:r w:rsidR="00D20683">
        <w:rPr>
          <w:rFonts w:ascii="Arial" w:hAnsi="Arial" w:cs="Arial"/>
          <w:sz w:val="20"/>
          <w:szCs w:val="20"/>
        </w:rPr>
        <w:t xml:space="preserve">. </w:t>
      </w:r>
      <w:r w:rsidR="00D628E9">
        <w:rPr>
          <w:rFonts w:ascii="Arial" w:hAnsi="Arial" w:cs="Arial"/>
          <w:sz w:val="20"/>
          <w:szCs w:val="20"/>
        </w:rPr>
        <w:t>Minimalny okres gwarancji wynosi 12 miesięcy.</w:t>
      </w:r>
      <w:r w:rsidR="00615150">
        <w:rPr>
          <w:rFonts w:ascii="Arial" w:hAnsi="Arial" w:cs="Arial"/>
          <w:sz w:val="20"/>
          <w:szCs w:val="20"/>
        </w:rPr>
        <w:t xml:space="preserve"> </w:t>
      </w:r>
      <w:bookmarkStart w:id="1" w:name="_Hlk142461779"/>
      <w:r w:rsidR="00171779">
        <w:rPr>
          <w:rFonts w:ascii="Arial" w:hAnsi="Arial" w:cs="Arial"/>
          <w:sz w:val="20"/>
          <w:szCs w:val="20"/>
        </w:rPr>
        <w:t>Okres gwarancji należy wskazać w miesiącach.</w:t>
      </w:r>
    </w:p>
    <w:p w14:paraId="6F861252" w14:textId="0400D2EA" w:rsidR="00F0587B" w:rsidRDefault="00F0587B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</w:p>
    <w:p w14:paraId="3DFB489D" w14:textId="5416D2DA" w:rsidR="00F0587B" w:rsidRPr="00F0587B" w:rsidRDefault="00F0587B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F0587B">
        <w:rPr>
          <w:rFonts w:ascii="Arial" w:hAnsi="Arial" w:cs="Arial"/>
          <w:b/>
          <w:bCs/>
          <w:sz w:val="20"/>
          <w:szCs w:val="20"/>
        </w:rPr>
        <w:t>4) Oświadczamy, że</w:t>
      </w:r>
      <w:r w:rsidR="00344FB2">
        <w:rPr>
          <w:rFonts w:ascii="Arial" w:hAnsi="Arial" w:cs="Arial"/>
          <w:b/>
          <w:bCs/>
          <w:sz w:val="20"/>
          <w:szCs w:val="20"/>
        </w:rPr>
        <w:t>:</w:t>
      </w:r>
      <w:r w:rsidRPr="00F0587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EA80365" w14:textId="04C865AF" w:rsidR="00F0587B" w:rsidRPr="00F0587B" w:rsidRDefault="00F0587B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0587B">
        <w:rPr>
          <w:rFonts w:ascii="Arial" w:hAnsi="Arial" w:cs="Arial"/>
          <w:sz w:val="20"/>
          <w:szCs w:val="20"/>
        </w:rPr>
        <w:t xml:space="preserve">Urządzenie wyspecyfikowane w poz. 1 formularza rzeczowo-cenowego tj. </w:t>
      </w:r>
      <w:r w:rsidRPr="00F0587B">
        <w:rPr>
          <w:rFonts w:ascii="Arial" w:hAnsi="Arial" w:cs="Arial"/>
          <w:color w:val="000000"/>
          <w:sz w:val="20"/>
          <w:szCs w:val="20"/>
        </w:rPr>
        <w:t>Router/przełącznik zarządzalny Ethernet 24-portowy do szafy 19”</w:t>
      </w:r>
      <w:r w:rsidRPr="00F0587B">
        <w:rPr>
          <w:rFonts w:ascii="Arial" w:hAnsi="Arial" w:cs="Arial"/>
          <w:sz w:val="20"/>
          <w:szCs w:val="20"/>
        </w:rPr>
        <w:t xml:space="preserve"> </w:t>
      </w:r>
      <w:r w:rsidRPr="00F0587B">
        <w:rPr>
          <w:rFonts w:ascii="Arial" w:hAnsi="Arial" w:cs="Arial"/>
          <w:b/>
          <w:bCs/>
          <w:sz w:val="20"/>
          <w:szCs w:val="20"/>
        </w:rPr>
        <w:t>spełnia</w:t>
      </w:r>
      <w:r w:rsidRPr="00F0587B">
        <w:rPr>
          <w:rFonts w:ascii="Arial" w:hAnsi="Arial" w:cs="Arial"/>
          <w:sz w:val="20"/>
          <w:szCs w:val="20"/>
        </w:rPr>
        <w:t xml:space="preserve"> rolę routera MPLS z obsługą funkcji Traffic Engineering oraz VPLS</w:t>
      </w:r>
      <w:r>
        <w:rPr>
          <w:rFonts w:ascii="Arial" w:hAnsi="Arial" w:cs="Arial"/>
          <w:sz w:val="20"/>
          <w:szCs w:val="20"/>
        </w:rPr>
        <w:t xml:space="preserve"> </w:t>
      </w:r>
      <w:r w:rsidRPr="00F0587B">
        <w:rPr>
          <w:rFonts w:ascii="Arial" w:hAnsi="Arial" w:cs="Arial"/>
          <w:b/>
          <w:bCs/>
          <w:sz w:val="20"/>
          <w:szCs w:val="20"/>
        </w:rPr>
        <w:t>*</w:t>
      </w:r>
    </w:p>
    <w:p w14:paraId="2436FD07" w14:textId="504B0DEF" w:rsidR="00F0587B" w:rsidRPr="00F0587B" w:rsidRDefault="00F0587B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4D5D9498" w14:textId="4F461F03" w:rsidR="00F0587B" w:rsidRPr="00F0587B" w:rsidRDefault="00F0587B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F0587B">
        <w:rPr>
          <w:rFonts w:ascii="Arial" w:hAnsi="Arial" w:cs="Arial"/>
          <w:sz w:val="20"/>
          <w:szCs w:val="20"/>
        </w:rPr>
        <w:t xml:space="preserve">Urządzenie wyspecyfikowane w poz. 1 formularza rzeczowo-cenowego tj. </w:t>
      </w:r>
      <w:r w:rsidRPr="00F0587B">
        <w:rPr>
          <w:rFonts w:ascii="Arial" w:hAnsi="Arial" w:cs="Arial"/>
          <w:color w:val="000000"/>
          <w:sz w:val="20"/>
          <w:szCs w:val="20"/>
        </w:rPr>
        <w:t>Router/przełącznik zarządzalny Ethernet 24-portowy do szafy 19</w:t>
      </w:r>
      <w:r w:rsidRPr="00F0587B">
        <w:rPr>
          <w:rFonts w:ascii="Arial" w:hAnsi="Arial" w:cs="Arial"/>
          <w:sz w:val="20"/>
          <w:szCs w:val="20"/>
        </w:rPr>
        <w:t xml:space="preserve"> </w:t>
      </w:r>
      <w:r w:rsidRPr="00F0587B">
        <w:rPr>
          <w:rFonts w:ascii="Arial" w:hAnsi="Arial" w:cs="Arial"/>
          <w:b/>
          <w:bCs/>
          <w:sz w:val="20"/>
          <w:szCs w:val="20"/>
        </w:rPr>
        <w:t>nie spełnia</w:t>
      </w:r>
      <w:r w:rsidRPr="00F0587B">
        <w:rPr>
          <w:rFonts w:ascii="Arial" w:hAnsi="Arial" w:cs="Arial"/>
          <w:sz w:val="20"/>
          <w:szCs w:val="20"/>
        </w:rPr>
        <w:t xml:space="preserve"> roli routera MPLS z obsługą funkcji Traffic Engineering oraz VPLS</w:t>
      </w:r>
      <w:r>
        <w:rPr>
          <w:rFonts w:ascii="Arial" w:hAnsi="Arial" w:cs="Arial"/>
          <w:sz w:val="20"/>
          <w:szCs w:val="20"/>
        </w:rPr>
        <w:t xml:space="preserve"> </w:t>
      </w:r>
      <w:r w:rsidRPr="00F0587B">
        <w:rPr>
          <w:rFonts w:ascii="Arial" w:hAnsi="Arial" w:cs="Arial"/>
          <w:b/>
          <w:bCs/>
          <w:sz w:val="20"/>
          <w:szCs w:val="20"/>
        </w:rPr>
        <w:t>*</w:t>
      </w:r>
    </w:p>
    <w:p w14:paraId="6A626037" w14:textId="77777777" w:rsidR="00F0587B" w:rsidRPr="004F2BF8" w:rsidRDefault="00F0587B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</w:p>
    <w:bookmarkEnd w:id="1"/>
    <w:p w14:paraId="5041B695" w14:textId="77777777" w:rsidR="00B07E56" w:rsidRDefault="00B07E56" w:rsidP="004F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04065DF4" w14:textId="77777777" w:rsidR="004710F1" w:rsidRPr="00F0587B" w:rsidRDefault="0045435E" w:rsidP="00682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3CE2B95B" w14:textId="77777777" w:rsidR="00EC30A0" w:rsidRDefault="00EC30A0" w:rsidP="009D1884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63D31BB8" w14:textId="3CB52DA8" w:rsidR="009D1884" w:rsidRDefault="009D1884" w:rsidP="009D1884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 w:rsidRPr="000B2DD3">
        <w:rPr>
          <w:rFonts w:ascii="Arial" w:eastAsia="Arial" w:hAnsi="Arial" w:cs="Arial"/>
          <w:b/>
          <w:sz w:val="20"/>
          <w:szCs w:val="20"/>
        </w:rPr>
        <w:t xml:space="preserve">Część </w:t>
      </w:r>
      <w:r w:rsidR="00DF29B7">
        <w:rPr>
          <w:rFonts w:ascii="Arial" w:eastAsia="Arial" w:hAnsi="Arial" w:cs="Arial"/>
          <w:b/>
          <w:sz w:val="20"/>
          <w:szCs w:val="20"/>
        </w:rPr>
        <w:t>2</w:t>
      </w:r>
      <w:r w:rsidRPr="000B2DD3">
        <w:rPr>
          <w:rFonts w:ascii="Arial" w:eastAsia="Arial" w:hAnsi="Arial" w:cs="Arial"/>
          <w:b/>
          <w:sz w:val="20"/>
          <w:szCs w:val="20"/>
        </w:rPr>
        <w:t xml:space="preserve"> – Dostawa</w:t>
      </w:r>
      <w:r w:rsidR="00171779">
        <w:rPr>
          <w:rFonts w:ascii="Arial" w:eastAsia="Arial" w:hAnsi="Arial" w:cs="Arial"/>
          <w:b/>
          <w:sz w:val="20"/>
          <w:szCs w:val="20"/>
        </w:rPr>
        <w:t xml:space="preserve"> elementów systemu IoT</w:t>
      </w:r>
    </w:p>
    <w:p w14:paraId="19459C29" w14:textId="77777777" w:rsidR="00EC30A0" w:rsidRPr="009C02A3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E849A40" w14:textId="77777777" w:rsidR="00EC30A0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601E5C6B" w14:textId="77777777" w:rsidR="00EC30A0" w:rsidRPr="0045435E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07CC668B" w14:textId="77777777" w:rsidR="00EC30A0" w:rsidRPr="00246415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478684AA" w14:textId="77777777" w:rsidR="00EC30A0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E9C4102" w14:textId="77777777" w:rsidR="00EC30A0" w:rsidRDefault="00EC30A0" w:rsidP="00EC30A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695A3" w14:textId="3DC75C7E" w:rsidR="00EC30A0" w:rsidRPr="005935EF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 xml:space="preserve">rzedmiot zamówienie w terminie do dnia </w:t>
      </w:r>
      <w:r w:rsidRPr="00EC30A0">
        <w:rPr>
          <w:rFonts w:ascii="Arial" w:hAnsi="Arial" w:cs="Arial"/>
          <w:b/>
          <w:bCs/>
          <w:iCs/>
          <w:sz w:val="20"/>
          <w:szCs w:val="20"/>
        </w:rPr>
        <w:t>15.11.2023 r.</w:t>
      </w:r>
      <w:r w:rsidR="000774E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774EA" w:rsidRPr="000774EA">
        <w:rPr>
          <w:rFonts w:ascii="Arial" w:hAnsi="Arial" w:cs="Arial"/>
          <w:iCs/>
          <w:sz w:val="20"/>
          <w:szCs w:val="20"/>
        </w:rPr>
        <w:t>oraz, że jesteśmy świadomi, że termin 15.11.2023 r. to maksymalny, nieprzekraczalny termin realizacji zamówienia.</w:t>
      </w:r>
    </w:p>
    <w:p w14:paraId="2F5752A0" w14:textId="77777777" w:rsidR="00EC30A0" w:rsidRPr="0045435E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40997BF" w14:textId="7701562B" w:rsidR="00EC30A0" w:rsidRDefault="00EC30A0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>
        <w:rPr>
          <w:rFonts w:ascii="Arial" w:hAnsi="Arial" w:cs="Arial"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bez </w:t>
      </w:r>
      <w:r>
        <w:rPr>
          <w:rFonts w:ascii="Arial" w:hAnsi="Arial" w:cs="Arial"/>
          <w:sz w:val="20"/>
          <w:szCs w:val="20"/>
        </w:rPr>
        <w:t>uwag. Minimalny okres gwarancji wynosi 12 miesięcy. Okres gwarancji należy wskazać w miesiącach.</w:t>
      </w:r>
    </w:p>
    <w:p w14:paraId="09BABB78" w14:textId="77777777" w:rsidR="007A0D28" w:rsidRDefault="007A0D28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F317C02" w14:textId="686F1D0F" w:rsidR="007A0D28" w:rsidRPr="007A0D28" w:rsidRDefault="007A0D28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A0D28">
        <w:rPr>
          <w:rFonts w:ascii="Arial" w:hAnsi="Arial" w:cs="Arial"/>
          <w:b/>
          <w:bCs/>
          <w:sz w:val="20"/>
          <w:szCs w:val="20"/>
        </w:rPr>
        <w:t>4) Oświadczamy</w:t>
      </w:r>
      <w:r w:rsidRPr="00FF0FD1">
        <w:rPr>
          <w:rFonts w:ascii="Arial" w:hAnsi="Arial" w:cs="Arial"/>
          <w:sz w:val="20"/>
          <w:szCs w:val="20"/>
        </w:rPr>
        <w:t>, że</w:t>
      </w:r>
      <w:r w:rsidRPr="007A0D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539407" w14:textId="062E24A1" w:rsidR="004D7A24" w:rsidRPr="007A0D28" w:rsidRDefault="007A0D28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A0D28">
        <w:rPr>
          <w:rFonts w:ascii="Arial" w:hAnsi="Arial" w:cs="Arial"/>
          <w:sz w:val="20"/>
          <w:szCs w:val="20"/>
        </w:rPr>
        <w:t>Urządzenie w poz. 12</w:t>
      </w:r>
      <w:r w:rsidR="00FF0FD1" w:rsidRPr="00FF0FD1">
        <w:rPr>
          <w:rFonts w:ascii="Arial" w:hAnsi="Arial" w:cs="Arial"/>
          <w:sz w:val="20"/>
          <w:szCs w:val="20"/>
        </w:rPr>
        <w:t xml:space="preserve"> </w:t>
      </w:r>
      <w:r w:rsidR="00FF0FD1" w:rsidRPr="00F0587B">
        <w:rPr>
          <w:rFonts w:ascii="Arial" w:hAnsi="Arial" w:cs="Arial"/>
          <w:sz w:val="20"/>
          <w:szCs w:val="20"/>
        </w:rPr>
        <w:t>formularza rzeczowo-cenowego</w:t>
      </w:r>
      <w:r w:rsidR="00FF0FD1">
        <w:rPr>
          <w:rFonts w:ascii="Arial" w:hAnsi="Arial" w:cs="Arial"/>
          <w:sz w:val="20"/>
          <w:szCs w:val="20"/>
        </w:rPr>
        <w:t xml:space="preserve"> tj.</w:t>
      </w:r>
      <w:r w:rsidRPr="007A0D28">
        <w:rPr>
          <w:rFonts w:ascii="Arial" w:hAnsi="Arial" w:cs="Arial"/>
          <w:sz w:val="20"/>
          <w:szCs w:val="20"/>
        </w:rPr>
        <w:t xml:space="preserve"> „Podwieszana kamera zewnętrzna PTZ” </w:t>
      </w:r>
      <w:r w:rsidRPr="00FF0FD1">
        <w:rPr>
          <w:rFonts w:ascii="Arial" w:hAnsi="Arial" w:cs="Arial"/>
          <w:b/>
          <w:bCs/>
          <w:sz w:val="20"/>
          <w:szCs w:val="20"/>
        </w:rPr>
        <w:t xml:space="preserve">posiada </w:t>
      </w:r>
      <w:r w:rsidRPr="007A0D28">
        <w:rPr>
          <w:rFonts w:ascii="Arial" w:hAnsi="Arial" w:cs="Arial"/>
          <w:sz w:val="20"/>
          <w:szCs w:val="20"/>
        </w:rPr>
        <w:t>co najmniej 4 wejścia i 2 wyjścia alarmowe</w:t>
      </w:r>
      <w:r w:rsidR="00FF0FD1">
        <w:rPr>
          <w:rFonts w:ascii="Arial" w:hAnsi="Arial" w:cs="Arial"/>
          <w:sz w:val="20"/>
          <w:szCs w:val="20"/>
        </w:rPr>
        <w:t>. *</w:t>
      </w:r>
    </w:p>
    <w:p w14:paraId="6EB9EB1A" w14:textId="77777777" w:rsidR="004D7A24" w:rsidRPr="007A0D28" w:rsidRDefault="004D7A24" w:rsidP="007A0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19E6CD2D" w14:textId="41E749A4" w:rsidR="00EA798A" w:rsidRPr="007A0D28" w:rsidRDefault="00EA798A" w:rsidP="007A0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79C5E28B" w14:textId="20F18A0D" w:rsidR="007A0D28" w:rsidRPr="007A0D28" w:rsidRDefault="007A0D28" w:rsidP="007A0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A0D28">
        <w:rPr>
          <w:rFonts w:ascii="Arial" w:hAnsi="Arial" w:cs="Arial"/>
          <w:sz w:val="20"/>
          <w:szCs w:val="20"/>
        </w:rPr>
        <w:lastRenderedPageBreak/>
        <w:t>Urządzenie w poz. 12</w:t>
      </w:r>
      <w:r w:rsidR="00FF0FD1">
        <w:rPr>
          <w:rFonts w:ascii="Arial" w:hAnsi="Arial" w:cs="Arial"/>
          <w:sz w:val="20"/>
          <w:szCs w:val="20"/>
        </w:rPr>
        <w:t xml:space="preserve"> </w:t>
      </w:r>
      <w:r w:rsidR="00FF0FD1" w:rsidRPr="00F0587B">
        <w:rPr>
          <w:rFonts w:ascii="Arial" w:hAnsi="Arial" w:cs="Arial"/>
          <w:sz w:val="20"/>
          <w:szCs w:val="20"/>
        </w:rPr>
        <w:t>formularza rzeczowo-cenowego</w:t>
      </w:r>
      <w:r w:rsidR="00FF0FD1">
        <w:rPr>
          <w:rFonts w:ascii="Arial" w:hAnsi="Arial" w:cs="Arial"/>
          <w:sz w:val="20"/>
          <w:szCs w:val="20"/>
        </w:rPr>
        <w:t xml:space="preserve"> tj.</w:t>
      </w:r>
      <w:r w:rsidRPr="007A0D28">
        <w:rPr>
          <w:rFonts w:ascii="Arial" w:hAnsi="Arial" w:cs="Arial"/>
          <w:sz w:val="20"/>
          <w:szCs w:val="20"/>
        </w:rPr>
        <w:t xml:space="preserve"> „Podwieszana kamera zewnętrzna PTZ”</w:t>
      </w:r>
      <w:r w:rsidR="00FF0FD1">
        <w:rPr>
          <w:rFonts w:ascii="Arial" w:hAnsi="Arial" w:cs="Arial"/>
          <w:sz w:val="20"/>
          <w:szCs w:val="20"/>
        </w:rPr>
        <w:t xml:space="preserve"> </w:t>
      </w:r>
      <w:r w:rsidR="00FF0FD1" w:rsidRPr="00FF0FD1">
        <w:rPr>
          <w:rFonts w:ascii="Arial" w:hAnsi="Arial" w:cs="Arial"/>
          <w:b/>
          <w:bCs/>
          <w:sz w:val="20"/>
          <w:szCs w:val="20"/>
        </w:rPr>
        <w:t>nie</w:t>
      </w:r>
      <w:r w:rsidRPr="00FF0FD1">
        <w:rPr>
          <w:rFonts w:ascii="Arial" w:hAnsi="Arial" w:cs="Arial"/>
          <w:b/>
          <w:bCs/>
          <w:sz w:val="20"/>
          <w:szCs w:val="20"/>
        </w:rPr>
        <w:t xml:space="preserve"> posiada</w:t>
      </w:r>
      <w:r w:rsidRPr="007A0D28">
        <w:rPr>
          <w:rFonts w:ascii="Arial" w:hAnsi="Arial" w:cs="Arial"/>
          <w:sz w:val="20"/>
          <w:szCs w:val="20"/>
        </w:rPr>
        <w:t xml:space="preserve"> co najmniej 4 wejś</w:t>
      </w:r>
      <w:r w:rsidR="00FF0FD1">
        <w:rPr>
          <w:rFonts w:ascii="Arial" w:hAnsi="Arial" w:cs="Arial"/>
          <w:sz w:val="20"/>
          <w:szCs w:val="20"/>
        </w:rPr>
        <w:t>ć</w:t>
      </w:r>
      <w:r w:rsidRPr="007A0D28">
        <w:rPr>
          <w:rFonts w:ascii="Arial" w:hAnsi="Arial" w:cs="Arial"/>
          <w:sz w:val="20"/>
          <w:szCs w:val="20"/>
        </w:rPr>
        <w:t xml:space="preserve"> i 2 wyjś</w:t>
      </w:r>
      <w:r w:rsidR="00FF0FD1">
        <w:rPr>
          <w:rFonts w:ascii="Arial" w:hAnsi="Arial" w:cs="Arial"/>
          <w:sz w:val="20"/>
          <w:szCs w:val="20"/>
        </w:rPr>
        <w:t>ć</w:t>
      </w:r>
      <w:r w:rsidRPr="007A0D28">
        <w:rPr>
          <w:rFonts w:ascii="Arial" w:hAnsi="Arial" w:cs="Arial"/>
          <w:sz w:val="20"/>
          <w:szCs w:val="20"/>
        </w:rPr>
        <w:t xml:space="preserve"> alarmow</w:t>
      </w:r>
      <w:r w:rsidR="00FF0FD1">
        <w:rPr>
          <w:rFonts w:ascii="Arial" w:hAnsi="Arial" w:cs="Arial"/>
          <w:sz w:val="20"/>
          <w:szCs w:val="20"/>
        </w:rPr>
        <w:t>ych. *</w:t>
      </w:r>
    </w:p>
    <w:p w14:paraId="6100E108" w14:textId="77777777" w:rsidR="007A0D28" w:rsidRDefault="007A0D28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</w:p>
    <w:p w14:paraId="4659EAC0" w14:textId="77777777" w:rsidR="009D1884" w:rsidRPr="00682EF1" w:rsidRDefault="009D1884" w:rsidP="009D1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 w:rsidRPr="009C02A3">
        <w:rPr>
          <w:rFonts w:ascii="Arial" w:hAnsi="Arial" w:cs="Arial"/>
          <w:i/>
          <w:sz w:val="20"/>
          <w:szCs w:val="20"/>
        </w:rPr>
        <w:t>*zaznaczyć właściwe</w:t>
      </w:r>
    </w:p>
    <w:p w14:paraId="1D1782D8" w14:textId="77777777" w:rsidR="00EC30A0" w:rsidRDefault="00EC30A0" w:rsidP="00EA798A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38D12DC8" w14:textId="18C6C8F1" w:rsidR="009D1884" w:rsidRPr="006F53FC" w:rsidRDefault="009D1884" w:rsidP="00EA798A">
      <w:pPr>
        <w:spacing w:after="0"/>
        <w:rPr>
          <w:rFonts w:ascii="Arial" w:hAnsi="Arial" w:cs="Arial"/>
          <w:b/>
          <w:sz w:val="20"/>
          <w:szCs w:val="20"/>
        </w:rPr>
      </w:pPr>
      <w:r w:rsidRPr="006F53FC">
        <w:rPr>
          <w:rFonts w:ascii="Arial" w:eastAsia="Arial" w:hAnsi="Arial" w:cs="Arial"/>
          <w:b/>
          <w:sz w:val="20"/>
          <w:szCs w:val="20"/>
        </w:rPr>
        <w:t xml:space="preserve">Część </w:t>
      </w:r>
      <w:r w:rsidR="00DF29B7">
        <w:rPr>
          <w:rFonts w:ascii="Arial" w:eastAsia="Arial" w:hAnsi="Arial" w:cs="Arial"/>
          <w:b/>
          <w:sz w:val="20"/>
          <w:szCs w:val="20"/>
        </w:rPr>
        <w:t>3</w:t>
      </w:r>
      <w:r w:rsidRPr="006F53FC">
        <w:rPr>
          <w:rFonts w:ascii="Arial" w:eastAsia="Arial" w:hAnsi="Arial" w:cs="Arial"/>
          <w:b/>
          <w:sz w:val="20"/>
          <w:szCs w:val="20"/>
        </w:rPr>
        <w:t xml:space="preserve"> – Dostawa</w:t>
      </w:r>
      <w:r w:rsidR="00EA798A" w:rsidRPr="006F53FC">
        <w:rPr>
          <w:rFonts w:ascii="Arial" w:eastAsia="Arial" w:hAnsi="Arial" w:cs="Arial"/>
          <w:b/>
          <w:sz w:val="20"/>
          <w:szCs w:val="20"/>
        </w:rPr>
        <w:t xml:space="preserve"> </w:t>
      </w:r>
      <w:r w:rsidR="00EA798A" w:rsidRPr="006F53FC">
        <w:rPr>
          <w:rFonts w:ascii="Arial" w:hAnsi="Arial" w:cs="Arial"/>
          <w:b/>
          <w:sz w:val="20"/>
          <w:szCs w:val="20"/>
        </w:rPr>
        <w:t xml:space="preserve">urządzeń </w:t>
      </w:r>
      <w:r w:rsidR="00171779">
        <w:rPr>
          <w:rFonts w:ascii="Arial" w:hAnsi="Arial" w:cs="Arial"/>
          <w:b/>
          <w:sz w:val="20"/>
          <w:szCs w:val="20"/>
        </w:rPr>
        <w:t>VR/AR</w:t>
      </w:r>
    </w:p>
    <w:p w14:paraId="3F0F4923" w14:textId="77777777" w:rsidR="00EC30A0" w:rsidRPr="009C02A3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87599E2" w14:textId="77777777" w:rsidR="00EC30A0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629D4898" w14:textId="77777777" w:rsidR="00EC30A0" w:rsidRPr="0045435E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46F6D2B9" w14:textId="77777777" w:rsidR="00EC30A0" w:rsidRPr="00246415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05FEE571" w14:textId="77777777" w:rsidR="00EC30A0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1EB4D88D" w14:textId="77777777" w:rsidR="00EC30A0" w:rsidRDefault="00EC30A0" w:rsidP="00EC30A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AE44B0D" w14:textId="468DDC9E" w:rsidR="00EC30A0" w:rsidRPr="005935EF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 xml:space="preserve">rzedmiot zamówienie w terminie do dnia </w:t>
      </w:r>
      <w:r w:rsidRPr="00EC30A0">
        <w:rPr>
          <w:rFonts w:ascii="Arial" w:hAnsi="Arial" w:cs="Arial"/>
          <w:b/>
          <w:bCs/>
          <w:iCs/>
          <w:sz w:val="20"/>
          <w:szCs w:val="20"/>
        </w:rPr>
        <w:t>15.11.2023 r.</w:t>
      </w:r>
      <w:r w:rsidR="000774E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774EA" w:rsidRPr="000774EA">
        <w:rPr>
          <w:rFonts w:ascii="Arial" w:hAnsi="Arial" w:cs="Arial"/>
          <w:iCs/>
          <w:sz w:val="20"/>
          <w:szCs w:val="20"/>
        </w:rPr>
        <w:t>oraz, że jesteśmy świadomi, że termin 15.11.2023 r. to maksymalny, nieprzekraczalny termin realizacji zamówienia.</w:t>
      </w:r>
    </w:p>
    <w:p w14:paraId="4320038B" w14:textId="77777777" w:rsidR="00EC30A0" w:rsidRPr="0045435E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E34D2D3" w14:textId="0AA3E0CC" w:rsidR="00EC30A0" w:rsidRDefault="00EC30A0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>
        <w:rPr>
          <w:rFonts w:ascii="Arial" w:hAnsi="Arial" w:cs="Arial"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bez </w:t>
      </w:r>
      <w:r>
        <w:rPr>
          <w:rFonts w:ascii="Arial" w:hAnsi="Arial" w:cs="Arial"/>
          <w:sz w:val="20"/>
          <w:szCs w:val="20"/>
        </w:rPr>
        <w:t>uwag. Minimalny okres gwarancji wynosi 12 miesięcy. Okres gwarancji należy wskazać w miesiącach.</w:t>
      </w:r>
    </w:p>
    <w:p w14:paraId="7CEB207B" w14:textId="634A0F1C" w:rsidR="00ED4233" w:rsidRDefault="00ED4233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</w:p>
    <w:p w14:paraId="4D2DD184" w14:textId="77777777" w:rsidR="00ED4233" w:rsidRPr="007A0D28" w:rsidRDefault="00ED4233" w:rsidP="00ED4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7A0D28">
        <w:rPr>
          <w:rFonts w:ascii="Arial" w:hAnsi="Arial" w:cs="Arial"/>
          <w:b/>
          <w:bCs/>
          <w:sz w:val="20"/>
          <w:szCs w:val="20"/>
        </w:rPr>
        <w:t>4) Oświadczamy</w:t>
      </w:r>
      <w:r w:rsidRPr="00FF0FD1">
        <w:rPr>
          <w:rFonts w:ascii="Arial" w:hAnsi="Arial" w:cs="Arial"/>
          <w:sz w:val="20"/>
          <w:szCs w:val="20"/>
        </w:rPr>
        <w:t>, że</w:t>
      </w:r>
      <w:r w:rsidRPr="007A0D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22F189" w14:textId="416F6C54" w:rsidR="00ED4233" w:rsidRDefault="00ED4233" w:rsidP="00ED4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D4233">
        <w:rPr>
          <w:rFonts w:ascii="Arial" w:hAnsi="Arial" w:cs="Arial"/>
          <w:sz w:val="20"/>
          <w:szCs w:val="20"/>
        </w:rPr>
        <w:t>Urządzenie w poz. 1</w:t>
      </w:r>
      <w:r>
        <w:rPr>
          <w:rFonts w:ascii="Arial" w:hAnsi="Arial" w:cs="Arial"/>
          <w:sz w:val="20"/>
          <w:szCs w:val="20"/>
        </w:rPr>
        <w:t xml:space="preserve"> </w:t>
      </w:r>
      <w:r w:rsidRPr="00F0587B">
        <w:rPr>
          <w:rFonts w:ascii="Arial" w:hAnsi="Arial" w:cs="Arial"/>
          <w:sz w:val="20"/>
          <w:szCs w:val="20"/>
        </w:rPr>
        <w:t>formularza rzeczowo-cenowego</w:t>
      </w:r>
      <w:r w:rsidRPr="00ED4233">
        <w:rPr>
          <w:rFonts w:ascii="Arial" w:hAnsi="Arial" w:cs="Arial"/>
          <w:sz w:val="20"/>
          <w:szCs w:val="20"/>
        </w:rPr>
        <w:t xml:space="preserve"> </w:t>
      </w:r>
      <w:r w:rsidRPr="00ED4233">
        <w:rPr>
          <w:rFonts w:ascii="Arial" w:hAnsi="Arial" w:cs="Arial"/>
          <w:color w:val="000000"/>
          <w:sz w:val="20"/>
          <w:szCs w:val="20"/>
        </w:rPr>
        <w:t>Gogle VR z osprzętem</w:t>
      </w:r>
      <w:r w:rsidRPr="00ED4233">
        <w:rPr>
          <w:rFonts w:ascii="Arial" w:hAnsi="Arial" w:cs="Arial"/>
          <w:sz w:val="20"/>
          <w:szCs w:val="20"/>
        </w:rPr>
        <w:t xml:space="preserve"> </w:t>
      </w:r>
      <w:r w:rsidRPr="00ED4233">
        <w:rPr>
          <w:rFonts w:ascii="Arial" w:hAnsi="Arial" w:cs="Arial"/>
          <w:b/>
          <w:bCs/>
          <w:sz w:val="20"/>
          <w:szCs w:val="20"/>
        </w:rPr>
        <w:t xml:space="preserve">wykorzystuje </w:t>
      </w:r>
      <w:r w:rsidRPr="00ED4233">
        <w:rPr>
          <w:rFonts w:ascii="Arial" w:hAnsi="Arial" w:cs="Arial"/>
          <w:sz w:val="20"/>
          <w:szCs w:val="20"/>
        </w:rPr>
        <w:t>co najmniej 2-elementowe układy optyczne dla każdego z oczu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176C928A" w14:textId="77777777" w:rsidR="00ED4233" w:rsidRPr="00ED4233" w:rsidRDefault="00ED4233" w:rsidP="00ED4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5398E89D" w14:textId="13546C8A" w:rsidR="00ED4233" w:rsidRPr="00ED4233" w:rsidRDefault="00ED4233" w:rsidP="00ED4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D4233">
        <w:rPr>
          <w:rFonts w:ascii="Arial" w:hAnsi="Arial" w:cs="Arial"/>
          <w:sz w:val="20"/>
          <w:szCs w:val="20"/>
        </w:rPr>
        <w:t xml:space="preserve">Urządzenie w poz. 1 </w:t>
      </w:r>
      <w:r w:rsidRPr="00F0587B">
        <w:rPr>
          <w:rFonts w:ascii="Arial" w:hAnsi="Arial" w:cs="Arial"/>
          <w:sz w:val="20"/>
          <w:szCs w:val="20"/>
        </w:rPr>
        <w:t>formularza rzeczowo-cenowego</w:t>
      </w:r>
      <w:r>
        <w:rPr>
          <w:rFonts w:ascii="Arial" w:hAnsi="Arial" w:cs="Arial"/>
          <w:sz w:val="20"/>
          <w:szCs w:val="20"/>
        </w:rPr>
        <w:t xml:space="preserve"> </w:t>
      </w:r>
      <w:r w:rsidRPr="00ED4233">
        <w:rPr>
          <w:rFonts w:ascii="Arial" w:hAnsi="Arial" w:cs="Arial"/>
          <w:color w:val="000000"/>
          <w:sz w:val="20"/>
          <w:szCs w:val="20"/>
        </w:rPr>
        <w:t>Gogle VR z osprzętem</w:t>
      </w:r>
      <w:r w:rsidRPr="00ED4233">
        <w:rPr>
          <w:rFonts w:ascii="Arial" w:hAnsi="Arial" w:cs="Arial"/>
          <w:sz w:val="20"/>
          <w:szCs w:val="20"/>
        </w:rPr>
        <w:t xml:space="preserve"> </w:t>
      </w:r>
      <w:r w:rsidRPr="00ED4233">
        <w:rPr>
          <w:rFonts w:ascii="Arial" w:hAnsi="Arial" w:cs="Arial"/>
          <w:b/>
          <w:bCs/>
          <w:sz w:val="20"/>
          <w:szCs w:val="20"/>
        </w:rPr>
        <w:t>nie wykorzystuje</w:t>
      </w:r>
      <w:r w:rsidRPr="00ED4233">
        <w:rPr>
          <w:rFonts w:ascii="Arial" w:hAnsi="Arial" w:cs="Arial"/>
          <w:sz w:val="20"/>
          <w:szCs w:val="20"/>
        </w:rPr>
        <w:t xml:space="preserve"> co najmniej 2-elementow</w:t>
      </w:r>
      <w:r>
        <w:rPr>
          <w:rFonts w:ascii="Arial" w:hAnsi="Arial" w:cs="Arial"/>
          <w:sz w:val="20"/>
          <w:szCs w:val="20"/>
        </w:rPr>
        <w:t>ych</w:t>
      </w:r>
      <w:r w:rsidRPr="00ED4233">
        <w:rPr>
          <w:rFonts w:ascii="Arial" w:hAnsi="Arial" w:cs="Arial"/>
          <w:sz w:val="20"/>
          <w:szCs w:val="20"/>
        </w:rPr>
        <w:t xml:space="preserve"> układ</w:t>
      </w:r>
      <w:r>
        <w:rPr>
          <w:rFonts w:ascii="Arial" w:hAnsi="Arial" w:cs="Arial"/>
          <w:sz w:val="20"/>
          <w:szCs w:val="20"/>
        </w:rPr>
        <w:t>ów</w:t>
      </w:r>
      <w:r w:rsidRPr="00ED4233">
        <w:rPr>
          <w:rFonts w:ascii="Arial" w:hAnsi="Arial" w:cs="Arial"/>
          <w:sz w:val="20"/>
          <w:szCs w:val="20"/>
        </w:rPr>
        <w:t xml:space="preserve"> optyczn</w:t>
      </w:r>
      <w:r>
        <w:rPr>
          <w:rFonts w:ascii="Arial" w:hAnsi="Arial" w:cs="Arial"/>
          <w:sz w:val="20"/>
          <w:szCs w:val="20"/>
        </w:rPr>
        <w:t>ych</w:t>
      </w:r>
      <w:r w:rsidRPr="00ED4233">
        <w:rPr>
          <w:rFonts w:ascii="Arial" w:hAnsi="Arial" w:cs="Arial"/>
          <w:sz w:val="20"/>
          <w:szCs w:val="20"/>
        </w:rPr>
        <w:t xml:space="preserve"> dla każdego z oczu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2B328BE6" w14:textId="77777777" w:rsidR="00ED4233" w:rsidRPr="004F2BF8" w:rsidRDefault="00ED4233" w:rsidP="00EC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sz w:val="20"/>
          <w:szCs w:val="20"/>
        </w:rPr>
      </w:pPr>
    </w:p>
    <w:p w14:paraId="4D570D77" w14:textId="77777777" w:rsidR="009D1884" w:rsidRPr="006F53FC" w:rsidRDefault="009D1884" w:rsidP="009D1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 w:rsidRPr="006F53FC">
        <w:rPr>
          <w:rFonts w:ascii="Arial" w:hAnsi="Arial" w:cs="Arial"/>
          <w:i/>
          <w:sz w:val="20"/>
          <w:szCs w:val="20"/>
        </w:rPr>
        <w:t>*zaznaczyć właściwe</w:t>
      </w:r>
    </w:p>
    <w:p w14:paraId="677252A7" w14:textId="77777777" w:rsidR="00ED4233" w:rsidRDefault="00ED4233" w:rsidP="00D20683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6C4109FE" w14:textId="1593F031" w:rsidR="00D20683" w:rsidRDefault="00D20683" w:rsidP="00D20683">
      <w:pPr>
        <w:widowControl w:val="0"/>
        <w:spacing w:before="120" w:after="0" w:line="360" w:lineRule="auto"/>
        <w:ind w:left="142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F53FC">
        <w:rPr>
          <w:rFonts w:ascii="Arial" w:eastAsia="Arial" w:hAnsi="Arial" w:cs="Arial"/>
          <w:b/>
          <w:sz w:val="20"/>
          <w:szCs w:val="20"/>
        </w:rPr>
        <w:t>Część</w:t>
      </w:r>
      <w:r w:rsidR="00DF29B7">
        <w:rPr>
          <w:rFonts w:ascii="Arial" w:eastAsia="Arial" w:hAnsi="Arial" w:cs="Arial"/>
          <w:b/>
          <w:sz w:val="20"/>
          <w:szCs w:val="20"/>
        </w:rPr>
        <w:t xml:space="preserve"> 4</w:t>
      </w:r>
      <w:r w:rsidRPr="006F53FC">
        <w:rPr>
          <w:rFonts w:ascii="Arial" w:eastAsia="Arial" w:hAnsi="Arial" w:cs="Arial"/>
          <w:b/>
          <w:sz w:val="20"/>
          <w:szCs w:val="20"/>
        </w:rPr>
        <w:t xml:space="preserve"> – </w:t>
      </w:r>
      <w:r w:rsidR="00EA798A" w:rsidRPr="006F53FC">
        <w:rPr>
          <w:rFonts w:ascii="Arial" w:eastAsia="Arial" w:hAnsi="Arial" w:cs="Arial"/>
          <w:b/>
          <w:sz w:val="20"/>
          <w:szCs w:val="20"/>
        </w:rPr>
        <w:t xml:space="preserve">Dostawa </w:t>
      </w:r>
      <w:r w:rsidR="000B2DD3" w:rsidRPr="006F53FC">
        <w:rPr>
          <w:rFonts w:ascii="Arial" w:hAnsi="Arial" w:cs="Arial"/>
          <w:b/>
          <w:sz w:val="20"/>
          <w:szCs w:val="20"/>
        </w:rPr>
        <w:t>urządzeń transmisji danych</w:t>
      </w:r>
    </w:p>
    <w:p w14:paraId="16293C9A" w14:textId="77777777" w:rsidR="00D20683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emy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powyższego przedmiotu zamówienia, zgodnie z zapisami SWZ oraz zgodnie</w:t>
      </w:r>
    </w:p>
    <w:p w14:paraId="4706A601" w14:textId="77777777" w:rsidR="00D20683" w:rsidRPr="00B3069F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51B47D5" w14:textId="77777777" w:rsidR="00D20683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629F9D8E" w14:textId="77777777" w:rsidR="00D20683" w:rsidRPr="0045435E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206C2EFF" w14:textId="77777777" w:rsidR="00D20683" w:rsidRPr="00246415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153C161" w14:textId="77777777" w:rsidR="00D20683" w:rsidRDefault="00D20683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352E90CA" w14:textId="77777777" w:rsidR="00D20683" w:rsidRPr="0045435E" w:rsidRDefault="00D20683" w:rsidP="00D20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7F680E56" w14:textId="65ACE2B3" w:rsidR="00D20683" w:rsidRDefault="00D20683" w:rsidP="00EC30A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</w:t>
      </w:r>
      <w:r w:rsidR="00171779">
        <w:rPr>
          <w:rFonts w:ascii="Arial" w:hAnsi="Arial" w:cs="Arial"/>
          <w:sz w:val="20"/>
          <w:szCs w:val="20"/>
        </w:rPr>
        <w:t xml:space="preserve"> do</w:t>
      </w:r>
      <w:r w:rsidR="00EC30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pacing w:val="-1"/>
          <w:sz w:val="20"/>
          <w:szCs w:val="20"/>
        </w:rPr>
        <w:t xml:space="preserve">…… </w:t>
      </w:r>
      <w:r w:rsidR="00EC30A0">
        <w:rPr>
          <w:rFonts w:ascii="Arial" w:hAnsi="Arial" w:cs="Arial"/>
          <w:b/>
          <w:spacing w:val="-1"/>
          <w:sz w:val="20"/>
          <w:szCs w:val="20"/>
        </w:rPr>
        <w:t xml:space="preserve">dni </w:t>
      </w:r>
      <w:r w:rsidR="006F53FC">
        <w:rPr>
          <w:rFonts w:ascii="Arial" w:hAnsi="Arial" w:cs="Arial"/>
          <w:bCs/>
          <w:sz w:val="20"/>
          <w:szCs w:val="20"/>
        </w:rPr>
        <w:t>od dnia zawarcia umowy</w:t>
      </w:r>
      <w:r w:rsidR="00EC30A0">
        <w:rPr>
          <w:rFonts w:ascii="Arial" w:hAnsi="Arial" w:cs="Arial"/>
          <w:bCs/>
          <w:sz w:val="20"/>
          <w:szCs w:val="20"/>
        </w:rPr>
        <w:t>. Maksymalny termin dostawy to 84 dni kalendarzowe. T</w:t>
      </w:r>
      <w:r>
        <w:rPr>
          <w:rFonts w:ascii="Arial" w:hAnsi="Arial" w:cs="Arial"/>
          <w:bCs/>
          <w:sz w:val="20"/>
          <w:szCs w:val="20"/>
        </w:rPr>
        <w:t>ermin dostawy jest kryterium oceny ofert.</w:t>
      </w:r>
      <w:r w:rsidR="00171779">
        <w:rPr>
          <w:rFonts w:ascii="Arial" w:hAnsi="Arial" w:cs="Arial"/>
          <w:bCs/>
          <w:sz w:val="20"/>
          <w:szCs w:val="20"/>
        </w:rPr>
        <w:t xml:space="preserve"> Termin dostawy należy podać w </w:t>
      </w:r>
      <w:r w:rsidR="00EC30A0">
        <w:rPr>
          <w:rFonts w:ascii="Arial" w:hAnsi="Arial" w:cs="Arial"/>
          <w:bCs/>
          <w:sz w:val="20"/>
          <w:szCs w:val="20"/>
        </w:rPr>
        <w:t>dniach.</w:t>
      </w:r>
    </w:p>
    <w:p w14:paraId="55FAFC4A" w14:textId="77777777" w:rsidR="00D20683" w:rsidRPr="0045435E" w:rsidRDefault="00D20683" w:rsidP="00D20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3031AFE" w14:textId="51597467" w:rsidR="00D20683" w:rsidRDefault="00D20683" w:rsidP="00344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EC30A0">
        <w:rPr>
          <w:rFonts w:ascii="Arial" w:hAnsi="Arial" w:cs="Arial"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bez </w:t>
      </w:r>
      <w:r>
        <w:rPr>
          <w:rFonts w:ascii="Arial" w:hAnsi="Arial" w:cs="Arial"/>
          <w:sz w:val="20"/>
          <w:szCs w:val="20"/>
        </w:rPr>
        <w:t>uwag.</w:t>
      </w:r>
      <w:r w:rsidR="00B95382">
        <w:rPr>
          <w:rFonts w:ascii="Arial" w:hAnsi="Arial" w:cs="Arial"/>
          <w:sz w:val="20"/>
          <w:szCs w:val="20"/>
        </w:rPr>
        <w:t xml:space="preserve"> Minimalny, wymagany okres gwarancji wynosi 12 miesięcy</w:t>
      </w:r>
      <w:r w:rsidR="00EC30A0">
        <w:rPr>
          <w:rFonts w:ascii="Arial" w:hAnsi="Arial" w:cs="Arial"/>
          <w:sz w:val="20"/>
          <w:szCs w:val="20"/>
        </w:rPr>
        <w:t>, maksymalny 24 miesiące. O</w:t>
      </w:r>
      <w:r>
        <w:rPr>
          <w:rFonts w:ascii="Arial" w:hAnsi="Arial" w:cs="Arial"/>
          <w:sz w:val="20"/>
          <w:szCs w:val="20"/>
        </w:rPr>
        <w:t>kres gwarancji</w:t>
      </w:r>
      <w:r w:rsidR="00B953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 kryterium oceny</w:t>
      </w:r>
      <w:r w:rsidR="00ED4233">
        <w:rPr>
          <w:rFonts w:ascii="Arial" w:hAnsi="Arial" w:cs="Arial"/>
          <w:sz w:val="20"/>
          <w:szCs w:val="20"/>
        </w:rPr>
        <w:t xml:space="preserve"> </w:t>
      </w:r>
      <w:r w:rsidR="00EC30A0"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z w:val="20"/>
          <w:szCs w:val="20"/>
        </w:rPr>
        <w:t>ert.</w:t>
      </w:r>
    </w:p>
    <w:p w14:paraId="092F6183" w14:textId="77777777" w:rsidR="00D20683" w:rsidRPr="00682EF1" w:rsidRDefault="00D20683" w:rsidP="00D20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 w:rsidRPr="009C02A3">
        <w:rPr>
          <w:rFonts w:ascii="Arial" w:hAnsi="Arial" w:cs="Arial"/>
          <w:i/>
          <w:sz w:val="20"/>
          <w:szCs w:val="20"/>
        </w:rPr>
        <w:t>*zaznaczyć właściwe</w:t>
      </w:r>
    </w:p>
    <w:p w14:paraId="79BC8CE4" w14:textId="77777777" w:rsidR="000B2DD3" w:rsidRDefault="000B2DD3" w:rsidP="000B2DD3">
      <w:pPr>
        <w:pStyle w:val="NumPar1"/>
        <w:numPr>
          <w:ilvl w:val="0"/>
          <w:numId w:val="0"/>
        </w:numPr>
        <w:ind w:left="360" w:hanging="360"/>
        <w:rPr>
          <w:rFonts w:ascii="Arial" w:eastAsia="Arial" w:hAnsi="Arial" w:cs="Arial"/>
          <w:b/>
          <w:sz w:val="20"/>
          <w:szCs w:val="20"/>
        </w:rPr>
      </w:pPr>
    </w:p>
    <w:p w14:paraId="2741DA6E" w14:textId="77777777" w:rsidR="009D1884" w:rsidRPr="009D188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lastRenderedPageBreak/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14:paraId="24657EA9" w14:textId="77777777"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określone w SWZ.</w:t>
      </w:r>
    </w:p>
    <w:p w14:paraId="64B8E4EC" w14:textId="77777777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4330F2C" w14:textId="77777777"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55D9D1DE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2055050C" w14:textId="77777777"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78AF5733" w14:textId="05B4F52A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E23E5E">
        <w:rPr>
          <w:rFonts w:ascii="Arial" w:eastAsia="Arial" w:hAnsi="Arial" w:cs="Arial"/>
          <w:sz w:val="20"/>
          <w:szCs w:val="20"/>
        </w:rPr>
        <w:t>3</w:t>
      </w:r>
      <w:r w:rsidR="00EC30A0">
        <w:rPr>
          <w:rFonts w:ascii="Arial" w:eastAsia="Arial" w:hAnsi="Arial" w:cs="Arial"/>
          <w:sz w:val="20"/>
          <w:szCs w:val="20"/>
        </w:rPr>
        <w:t>I-IV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14:paraId="79B1486B" w14:textId="096E094D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E23E5E">
        <w:rPr>
          <w:rFonts w:ascii="Arial" w:eastAsia="Arial" w:hAnsi="Arial" w:cs="Arial"/>
          <w:sz w:val="20"/>
          <w:szCs w:val="20"/>
        </w:rPr>
        <w:t>3</w:t>
      </w:r>
      <w:r w:rsidR="00EC30A0">
        <w:rPr>
          <w:rFonts w:ascii="Arial" w:eastAsia="Arial" w:hAnsi="Arial" w:cs="Arial"/>
          <w:sz w:val="20"/>
          <w:szCs w:val="20"/>
        </w:rPr>
        <w:t>I-IV</w:t>
      </w:r>
      <w:r w:rsidR="00E7581B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do SWZ.</w:t>
      </w:r>
    </w:p>
    <w:p w14:paraId="21342BAE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97C80F5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686C3388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14:paraId="1A01E444" w14:textId="77777777"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559EC1D8" w14:textId="77777777"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467F5DB3" w14:textId="77777777"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F3A7AE4" w14:textId="77777777"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lastRenderedPageBreak/>
        <w:t>Informacja dotycząca powstania u Zamawiającego obowiązku podatkowego</w:t>
      </w:r>
    </w:p>
    <w:p w14:paraId="21892EA8" w14:textId="55D4361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26CFB4DB" w14:textId="61A6A50A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0959F686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B5338A9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14:paraId="22B19E43" w14:textId="77777777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13113547" w14:textId="77777777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6359C78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21C05980" w14:textId="77777777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14:paraId="6B3635ED" w14:textId="77777777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9BFA84E" w14:textId="77777777"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8A87EB1" w14:textId="67C38972"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14:paraId="23113BA5" w14:textId="77777777"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6729FFA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14:paraId="5140C9C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14:paraId="3D89047F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14:paraId="4C7E60FD" w14:textId="77777777"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275BB67C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</w:rPr>
      </w:pPr>
      <w:r w:rsidRPr="00BB229B">
        <w:rPr>
          <w:rFonts w:ascii="Arial" w:hAnsi="Arial" w:cs="Arial"/>
          <w:i/>
          <w:sz w:val="20"/>
          <w:szCs w:val="20"/>
        </w:rPr>
        <w:t>* niepotrzebne skreślić</w:t>
      </w:r>
    </w:p>
    <w:p w14:paraId="04746E18" w14:textId="77777777"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1B0474B" w14:textId="77777777" w:rsidR="00522C9E" w:rsidRPr="00BB229B" w:rsidRDefault="00BB229B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62ABC10A" w14:textId="77777777" w:rsidR="00522C9E" w:rsidRPr="00C105C4" w:rsidRDefault="009C02A3" w:rsidP="000B1510">
      <w:pPr>
        <w:pStyle w:val="Akapitzlist"/>
        <w:widowControl w:val="0"/>
        <w:numPr>
          <w:ilvl w:val="6"/>
          <w:numId w:val="1"/>
        </w:numPr>
        <w:spacing w:after="0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21990B2" w14:textId="77777777" w:rsidR="00522C9E" w:rsidRPr="00C105C4" w:rsidRDefault="009C02A3" w:rsidP="000B1510">
      <w:pPr>
        <w:pStyle w:val="Akapitzlist"/>
        <w:widowControl w:val="0"/>
        <w:numPr>
          <w:ilvl w:val="0"/>
          <w:numId w:val="1"/>
        </w:numPr>
        <w:spacing w:after="0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9D0FB5E" w14:textId="77777777" w:rsidR="009C02A3" w:rsidRDefault="009C02A3" w:rsidP="00B95382">
      <w:pPr>
        <w:pStyle w:val="Akapitzlist"/>
        <w:widowControl w:val="0"/>
        <w:numPr>
          <w:ilvl w:val="0"/>
          <w:numId w:val="1"/>
        </w:numPr>
        <w:spacing w:after="0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</w:p>
    <w:p w14:paraId="414824FB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7BF973D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C19C1C5" w14:textId="77777777"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14:paraId="632B8EC3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910B3C5" w14:textId="77777777" w:rsidR="009E685A" w:rsidRP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0CD59BE" w14:textId="77777777" w:rsidR="0014631A" w:rsidRPr="00C62D8E" w:rsidRDefault="002F41B1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C62D8E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</w:t>
      </w:r>
      <w:r w:rsidR="004D3C83" w:rsidRPr="00C62D8E">
        <w:rPr>
          <w:rFonts w:ascii="Arial" w:hAnsi="Arial" w:cs="Arial"/>
          <w:b/>
          <w:i/>
          <w:sz w:val="24"/>
          <w:szCs w:val="24"/>
        </w:rPr>
        <w:t>elektronicznym</w:t>
      </w:r>
    </w:p>
    <w:sectPr w:rsidR="0014631A" w:rsidRPr="00C62D8E" w:rsidSect="00E211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D7F9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0F5C93E1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5175448"/>
      <w:docPartObj>
        <w:docPartGallery w:val="Page Numbers (Bottom of Page)"/>
        <w:docPartUnique/>
      </w:docPartObj>
    </w:sdtPr>
    <w:sdtEndPr/>
    <w:sdtContent>
      <w:p w14:paraId="637B70AB" w14:textId="77777777"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B94782">
          <w:rPr>
            <w:noProof/>
          </w:rPr>
          <w:t>2</w:t>
        </w:r>
        <w:r>
          <w:fldChar w:fldCharType="end"/>
        </w:r>
      </w:p>
    </w:sdtContent>
  </w:sdt>
  <w:p w14:paraId="119E32BB" w14:textId="77777777" w:rsidR="00241AF5" w:rsidRDefault="00241A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B885" w14:textId="77777777" w:rsidR="00E21190" w:rsidRPr="00EA4FEA" w:rsidRDefault="00344FB2" w:rsidP="00E21190">
    <w:pPr>
      <w:pStyle w:val="Stopka"/>
      <w:jc w:val="center"/>
      <w:rPr>
        <w:rFonts w:ascii="Arial" w:hAnsi="Arial" w:cs="Arial"/>
        <w:b/>
        <w:i/>
        <w:iCs/>
        <w:sz w:val="20"/>
        <w:szCs w:val="20"/>
      </w:rPr>
    </w:pPr>
    <w:r>
      <w:rPr>
        <w:noProof/>
        <w:lang w:eastAsia="pl-PL"/>
      </w:rPr>
      <w:pict w14:anchorId="1B588E82">
        <v:line id="Łącznik prostoliniowy 3" o:spid="_x0000_s118785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DEmMpSkCAAA7BAAADgAAAAAAAAAAAAAAAAAuAgAAZHJzL2Uyb0Rv&#10;Yy54bWxQSwECLQAUAAYACAAAACEAQVsg3dsAAAAKAQAADwAAAAAAAAAAAAAAAACDBAAAZHJzL2Rv&#10;d25yZXYueG1sUEsFBgAAAAAEAAQA8wAAAIsFAAAAAA==&#10;"/>
      </w:pict>
    </w:r>
    <w:r w:rsidR="00E21190" w:rsidRPr="00EA4FEA">
      <w:rPr>
        <w:rFonts w:ascii="Arial" w:hAnsi="Arial" w:cs="Arial"/>
        <w:i/>
        <w:iCs/>
        <w:sz w:val="20"/>
        <w:szCs w:val="20"/>
      </w:rPr>
      <w:t xml:space="preserve"> </w:t>
    </w:r>
    <w:r w:rsidR="00E21190">
      <w:rPr>
        <w:rFonts w:ascii="Arial" w:hAnsi="Arial" w:cs="Arial"/>
        <w:b/>
      </w:rPr>
      <w:t>Krajowe laboratorium sieci i usług 5G wraz z otoczeniem</w:t>
    </w:r>
  </w:p>
  <w:p w14:paraId="4219BD74" w14:textId="77777777" w:rsidR="00E21190" w:rsidRPr="00DA1524" w:rsidRDefault="00E21190" w:rsidP="00E21190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A4FEA">
      <w:rPr>
        <w:rFonts w:ascii="Arial" w:hAnsi="Arial" w:cs="Arial"/>
        <w:i/>
        <w:iCs/>
        <w:sz w:val="20"/>
        <w:szCs w:val="20"/>
      </w:rPr>
      <w:t>Projekt współfinansowany z Europejskiego Funduszu Rozwoju</w:t>
    </w:r>
    <w:r>
      <w:rPr>
        <w:rFonts w:ascii="Arial" w:hAnsi="Arial" w:cs="Arial"/>
        <w:i/>
        <w:iCs/>
        <w:sz w:val="20"/>
        <w:szCs w:val="20"/>
      </w:rPr>
      <w:t xml:space="preserve"> Regionalnego </w:t>
    </w:r>
  </w:p>
  <w:p w14:paraId="7085DDC9" w14:textId="77777777" w:rsidR="00E21190" w:rsidRDefault="00E21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AB4F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C88895D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3FC6C" w14:textId="77777777" w:rsidR="00BB229B" w:rsidRDefault="00BB229B" w:rsidP="00BB229B">
    <w:pPr>
      <w:pStyle w:val="Gwka"/>
      <w:spacing w:before="240"/>
    </w:pPr>
    <w:r>
      <w:tab/>
    </w:r>
    <w:r>
      <w:tab/>
    </w:r>
    <w:r>
      <w:tab/>
    </w:r>
  </w:p>
  <w:p w14:paraId="2647B059" w14:textId="77777777" w:rsidR="00FC64CB" w:rsidRDefault="00FC64CB">
    <w:pPr>
      <w:pStyle w:val="Nagwek"/>
    </w:pPr>
  </w:p>
  <w:p w14:paraId="27451C94" w14:textId="77777777"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823A" w14:textId="77777777" w:rsidR="00262F21" w:rsidRDefault="00B95382">
    <w:pPr>
      <w:pStyle w:val="Nagwek"/>
    </w:pPr>
    <w:r>
      <w:rPr>
        <w:noProof/>
        <w:lang w:eastAsia="pl-PL"/>
      </w:rPr>
      <w:drawing>
        <wp:inline distT="0" distB="0" distL="0" distR="0" wp14:anchorId="65F778C7" wp14:editId="61E14D1F">
          <wp:extent cx="5760720" cy="792480"/>
          <wp:effectExtent l="0" t="0" r="0" b="762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18786"/>
    <o:shapelayout v:ext="edit">
      <o:idmap v:ext="edit" data="1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45E34"/>
    <w:rsid w:val="00061E58"/>
    <w:rsid w:val="000636E0"/>
    <w:rsid w:val="00065A39"/>
    <w:rsid w:val="000774EA"/>
    <w:rsid w:val="000B1510"/>
    <w:rsid w:val="000B2DD3"/>
    <w:rsid w:val="000D4AA9"/>
    <w:rsid w:val="0014631A"/>
    <w:rsid w:val="00150F4D"/>
    <w:rsid w:val="001539C1"/>
    <w:rsid w:val="00157EE1"/>
    <w:rsid w:val="00171779"/>
    <w:rsid w:val="00181ECD"/>
    <w:rsid w:val="0018483A"/>
    <w:rsid w:val="001C0128"/>
    <w:rsid w:val="001C4431"/>
    <w:rsid w:val="001C4C32"/>
    <w:rsid w:val="001E1470"/>
    <w:rsid w:val="001E1EC3"/>
    <w:rsid w:val="00234330"/>
    <w:rsid w:val="00241AF5"/>
    <w:rsid w:val="00246415"/>
    <w:rsid w:val="002520B7"/>
    <w:rsid w:val="00262F21"/>
    <w:rsid w:val="00270FA5"/>
    <w:rsid w:val="0028501B"/>
    <w:rsid w:val="00297175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5435E"/>
    <w:rsid w:val="00463BBC"/>
    <w:rsid w:val="004667B4"/>
    <w:rsid w:val="004710F1"/>
    <w:rsid w:val="00496ECD"/>
    <w:rsid w:val="004A6BA9"/>
    <w:rsid w:val="004D2A96"/>
    <w:rsid w:val="004D3C83"/>
    <w:rsid w:val="004D7A24"/>
    <w:rsid w:val="004F2BF8"/>
    <w:rsid w:val="004F2FF2"/>
    <w:rsid w:val="004F4E0F"/>
    <w:rsid w:val="00522C9E"/>
    <w:rsid w:val="00573A9A"/>
    <w:rsid w:val="00580CEE"/>
    <w:rsid w:val="00597BF0"/>
    <w:rsid w:val="005B789F"/>
    <w:rsid w:val="005E7929"/>
    <w:rsid w:val="0061053C"/>
    <w:rsid w:val="00615150"/>
    <w:rsid w:val="006314A0"/>
    <w:rsid w:val="00682EF1"/>
    <w:rsid w:val="006A1CCF"/>
    <w:rsid w:val="006A360C"/>
    <w:rsid w:val="006F53FC"/>
    <w:rsid w:val="00767E60"/>
    <w:rsid w:val="00782806"/>
    <w:rsid w:val="00794672"/>
    <w:rsid w:val="007A0D28"/>
    <w:rsid w:val="007A5AB3"/>
    <w:rsid w:val="007B4B93"/>
    <w:rsid w:val="00833473"/>
    <w:rsid w:val="00840A91"/>
    <w:rsid w:val="0086162B"/>
    <w:rsid w:val="008825F6"/>
    <w:rsid w:val="008A1E57"/>
    <w:rsid w:val="008C646D"/>
    <w:rsid w:val="008C7BED"/>
    <w:rsid w:val="009111F6"/>
    <w:rsid w:val="00930820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67912"/>
    <w:rsid w:val="00AB3850"/>
    <w:rsid w:val="00AD3325"/>
    <w:rsid w:val="00AE5925"/>
    <w:rsid w:val="00B07E56"/>
    <w:rsid w:val="00B12BD0"/>
    <w:rsid w:val="00B3069F"/>
    <w:rsid w:val="00B309E4"/>
    <w:rsid w:val="00B35556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C105C4"/>
    <w:rsid w:val="00C62D8E"/>
    <w:rsid w:val="00C86FF9"/>
    <w:rsid w:val="00CA11F1"/>
    <w:rsid w:val="00CF5165"/>
    <w:rsid w:val="00D00ACF"/>
    <w:rsid w:val="00D20683"/>
    <w:rsid w:val="00D259B6"/>
    <w:rsid w:val="00D30D01"/>
    <w:rsid w:val="00D42ACE"/>
    <w:rsid w:val="00D50722"/>
    <w:rsid w:val="00D6104A"/>
    <w:rsid w:val="00D628E9"/>
    <w:rsid w:val="00D9552E"/>
    <w:rsid w:val="00DB3E6A"/>
    <w:rsid w:val="00DD66BD"/>
    <w:rsid w:val="00DE46F7"/>
    <w:rsid w:val="00DF29B7"/>
    <w:rsid w:val="00E02B10"/>
    <w:rsid w:val="00E21190"/>
    <w:rsid w:val="00E23E5E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  <w14:docId w14:val="0899B89A"/>
  <w15:docId w15:val="{D46FB679-5DF1-492A-9359-F039063F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33</cp:revision>
  <cp:lastPrinted>2023-10-04T08:21:00Z</cp:lastPrinted>
  <dcterms:created xsi:type="dcterms:W3CDTF">2022-07-13T11:55:00Z</dcterms:created>
  <dcterms:modified xsi:type="dcterms:W3CDTF">2023-10-04T12:18:00Z</dcterms:modified>
</cp:coreProperties>
</file>