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AA" w:rsidRPr="00925E77" w:rsidRDefault="00A67803" w:rsidP="00925E77">
      <w:pPr>
        <w:jc w:val="center"/>
        <w:rPr>
          <w:rFonts w:ascii="Arial" w:hAnsi="Arial" w:cs="Arial"/>
          <w:b/>
          <w:sz w:val="20"/>
          <w:szCs w:val="20"/>
        </w:rPr>
      </w:pPr>
      <w:r w:rsidRPr="00925E77">
        <w:rPr>
          <w:rFonts w:ascii="Arial" w:hAnsi="Arial" w:cs="Arial"/>
          <w:b/>
          <w:sz w:val="20"/>
          <w:szCs w:val="20"/>
        </w:rPr>
        <w:t>MODYFIKACJA</w:t>
      </w:r>
      <w:r w:rsidR="002A166C">
        <w:rPr>
          <w:rFonts w:ascii="Arial" w:hAnsi="Arial" w:cs="Arial"/>
          <w:b/>
          <w:sz w:val="20"/>
          <w:szCs w:val="20"/>
        </w:rPr>
        <w:t xml:space="preserve"> SWZ</w:t>
      </w:r>
    </w:p>
    <w:p w:rsidR="00925E77" w:rsidRPr="00925E77" w:rsidRDefault="00925E77" w:rsidP="00925E77">
      <w:pPr>
        <w:tabs>
          <w:tab w:val="left" w:pos="6320"/>
        </w:tabs>
        <w:spacing w:line="360" w:lineRule="auto"/>
        <w:jc w:val="both"/>
        <w:rPr>
          <w:rFonts w:ascii="Arial" w:hAnsi="Arial" w:cs="Arial"/>
          <w:b/>
          <w:i/>
          <w:color w:val="0000FF"/>
          <w:sz w:val="20"/>
          <w:szCs w:val="20"/>
        </w:rPr>
      </w:pPr>
      <w:r w:rsidRPr="00925E77">
        <w:rPr>
          <w:rFonts w:ascii="Arial" w:hAnsi="Arial" w:cs="Arial"/>
          <w:sz w:val="20"/>
          <w:szCs w:val="20"/>
        </w:rPr>
        <w:t xml:space="preserve">W postępowaniu o zamówienie publiczne nr sprawy </w:t>
      </w:r>
      <w:r w:rsidRPr="00925E77">
        <w:rPr>
          <w:rFonts w:ascii="Arial" w:hAnsi="Arial" w:cs="Arial"/>
          <w:b/>
          <w:sz w:val="20"/>
          <w:szCs w:val="20"/>
        </w:rPr>
        <w:t>18WOG-SZP.2812.36.2024</w:t>
      </w:r>
      <w:r w:rsidRPr="00925E77">
        <w:rPr>
          <w:rFonts w:ascii="Arial" w:hAnsi="Arial" w:cs="Arial"/>
          <w:sz w:val="20"/>
          <w:szCs w:val="20"/>
        </w:rPr>
        <w:t>, którego przedmiotem jest:</w:t>
      </w:r>
      <w:r w:rsidRPr="00925E77">
        <w:rPr>
          <w:rFonts w:ascii="Arial" w:hAnsi="Arial" w:cs="Arial"/>
          <w:b/>
          <w:i/>
          <w:color w:val="0000FF"/>
          <w:sz w:val="20"/>
          <w:szCs w:val="20"/>
        </w:rPr>
        <w:t xml:space="preserve"> </w:t>
      </w:r>
      <w:r w:rsidRPr="00925E77">
        <w:rPr>
          <w:rFonts w:ascii="Arial" w:hAnsi="Arial" w:cs="Arial"/>
          <w:b/>
          <w:iCs/>
          <w:sz w:val="20"/>
          <w:szCs w:val="20"/>
        </w:rPr>
        <w:t>remont pomieszczeń kuchennych w budynku nr 7 w kompleksie wojskowym nr 6068 Siemirowice.</w:t>
      </w:r>
    </w:p>
    <w:p w:rsidR="00A67803" w:rsidRPr="00925E77" w:rsidRDefault="00925E77" w:rsidP="00925E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E77">
        <w:rPr>
          <w:rFonts w:ascii="Arial" w:hAnsi="Arial" w:cs="Arial"/>
          <w:b/>
          <w:sz w:val="20"/>
          <w:szCs w:val="20"/>
        </w:rPr>
        <w:t>Zamawiający</w:t>
      </w:r>
      <w:r w:rsidRPr="00925E77">
        <w:rPr>
          <w:rFonts w:ascii="Arial" w:hAnsi="Arial" w:cs="Arial"/>
          <w:sz w:val="20"/>
          <w:szCs w:val="20"/>
        </w:rPr>
        <w:t xml:space="preserve">: </w:t>
      </w:r>
      <w:r w:rsidRPr="00925E77">
        <w:rPr>
          <w:rFonts w:ascii="Arial" w:hAnsi="Arial" w:cs="Arial"/>
          <w:noProof/>
          <w:sz w:val="20"/>
          <w:szCs w:val="20"/>
        </w:rPr>
        <w:t>18 Wojskowy Oddział Gospodarczy, n</w:t>
      </w:r>
      <w:r w:rsidRPr="00925E77">
        <w:rPr>
          <w:rFonts w:ascii="Arial" w:hAnsi="Arial" w:cs="Arial"/>
          <w:sz w:val="20"/>
          <w:szCs w:val="20"/>
        </w:rPr>
        <w:t>a podstawie art. 286 ustawy z dnia 11 września 2019 r. – Prawo zamówień publicznych (t.j. Dz. U. z 2024 r., poz. 1320)</w:t>
      </w:r>
      <w:r w:rsidR="009D5D73">
        <w:rPr>
          <w:rFonts w:ascii="Arial" w:hAnsi="Arial" w:cs="Arial"/>
          <w:sz w:val="20"/>
          <w:szCs w:val="20"/>
        </w:rPr>
        <w:t xml:space="preserve"> dołącza rysunek zakres prac oraz</w:t>
      </w:r>
      <w:r w:rsidRPr="00925E77">
        <w:rPr>
          <w:rFonts w:ascii="Arial" w:hAnsi="Arial" w:cs="Arial"/>
          <w:sz w:val="20"/>
          <w:szCs w:val="20"/>
        </w:rPr>
        <w:t xml:space="preserve"> modyfikuje</w:t>
      </w:r>
      <w:r>
        <w:rPr>
          <w:rFonts w:ascii="Arial" w:hAnsi="Arial" w:cs="Arial"/>
          <w:sz w:val="20"/>
          <w:szCs w:val="20"/>
        </w:rPr>
        <w:t xml:space="preserve"> tytułową stronę przedmiaru robót</w:t>
      </w:r>
      <w:r w:rsidRPr="00925E77">
        <w:rPr>
          <w:rFonts w:ascii="Arial" w:hAnsi="Arial" w:cs="Arial"/>
          <w:sz w:val="20"/>
          <w:szCs w:val="20"/>
        </w:rPr>
        <w:t xml:space="preserve"> w następujący sposób</w:t>
      </w:r>
      <w:r w:rsidRPr="00925E77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199" w:type="dxa"/>
        <w:tblLook w:val="04A0" w:firstRow="1" w:lastRow="0" w:firstColumn="1" w:lastColumn="0" w:noHBand="0" w:noVBand="1"/>
      </w:tblPr>
      <w:tblGrid>
        <w:gridCol w:w="4531"/>
        <w:gridCol w:w="4668"/>
      </w:tblGrid>
      <w:tr w:rsidR="00925E77" w:rsidRPr="00925E77" w:rsidTr="00925E77">
        <w:trPr>
          <w:trHeight w:val="263"/>
        </w:trPr>
        <w:tc>
          <w:tcPr>
            <w:tcW w:w="9199" w:type="dxa"/>
            <w:gridSpan w:val="2"/>
          </w:tcPr>
          <w:p w:rsidR="00925E77" w:rsidRPr="00925E77" w:rsidRDefault="00925E77" w:rsidP="00925E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7">
              <w:rPr>
                <w:rFonts w:ascii="Arial" w:hAnsi="Arial" w:cs="Arial"/>
                <w:b/>
                <w:sz w:val="20"/>
                <w:szCs w:val="20"/>
              </w:rPr>
              <w:t>Przedmiar robót</w:t>
            </w:r>
          </w:p>
        </w:tc>
      </w:tr>
      <w:tr w:rsidR="00925E77" w:rsidRPr="00925E77" w:rsidTr="00925E77">
        <w:trPr>
          <w:trHeight w:val="278"/>
        </w:trPr>
        <w:tc>
          <w:tcPr>
            <w:tcW w:w="4531" w:type="dxa"/>
          </w:tcPr>
          <w:p w:rsidR="00925E77" w:rsidRPr="00925E77" w:rsidRDefault="00925E77" w:rsidP="00925E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Treść dotychczasowa</w:t>
            </w:r>
          </w:p>
        </w:tc>
        <w:tc>
          <w:tcPr>
            <w:tcW w:w="4668" w:type="dxa"/>
          </w:tcPr>
          <w:p w:rsidR="00925E77" w:rsidRPr="00925E77" w:rsidRDefault="00925E77" w:rsidP="00925E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Nowa treść</w:t>
            </w:r>
          </w:p>
        </w:tc>
      </w:tr>
      <w:tr w:rsidR="00925E77" w:rsidRPr="00925E77" w:rsidTr="00925E77">
        <w:trPr>
          <w:trHeight w:val="631"/>
        </w:trPr>
        <w:tc>
          <w:tcPr>
            <w:tcW w:w="4531" w:type="dxa"/>
            <w:vAlign w:val="center"/>
          </w:tcPr>
          <w:p w:rsidR="00925E77" w:rsidRPr="00925E77" w:rsidRDefault="00925E77" w:rsidP="0092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E77" w:rsidRPr="00925E77" w:rsidRDefault="00925E77" w:rsidP="0092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E77">
              <w:rPr>
                <w:rFonts w:ascii="Arial" w:hAnsi="Arial" w:cs="Arial"/>
                <w:sz w:val="20"/>
                <w:szCs w:val="20"/>
              </w:rPr>
              <w:t>INWESTOR: 12 Wojskowy Oddział Gospodarczy</w:t>
            </w:r>
          </w:p>
          <w:p w:rsidR="00925E77" w:rsidRPr="00925E77" w:rsidRDefault="00925E77" w:rsidP="0092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8" w:type="dxa"/>
            <w:vAlign w:val="center"/>
          </w:tcPr>
          <w:p w:rsidR="00925E77" w:rsidRPr="00925E77" w:rsidRDefault="00925E77" w:rsidP="0092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E77" w:rsidRPr="00925E77" w:rsidRDefault="00925E77" w:rsidP="0092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E77">
              <w:rPr>
                <w:rFonts w:ascii="Arial" w:hAnsi="Arial" w:cs="Arial"/>
                <w:sz w:val="20"/>
                <w:szCs w:val="20"/>
              </w:rPr>
              <w:t>INWESTOR: 18 Wojskowy Oddział Gospodarczy</w:t>
            </w:r>
          </w:p>
          <w:p w:rsidR="00925E77" w:rsidRPr="00925E77" w:rsidRDefault="00925E77" w:rsidP="0092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5D73" w:rsidRDefault="009D5D73" w:rsidP="002A166C">
      <w:p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25E77" w:rsidRPr="00925E77" w:rsidRDefault="00925E77" w:rsidP="002A166C">
      <w:p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25E77">
        <w:rPr>
          <w:rFonts w:ascii="Arial" w:hAnsi="Arial" w:cs="Arial"/>
          <w:sz w:val="20"/>
          <w:szCs w:val="20"/>
          <w:lang w:eastAsia="ar-SA"/>
        </w:rPr>
        <w:t xml:space="preserve">Modyfikacja jest integralną częścią SWZ i Zamawiający wymaga od wykonawców złożenia oferty </w:t>
      </w:r>
      <w:r w:rsidRPr="00925E77">
        <w:rPr>
          <w:rFonts w:ascii="Arial" w:hAnsi="Arial" w:cs="Arial"/>
          <w:sz w:val="20"/>
          <w:szCs w:val="20"/>
          <w:lang w:eastAsia="ar-SA"/>
        </w:rPr>
        <w:br/>
        <w:t xml:space="preserve">w oparciu o poprawioną treść SWZ. </w:t>
      </w:r>
    </w:p>
    <w:p w:rsidR="00925E77" w:rsidRPr="00925E77" w:rsidRDefault="00925E77" w:rsidP="002A166C">
      <w:p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25E77">
        <w:rPr>
          <w:rFonts w:ascii="Arial" w:hAnsi="Arial" w:cs="Arial"/>
          <w:sz w:val="20"/>
          <w:szCs w:val="20"/>
          <w:lang w:eastAsia="ar-SA"/>
        </w:rPr>
        <w:t>Pozostałe zapisy SWZ nie ulegają zmianie.</w:t>
      </w:r>
    </w:p>
    <w:p w:rsidR="00925E77" w:rsidRPr="00925E77" w:rsidRDefault="00925E77" w:rsidP="002A166C">
      <w:pPr>
        <w:spacing w:after="0" w:line="360" w:lineRule="auto"/>
        <w:jc w:val="both"/>
        <w:rPr>
          <w:rFonts w:ascii="Arial" w:hAnsi="Arial" w:cs="Arial"/>
          <w:sz w:val="20"/>
        </w:rPr>
      </w:pPr>
      <w:r w:rsidRPr="00925E77">
        <w:rPr>
          <w:rFonts w:ascii="Arial" w:hAnsi="Arial" w:cs="Arial"/>
          <w:sz w:val="20"/>
        </w:rPr>
        <w:t xml:space="preserve">Data umieszczenia modyfikacji na </w:t>
      </w:r>
      <w:r w:rsidRPr="00925E77">
        <w:rPr>
          <w:rFonts w:ascii="Arial" w:hAnsi="Arial" w:cs="Arial"/>
          <w:color w:val="3333FF"/>
          <w:sz w:val="20"/>
          <w:u w:val="single"/>
          <w:shd w:val="clear" w:color="auto" w:fill="FEFEFE"/>
        </w:rPr>
        <w:t>https://platformazakupowa.pl/transakcja/977102</w:t>
      </w:r>
      <w:r w:rsidRPr="00925E77">
        <w:rPr>
          <w:rFonts w:ascii="Arial" w:hAnsi="Arial" w:cs="Arial"/>
          <w:sz w:val="20"/>
        </w:rPr>
        <w:t>: 17.09.2024 r.</w:t>
      </w:r>
    </w:p>
    <w:p w:rsidR="00925E77" w:rsidRDefault="00925E77" w:rsidP="00925E77">
      <w:pPr>
        <w:jc w:val="both"/>
        <w:rPr>
          <w:rFonts w:ascii="Arial" w:hAnsi="Arial" w:cs="Arial"/>
          <w:sz w:val="20"/>
          <w:szCs w:val="20"/>
        </w:rPr>
      </w:pPr>
    </w:p>
    <w:p w:rsidR="00925E77" w:rsidRPr="00925E77" w:rsidRDefault="00925E77" w:rsidP="00925E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925E77">
        <w:rPr>
          <w:rFonts w:ascii="Arial" w:hAnsi="Arial" w:cs="Arial"/>
          <w:b/>
          <w:sz w:val="20"/>
          <w:szCs w:val="20"/>
        </w:rPr>
        <w:t>Przewodniczący</w:t>
      </w:r>
    </w:p>
    <w:p w:rsidR="00925E77" w:rsidRPr="00925E77" w:rsidRDefault="00925E77" w:rsidP="00925E77">
      <w:pPr>
        <w:jc w:val="center"/>
        <w:rPr>
          <w:rFonts w:ascii="Arial" w:hAnsi="Arial" w:cs="Arial"/>
          <w:b/>
          <w:sz w:val="20"/>
          <w:szCs w:val="20"/>
        </w:rPr>
      </w:pPr>
      <w:r w:rsidRPr="00925E7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Pr="00925E77">
        <w:rPr>
          <w:rFonts w:ascii="Arial" w:hAnsi="Arial" w:cs="Arial"/>
          <w:b/>
          <w:sz w:val="20"/>
          <w:szCs w:val="20"/>
        </w:rPr>
        <w:t xml:space="preserve">   Komisji Przetargowej</w:t>
      </w:r>
    </w:p>
    <w:p w:rsidR="00925E77" w:rsidRPr="00925E77" w:rsidRDefault="00925E77" w:rsidP="00925E77">
      <w:pPr>
        <w:jc w:val="center"/>
        <w:rPr>
          <w:rFonts w:ascii="Arial" w:hAnsi="Arial" w:cs="Arial"/>
          <w:b/>
          <w:sz w:val="20"/>
          <w:szCs w:val="20"/>
        </w:rPr>
      </w:pPr>
    </w:p>
    <w:p w:rsidR="00925E77" w:rsidRPr="00925E77" w:rsidRDefault="00925E77" w:rsidP="00925E77">
      <w:pPr>
        <w:jc w:val="center"/>
        <w:rPr>
          <w:rFonts w:ascii="Arial" w:hAnsi="Arial" w:cs="Arial"/>
          <w:b/>
          <w:sz w:val="20"/>
          <w:szCs w:val="20"/>
        </w:rPr>
      </w:pPr>
      <w:r w:rsidRPr="00925E7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Pr="00925E77">
        <w:rPr>
          <w:rFonts w:ascii="Arial" w:hAnsi="Arial" w:cs="Arial"/>
          <w:b/>
          <w:sz w:val="20"/>
          <w:szCs w:val="20"/>
        </w:rPr>
        <w:t xml:space="preserve">   </w:t>
      </w:r>
      <w:r w:rsidR="008737C1">
        <w:rPr>
          <w:rFonts w:ascii="Arial" w:hAnsi="Arial" w:cs="Arial"/>
          <w:b/>
          <w:sz w:val="20"/>
          <w:szCs w:val="20"/>
        </w:rPr>
        <w:t xml:space="preserve">/podpis na oryginale/ </w:t>
      </w:r>
      <w:bookmarkStart w:id="0" w:name="_GoBack"/>
      <w:bookmarkEnd w:id="0"/>
    </w:p>
    <w:sectPr w:rsidR="00925E77" w:rsidRPr="00925E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803" w:rsidRDefault="00A67803" w:rsidP="00A67803">
      <w:pPr>
        <w:spacing w:after="0" w:line="240" w:lineRule="auto"/>
      </w:pPr>
      <w:r>
        <w:separator/>
      </w:r>
    </w:p>
  </w:endnote>
  <w:endnote w:type="continuationSeparator" w:id="0">
    <w:p w:rsidR="00A67803" w:rsidRDefault="00A67803" w:rsidP="00A6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803" w:rsidRDefault="00A67803" w:rsidP="00A67803">
      <w:pPr>
        <w:spacing w:after="0" w:line="240" w:lineRule="auto"/>
      </w:pPr>
      <w:r>
        <w:separator/>
      </w:r>
    </w:p>
  </w:footnote>
  <w:footnote w:type="continuationSeparator" w:id="0">
    <w:p w:rsidR="00A67803" w:rsidRDefault="00A67803" w:rsidP="00A6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E77" w:rsidRPr="00925E77" w:rsidRDefault="006D2CB0" w:rsidP="00925E77">
    <w:pPr>
      <w:pStyle w:val="Nagwek"/>
      <w:jc w:val="right"/>
      <w:rPr>
        <w:b/>
      </w:rPr>
    </w:pPr>
    <w:r>
      <w:rPr>
        <w:b/>
      </w:rPr>
      <w:t xml:space="preserve">Znak sprawy: </w:t>
    </w:r>
    <w:r w:rsidR="00925E77" w:rsidRPr="00925E77">
      <w:rPr>
        <w:b/>
      </w:rPr>
      <w:t>18WOG-SZP.2812.36.2024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03"/>
    <w:rsid w:val="00060DAA"/>
    <w:rsid w:val="002A166C"/>
    <w:rsid w:val="006D2CB0"/>
    <w:rsid w:val="008737C1"/>
    <w:rsid w:val="00925E77"/>
    <w:rsid w:val="009D5D73"/>
    <w:rsid w:val="00A6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38F92"/>
  <w15:chartTrackingRefBased/>
  <w15:docId w15:val="{ED2825F6-4425-41F7-B447-9D2B6D89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803"/>
  </w:style>
  <w:style w:type="paragraph" w:styleId="Stopka">
    <w:name w:val="footer"/>
    <w:basedOn w:val="Normalny"/>
    <w:link w:val="StopkaZnak"/>
    <w:uiPriority w:val="99"/>
    <w:unhideWhenUsed/>
    <w:rsid w:val="00A6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803"/>
  </w:style>
  <w:style w:type="table" w:styleId="Tabela-Siatka">
    <w:name w:val="Table Grid"/>
    <w:basedOn w:val="Standardowy"/>
    <w:uiPriority w:val="59"/>
    <w:rsid w:val="0092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5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8724FD8-618B-4450-AE78-AE4CC9D1A9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6</cp:revision>
  <cp:lastPrinted>2024-09-17T13:20:00Z</cp:lastPrinted>
  <dcterms:created xsi:type="dcterms:W3CDTF">2024-09-17T12:50:00Z</dcterms:created>
  <dcterms:modified xsi:type="dcterms:W3CDTF">2024-09-17T13:25:00Z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c33cdd69-afda-41a3-b493-867625a8a487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LYpRvVK8w+C91qiXlG/hISFEyGiEzs68</vt:lpwstr>
  </property>
</Properties>
</file>