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OR-III.271.2.</w:t>
      </w:r>
      <w:r w:rsidR="005C6251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11</w:t>
      </w: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.202</w:t>
      </w:r>
      <w:r w:rsidR="00A5747D"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3</w:t>
      </w:r>
      <w:r w:rsidRPr="00D70AB7">
        <w:rPr>
          <w:rFonts w:eastAsia="Arial" w:cstheme="minorHAnsi"/>
          <w:bCs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C6251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14.07.2023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r.</w:t>
      </w:r>
    </w:p>
    <w:p w:rsidR="00491D11" w:rsidRPr="005C6251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511541">
      <w:pPr>
        <w:suppressAutoHyphens/>
        <w:spacing w:after="0" w:line="240" w:lineRule="auto"/>
        <w:ind w:firstLine="4678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  <w:r w:rsidRPr="005C6251"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lang w:eastAsia="pl-PL"/>
        </w:rPr>
        <w:t>do wszystkich Wykonawców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/>
        </w:rPr>
      </w:pPr>
    </w:p>
    <w:p w:rsidR="00A5747D" w:rsidRPr="00D70AB7" w:rsidRDefault="00491D11" w:rsidP="0051154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dotyczy: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Wyjaśnienia treści Specyfikacji Warunków Zamówienia</w:t>
      </w:r>
      <w:r w:rsidR="00A42500"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(SWZ)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postępowaniu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o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zamówienie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publiczne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prowadzonym</w:t>
      </w:r>
      <w:r w:rsidR="00F76316"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5C6251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trybie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podstawowym </w:t>
      </w:r>
      <w:r w:rsidRPr="005C6251">
        <w:rPr>
          <w:rFonts w:eastAsia="Calibri" w:cstheme="minorHAnsi"/>
          <w:bCs/>
          <w:color w:val="000000" w:themeColor="text1"/>
          <w:kern w:val="32"/>
          <w:sz w:val="24"/>
          <w:szCs w:val="24"/>
        </w:rPr>
        <w:t xml:space="preserve">na </w:t>
      </w:r>
      <w:r w:rsidR="005C6251" w:rsidRPr="005C6251">
        <w:rPr>
          <w:rFonts w:cstheme="minorHAnsi"/>
          <w:color w:val="000000"/>
          <w:sz w:val="24"/>
          <w:szCs w:val="24"/>
        </w:rPr>
        <w:t>dostawę sprzętu informatycznego  dla 5 szkół prowadzących kształcenie ogólne w Gorlicach</w:t>
      </w:r>
      <w:r w:rsidR="005C6251" w:rsidRPr="005C6251">
        <w:rPr>
          <w:rFonts w:cstheme="minorHAnsi"/>
          <w:color w:val="000000"/>
          <w:sz w:val="24"/>
          <w:szCs w:val="24"/>
        </w:rPr>
        <w:t>.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32"/>
          <w:sz w:val="24"/>
          <w:szCs w:val="24"/>
          <w:lang w:eastAsia="pl-PL"/>
        </w:rPr>
      </w:pPr>
    </w:p>
    <w:p w:rsidR="00491D11" w:rsidRPr="00D70AB7" w:rsidRDefault="00A1547C" w:rsidP="00784F7D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Zapytanie</w:t>
      </w:r>
      <w:r w:rsidR="00491D11" w:rsidRPr="00D70AB7">
        <w:rPr>
          <w:rFonts w:eastAsia="Arial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="00491D11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Wykonaw</w:t>
      </w:r>
      <w:r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cy</w:t>
      </w:r>
      <w:r w:rsidR="00826E2F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="00491D11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i  wyjaśnienia Zamawiającego</w:t>
      </w:r>
    </w:p>
    <w:p w:rsidR="003233D0" w:rsidRPr="00D70AB7" w:rsidRDefault="003233D0" w:rsidP="00511541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u w:val="single"/>
          <w:lang w:eastAsia="pl-PL"/>
        </w:rPr>
      </w:pPr>
    </w:p>
    <w:p w:rsidR="00F94D9B" w:rsidRPr="00784F7D" w:rsidRDefault="003233D0" w:rsidP="00784F7D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</w:pPr>
      <w:r w:rsidRP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>Pytanie</w:t>
      </w:r>
      <w:r w:rsidR="005C6251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 xml:space="preserve"> 1</w:t>
      </w:r>
      <w:r w:rsid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 xml:space="preserve"> </w:t>
      </w:r>
      <w:r w:rsidRP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>:</w:t>
      </w:r>
    </w:p>
    <w:p w:rsidR="00784F7D" w:rsidRPr="005C6251" w:rsidRDefault="005C6251" w:rsidP="005C625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C6251">
        <w:rPr>
          <w:rFonts w:cstheme="minorHAnsi"/>
          <w:color w:val="000000" w:themeColor="text1"/>
          <w:sz w:val="24"/>
          <w:szCs w:val="24"/>
          <w:shd w:val="clear" w:color="auto" w:fill="FFFFFF"/>
        </w:rPr>
        <w:t>Czy Zamawiający wyraża zgodę na złożenie oferty - moni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tor interaktywny na model który </w:t>
      </w:r>
      <w:r w:rsidRPr="005C6251">
        <w:rPr>
          <w:rFonts w:cstheme="minorHAnsi"/>
          <w:color w:val="000000" w:themeColor="text1"/>
          <w:sz w:val="24"/>
          <w:szCs w:val="24"/>
          <w:shd w:val="clear" w:color="auto" w:fill="FFFFFF"/>
        </w:rPr>
        <w:t>standardowo nie występuje tylko w ofercie będzie podana ogólna nazwa oraz informacja konfiguracja na zamówienie ( produkcja okazjonalna, jednostkowa) oraz czy powinna być przekazana użytkownikowi pełna instrukcja obsługi w jęz polskim.</w:t>
      </w:r>
    </w:p>
    <w:p w:rsidR="00A1547C" w:rsidRDefault="00784F7D" w:rsidP="00784F7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 xml:space="preserve">Odpowiedź </w:t>
      </w:r>
      <w:r w:rsidR="005C6251"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>1</w:t>
      </w:r>
      <w:r w:rsidRPr="00784F7D"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>:</w:t>
      </w:r>
      <w:bookmarkStart w:id="0" w:name="_GoBack"/>
      <w:bookmarkEnd w:id="0"/>
    </w:p>
    <w:p w:rsidR="005C6251" w:rsidRPr="005C6251" w:rsidRDefault="005C6251" w:rsidP="005C6251">
      <w:pPr>
        <w:rPr>
          <w:rFonts w:cstheme="minorHAnsi"/>
          <w:sz w:val="24"/>
          <w:szCs w:val="24"/>
        </w:rPr>
      </w:pPr>
      <w:r w:rsidRPr="005C6251">
        <w:rPr>
          <w:rFonts w:cstheme="minorHAnsi"/>
          <w:sz w:val="24"/>
          <w:szCs w:val="24"/>
        </w:rPr>
        <w:t>Zamawiający nie wyraża zgody. Zamawiający wymaga bezwzględnie podania modelu jak i nazwy producenta  (</w:t>
      </w:r>
      <w:r w:rsidRPr="005C62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Producent , model, typ, wersja lub symbol, ewentualnie inne dane). Zamawiający wymaga instrukcji w języku polskim.</w:t>
      </w:r>
    </w:p>
    <w:p w:rsidR="005C6251" w:rsidRDefault="005C6251" w:rsidP="005C625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</w:pPr>
      <w:r w:rsidRP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 xml:space="preserve"> 2</w:t>
      </w:r>
      <w:r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 xml:space="preserve"> </w:t>
      </w:r>
      <w:r w:rsidRP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>:</w:t>
      </w:r>
    </w:p>
    <w:p w:rsidR="005C6251" w:rsidRPr="005C6251" w:rsidRDefault="005C6251" w:rsidP="005C6251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C6251">
        <w:rPr>
          <w:rFonts w:cstheme="minorHAnsi"/>
          <w:color w:val="000000" w:themeColor="text1"/>
          <w:sz w:val="24"/>
          <w:szCs w:val="24"/>
          <w:shd w:val="clear" w:color="auto" w:fill="FFFFFF"/>
        </w:rPr>
        <w:t>Czy Zamawiający wymaga aby na terenie RP był oficjalny przedstawiciel producenta posiadający stosowny certyfikat autoryzacyjny oraz potwierdzenie kompetencji w zakresie wsparcia technicznego oraz serwisu gwarancyjnego i pogwarancyjnego z zapewnieniem dostępu do dokumentacji technicznej oferowanego produktu i części zamiennych.</w:t>
      </w:r>
    </w:p>
    <w:p w:rsidR="005C6251" w:rsidRDefault="005C6251" w:rsidP="005C625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</w:p>
    <w:p w:rsidR="005C6251" w:rsidRDefault="005C6251" w:rsidP="005C625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>Odpowiedź 2</w:t>
      </w:r>
      <w:r w:rsidRPr="00784F7D"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>:</w:t>
      </w:r>
    </w:p>
    <w:p w:rsidR="005C6251" w:rsidRPr="005C6251" w:rsidRDefault="005C6251" w:rsidP="005C6251">
      <w:pPr>
        <w:suppressAutoHyphens/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  <w:r w:rsidRPr="005C6251">
        <w:rPr>
          <w:rFonts w:cstheme="minorHAnsi"/>
          <w:sz w:val="24"/>
          <w:szCs w:val="24"/>
        </w:rPr>
        <w:t>Zamawiający nie wymaga. Wymagana jest karta gwarancyjna producenta dostarczanego  sprzętu, wraz z dostawą.</w:t>
      </w:r>
    </w:p>
    <w:p w:rsidR="005C6251" w:rsidRPr="00784F7D" w:rsidRDefault="005C6251" w:rsidP="00784F7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</w:p>
    <w:p w:rsidR="005C6251" w:rsidRDefault="005C6251" w:rsidP="00784F7D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A1547C" w:rsidRDefault="00A1547C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784F7D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Ko:</w:t>
      </w:r>
    </w:p>
    <w:p w:rsidR="00491D11" w:rsidRPr="00784F7D" w:rsidRDefault="00491D11" w:rsidP="0051154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Strona internetowa prowadzonego postępowania</w:t>
      </w:r>
    </w:p>
    <w:p w:rsidR="00491D11" w:rsidRPr="00784F7D" w:rsidRDefault="00491D11" w:rsidP="0051154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a/a</w:t>
      </w: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784F7D">
      <w:pPr>
        <w:suppressAutoHyphens/>
        <w:spacing w:after="0" w:line="240" w:lineRule="auto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</w:t>
      </w:r>
      <w:r w:rsidR="00784F7D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   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………………………………………………………………….</w:t>
      </w:r>
    </w:p>
    <w:p w:rsidR="005774EC" w:rsidRPr="00D70AB7" w:rsidRDefault="00491D11" w:rsidP="00511541">
      <w:pPr>
        <w:suppressAutoHyphens/>
        <w:spacing w:after="0" w:line="240" w:lineRule="auto"/>
        <w:ind w:left="4253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 xml:space="preserve">       (podpis kierownika Zamawiającego)</w:t>
      </w: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784F7D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sectPr w:rsidR="00491D11" w:rsidRPr="00784F7D" w:rsidSect="00784F7D">
          <w:headerReference w:type="default" r:id="rId8"/>
          <w:footerReference w:type="even" r:id="rId9"/>
          <w:footerReference w:type="default" r:id="rId10"/>
          <w:pgSz w:w="11906" w:h="16838"/>
          <w:pgMar w:top="284" w:right="1134" w:bottom="142" w:left="1134" w:header="709" w:footer="95" w:gutter="0"/>
          <w:cols w:space="708"/>
          <w:docGrid w:linePitch="360" w:charSpace="-6145"/>
        </w:sect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 xml:space="preserve">Sporządził: </w:t>
      </w:r>
      <w:r w:rsidR="00826E2F"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Mirosław Łopata</w:t>
      </w:r>
      <w:r w:rsidR="00DE1A1D"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 xml:space="preserve"> -</w:t>
      </w: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2</w:t>
      </w:r>
    </w:p>
    <w:p w:rsidR="008F1212" w:rsidRPr="00D70AB7" w:rsidRDefault="008F1212" w:rsidP="00826E2F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F1212" w:rsidRPr="00D70AB7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7C" w:rsidRDefault="00815A7C" w:rsidP="00491D11">
      <w:pPr>
        <w:spacing w:after="0" w:line="240" w:lineRule="auto"/>
      </w:pPr>
      <w:r>
        <w:separator/>
      </w:r>
    </w:p>
  </w:endnote>
  <w:endnote w:type="continuationSeparator" w:id="0">
    <w:p w:rsidR="00815A7C" w:rsidRDefault="00815A7C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 w:rsidP="00513586">
    <w:pPr>
      <w:pStyle w:val="Stopka"/>
      <w:ind w:left="-720" w:right="360"/>
      <w:jc w:val="center"/>
    </w:pPr>
  </w:p>
  <w:p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5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7C" w:rsidRDefault="00815A7C" w:rsidP="00491D11">
      <w:pPr>
        <w:spacing w:after="0" w:line="240" w:lineRule="auto"/>
      </w:pPr>
      <w:r>
        <w:separator/>
      </w:r>
    </w:p>
  </w:footnote>
  <w:footnote w:type="continuationSeparator" w:id="0">
    <w:p w:rsidR="00815A7C" w:rsidRDefault="00815A7C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51" w:rsidRDefault="005C625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109220</wp:posOffset>
          </wp:positionV>
          <wp:extent cx="5743575" cy="504825"/>
          <wp:effectExtent l="0" t="0" r="9525" b="9525"/>
          <wp:wrapSquare wrapText="bothSides"/>
          <wp:docPr id="4" name="Obraz 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586" w:rsidRDefault="00513586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347E464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521F7"/>
    <w:multiLevelType w:val="hybridMultilevel"/>
    <w:tmpl w:val="96A4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3643E"/>
    <w:multiLevelType w:val="hybridMultilevel"/>
    <w:tmpl w:val="265AB7B0"/>
    <w:lvl w:ilvl="0" w:tplc="AA422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05E63"/>
    <w:multiLevelType w:val="hybridMultilevel"/>
    <w:tmpl w:val="A7282DA2"/>
    <w:lvl w:ilvl="0" w:tplc="EC3C6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4D71"/>
    <w:multiLevelType w:val="hybridMultilevel"/>
    <w:tmpl w:val="58CC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0B2F"/>
    <w:multiLevelType w:val="hybridMultilevel"/>
    <w:tmpl w:val="887C6E4C"/>
    <w:lvl w:ilvl="0" w:tplc="175690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FC41FA"/>
    <w:multiLevelType w:val="hybridMultilevel"/>
    <w:tmpl w:val="49E2E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41510"/>
    <w:multiLevelType w:val="hybridMultilevel"/>
    <w:tmpl w:val="71F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7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8" w15:restartNumberingAfterBreak="0">
    <w:nsid w:val="6AB32EC8"/>
    <w:multiLevelType w:val="hybridMultilevel"/>
    <w:tmpl w:val="9D3818CC"/>
    <w:lvl w:ilvl="0" w:tplc="B4BAC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2" w15:restartNumberingAfterBreak="0">
    <w:nsid w:val="76FA1FA8"/>
    <w:multiLevelType w:val="hybridMultilevel"/>
    <w:tmpl w:val="454E4A70"/>
    <w:lvl w:ilvl="0" w:tplc="B14E9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64C46"/>
    <w:multiLevelType w:val="hybridMultilevel"/>
    <w:tmpl w:val="3BAC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2"/>
  </w:num>
  <w:num w:numId="5">
    <w:abstractNumId w:val="24"/>
  </w:num>
  <w:num w:numId="6">
    <w:abstractNumId w:val="31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7"/>
  </w:num>
  <w:num w:numId="12">
    <w:abstractNumId w:val="30"/>
  </w:num>
  <w:num w:numId="13">
    <w:abstractNumId w:val="13"/>
  </w:num>
  <w:num w:numId="14">
    <w:abstractNumId w:val="18"/>
  </w:num>
  <w:num w:numId="15">
    <w:abstractNumId w:val="2"/>
  </w:num>
  <w:num w:numId="16">
    <w:abstractNumId w:val="19"/>
  </w:num>
  <w:num w:numId="17">
    <w:abstractNumId w:val="7"/>
  </w:num>
  <w:num w:numId="18">
    <w:abstractNumId w:val="29"/>
  </w:num>
  <w:num w:numId="19">
    <w:abstractNumId w:val="15"/>
  </w:num>
  <w:num w:numId="20">
    <w:abstractNumId w:val="25"/>
  </w:num>
  <w:num w:numId="21">
    <w:abstractNumId w:val="21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3"/>
  </w:num>
  <w:num w:numId="26">
    <w:abstractNumId w:val="26"/>
  </w:num>
  <w:num w:numId="27">
    <w:abstractNumId w:val="0"/>
  </w:num>
  <w:num w:numId="28">
    <w:abstractNumId w:val="28"/>
  </w:num>
  <w:num w:numId="29">
    <w:abstractNumId w:val="10"/>
  </w:num>
  <w:num w:numId="30">
    <w:abstractNumId w:val="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057A7"/>
    <w:rsid w:val="00013B59"/>
    <w:rsid w:val="00023FC9"/>
    <w:rsid w:val="00030EC2"/>
    <w:rsid w:val="00032D65"/>
    <w:rsid w:val="00055780"/>
    <w:rsid w:val="000908F1"/>
    <w:rsid w:val="00095925"/>
    <w:rsid w:val="000A058E"/>
    <w:rsid w:val="000A2D5B"/>
    <w:rsid w:val="000B7E4B"/>
    <w:rsid w:val="000E7833"/>
    <w:rsid w:val="001139E5"/>
    <w:rsid w:val="001162A5"/>
    <w:rsid w:val="00126E58"/>
    <w:rsid w:val="001353C7"/>
    <w:rsid w:val="00141F26"/>
    <w:rsid w:val="0014744F"/>
    <w:rsid w:val="001477C9"/>
    <w:rsid w:val="001479A9"/>
    <w:rsid w:val="00150D3F"/>
    <w:rsid w:val="001538B2"/>
    <w:rsid w:val="00161E15"/>
    <w:rsid w:val="0019026F"/>
    <w:rsid w:val="00193169"/>
    <w:rsid w:val="001A1B24"/>
    <w:rsid w:val="001B039D"/>
    <w:rsid w:val="001D7173"/>
    <w:rsid w:val="001E3458"/>
    <w:rsid w:val="001F6589"/>
    <w:rsid w:val="00204D52"/>
    <w:rsid w:val="00221CD8"/>
    <w:rsid w:val="00225749"/>
    <w:rsid w:val="0024025B"/>
    <w:rsid w:val="00242149"/>
    <w:rsid w:val="00243DD6"/>
    <w:rsid w:val="00251508"/>
    <w:rsid w:val="00262312"/>
    <w:rsid w:val="0026420A"/>
    <w:rsid w:val="0027135B"/>
    <w:rsid w:val="0027380B"/>
    <w:rsid w:val="00275D0B"/>
    <w:rsid w:val="00281553"/>
    <w:rsid w:val="00284C0E"/>
    <w:rsid w:val="0028748F"/>
    <w:rsid w:val="0029299F"/>
    <w:rsid w:val="00293ECD"/>
    <w:rsid w:val="00295EAB"/>
    <w:rsid w:val="002B37DC"/>
    <w:rsid w:val="002C3194"/>
    <w:rsid w:val="002C3882"/>
    <w:rsid w:val="002C4B65"/>
    <w:rsid w:val="002D2187"/>
    <w:rsid w:val="002D62F5"/>
    <w:rsid w:val="002D694B"/>
    <w:rsid w:val="002D7A88"/>
    <w:rsid w:val="002E3455"/>
    <w:rsid w:val="002E3FF8"/>
    <w:rsid w:val="002F106D"/>
    <w:rsid w:val="0030282D"/>
    <w:rsid w:val="00310434"/>
    <w:rsid w:val="003221B4"/>
    <w:rsid w:val="003233D0"/>
    <w:rsid w:val="00330130"/>
    <w:rsid w:val="00334427"/>
    <w:rsid w:val="00334AC7"/>
    <w:rsid w:val="003507C2"/>
    <w:rsid w:val="00351102"/>
    <w:rsid w:val="003527B0"/>
    <w:rsid w:val="00372A53"/>
    <w:rsid w:val="0037577B"/>
    <w:rsid w:val="00391B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439D7"/>
    <w:rsid w:val="00455991"/>
    <w:rsid w:val="004653C9"/>
    <w:rsid w:val="004656F0"/>
    <w:rsid w:val="00472CB7"/>
    <w:rsid w:val="00491D11"/>
    <w:rsid w:val="0049451D"/>
    <w:rsid w:val="004A0C4A"/>
    <w:rsid w:val="004B4ED4"/>
    <w:rsid w:val="004C2D2D"/>
    <w:rsid w:val="004D62CA"/>
    <w:rsid w:val="00511541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813AF"/>
    <w:rsid w:val="00594E47"/>
    <w:rsid w:val="005B0B5A"/>
    <w:rsid w:val="005C5DBC"/>
    <w:rsid w:val="005C6251"/>
    <w:rsid w:val="005D714B"/>
    <w:rsid w:val="005F4C99"/>
    <w:rsid w:val="00615F6F"/>
    <w:rsid w:val="0062482B"/>
    <w:rsid w:val="00633E8B"/>
    <w:rsid w:val="00636A85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08AE"/>
    <w:rsid w:val="007670B2"/>
    <w:rsid w:val="00784F7D"/>
    <w:rsid w:val="00797769"/>
    <w:rsid w:val="007C1E99"/>
    <w:rsid w:val="007C264D"/>
    <w:rsid w:val="007C5B43"/>
    <w:rsid w:val="007C7AA2"/>
    <w:rsid w:val="007D6184"/>
    <w:rsid w:val="007E2396"/>
    <w:rsid w:val="007E5FF9"/>
    <w:rsid w:val="007F5B04"/>
    <w:rsid w:val="007F7F7F"/>
    <w:rsid w:val="00811D19"/>
    <w:rsid w:val="00812892"/>
    <w:rsid w:val="00815A7C"/>
    <w:rsid w:val="00820DE4"/>
    <w:rsid w:val="0082307C"/>
    <w:rsid w:val="00825423"/>
    <w:rsid w:val="00826E2F"/>
    <w:rsid w:val="00842EBC"/>
    <w:rsid w:val="00844FE0"/>
    <w:rsid w:val="0084671C"/>
    <w:rsid w:val="00847B69"/>
    <w:rsid w:val="00850F7A"/>
    <w:rsid w:val="00851675"/>
    <w:rsid w:val="00856CD3"/>
    <w:rsid w:val="00866824"/>
    <w:rsid w:val="008768DF"/>
    <w:rsid w:val="0088203A"/>
    <w:rsid w:val="008871FE"/>
    <w:rsid w:val="008A3683"/>
    <w:rsid w:val="008A50DC"/>
    <w:rsid w:val="008B68EF"/>
    <w:rsid w:val="008B7356"/>
    <w:rsid w:val="008B7439"/>
    <w:rsid w:val="008C17BF"/>
    <w:rsid w:val="008F1212"/>
    <w:rsid w:val="00912FD1"/>
    <w:rsid w:val="009143B3"/>
    <w:rsid w:val="009175CD"/>
    <w:rsid w:val="0092304B"/>
    <w:rsid w:val="0093366B"/>
    <w:rsid w:val="00934FF7"/>
    <w:rsid w:val="009465B1"/>
    <w:rsid w:val="009473FA"/>
    <w:rsid w:val="00984D9C"/>
    <w:rsid w:val="00990C76"/>
    <w:rsid w:val="009D6187"/>
    <w:rsid w:val="009E3C2F"/>
    <w:rsid w:val="00A1547C"/>
    <w:rsid w:val="00A2514C"/>
    <w:rsid w:val="00A42500"/>
    <w:rsid w:val="00A443FE"/>
    <w:rsid w:val="00A45C6A"/>
    <w:rsid w:val="00A45D15"/>
    <w:rsid w:val="00A5747D"/>
    <w:rsid w:val="00A75DB0"/>
    <w:rsid w:val="00A8075C"/>
    <w:rsid w:val="00A85279"/>
    <w:rsid w:val="00A85A2D"/>
    <w:rsid w:val="00AA52AE"/>
    <w:rsid w:val="00AB423A"/>
    <w:rsid w:val="00AD7A83"/>
    <w:rsid w:val="00AE23EF"/>
    <w:rsid w:val="00AE670A"/>
    <w:rsid w:val="00AF30BD"/>
    <w:rsid w:val="00AF4883"/>
    <w:rsid w:val="00AF6F1B"/>
    <w:rsid w:val="00B05E96"/>
    <w:rsid w:val="00B2613E"/>
    <w:rsid w:val="00B33EF2"/>
    <w:rsid w:val="00B34355"/>
    <w:rsid w:val="00B35F55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D62E2"/>
    <w:rsid w:val="00BE2358"/>
    <w:rsid w:val="00C033A2"/>
    <w:rsid w:val="00C16CEB"/>
    <w:rsid w:val="00C204D7"/>
    <w:rsid w:val="00C3522C"/>
    <w:rsid w:val="00C44B76"/>
    <w:rsid w:val="00C55BFE"/>
    <w:rsid w:val="00C721EE"/>
    <w:rsid w:val="00C85D71"/>
    <w:rsid w:val="00C92C01"/>
    <w:rsid w:val="00CA7E84"/>
    <w:rsid w:val="00CD7EAE"/>
    <w:rsid w:val="00CF4F16"/>
    <w:rsid w:val="00D01973"/>
    <w:rsid w:val="00D03571"/>
    <w:rsid w:val="00D0501F"/>
    <w:rsid w:val="00D12ED3"/>
    <w:rsid w:val="00D257E0"/>
    <w:rsid w:val="00D45AD2"/>
    <w:rsid w:val="00D52317"/>
    <w:rsid w:val="00D60B17"/>
    <w:rsid w:val="00D62C32"/>
    <w:rsid w:val="00D70AB7"/>
    <w:rsid w:val="00D73E77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DF5271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82A3D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94D9B"/>
    <w:rsid w:val="00F96382"/>
    <w:rsid w:val="00FB271B"/>
    <w:rsid w:val="00FB442A"/>
    <w:rsid w:val="00FD2696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1FFAC-A855-485A-9C36-2CFF6F3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2C3882"/>
  </w:style>
  <w:style w:type="paragraph" w:customStyle="1" w:styleId="Default">
    <w:name w:val="Default"/>
    <w:rsid w:val="008A3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73E77"/>
  </w:style>
  <w:style w:type="paragraph" w:styleId="Poprawka">
    <w:name w:val="Revision"/>
    <w:hidden/>
    <w:uiPriority w:val="99"/>
    <w:semiHidden/>
    <w:rsid w:val="004656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8766-1889-42BF-9F88-DC1CDB35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Ziaja</dc:creator>
  <cp:lastModifiedBy>Mireki</cp:lastModifiedBy>
  <cp:revision>2</cp:revision>
  <cp:lastPrinted>2023-07-14T09:13:00Z</cp:lastPrinted>
  <dcterms:created xsi:type="dcterms:W3CDTF">2023-07-14T11:51:00Z</dcterms:created>
  <dcterms:modified xsi:type="dcterms:W3CDTF">2023-07-14T11:51:00Z</dcterms:modified>
</cp:coreProperties>
</file>