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2969" w14:textId="77777777" w:rsidR="00717FEA" w:rsidRPr="00BE02C3" w:rsidRDefault="00717FEA" w:rsidP="00D97046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 w:rsidRPr="00BE02C3"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FD5603C" w14:textId="77777777" w:rsidR="00717FEA" w:rsidRPr="00C261A8" w:rsidRDefault="00717FEA" w:rsidP="00D97046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 w:rsidRPr="00C261A8"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 w:rsidRPr="00C261A8"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 w:rsidRPr="00C261A8"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 w:rsidRPr="00C261A8"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66107DC4" w14:textId="77777777" w:rsidR="00DA53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 w:rsidRPr="00C261A8"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21B5AA23" w14:textId="56EFDDAC" w:rsidR="00717FEA" w:rsidRPr="00B55449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DA5335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DA5335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B55449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DA5335" w:rsidRPr="00B55449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Wykonanie dokumentacji projektowo-kosztorysowej </w:t>
      </w:r>
      <w:r w:rsidR="008F1D75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remontu elewacji</w:t>
      </w:r>
      <w:r w:rsidR="00007E00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</w:t>
      </w:r>
      <w:r w:rsidR="002D2767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i pokrycia dachowego </w:t>
      </w:r>
      <w:r w:rsidR="00007E00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budynku </w:t>
      </w:r>
      <w:r w:rsidR="002D2767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Aleja Wojska Polskiego </w:t>
      </w:r>
      <w:r w:rsidR="00562D39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6</w:t>
      </w:r>
      <w:r w:rsidR="00BD663D" w:rsidRPr="00BD663D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w Lubawce</w:t>
      </w:r>
      <w:r w:rsidR="004538F4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– II postepowanie</w:t>
      </w:r>
      <w:r w:rsidRPr="00B55449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B55449">
        <w:rPr>
          <w:rFonts w:ascii="Cambria" w:hAnsi="Cambria" w:cs="Calibri Light"/>
          <w:i/>
          <w:color w:val="000000" w:themeColor="text1"/>
          <w:sz w:val="22"/>
          <w:szCs w:val="22"/>
        </w:rPr>
        <w:t xml:space="preserve"> 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których wartość nie przekracza </w:t>
      </w:r>
      <w:r w:rsidR="004C65F4"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kwoty 130 000 zł 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na podstawie art. </w:t>
      </w:r>
      <w:r w:rsidR="004C65F4" w:rsidRPr="00B55449">
        <w:rPr>
          <w:rFonts w:ascii="Cambria" w:hAnsi="Cambria" w:cs="Calibri Light"/>
          <w:color w:val="000000" w:themeColor="text1"/>
          <w:sz w:val="22"/>
          <w:szCs w:val="22"/>
        </w:rPr>
        <w:t>2 ust. 1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pkt </w:t>
      </w:r>
      <w:r w:rsidR="004C65F4" w:rsidRPr="00B55449">
        <w:rPr>
          <w:rFonts w:ascii="Cambria" w:hAnsi="Cambria" w:cs="Calibri Light"/>
          <w:color w:val="000000" w:themeColor="text1"/>
          <w:sz w:val="22"/>
          <w:szCs w:val="22"/>
        </w:rPr>
        <w:t>1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ustawy z dnia 29 stycznia 2004 r. Prawo zamówień publicznych (Dz. U. z 2019 r. poz. </w:t>
      </w:r>
      <w:r w:rsidR="004C65F4" w:rsidRPr="00B55449">
        <w:rPr>
          <w:rFonts w:ascii="Cambria" w:hAnsi="Cambria" w:cs="Calibri Light"/>
          <w:color w:val="000000" w:themeColor="text1"/>
          <w:sz w:val="22"/>
          <w:szCs w:val="22"/>
        </w:rPr>
        <w:t>1919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z późn. zm.), dalej „ustawa PZP”.</w:t>
      </w:r>
    </w:p>
    <w:p w14:paraId="514CC3B3" w14:textId="2DBBCE8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20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r. poz. 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2176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78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AB0DC00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nie przysługuje Pani/Panu:</w:t>
      </w:r>
    </w:p>
    <w:p w14:paraId="416185B9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717FEA" w:rsidRPr="00C261A8" w:rsidSect="004E532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FDE5" w14:textId="77777777" w:rsidR="00D341A7" w:rsidRDefault="00D341A7" w:rsidP="00D341A7">
      <w:r>
        <w:separator/>
      </w:r>
    </w:p>
  </w:endnote>
  <w:endnote w:type="continuationSeparator" w:id="0">
    <w:p w14:paraId="50C0E0C7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A533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A533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8755" w14:textId="77777777" w:rsidR="00D341A7" w:rsidRDefault="00D341A7" w:rsidP="00D341A7">
      <w:r>
        <w:separator/>
      </w:r>
    </w:p>
  </w:footnote>
  <w:footnote w:type="continuationSeparator" w:id="0">
    <w:p w14:paraId="125AD0F7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3578" w14:textId="1E3CBB5E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 w:rsidRPr="0051787A">
      <w:rPr>
        <w:rFonts w:asciiTheme="majorHAnsi" w:hAnsiTheme="majorHAnsi"/>
        <w:b/>
        <w:color w:val="000000" w:themeColor="text1"/>
        <w:sz w:val="22"/>
        <w:szCs w:val="22"/>
      </w:rPr>
      <w:t xml:space="preserve">ZAŁĄCZNIK NR </w:t>
    </w:r>
    <w:r w:rsidR="00AD5177">
      <w:rPr>
        <w:rFonts w:asciiTheme="majorHAnsi" w:hAnsiTheme="majorHAnsi"/>
        <w:b/>
        <w:color w:val="000000" w:themeColor="text1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311565214">
    <w:abstractNumId w:val="42"/>
  </w:num>
  <w:num w:numId="2" w16cid:durableId="374434105">
    <w:abstractNumId w:val="13"/>
  </w:num>
  <w:num w:numId="3" w16cid:durableId="332688686">
    <w:abstractNumId w:val="21"/>
  </w:num>
  <w:num w:numId="4" w16cid:durableId="200019923">
    <w:abstractNumId w:val="33"/>
  </w:num>
  <w:num w:numId="5" w16cid:durableId="185145038">
    <w:abstractNumId w:val="27"/>
  </w:num>
  <w:num w:numId="6" w16cid:durableId="262303431">
    <w:abstractNumId w:val="35"/>
  </w:num>
  <w:num w:numId="7" w16cid:durableId="1306810977">
    <w:abstractNumId w:val="11"/>
  </w:num>
  <w:num w:numId="8" w16cid:durableId="505747668">
    <w:abstractNumId w:val="31"/>
  </w:num>
  <w:num w:numId="9" w16cid:durableId="1207060507">
    <w:abstractNumId w:val="28"/>
  </w:num>
  <w:num w:numId="10" w16cid:durableId="1283269778">
    <w:abstractNumId w:val="15"/>
  </w:num>
  <w:num w:numId="11" w16cid:durableId="801729163">
    <w:abstractNumId w:val="29"/>
  </w:num>
  <w:num w:numId="12" w16cid:durableId="1153909605">
    <w:abstractNumId w:val="40"/>
  </w:num>
  <w:num w:numId="13" w16cid:durableId="446000727">
    <w:abstractNumId w:val="10"/>
  </w:num>
  <w:num w:numId="14" w16cid:durableId="1691372509">
    <w:abstractNumId w:val="36"/>
  </w:num>
  <w:num w:numId="15" w16cid:durableId="1139424310">
    <w:abstractNumId w:val="20"/>
  </w:num>
  <w:num w:numId="16" w16cid:durableId="449979923">
    <w:abstractNumId w:val="16"/>
  </w:num>
  <w:num w:numId="17" w16cid:durableId="2136287393">
    <w:abstractNumId w:val="26"/>
  </w:num>
  <w:num w:numId="18" w16cid:durableId="1224220758">
    <w:abstractNumId w:val="22"/>
  </w:num>
  <w:num w:numId="19" w16cid:durableId="844441721">
    <w:abstractNumId w:val="24"/>
  </w:num>
  <w:num w:numId="20" w16cid:durableId="1499036373">
    <w:abstractNumId w:val="38"/>
  </w:num>
  <w:num w:numId="21" w16cid:durableId="696779194">
    <w:abstractNumId w:val="8"/>
  </w:num>
  <w:num w:numId="22" w16cid:durableId="297225305">
    <w:abstractNumId w:val="32"/>
  </w:num>
  <w:num w:numId="23" w16cid:durableId="1445659365">
    <w:abstractNumId w:val="17"/>
  </w:num>
  <w:num w:numId="24" w16cid:durableId="1646087362">
    <w:abstractNumId w:val="41"/>
  </w:num>
  <w:num w:numId="25" w16cid:durableId="795948329">
    <w:abstractNumId w:val="9"/>
  </w:num>
  <w:num w:numId="26" w16cid:durableId="225192605">
    <w:abstractNumId w:val="23"/>
  </w:num>
  <w:num w:numId="27" w16cid:durableId="1977563505">
    <w:abstractNumId w:val="0"/>
  </w:num>
  <w:num w:numId="28" w16cid:durableId="1218782851">
    <w:abstractNumId w:val="1"/>
  </w:num>
  <w:num w:numId="29" w16cid:durableId="222719448">
    <w:abstractNumId w:val="3"/>
  </w:num>
  <w:num w:numId="30" w16cid:durableId="1598097614">
    <w:abstractNumId w:val="4"/>
  </w:num>
  <w:num w:numId="31" w16cid:durableId="10421509">
    <w:abstractNumId w:val="25"/>
  </w:num>
  <w:num w:numId="32" w16cid:durableId="828402618">
    <w:abstractNumId w:val="14"/>
  </w:num>
  <w:num w:numId="33" w16cid:durableId="1900826180">
    <w:abstractNumId w:val="18"/>
  </w:num>
  <w:num w:numId="34" w16cid:durableId="1992632199">
    <w:abstractNumId w:val="37"/>
  </w:num>
  <w:num w:numId="35" w16cid:durableId="1973704972">
    <w:abstractNumId w:val="19"/>
  </w:num>
  <w:num w:numId="36" w16cid:durableId="1458331865">
    <w:abstractNumId w:val="12"/>
  </w:num>
  <w:num w:numId="37" w16cid:durableId="1833720050">
    <w:abstractNumId w:val="39"/>
  </w:num>
  <w:num w:numId="38" w16cid:durableId="1114983247">
    <w:abstractNumId w:val="2"/>
  </w:num>
  <w:num w:numId="39" w16cid:durableId="844368111">
    <w:abstractNumId w:val="6"/>
  </w:num>
  <w:num w:numId="40" w16cid:durableId="715079500">
    <w:abstractNumId w:val="5"/>
  </w:num>
  <w:num w:numId="41" w16cid:durableId="2105102861">
    <w:abstractNumId w:val="34"/>
  </w:num>
  <w:num w:numId="42" w16cid:durableId="1044450552">
    <w:abstractNumId w:val="7"/>
  </w:num>
  <w:num w:numId="43" w16cid:durableId="1892498227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07E00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2767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538F4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62D39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1D75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D5177"/>
    <w:rsid w:val="00AE49F2"/>
    <w:rsid w:val="00AE649A"/>
    <w:rsid w:val="00AF552D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D663D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0D4D2-6DB0-4E76-AB8E-85037E9D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3286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98</cp:revision>
  <cp:lastPrinted>2019-02-14T08:39:00Z</cp:lastPrinted>
  <dcterms:created xsi:type="dcterms:W3CDTF">2019-02-11T19:01:00Z</dcterms:created>
  <dcterms:modified xsi:type="dcterms:W3CDTF">2022-06-14T08:53:00Z</dcterms:modified>
</cp:coreProperties>
</file>