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53FD" w:rsidRPr="009816F3" w:rsidRDefault="005C2461" w:rsidP="00857428">
      <w:pPr>
        <w:spacing w:line="360" w:lineRule="auto"/>
        <w:jc w:val="center"/>
        <w:rPr>
          <w:b/>
          <w:sz w:val="24"/>
          <w:szCs w:val="24"/>
        </w:rPr>
      </w:pPr>
      <w:r w:rsidRPr="009816F3">
        <w:rPr>
          <w:b/>
          <w:sz w:val="24"/>
          <w:szCs w:val="24"/>
        </w:rPr>
        <w:t>SPECYFIKACJA WARUNKÓW ZAMÓWIENIA</w:t>
      </w:r>
    </w:p>
    <w:p w14:paraId="00000002" w14:textId="77777777" w:rsidR="008A53FD" w:rsidRPr="009816F3" w:rsidRDefault="008A53FD" w:rsidP="00857428">
      <w:pPr>
        <w:spacing w:line="360" w:lineRule="auto"/>
        <w:jc w:val="center"/>
        <w:rPr>
          <w:sz w:val="24"/>
          <w:szCs w:val="24"/>
        </w:rPr>
      </w:pPr>
    </w:p>
    <w:p w14:paraId="00000003" w14:textId="77777777" w:rsidR="008A53FD" w:rsidRPr="009816F3" w:rsidRDefault="008A53FD" w:rsidP="00857428">
      <w:pPr>
        <w:spacing w:line="360" w:lineRule="auto"/>
        <w:jc w:val="center"/>
        <w:rPr>
          <w:sz w:val="24"/>
          <w:szCs w:val="24"/>
        </w:rPr>
      </w:pPr>
    </w:p>
    <w:p w14:paraId="00000004" w14:textId="77777777" w:rsidR="008A53FD" w:rsidRPr="009816F3" w:rsidRDefault="005C2461" w:rsidP="00857428">
      <w:pPr>
        <w:spacing w:line="360" w:lineRule="auto"/>
        <w:jc w:val="center"/>
        <w:rPr>
          <w:b/>
          <w:sz w:val="24"/>
          <w:szCs w:val="24"/>
        </w:rPr>
      </w:pPr>
      <w:r w:rsidRPr="009816F3">
        <w:rPr>
          <w:b/>
          <w:sz w:val="24"/>
          <w:szCs w:val="24"/>
        </w:rPr>
        <w:t>ZAMAWIAJĄCY:</w:t>
      </w:r>
    </w:p>
    <w:p w14:paraId="2D97D392" w14:textId="77777777" w:rsidR="00857428" w:rsidRPr="009816F3" w:rsidRDefault="00857428" w:rsidP="00857428">
      <w:pPr>
        <w:spacing w:line="360" w:lineRule="auto"/>
        <w:jc w:val="center"/>
        <w:rPr>
          <w:b/>
          <w:sz w:val="24"/>
          <w:szCs w:val="24"/>
        </w:rPr>
      </w:pPr>
    </w:p>
    <w:p w14:paraId="21A9191A" w14:textId="6C2D7FE3" w:rsidR="00857428" w:rsidRPr="009816F3" w:rsidRDefault="00857428" w:rsidP="00857428">
      <w:pPr>
        <w:spacing w:line="360" w:lineRule="auto"/>
        <w:jc w:val="center"/>
        <w:rPr>
          <w:b/>
          <w:sz w:val="24"/>
          <w:szCs w:val="24"/>
        </w:rPr>
      </w:pPr>
      <w:r w:rsidRPr="009816F3">
        <w:rPr>
          <w:b/>
          <w:sz w:val="24"/>
          <w:szCs w:val="24"/>
        </w:rPr>
        <w:t>Gmina Drezdenko</w:t>
      </w:r>
    </w:p>
    <w:p w14:paraId="00000005" w14:textId="71F90D31" w:rsidR="008A53FD" w:rsidRPr="009816F3" w:rsidRDefault="00857428" w:rsidP="00857428">
      <w:pPr>
        <w:spacing w:line="360" w:lineRule="auto"/>
        <w:jc w:val="center"/>
        <w:rPr>
          <w:b/>
          <w:sz w:val="24"/>
          <w:szCs w:val="24"/>
        </w:rPr>
      </w:pPr>
      <w:r w:rsidRPr="009816F3">
        <w:rPr>
          <w:b/>
          <w:sz w:val="24"/>
          <w:szCs w:val="24"/>
        </w:rPr>
        <w:t>ul. Warszawska 1, 66-530 Drezdenko</w:t>
      </w:r>
    </w:p>
    <w:p w14:paraId="00000006" w14:textId="77777777" w:rsidR="008A53FD" w:rsidRPr="009816F3" w:rsidRDefault="008A53FD" w:rsidP="00857428">
      <w:pPr>
        <w:spacing w:line="360" w:lineRule="auto"/>
        <w:jc w:val="center"/>
        <w:rPr>
          <w:sz w:val="24"/>
          <w:szCs w:val="24"/>
        </w:rPr>
      </w:pPr>
    </w:p>
    <w:p w14:paraId="00000007" w14:textId="14446EC3" w:rsidR="008A53FD" w:rsidRPr="009816F3" w:rsidRDefault="005C2461" w:rsidP="009816F3">
      <w:pPr>
        <w:spacing w:before="240" w:line="360" w:lineRule="auto"/>
        <w:jc w:val="both"/>
        <w:rPr>
          <w:sz w:val="24"/>
          <w:szCs w:val="24"/>
        </w:rPr>
      </w:pPr>
      <w:r w:rsidRPr="009816F3">
        <w:rPr>
          <w:sz w:val="24"/>
          <w:szCs w:val="24"/>
        </w:rPr>
        <w:t xml:space="preserve">Zaprasza do złożenia oferty </w:t>
      </w:r>
      <w:r w:rsidR="009816F3">
        <w:rPr>
          <w:sz w:val="24"/>
          <w:szCs w:val="24"/>
        </w:rPr>
        <w:t xml:space="preserve">w postępowaniu </w:t>
      </w:r>
      <w:r w:rsidRPr="009816F3">
        <w:rPr>
          <w:sz w:val="24"/>
          <w:szCs w:val="24"/>
        </w:rPr>
        <w:t>pn</w:t>
      </w:r>
      <w:r w:rsidR="009816F3">
        <w:rPr>
          <w:sz w:val="24"/>
          <w:szCs w:val="24"/>
        </w:rPr>
        <w:t>.</w:t>
      </w:r>
      <w:r w:rsidRPr="009816F3">
        <w:rPr>
          <w:sz w:val="24"/>
          <w:szCs w:val="24"/>
        </w:rPr>
        <w:t>:</w:t>
      </w:r>
    </w:p>
    <w:p w14:paraId="00000008" w14:textId="77777777" w:rsidR="008A53FD" w:rsidRPr="009816F3" w:rsidRDefault="008A53FD" w:rsidP="00857428">
      <w:pPr>
        <w:spacing w:line="360" w:lineRule="auto"/>
        <w:jc w:val="center"/>
        <w:rPr>
          <w:sz w:val="24"/>
          <w:szCs w:val="24"/>
        </w:rPr>
      </w:pPr>
    </w:p>
    <w:p w14:paraId="0000000F" w14:textId="55BE65FF" w:rsidR="008A53FD" w:rsidRPr="00D3778B" w:rsidRDefault="00F8233C" w:rsidP="00857428">
      <w:pPr>
        <w:spacing w:line="360" w:lineRule="auto"/>
        <w:jc w:val="center"/>
        <w:rPr>
          <w:b/>
          <w:sz w:val="26"/>
          <w:szCs w:val="26"/>
        </w:rPr>
      </w:pPr>
      <w:r w:rsidRPr="00E34DE9">
        <w:rPr>
          <w:b/>
          <w:sz w:val="26"/>
          <w:szCs w:val="26"/>
        </w:rPr>
        <w:t>Deptak 100-lecia RP w Drezdenku</w:t>
      </w:r>
    </w:p>
    <w:p w14:paraId="00000010" w14:textId="52E80184" w:rsidR="008A53FD" w:rsidRDefault="008A53FD" w:rsidP="00857428">
      <w:pPr>
        <w:spacing w:line="360" w:lineRule="auto"/>
        <w:jc w:val="center"/>
        <w:rPr>
          <w:sz w:val="24"/>
          <w:szCs w:val="24"/>
        </w:rPr>
      </w:pPr>
    </w:p>
    <w:p w14:paraId="298F011E" w14:textId="6E2A9F68" w:rsidR="00D3778B" w:rsidRDefault="00D3778B" w:rsidP="00857428">
      <w:pPr>
        <w:spacing w:line="360" w:lineRule="auto"/>
        <w:jc w:val="center"/>
        <w:rPr>
          <w:sz w:val="24"/>
          <w:szCs w:val="24"/>
        </w:rPr>
      </w:pPr>
    </w:p>
    <w:p w14:paraId="74324BDE" w14:textId="77777777" w:rsidR="00D3778B" w:rsidRPr="009816F3" w:rsidRDefault="00D3778B" w:rsidP="00857428">
      <w:pPr>
        <w:spacing w:line="360" w:lineRule="auto"/>
        <w:jc w:val="center"/>
        <w:rPr>
          <w:sz w:val="24"/>
          <w:szCs w:val="24"/>
        </w:rPr>
      </w:pPr>
    </w:p>
    <w:p w14:paraId="00000011" w14:textId="61E2E883" w:rsidR="008A53FD" w:rsidRDefault="005C2461" w:rsidP="009816F3">
      <w:pPr>
        <w:spacing w:line="360" w:lineRule="auto"/>
        <w:rPr>
          <w:color w:val="FF9900"/>
          <w:sz w:val="24"/>
          <w:szCs w:val="24"/>
        </w:rPr>
      </w:pPr>
      <w:r w:rsidRPr="009816F3">
        <w:rPr>
          <w:sz w:val="24"/>
          <w:szCs w:val="24"/>
        </w:rPr>
        <w:t xml:space="preserve">Nr postępowania: </w:t>
      </w:r>
      <w:r w:rsidR="00857428" w:rsidRPr="00600A01">
        <w:rPr>
          <w:sz w:val="24"/>
          <w:szCs w:val="24"/>
        </w:rPr>
        <w:t>RI.271.1.</w:t>
      </w:r>
      <w:r w:rsidR="001D210E">
        <w:rPr>
          <w:sz w:val="24"/>
          <w:szCs w:val="24"/>
        </w:rPr>
        <w:t>6</w:t>
      </w:r>
      <w:r w:rsidR="00857428" w:rsidRPr="00600A01">
        <w:rPr>
          <w:sz w:val="24"/>
          <w:szCs w:val="24"/>
        </w:rPr>
        <w:t>.2021</w:t>
      </w:r>
    </w:p>
    <w:p w14:paraId="6973D26D" w14:textId="0EAC8854" w:rsidR="009816F3" w:rsidRDefault="009816F3" w:rsidP="009816F3">
      <w:pPr>
        <w:spacing w:before="240" w:line="360" w:lineRule="auto"/>
        <w:jc w:val="both"/>
        <w:rPr>
          <w:sz w:val="24"/>
          <w:szCs w:val="24"/>
        </w:rPr>
      </w:pPr>
      <w:r>
        <w:rPr>
          <w:sz w:val="24"/>
          <w:szCs w:val="24"/>
        </w:rPr>
        <w:t xml:space="preserve">Tryb </w:t>
      </w:r>
      <w:r w:rsidRPr="009816F3">
        <w:rPr>
          <w:sz w:val="24"/>
          <w:szCs w:val="24"/>
        </w:rPr>
        <w:t>udzielenia zamówienia</w:t>
      </w:r>
      <w:r>
        <w:rPr>
          <w:sz w:val="24"/>
          <w:szCs w:val="24"/>
        </w:rPr>
        <w:t xml:space="preserve">: </w:t>
      </w:r>
      <w:r w:rsidRPr="009816F3">
        <w:rPr>
          <w:sz w:val="24"/>
          <w:szCs w:val="24"/>
        </w:rPr>
        <w:t xml:space="preserve"> art. 275 pkt 1 (tryb podstawowy bez negocjacji) </w:t>
      </w:r>
    </w:p>
    <w:p w14:paraId="6A6819F6" w14:textId="78DB5EF2" w:rsidR="009816F3" w:rsidRPr="009816F3" w:rsidRDefault="009816F3" w:rsidP="009816F3">
      <w:pPr>
        <w:spacing w:before="240" w:line="360" w:lineRule="auto"/>
        <w:jc w:val="both"/>
        <w:rPr>
          <w:sz w:val="24"/>
          <w:szCs w:val="24"/>
        </w:rPr>
      </w:pPr>
      <w:r>
        <w:rPr>
          <w:sz w:val="24"/>
          <w:szCs w:val="24"/>
        </w:rPr>
        <w:t xml:space="preserve">Rodzaj zamówienia: </w:t>
      </w:r>
      <w:r w:rsidR="000E7609">
        <w:rPr>
          <w:sz w:val="24"/>
          <w:szCs w:val="24"/>
        </w:rPr>
        <w:t>Roboty budowlane</w:t>
      </w:r>
    </w:p>
    <w:p w14:paraId="77CC0EFE" w14:textId="77777777" w:rsidR="009816F3" w:rsidRDefault="009816F3" w:rsidP="009816F3">
      <w:pPr>
        <w:spacing w:before="240" w:line="360" w:lineRule="auto"/>
        <w:jc w:val="both"/>
        <w:rPr>
          <w:sz w:val="24"/>
          <w:szCs w:val="24"/>
        </w:rPr>
      </w:pPr>
    </w:p>
    <w:p w14:paraId="3AF3AF86" w14:textId="227B262A" w:rsidR="009816F3" w:rsidRDefault="009816F3" w:rsidP="009816F3">
      <w:pPr>
        <w:spacing w:before="240" w:line="360" w:lineRule="auto"/>
        <w:jc w:val="both"/>
        <w:rPr>
          <w:sz w:val="24"/>
          <w:szCs w:val="24"/>
        </w:rPr>
      </w:pPr>
      <w:r w:rsidRPr="009816F3">
        <w:rPr>
          <w:sz w:val="24"/>
          <w:szCs w:val="24"/>
        </w:rPr>
        <w:t>o wartości zamówienia nieprzekraczającej progów unijnych o jakich stanowi art. 3 ustawy z 11 września 2019 r. - Prawo zamówień publicznych (Dz. U. z 2019 r. poz. 2019) – dalej ustawy PZP</w:t>
      </w:r>
    </w:p>
    <w:p w14:paraId="00000022" w14:textId="77777777" w:rsidR="008A53FD" w:rsidRPr="009816F3" w:rsidRDefault="008A53FD" w:rsidP="009816F3">
      <w:pPr>
        <w:spacing w:line="360" w:lineRule="auto"/>
        <w:rPr>
          <w:sz w:val="24"/>
          <w:szCs w:val="24"/>
        </w:rPr>
      </w:pPr>
    </w:p>
    <w:p w14:paraId="593EA4AE" w14:textId="77777777" w:rsidR="00CB721F" w:rsidRPr="009816F3" w:rsidRDefault="00CB721F" w:rsidP="002F0EF1">
      <w:pPr>
        <w:spacing w:line="360" w:lineRule="auto"/>
        <w:ind w:left="5760" w:firstLine="720"/>
        <w:rPr>
          <w:b/>
          <w:bCs/>
          <w:sz w:val="24"/>
          <w:szCs w:val="24"/>
        </w:rPr>
      </w:pPr>
    </w:p>
    <w:p w14:paraId="0B67B36B" w14:textId="77777777" w:rsidR="00CB721F" w:rsidRPr="009816F3" w:rsidRDefault="00CB721F" w:rsidP="002F0EF1">
      <w:pPr>
        <w:spacing w:line="360" w:lineRule="auto"/>
        <w:ind w:left="5760" w:firstLine="720"/>
        <w:rPr>
          <w:b/>
          <w:bCs/>
          <w:sz w:val="24"/>
          <w:szCs w:val="24"/>
        </w:rPr>
      </w:pPr>
    </w:p>
    <w:p w14:paraId="475B9225" w14:textId="77777777" w:rsidR="00CB721F" w:rsidRPr="009816F3" w:rsidRDefault="00CB721F" w:rsidP="002F0EF1">
      <w:pPr>
        <w:spacing w:line="360" w:lineRule="auto"/>
        <w:ind w:left="5760" w:firstLine="720"/>
        <w:rPr>
          <w:b/>
          <w:bCs/>
          <w:sz w:val="24"/>
          <w:szCs w:val="24"/>
        </w:rPr>
      </w:pPr>
    </w:p>
    <w:p w14:paraId="00000026" w14:textId="245AB842" w:rsidR="008A53FD" w:rsidRPr="009816F3" w:rsidRDefault="002F0EF1" w:rsidP="002F0EF1">
      <w:pPr>
        <w:spacing w:line="360" w:lineRule="auto"/>
        <w:ind w:left="5760" w:firstLine="720"/>
        <w:rPr>
          <w:b/>
          <w:bCs/>
          <w:sz w:val="24"/>
          <w:szCs w:val="24"/>
        </w:rPr>
      </w:pPr>
      <w:r w:rsidRPr="009816F3">
        <w:rPr>
          <w:b/>
          <w:bCs/>
          <w:sz w:val="24"/>
          <w:szCs w:val="24"/>
        </w:rPr>
        <w:t>ZATWIERDZAM</w:t>
      </w:r>
    </w:p>
    <w:p w14:paraId="1FFB9EEF" w14:textId="57D569BE" w:rsidR="002F0EF1" w:rsidRPr="009816F3" w:rsidRDefault="002F0EF1" w:rsidP="002F0EF1">
      <w:pPr>
        <w:spacing w:line="360" w:lineRule="auto"/>
        <w:ind w:left="6480"/>
        <w:rPr>
          <w:sz w:val="24"/>
          <w:szCs w:val="24"/>
        </w:rPr>
      </w:pPr>
      <w:r w:rsidRPr="009816F3">
        <w:rPr>
          <w:sz w:val="24"/>
          <w:szCs w:val="24"/>
        </w:rPr>
        <w:t>Zastępca Burmistrza</w:t>
      </w:r>
    </w:p>
    <w:p w14:paraId="31468234" w14:textId="27AF4E53" w:rsidR="002F0EF1" w:rsidRPr="009816F3" w:rsidRDefault="002F0EF1" w:rsidP="002F0EF1">
      <w:pPr>
        <w:spacing w:line="360" w:lineRule="auto"/>
        <w:ind w:left="6480"/>
        <w:rPr>
          <w:sz w:val="24"/>
          <w:szCs w:val="24"/>
        </w:rPr>
      </w:pPr>
      <w:r w:rsidRPr="009816F3">
        <w:rPr>
          <w:sz w:val="24"/>
          <w:szCs w:val="24"/>
        </w:rPr>
        <w:t xml:space="preserve">Mateusz </w:t>
      </w:r>
      <w:proofErr w:type="spellStart"/>
      <w:r w:rsidRPr="009816F3">
        <w:rPr>
          <w:sz w:val="24"/>
          <w:szCs w:val="24"/>
        </w:rPr>
        <w:t>Grzymałowski</w:t>
      </w:r>
      <w:proofErr w:type="spellEnd"/>
    </w:p>
    <w:p w14:paraId="00000027" w14:textId="77777777" w:rsidR="008A53FD" w:rsidRPr="009816F3" w:rsidRDefault="008A53FD" w:rsidP="00857428">
      <w:pPr>
        <w:spacing w:line="360" w:lineRule="auto"/>
        <w:jc w:val="center"/>
        <w:rPr>
          <w:sz w:val="24"/>
          <w:szCs w:val="24"/>
        </w:rPr>
      </w:pPr>
    </w:p>
    <w:p w14:paraId="00000028" w14:textId="497EA56A" w:rsidR="008A53FD" w:rsidRPr="009816F3" w:rsidRDefault="000F31DC" w:rsidP="00857428">
      <w:pPr>
        <w:spacing w:line="360" w:lineRule="auto"/>
        <w:jc w:val="center"/>
        <w:rPr>
          <w:b/>
          <w:sz w:val="24"/>
          <w:szCs w:val="24"/>
        </w:rPr>
      </w:pPr>
      <w:r>
        <w:rPr>
          <w:b/>
          <w:sz w:val="24"/>
          <w:szCs w:val="24"/>
        </w:rPr>
        <w:t>1</w:t>
      </w:r>
      <w:r w:rsidR="000C09DD">
        <w:rPr>
          <w:b/>
          <w:sz w:val="24"/>
          <w:szCs w:val="24"/>
        </w:rPr>
        <w:t>4</w:t>
      </w:r>
      <w:r>
        <w:rPr>
          <w:b/>
          <w:sz w:val="24"/>
          <w:szCs w:val="24"/>
        </w:rPr>
        <w:t>.05</w:t>
      </w:r>
      <w:r w:rsidR="002F0EF1" w:rsidRPr="009816F3">
        <w:rPr>
          <w:b/>
          <w:sz w:val="24"/>
          <w:szCs w:val="24"/>
        </w:rPr>
        <w:t>.</w:t>
      </w:r>
      <w:r w:rsidR="005C2461" w:rsidRPr="009816F3">
        <w:rPr>
          <w:b/>
          <w:sz w:val="24"/>
          <w:szCs w:val="24"/>
        </w:rPr>
        <w:t>2021</w:t>
      </w:r>
      <w:r w:rsidR="002F0EF1" w:rsidRPr="009816F3">
        <w:rPr>
          <w:b/>
          <w:sz w:val="24"/>
          <w:szCs w:val="24"/>
        </w:rPr>
        <w:t xml:space="preserve">r. </w:t>
      </w:r>
    </w:p>
    <w:p w14:paraId="00000045" w14:textId="304E9518" w:rsidR="008A53FD" w:rsidRPr="00EE0D6D" w:rsidRDefault="005C2461" w:rsidP="00EE0D6D">
      <w:pPr>
        <w:spacing w:line="360" w:lineRule="auto"/>
        <w:rPr>
          <w:b/>
          <w:sz w:val="20"/>
          <w:szCs w:val="20"/>
        </w:rPr>
      </w:pPr>
      <w:r w:rsidRPr="00857428">
        <w:rPr>
          <w:sz w:val="20"/>
          <w:szCs w:val="20"/>
        </w:rPr>
        <w:br w:type="page"/>
      </w:r>
    </w:p>
    <w:p w14:paraId="00000046" w14:textId="77777777" w:rsidR="008A53FD" w:rsidRPr="00967419" w:rsidRDefault="005C2461" w:rsidP="00EE6E44">
      <w:pPr>
        <w:pStyle w:val="Nagwek2"/>
        <w:spacing w:line="360" w:lineRule="auto"/>
      </w:pPr>
      <w:bookmarkStart w:id="0" w:name="_kabgz8l7slm3" w:colFirst="0" w:colLast="0"/>
      <w:bookmarkStart w:id="1" w:name="_Ref66352286"/>
      <w:bookmarkEnd w:id="0"/>
      <w:r w:rsidRPr="00967419">
        <w:rPr>
          <w:color w:val="365F91" w:themeColor="accent1" w:themeShade="BF"/>
        </w:rPr>
        <w:lastRenderedPageBreak/>
        <w:t>I. Nazwa oraz adres Zamawiającego</w:t>
      </w:r>
      <w:bookmarkEnd w:id="1"/>
    </w:p>
    <w:p w14:paraId="5E0AD791" w14:textId="77777777" w:rsidR="00A43367" w:rsidRDefault="00A43367" w:rsidP="00A43367">
      <w:pPr>
        <w:spacing w:before="240" w:after="240" w:line="360" w:lineRule="auto"/>
        <w:rPr>
          <w:b/>
          <w:sz w:val="20"/>
          <w:szCs w:val="20"/>
        </w:rPr>
      </w:pPr>
      <w:r w:rsidRPr="00A43367">
        <w:rPr>
          <w:sz w:val="20"/>
          <w:szCs w:val="20"/>
          <w:lang w:val="pl-PL"/>
        </w:rPr>
        <w:t xml:space="preserve">Nazwa oraz adres Zamawiającego: </w:t>
      </w:r>
      <w:r w:rsidRPr="00A43367">
        <w:rPr>
          <w:b/>
          <w:sz w:val="20"/>
          <w:szCs w:val="20"/>
        </w:rPr>
        <w:t>Gmina Drezdenko</w:t>
      </w:r>
      <w:r>
        <w:rPr>
          <w:b/>
          <w:sz w:val="20"/>
          <w:szCs w:val="20"/>
        </w:rPr>
        <w:t xml:space="preserve">, </w:t>
      </w:r>
      <w:r w:rsidRPr="00A43367">
        <w:rPr>
          <w:b/>
          <w:sz w:val="20"/>
          <w:szCs w:val="20"/>
        </w:rPr>
        <w:t>ul. Warszawska 1, 66-530 Drezdenko</w:t>
      </w:r>
    </w:p>
    <w:p w14:paraId="63D1CA65" w14:textId="282CE99C" w:rsidR="00A43367" w:rsidRPr="00A43367" w:rsidRDefault="00A43367" w:rsidP="00A43367">
      <w:pPr>
        <w:spacing w:before="240" w:after="240" w:line="360" w:lineRule="auto"/>
        <w:rPr>
          <w:b/>
          <w:sz w:val="20"/>
          <w:szCs w:val="20"/>
        </w:rPr>
      </w:pPr>
      <w:r w:rsidRPr="00A43367">
        <w:rPr>
          <w:sz w:val="20"/>
          <w:szCs w:val="20"/>
          <w:lang w:val="pl-PL"/>
        </w:rPr>
        <w:t xml:space="preserve">Numer tel.: </w:t>
      </w:r>
      <w:r w:rsidRPr="00A43367">
        <w:rPr>
          <w:b/>
          <w:sz w:val="20"/>
          <w:szCs w:val="20"/>
        </w:rPr>
        <w:t>95 762 02 02</w:t>
      </w:r>
    </w:p>
    <w:p w14:paraId="024E674D" w14:textId="4397BA5B" w:rsidR="00A43367" w:rsidRPr="00A43367" w:rsidRDefault="00A43367" w:rsidP="00A43367">
      <w:pPr>
        <w:autoSpaceDE w:val="0"/>
        <w:autoSpaceDN w:val="0"/>
        <w:adjustRightInd w:val="0"/>
        <w:spacing w:line="240" w:lineRule="auto"/>
        <w:rPr>
          <w:sz w:val="20"/>
          <w:szCs w:val="20"/>
          <w:lang w:val="pl-PL"/>
        </w:rPr>
      </w:pPr>
      <w:r w:rsidRPr="00A43367">
        <w:rPr>
          <w:sz w:val="20"/>
          <w:szCs w:val="20"/>
          <w:lang w:val="pl-PL"/>
        </w:rPr>
        <w:t xml:space="preserve">Adres poczty elektronicznej: </w:t>
      </w:r>
      <w:hyperlink r:id="rId8" w:history="1">
        <w:r w:rsidRPr="00A43367">
          <w:rPr>
            <w:rStyle w:val="Hipercze"/>
            <w:sz w:val="20"/>
            <w:szCs w:val="20"/>
            <w:lang w:val="pl-PL"/>
          </w:rPr>
          <w:t>przetargi@drezdenko.pl</w:t>
        </w:r>
      </w:hyperlink>
      <w:r w:rsidRPr="00A43367">
        <w:rPr>
          <w:rStyle w:val="Hipercze"/>
          <w:b/>
          <w:color w:val="auto"/>
          <w:sz w:val="20"/>
          <w:szCs w:val="20"/>
        </w:rPr>
        <w:t xml:space="preserve"> </w:t>
      </w:r>
    </w:p>
    <w:p w14:paraId="66975B5C" w14:textId="398A0AF8" w:rsidR="00A43367" w:rsidRDefault="00A43367" w:rsidP="00A43367">
      <w:pPr>
        <w:spacing w:before="240" w:after="240" w:line="360" w:lineRule="auto"/>
        <w:rPr>
          <w:color w:val="1D174F"/>
          <w:sz w:val="20"/>
          <w:szCs w:val="20"/>
          <w:lang w:val="pl-PL"/>
        </w:rPr>
      </w:pPr>
      <w:r w:rsidRPr="00A43367">
        <w:rPr>
          <w:sz w:val="20"/>
          <w:szCs w:val="20"/>
          <w:lang w:val="pl-PL"/>
        </w:rPr>
        <w:t xml:space="preserve">Adres strony internetowej prowadzonego postępowania:  </w:t>
      </w:r>
      <w:hyperlink r:id="rId9" w:history="1">
        <w:r w:rsidRPr="00A43367">
          <w:rPr>
            <w:rStyle w:val="Hipercze"/>
            <w:sz w:val="20"/>
            <w:szCs w:val="20"/>
            <w:lang w:val="pl-PL"/>
          </w:rPr>
          <w:t>https://platformazakupowa.pl/pn/drezdenko</w:t>
        </w:r>
      </w:hyperlink>
      <w:r w:rsidRPr="00A43367">
        <w:rPr>
          <w:color w:val="1D174F"/>
          <w:sz w:val="20"/>
          <w:szCs w:val="20"/>
          <w:lang w:val="pl-PL"/>
        </w:rPr>
        <w:t xml:space="preserve"> </w:t>
      </w:r>
    </w:p>
    <w:p w14:paraId="2943DD00" w14:textId="569FEEA0" w:rsidR="00316AB2" w:rsidRPr="00C249B2" w:rsidRDefault="00C249B2" w:rsidP="00C249B2">
      <w:pPr>
        <w:spacing w:before="240" w:after="240" w:line="360" w:lineRule="auto"/>
        <w:jc w:val="both"/>
        <w:rPr>
          <w:sz w:val="20"/>
          <w:szCs w:val="20"/>
          <w:lang w:val="pl-PL"/>
        </w:rPr>
      </w:pPr>
      <w:r w:rsidRPr="00C249B2">
        <w:rPr>
          <w:sz w:val="20"/>
          <w:szCs w:val="20"/>
          <w:lang w:val="pl-PL"/>
        </w:rPr>
        <w:t xml:space="preserve">Zmiany i </w:t>
      </w:r>
      <w:r w:rsidR="00AA0B92" w:rsidRPr="00C249B2">
        <w:rPr>
          <w:sz w:val="20"/>
          <w:szCs w:val="20"/>
          <w:lang w:val="pl-PL"/>
        </w:rPr>
        <w:t>wyjaśnienia</w:t>
      </w:r>
      <w:r w:rsidRPr="00C249B2">
        <w:rPr>
          <w:sz w:val="20"/>
          <w:szCs w:val="20"/>
          <w:lang w:val="pl-PL"/>
        </w:rPr>
        <w:t xml:space="preserve"> </w:t>
      </w:r>
      <w:r w:rsidR="00AA0B92" w:rsidRPr="00C249B2">
        <w:rPr>
          <w:sz w:val="20"/>
          <w:szCs w:val="20"/>
          <w:lang w:val="pl-PL"/>
        </w:rPr>
        <w:t>treści</w:t>
      </w:r>
      <w:r w:rsidRPr="00C249B2">
        <w:rPr>
          <w:sz w:val="20"/>
          <w:szCs w:val="20"/>
          <w:lang w:val="pl-PL"/>
        </w:rPr>
        <w:t xml:space="preserve"> SWZ oraz inne dokumenty </w:t>
      </w:r>
      <w:r w:rsidR="00AA0B92" w:rsidRPr="00C249B2">
        <w:rPr>
          <w:sz w:val="20"/>
          <w:szCs w:val="20"/>
          <w:lang w:val="pl-PL"/>
        </w:rPr>
        <w:t>zamówienia</w:t>
      </w:r>
      <w:r w:rsidRPr="00C249B2">
        <w:rPr>
          <w:sz w:val="20"/>
          <w:szCs w:val="20"/>
          <w:lang w:val="pl-PL"/>
        </w:rPr>
        <w:t xml:space="preserve"> </w:t>
      </w:r>
      <w:r w:rsidR="00AA0B92" w:rsidRPr="00C249B2">
        <w:rPr>
          <w:sz w:val="20"/>
          <w:szCs w:val="20"/>
          <w:lang w:val="pl-PL"/>
        </w:rPr>
        <w:t>bezpośrednio</w:t>
      </w:r>
      <w:r w:rsidRPr="00C249B2">
        <w:rPr>
          <w:sz w:val="20"/>
          <w:szCs w:val="20"/>
          <w:lang w:val="pl-PL"/>
        </w:rPr>
        <w:t xml:space="preserve"> </w:t>
      </w:r>
      <w:r w:rsidR="00AA0B92" w:rsidRPr="00C249B2">
        <w:rPr>
          <w:sz w:val="20"/>
          <w:szCs w:val="20"/>
          <w:lang w:val="pl-PL"/>
        </w:rPr>
        <w:t>związane</w:t>
      </w:r>
      <w:r w:rsidRPr="00C249B2">
        <w:rPr>
          <w:sz w:val="20"/>
          <w:szCs w:val="20"/>
          <w:lang w:val="pl-PL"/>
        </w:rPr>
        <w:t xml:space="preserve"> z </w:t>
      </w:r>
      <w:r w:rsidR="00AA0B92" w:rsidRPr="00C249B2">
        <w:rPr>
          <w:sz w:val="20"/>
          <w:szCs w:val="20"/>
          <w:lang w:val="pl-PL"/>
        </w:rPr>
        <w:t>postępowaniem</w:t>
      </w:r>
      <w:r w:rsidRPr="00C249B2">
        <w:rPr>
          <w:sz w:val="20"/>
          <w:szCs w:val="20"/>
          <w:lang w:val="pl-PL"/>
        </w:rPr>
        <w:t xml:space="preserve"> o udzielenie </w:t>
      </w:r>
      <w:r w:rsidR="00AA0B92" w:rsidRPr="00C249B2">
        <w:rPr>
          <w:sz w:val="20"/>
          <w:szCs w:val="20"/>
          <w:lang w:val="pl-PL"/>
        </w:rPr>
        <w:t>zamówienia</w:t>
      </w:r>
      <w:r w:rsidRPr="00C249B2">
        <w:rPr>
          <w:sz w:val="20"/>
          <w:szCs w:val="20"/>
          <w:lang w:val="pl-PL"/>
        </w:rPr>
        <w:t xml:space="preserve"> będą udostępniane na stronie </w:t>
      </w:r>
      <w:r w:rsidRPr="00A43367">
        <w:rPr>
          <w:sz w:val="20"/>
          <w:szCs w:val="20"/>
          <w:lang w:val="pl-PL"/>
        </w:rPr>
        <w:t>internetowej prowadzonego postępowania</w:t>
      </w:r>
      <w:r w:rsidR="00AA0B92">
        <w:rPr>
          <w:sz w:val="20"/>
          <w:szCs w:val="20"/>
          <w:lang w:val="pl-PL"/>
        </w:rPr>
        <w:t xml:space="preserve"> </w:t>
      </w:r>
      <w:hyperlink r:id="rId10" w:history="1">
        <w:r w:rsidR="00AA0B92" w:rsidRPr="00A43367">
          <w:rPr>
            <w:rStyle w:val="Hipercze"/>
            <w:sz w:val="20"/>
            <w:szCs w:val="20"/>
            <w:lang w:val="pl-PL"/>
          </w:rPr>
          <w:t>https://platformazakupowa.pl/pn/drezdenko</w:t>
        </w:r>
      </w:hyperlink>
      <w:r w:rsidR="00AA0B92">
        <w:rPr>
          <w:sz w:val="20"/>
          <w:szCs w:val="20"/>
          <w:lang w:val="pl-PL"/>
        </w:rPr>
        <w:t xml:space="preserve"> </w:t>
      </w:r>
      <w:r>
        <w:rPr>
          <w:sz w:val="20"/>
          <w:szCs w:val="20"/>
          <w:lang w:val="pl-PL"/>
        </w:rPr>
        <w:t>.</w:t>
      </w:r>
      <w:r w:rsidR="00A43367" w:rsidRPr="00C249B2">
        <w:rPr>
          <w:sz w:val="20"/>
          <w:szCs w:val="20"/>
          <w:lang w:val="pl-PL"/>
        </w:rPr>
        <w:t xml:space="preserve"> </w:t>
      </w:r>
    </w:p>
    <w:p w14:paraId="0000004D" w14:textId="6BECB050" w:rsidR="008A53FD" w:rsidRPr="000F3231" w:rsidRDefault="005C2461" w:rsidP="002961FA">
      <w:pPr>
        <w:spacing w:before="240" w:after="240" w:line="360" w:lineRule="auto"/>
        <w:jc w:val="both"/>
        <w:rPr>
          <w:b/>
          <w:sz w:val="20"/>
          <w:szCs w:val="20"/>
        </w:rPr>
      </w:pPr>
      <w:r w:rsidRPr="000F3231">
        <w:rPr>
          <w:b/>
          <w:sz w:val="20"/>
          <w:szCs w:val="20"/>
        </w:rPr>
        <w:t xml:space="preserve">Uwaga! </w:t>
      </w:r>
      <w:r w:rsidRPr="000F3231">
        <w:rPr>
          <w:sz w:val="20"/>
          <w:szCs w:val="20"/>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F3231">
        <w:rPr>
          <w:b/>
          <w:sz w:val="20"/>
          <w:szCs w:val="20"/>
        </w:rPr>
        <w:t>w rozdziale XIII pkt 3.</w:t>
      </w:r>
    </w:p>
    <w:p w14:paraId="7234D716" w14:textId="77777777" w:rsidR="00EE6E44" w:rsidRPr="00857428" w:rsidRDefault="00EE6E44" w:rsidP="002961FA">
      <w:pPr>
        <w:spacing w:before="240" w:after="240" w:line="360" w:lineRule="auto"/>
        <w:jc w:val="both"/>
        <w:rPr>
          <w:b/>
          <w:sz w:val="20"/>
          <w:szCs w:val="20"/>
          <w:u w:val="single"/>
        </w:rPr>
      </w:pPr>
    </w:p>
    <w:p w14:paraId="0000004E" w14:textId="77777777" w:rsidR="008A53FD" w:rsidRPr="00967419" w:rsidRDefault="005C2461" w:rsidP="00EE6E44">
      <w:pPr>
        <w:pStyle w:val="Nagwek2"/>
        <w:spacing w:line="360" w:lineRule="auto"/>
        <w:rPr>
          <w:color w:val="365F91" w:themeColor="accent1" w:themeShade="BF"/>
        </w:rPr>
      </w:pPr>
      <w:bookmarkStart w:id="2" w:name="_qj2p3iyqlwum" w:colFirst="0" w:colLast="0"/>
      <w:bookmarkStart w:id="3" w:name="_Ref66352356"/>
      <w:bookmarkEnd w:id="2"/>
      <w:r w:rsidRPr="00967419">
        <w:rPr>
          <w:color w:val="365F91" w:themeColor="accent1" w:themeShade="BF"/>
        </w:rPr>
        <w:t>II. Ochrona danych osobowych</w:t>
      </w:r>
      <w:bookmarkEnd w:id="3"/>
    </w:p>
    <w:p w14:paraId="0000004F" w14:textId="77777777" w:rsidR="008A53FD" w:rsidRPr="00857428" w:rsidRDefault="005C2461" w:rsidP="004456FF">
      <w:pPr>
        <w:spacing w:before="240" w:line="360" w:lineRule="auto"/>
        <w:jc w:val="both"/>
        <w:rPr>
          <w:sz w:val="20"/>
          <w:szCs w:val="20"/>
        </w:rPr>
      </w:pPr>
      <w:r w:rsidRPr="00857428">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E4AC8B4"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 xml:space="preserve">administratorem Pani/Pana danych osobowych jest </w:t>
      </w:r>
      <w:r w:rsidR="004456FF" w:rsidRPr="004456FF">
        <w:rPr>
          <w:sz w:val="20"/>
          <w:szCs w:val="20"/>
        </w:rPr>
        <w:t>Gmina Drezdenko</w:t>
      </w:r>
      <w:r w:rsidR="004228E5">
        <w:rPr>
          <w:sz w:val="20"/>
          <w:szCs w:val="20"/>
        </w:rPr>
        <w:t>,</w:t>
      </w:r>
    </w:p>
    <w:p w14:paraId="00000051" w14:textId="06025DA3"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 xml:space="preserve">administrator wyznaczył Inspektora Danych Osobowych, z którym można się kontaktować pod adresem e-mail: </w:t>
      </w:r>
      <w:hyperlink r:id="rId11" w:history="1">
        <w:r w:rsidR="004228E5" w:rsidRPr="004228E5">
          <w:rPr>
            <w:rStyle w:val="Hipercze"/>
            <w:sz w:val="20"/>
            <w:szCs w:val="20"/>
          </w:rPr>
          <w:t>iod@drezdenko.pl</w:t>
        </w:r>
      </w:hyperlink>
      <w:r w:rsidR="004228E5">
        <w:t xml:space="preserve"> ,</w:t>
      </w:r>
    </w:p>
    <w:p w14:paraId="00000052" w14:textId="54217A63"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 xml:space="preserve">Pani/Pana dane osobowe przetwarzane będą na podstawie art. 6 ust. 1 lit. c RODO w celu związanym z przedmiotowym postępowaniem o udzielenie zamówienia publicznego, prowadzonym w trybie </w:t>
      </w:r>
      <w:r w:rsidR="004228E5">
        <w:rPr>
          <w:sz w:val="20"/>
          <w:szCs w:val="20"/>
        </w:rPr>
        <w:t>podstawowym,</w:t>
      </w:r>
    </w:p>
    <w:p w14:paraId="00000053" w14:textId="2360FBA9"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odbiorcami Pani/Pana danych osobowych będą osoby lub podmioty, którym udostępniona zostanie dokumentacja postępowania w oparciu o art. 74 ustawy PZP</w:t>
      </w:r>
      <w:r w:rsidR="004228E5">
        <w:rPr>
          <w:sz w:val="20"/>
          <w:szCs w:val="20"/>
        </w:rPr>
        <w:t>,</w:t>
      </w:r>
    </w:p>
    <w:p w14:paraId="00000054" w14:textId="47782295"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Pr>
          <w:sz w:val="20"/>
          <w:szCs w:val="20"/>
        </w:rPr>
        <w:t>,</w:t>
      </w:r>
    </w:p>
    <w:p w14:paraId="00000055" w14:textId="5B7BAD9E"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obowiązek podania przez Panią/Pana danych osobowych bezpośrednio Pani/Pana dotyczących jest wymogiem ustawowym określonym w przepisach ustawy PZP, związanym z udziałem w postępowaniu o udzielenie zamówienia publicznego</w:t>
      </w:r>
      <w:r w:rsidR="004228E5">
        <w:rPr>
          <w:sz w:val="20"/>
          <w:szCs w:val="20"/>
        </w:rPr>
        <w:t>,</w:t>
      </w:r>
    </w:p>
    <w:p w14:paraId="00000056" w14:textId="1D2408B3" w:rsidR="008A53FD" w:rsidRPr="00857428" w:rsidRDefault="005C2461" w:rsidP="00F4695E">
      <w:pPr>
        <w:numPr>
          <w:ilvl w:val="0"/>
          <w:numId w:val="7"/>
        </w:numPr>
        <w:spacing w:line="360" w:lineRule="auto"/>
        <w:ind w:left="709" w:hanging="401"/>
        <w:jc w:val="both"/>
        <w:rPr>
          <w:sz w:val="20"/>
          <w:szCs w:val="20"/>
        </w:rPr>
      </w:pPr>
      <w:r w:rsidRPr="00857428">
        <w:rPr>
          <w:sz w:val="20"/>
          <w:szCs w:val="20"/>
        </w:rPr>
        <w:lastRenderedPageBreak/>
        <w:t>w odniesieniu do Pani/Pana danych osobowych decyzje nie będą podejmowane w sposób zautomatyzowany, stosownie do art. 22 RODO</w:t>
      </w:r>
      <w:r w:rsidR="004228E5">
        <w:rPr>
          <w:sz w:val="20"/>
          <w:szCs w:val="20"/>
        </w:rPr>
        <w:t>,</w:t>
      </w:r>
    </w:p>
    <w:p w14:paraId="00000057" w14:textId="77777777"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posiada Pani/Pan:</w:t>
      </w:r>
    </w:p>
    <w:p w14:paraId="00000058" w14:textId="77777777" w:rsidR="008A53FD" w:rsidRPr="00857428" w:rsidRDefault="005C2461" w:rsidP="00F4695E">
      <w:pPr>
        <w:numPr>
          <w:ilvl w:val="0"/>
          <w:numId w:val="8"/>
        </w:numPr>
        <w:spacing w:line="360" w:lineRule="auto"/>
        <w:ind w:left="1064" w:hanging="462"/>
        <w:jc w:val="both"/>
        <w:rPr>
          <w:sz w:val="20"/>
          <w:szCs w:val="20"/>
        </w:rPr>
      </w:pPr>
      <w:r w:rsidRPr="00857428">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857428" w:rsidRDefault="005C2461" w:rsidP="00F4695E">
      <w:pPr>
        <w:numPr>
          <w:ilvl w:val="0"/>
          <w:numId w:val="8"/>
        </w:numPr>
        <w:spacing w:line="360" w:lineRule="auto"/>
        <w:ind w:left="1064" w:hanging="462"/>
        <w:jc w:val="both"/>
        <w:rPr>
          <w:sz w:val="20"/>
          <w:szCs w:val="20"/>
        </w:rPr>
      </w:pPr>
      <w:r w:rsidRPr="00857428">
        <w:rPr>
          <w:sz w:val="20"/>
          <w:szCs w:val="20"/>
        </w:rPr>
        <w:t>na podstawie art. 16 RODO prawo do sprostowania Pani/Pana danych osobowych (</w:t>
      </w:r>
      <w:r w:rsidRPr="00857428">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57428">
        <w:rPr>
          <w:sz w:val="20"/>
          <w:szCs w:val="20"/>
        </w:rPr>
        <w:t>);</w:t>
      </w:r>
    </w:p>
    <w:p w14:paraId="0000005A" w14:textId="77777777" w:rsidR="008A53FD" w:rsidRPr="00857428" w:rsidRDefault="005C2461" w:rsidP="00F4695E">
      <w:pPr>
        <w:numPr>
          <w:ilvl w:val="0"/>
          <w:numId w:val="8"/>
        </w:numPr>
        <w:spacing w:line="360" w:lineRule="auto"/>
        <w:ind w:left="1064" w:hanging="462"/>
        <w:jc w:val="both"/>
        <w:rPr>
          <w:sz w:val="20"/>
          <w:szCs w:val="20"/>
        </w:rPr>
      </w:pPr>
      <w:r w:rsidRPr="00857428">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57428">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57428">
        <w:rPr>
          <w:sz w:val="20"/>
          <w:szCs w:val="20"/>
        </w:rPr>
        <w:t>);</w:t>
      </w:r>
    </w:p>
    <w:p w14:paraId="0000005B" w14:textId="77777777" w:rsidR="008A53FD" w:rsidRPr="00857428" w:rsidRDefault="005C2461" w:rsidP="00F4695E">
      <w:pPr>
        <w:numPr>
          <w:ilvl w:val="0"/>
          <w:numId w:val="8"/>
        </w:numPr>
        <w:spacing w:line="360" w:lineRule="auto"/>
        <w:ind w:left="1064" w:hanging="462"/>
        <w:jc w:val="both"/>
        <w:rPr>
          <w:sz w:val="20"/>
          <w:szCs w:val="20"/>
        </w:rPr>
      </w:pPr>
      <w:r w:rsidRPr="00857428">
        <w:rPr>
          <w:sz w:val="20"/>
          <w:szCs w:val="20"/>
        </w:rPr>
        <w:t xml:space="preserve">prawo do wniesienia skargi do Prezesa Urzędu Ochrony Danych Osobowych, gdy uzna Pani/Pan, że przetwarzanie danych osobowych Pani/Pana dotyczących narusza przepisy RODO; </w:t>
      </w:r>
      <w:r w:rsidRPr="00857428">
        <w:rPr>
          <w:i/>
          <w:sz w:val="20"/>
          <w:szCs w:val="20"/>
        </w:rPr>
        <w:t xml:space="preserve"> </w:t>
      </w:r>
    </w:p>
    <w:p w14:paraId="0000005C" w14:textId="77777777"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nie przysługuje Pani/Panu:</w:t>
      </w:r>
    </w:p>
    <w:p w14:paraId="0000005D" w14:textId="77777777" w:rsidR="008A53FD" w:rsidRPr="00857428" w:rsidRDefault="005C2461" w:rsidP="00F4695E">
      <w:pPr>
        <w:numPr>
          <w:ilvl w:val="0"/>
          <w:numId w:val="19"/>
        </w:numPr>
        <w:spacing w:line="360" w:lineRule="auto"/>
        <w:ind w:left="1008" w:hanging="392"/>
        <w:jc w:val="both"/>
        <w:rPr>
          <w:sz w:val="20"/>
          <w:szCs w:val="20"/>
        </w:rPr>
      </w:pPr>
      <w:r w:rsidRPr="00857428">
        <w:rPr>
          <w:sz w:val="20"/>
          <w:szCs w:val="20"/>
        </w:rPr>
        <w:t>w związku z art. 17 ust. 3 lit. b, d lub e RODO prawo do usunięcia danych osobowych;</w:t>
      </w:r>
    </w:p>
    <w:p w14:paraId="0000005E" w14:textId="77777777" w:rsidR="008A53FD" w:rsidRPr="00857428" w:rsidRDefault="005C2461" w:rsidP="00F4695E">
      <w:pPr>
        <w:numPr>
          <w:ilvl w:val="0"/>
          <w:numId w:val="19"/>
        </w:numPr>
        <w:spacing w:line="360" w:lineRule="auto"/>
        <w:ind w:left="1008" w:hanging="392"/>
        <w:jc w:val="both"/>
        <w:rPr>
          <w:sz w:val="20"/>
          <w:szCs w:val="20"/>
        </w:rPr>
      </w:pPr>
      <w:r w:rsidRPr="00857428">
        <w:rPr>
          <w:sz w:val="20"/>
          <w:szCs w:val="20"/>
        </w:rPr>
        <w:t>prawo do przenoszenia danych osobowych, o którym mowa w art. 20 RODO;</w:t>
      </w:r>
    </w:p>
    <w:p w14:paraId="0000005F" w14:textId="77777777" w:rsidR="008A53FD" w:rsidRPr="00857428" w:rsidRDefault="005C2461" w:rsidP="00F4695E">
      <w:pPr>
        <w:numPr>
          <w:ilvl w:val="0"/>
          <w:numId w:val="19"/>
        </w:numPr>
        <w:spacing w:line="360" w:lineRule="auto"/>
        <w:ind w:left="1008" w:hanging="392"/>
        <w:jc w:val="both"/>
        <w:rPr>
          <w:sz w:val="20"/>
          <w:szCs w:val="20"/>
        </w:rPr>
      </w:pPr>
      <w:r w:rsidRPr="00857428">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8A53FD" w:rsidRPr="00857428" w:rsidRDefault="005C2461" w:rsidP="00F4695E">
      <w:pPr>
        <w:numPr>
          <w:ilvl w:val="0"/>
          <w:numId w:val="7"/>
        </w:numPr>
        <w:spacing w:line="360" w:lineRule="auto"/>
        <w:ind w:left="709" w:hanging="401"/>
        <w:jc w:val="both"/>
        <w:rPr>
          <w:sz w:val="20"/>
          <w:szCs w:val="20"/>
        </w:rPr>
      </w:pPr>
      <w:r w:rsidRPr="00857428">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D17065" w:rsidRDefault="005C2461" w:rsidP="00EE6E44">
      <w:pPr>
        <w:pStyle w:val="Nagwek2"/>
        <w:spacing w:line="360" w:lineRule="auto"/>
        <w:rPr>
          <w:color w:val="365F91" w:themeColor="accent1" w:themeShade="BF"/>
        </w:rPr>
      </w:pPr>
      <w:bookmarkStart w:id="4" w:name="_epsepounxnv1" w:colFirst="0" w:colLast="0"/>
      <w:bookmarkStart w:id="5" w:name="_Ref66352390"/>
      <w:bookmarkEnd w:id="4"/>
      <w:r w:rsidRPr="00D17065">
        <w:rPr>
          <w:color w:val="365F91" w:themeColor="accent1" w:themeShade="BF"/>
        </w:rPr>
        <w:t>III. Tryb udzielania zamówienia</w:t>
      </w:r>
      <w:bookmarkEnd w:id="5"/>
    </w:p>
    <w:p w14:paraId="00000062" w14:textId="77777777" w:rsidR="008A53FD" w:rsidRPr="00857428" w:rsidRDefault="005C2461" w:rsidP="00F4695E">
      <w:pPr>
        <w:numPr>
          <w:ilvl w:val="0"/>
          <w:numId w:val="20"/>
        </w:numPr>
        <w:spacing w:before="240" w:line="360" w:lineRule="auto"/>
        <w:ind w:left="426"/>
        <w:jc w:val="both"/>
        <w:rPr>
          <w:sz w:val="20"/>
          <w:szCs w:val="20"/>
        </w:rPr>
      </w:pPr>
      <w:r w:rsidRPr="00857428">
        <w:rPr>
          <w:sz w:val="20"/>
          <w:szCs w:val="20"/>
        </w:rPr>
        <w:t xml:space="preserve">Niniejsze postępowanie prowadzone jest w trybie podstawowym o jakim stanowi art. 275 pkt 1 PZP oraz niniejszej Specyfikacji Warunków Zamówienia, zwaną dalej „SWZ”. </w:t>
      </w:r>
    </w:p>
    <w:p w14:paraId="00000063" w14:textId="77777777" w:rsidR="008A53FD" w:rsidRPr="00857428" w:rsidRDefault="005C2461" w:rsidP="00F4695E">
      <w:pPr>
        <w:numPr>
          <w:ilvl w:val="0"/>
          <w:numId w:val="20"/>
        </w:numPr>
        <w:spacing w:line="360" w:lineRule="auto"/>
        <w:ind w:left="426"/>
        <w:jc w:val="both"/>
        <w:rPr>
          <w:sz w:val="20"/>
          <w:szCs w:val="20"/>
        </w:rPr>
      </w:pPr>
      <w:r w:rsidRPr="00857428">
        <w:rPr>
          <w:sz w:val="20"/>
          <w:szCs w:val="20"/>
        </w:rPr>
        <w:t xml:space="preserve">Zamawiający nie przewiduje prowadzenia negocjacji. </w:t>
      </w:r>
    </w:p>
    <w:p w14:paraId="00000064" w14:textId="77777777" w:rsidR="008A53FD" w:rsidRPr="00857428" w:rsidRDefault="005C2461" w:rsidP="00F4695E">
      <w:pPr>
        <w:numPr>
          <w:ilvl w:val="0"/>
          <w:numId w:val="20"/>
        </w:numPr>
        <w:spacing w:line="360" w:lineRule="auto"/>
        <w:ind w:left="426"/>
        <w:jc w:val="both"/>
        <w:rPr>
          <w:sz w:val="20"/>
          <w:szCs w:val="20"/>
        </w:rPr>
      </w:pPr>
      <w:r w:rsidRPr="00857428">
        <w:rPr>
          <w:sz w:val="20"/>
          <w:szCs w:val="20"/>
        </w:rPr>
        <w:lastRenderedPageBreak/>
        <w:t xml:space="preserve">Szacunkowa wartość przedmiotowego zamówienia nie przekracza progów unijnych o jakich mowa w art. 3 ustawy PZP.  </w:t>
      </w:r>
    </w:p>
    <w:p w14:paraId="00000066" w14:textId="77777777" w:rsidR="008A53FD" w:rsidRPr="00857428" w:rsidRDefault="005C2461" w:rsidP="00F4695E">
      <w:pPr>
        <w:numPr>
          <w:ilvl w:val="0"/>
          <w:numId w:val="20"/>
        </w:numPr>
        <w:spacing w:line="360" w:lineRule="auto"/>
        <w:ind w:left="426"/>
        <w:jc w:val="both"/>
        <w:rPr>
          <w:sz w:val="20"/>
          <w:szCs w:val="20"/>
        </w:rPr>
      </w:pPr>
      <w:r w:rsidRPr="00857428">
        <w:rPr>
          <w:sz w:val="20"/>
          <w:szCs w:val="20"/>
        </w:rPr>
        <w:t>Zamawiający nie przewiduje aukcji elektronicznej.</w:t>
      </w:r>
    </w:p>
    <w:p w14:paraId="00000067" w14:textId="77777777" w:rsidR="008A53FD" w:rsidRPr="00857428" w:rsidRDefault="005C2461" w:rsidP="00F4695E">
      <w:pPr>
        <w:numPr>
          <w:ilvl w:val="0"/>
          <w:numId w:val="20"/>
        </w:numPr>
        <w:spacing w:line="360" w:lineRule="auto"/>
        <w:ind w:left="426"/>
        <w:jc w:val="both"/>
        <w:rPr>
          <w:sz w:val="20"/>
          <w:szCs w:val="20"/>
        </w:rPr>
      </w:pPr>
      <w:r w:rsidRPr="00857428">
        <w:rPr>
          <w:sz w:val="20"/>
          <w:szCs w:val="20"/>
        </w:rPr>
        <w:t>Zamawiający nie przewiduje złożenia oferty w postaci katalogów elektronicznych.</w:t>
      </w:r>
    </w:p>
    <w:p w14:paraId="00000068" w14:textId="77777777" w:rsidR="008A53FD" w:rsidRPr="00857428" w:rsidRDefault="005C2461" w:rsidP="00F4695E">
      <w:pPr>
        <w:numPr>
          <w:ilvl w:val="0"/>
          <w:numId w:val="20"/>
        </w:numPr>
        <w:spacing w:line="360" w:lineRule="auto"/>
        <w:ind w:left="426"/>
        <w:jc w:val="both"/>
        <w:rPr>
          <w:sz w:val="20"/>
          <w:szCs w:val="20"/>
        </w:rPr>
      </w:pPr>
      <w:r w:rsidRPr="00857428">
        <w:rPr>
          <w:sz w:val="20"/>
          <w:szCs w:val="20"/>
        </w:rPr>
        <w:t>Zamawiający nie prowadzi postępowania w celu zawarcia umowy ramowej.</w:t>
      </w:r>
    </w:p>
    <w:p w14:paraId="00000069" w14:textId="4DC5EFDD" w:rsidR="008A53FD" w:rsidRPr="00857428" w:rsidRDefault="005C2461" w:rsidP="00F4695E">
      <w:pPr>
        <w:numPr>
          <w:ilvl w:val="0"/>
          <w:numId w:val="20"/>
        </w:numPr>
        <w:spacing w:line="360" w:lineRule="auto"/>
        <w:ind w:left="426"/>
        <w:jc w:val="both"/>
        <w:rPr>
          <w:sz w:val="20"/>
          <w:szCs w:val="20"/>
        </w:rPr>
      </w:pPr>
      <w:r w:rsidRPr="00857428">
        <w:rPr>
          <w:sz w:val="20"/>
          <w:szCs w:val="20"/>
        </w:rPr>
        <w:t>Zamawiający nie zastrzega możliwości ubiegania się o udzielenie zamówienia wyłącznie przez Wykonawców, o których mowa w art. 94 PZP</w:t>
      </w:r>
      <w:r w:rsidR="00F7615E">
        <w:rPr>
          <w:sz w:val="20"/>
          <w:szCs w:val="20"/>
        </w:rPr>
        <w:t>.</w:t>
      </w:r>
    </w:p>
    <w:p w14:paraId="0000006A" w14:textId="10AB2898" w:rsidR="008A53FD" w:rsidRPr="00857428" w:rsidRDefault="005C2461" w:rsidP="00F4695E">
      <w:pPr>
        <w:numPr>
          <w:ilvl w:val="0"/>
          <w:numId w:val="20"/>
        </w:numPr>
        <w:spacing w:line="360" w:lineRule="auto"/>
        <w:ind w:left="426"/>
        <w:jc w:val="both"/>
        <w:rPr>
          <w:sz w:val="20"/>
          <w:szCs w:val="20"/>
        </w:rPr>
      </w:pPr>
      <w:r w:rsidRPr="00857428">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5BFC92E4" w:rsidR="00D3778B" w:rsidRPr="009855A0" w:rsidRDefault="00D3778B" w:rsidP="00F4695E">
      <w:pPr>
        <w:numPr>
          <w:ilvl w:val="0"/>
          <w:numId w:val="10"/>
        </w:numPr>
        <w:spacing w:line="360" w:lineRule="auto"/>
        <w:ind w:left="852" w:hanging="418"/>
        <w:jc w:val="both"/>
        <w:rPr>
          <w:sz w:val="20"/>
          <w:szCs w:val="20"/>
        </w:rPr>
      </w:pPr>
      <w:r w:rsidRPr="009855A0">
        <w:rPr>
          <w:sz w:val="20"/>
          <w:szCs w:val="20"/>
        </w:rPr>
        <w:t xml:space="preserve">prace </w:t>
      </w:r>
      <w:r w:rsidR="000E7609">
        <w:rPr>
          <w:sz w:val="20"/>
          <w:szCs w:val="20"/>
        </w:rPr>
        <w:t xml:space="preserve"> </w:t>
      </w:r>
      <w:r w:rsidR="000E7609" w:rsidRPr="00CA206B">
        <w:rPr>
          <w:sz w:val="20"/>
          <w:szCs w:val="20"/>
        </w:rPr>
        <w:t xml:space="preserve">budowlane </w:t>
      </w:r>
      <w:r w:rsidR="000E7609">
        <w:rPr>
          <w:sz w:val="20"/>
          <w:szCs w:val="20"/>
        </w:rPr>
        <w:t xml:space="preserve"> </w:t>
      </w:r>
      <w:r w:rsidR="000E7609" w:rsidRPr="009855A0">
        <w:rPr>
          <w:sz w:val="20"/>
          <w:szCs w:val="20"/>
        </w:rPr>
        <w:t xml:space="preserve"> </w:t>
      </w:r>
      <w:r w:rsidRPr="009855A0">
        <w:rPr>
          <w:sz w:val="20"/>
          <w:szCs w:val="20"/>
        </w:rPr>
        <w:t>(operatorzy maszyn, pracownicy fizyczni).</w:t>
      </w:r>
    </w:p>
    <w:p w14:paraId="0000006D" w14:textId="2C741625" w:rsidR="008A53FD" w:rsidRPr="00857428" w:rsidRDefault="005C2461" w:rsidP="00F4695E">
      <w:pPr>
        <w:numPr>
          <w:ilvl w:val="0"/>
          <w:numId w:val="20"/>
        </w:numPr>
        <w:spacing w:line="360" w:lineRule="auto"/>
        <w:ind w:left="426"/>
        <w:jc w:val="both"/>
        <w:rPr>
          <w:sz w:val="20"/>
          <w:szCs w:val="20"/>
        </w:rPr>
      </w:pPr>
      <w:r w:rsidRPr="00857428">
        <w:rPr>
          <w:sz w:val="20"/>
          <w:szCs w:val="20"/>
        </w:rPr>
        <w:t xml:space="preserve">Szczegółowe wymagania dotyczące realizacji oraz egzekwowania wymogu zatrudnienia na podstawie stosunku pracy zostały określone we wzorze umowy. </w:t>
      </w:r>
    </w:p>
    <w:p w14:paraId="0000006E" w14:textId="3D8FD83D" w:rsidR="008A53FD" w:rsidRPr="00857428" w:rsidRDefault="005C2461" w:rsidP="00F4695E">
      <w:pPr>
        <w:numPr>
          <w:ilvl w:val="0"/>
          <w:numId w:val="20"/>
        </w:numPr>
        <w:spacing w:line="360" w:lineRule="auto"/>
        <w:ind w:left="426"/>
        <w:jc w:val="both"/>
        <w:rPr>
          <w:sz w:val="20"/>
          <w:szCs w:val="20"/>
        </w:rPr>
      </w:pPr>
      <w:r w:rsidRPr="00857428">
        <w:rPr>
          <w:sz w:val="20"/>
          <w:szCs w:val="20"/>
        </w:rPr>
        <w:t>Zamawiający nie określa dodatkowych wymagań związanych z zatrudnianiem osób, o których mowa w art. 96 ust. 2 pkt 2 PZP</w:t>
      </w:r>
      <w:r w:rsidR="00F7615E">
        <w:rPr>
          <w:sz w:val="20"/>
          <w:szCs w:val="20"/>
        </w:rPr>
        <w:t>.</w:t>
      </w:r>
      <w:r w:rsidRPr="00857428">
        <w:rPr>
          <w:sz w:val="20"/>
          <w:szCs w:val="20"/>
        </w:rPr>
        <w:t xml:space="preserve"> </w:t>
      </w:r>
    </w:p>
    <w:p w14:paraId="0000006F" w14:textId="77777777" w:rsidR="008A53FD" w:rsidRPr="00D17065" w:rsidRDefault="005C2461" w:rsidP="00EE6E44">
      <w:pPr>
        <w:pStyle w:val="Nagwek2"/>
        <w:spacing w:line="360" w:lineRule="auto"/>
        <w:rPr>
          <w:color w:val="365F91" w:themeColor="accent1" w:themeShade="BF"/>
        </w:rPr>
      </w:pPr>
      <w:bookmarkStart w:id="6" w:name="_x24vtaagcm5x" w:colFirst="0" w:colLast="0"/>
      <w:bookmarkEnd w:id="6"/>
      <w:r w:rsidRPr="00D17065">
        <w:rPr>
          <w:color w:val="365F91" w:themeColor="accent1" w:themeShade="BF"/>
        </w:rPr>
        <w:t>IV. Opis przedmiotu zamówienia</w:t>
      </w:r>
    </w:p>
    <w:p w14:paraId="5B6DE105" w14:textId="77777777" w:rsidR="00793BC9" w:rsidRPr="003D4353" w:rsidRDefault="00793BC9" w:rsidP="00793BC9">
      <w:pPr>
        <w:numPr>
          <w:ilvl w:val="0"/>
          <w:numId w:val="1"/>
        </w:numPr>
        <w:spacing w:before="240" w:line="360" w:lineRule="auto"/>
        <w:ind w:left="434"/>
        <w:jc w:val="both"/>
        <w:rPr>
          <w:sz w:val="20"/>
          <w:szCs w:val="20"/>
        </w:rPr>
      </w:pPr>
      <w:r w:rsidRPr="003D4353">
        <w:rPr>
          <w:sz w:val="20"/>
          <w:szCs w:val="20"/>
        </w:rPr>
        <w:t>Przedmiotem zamówienia są roboty budowlane polegające na wykonaniu ciągu pieszego wzdłuż rzeki Stara Noteć od ul. Mickiewicza do ul. Ogrodowej w Drezdenku.</w:t>
      </w:r>
    </w:p>
    <w:p w14:paraId="215E675E"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Szczegółowy opis oraz sposób realizacji zamówienia: Zakres zamówienia obejmuje pełen zakres prac objęty dokumentacją projektową, w tym:</w:t>
      </w:r>
    </w:p>
    <w:p w14:paraId="3DB03FDD" w14:textId="74D92BD4" w:rsidR="00793BC9" w:rsidRPr="003D4353" w:rsidRDefault="00793BC9" w:rsidP="0057119F">
      <w:pPr>
        <w:numPr>
          <w:ilvl w:val="0"/>
          <w:numId w:val="53"/>
        </w:numPr>
        <w:autoSpaceDE w:val="0"/>
        <w:autoSpaceDN w:val="0"/>
        <w:adjustRightInd w:val="0"/>
        <w:spacing w:line="360" w:lineRule="auto"/>
        <w:jc w:val="both"/>
        <w:rPr>
          <w:sz w:val="20"/>
          <w:szCs w:val="20"/>
        </w:rPr>
      </w:pPr>
      <w:r w:rsidRPr="003D4353">
        <w:rPr>
          <w:sz w:val="20"/>
          <w:szCs w:val="20"/>
        </w:rPr>
        <w:t>wykonanie nawierzchni  z kostki brukowej betonowej, kostki kamiennej,</w:t>
      </w:r>
      <w:r w:rsidR="000640F8">
        <w:rPr>
          <w:sz w:val="20"/>
          <w:szCs w:val="20"/>
        </w:rPr>
        <w:t xml:space="preserve"> płyt betonowych, </w:t>
      </w:r>
      <w:r w:rsidRPr="003D4353">
        <w:rPr>
          <w:sz w:val="20"/>
          <w:szCs w:val="20"/>
        </w:rPr>
        <w:t xml:space="preserve">  </w:t>
      </w:r>
    </w:p>
    <w:p w14:paraId="2D8EDC66" w14:textId="77777777" w:rsidR="00793BC9" w:rsidRPr="003D4353" w:rsidRDefault="00793BC9" w:rsidP="0057119F">
      <w:pPr>
        <w:numPr>
          <w:ilvl w:val="0"/>
          <w:numId w:val="53"/>
        </w:numPr>
        <w:autoSpaceDE w:val="0"/>
        <w:autoSpaceDN w:val="0"/>
        <w:adjustRightInd w:val="0"/>
        <w:spacing w:line="360" w:lineRule="auto"/>
        <w:jc w:val="both"/>
        <w:rPr>
          <w:sz w:val="20"/>
          <w:szCs w:val="20"/>
        </w:rPr>
      </w:pPr>
      <w:r w:rsidRPr="003D4353">
        <w:rPr>
          <w:sz w:val="20"/>
          <w:szCs w:val="20"/>
        </w:rPr>
        <w:t xml:space="preserve">montaż barierek zabezpieczających, </w:t>
      </w:r>
    </w:p>
    <w:p w14:paraId="5CAA0A19" w14:textId="77777777" w:rsidR="00793BC9" w:rsidRPr="003D4353" w:rsidRDefault="00793BC9" w:rsidP="0057119F">
      <w:pPr>
        <w:numPr>
          <w:ilvl w:val="0"/>
          <w:numId w:val="53"/>
        </w:numPr>
        <w:autoSpaceDE w:val="0"/>
        <w:autoSpaceDN w:val="0"/>
        <w:adjustRightInd w:val="0"/>
        <w:spacing w:line="360" w:lineRule="auto"/>
        <w:jc w:val="both"/>
        <w:rPr>
          <w:sz w:val="20"/>
          <w:szCs w:val="20"/>
        </w:rPr>
      </w:pPr>
      <w:r w:rsidRPr="003D4353">
        <w:rPr>
          <w:sz w:val="20"/>
          <w:szCs w:val="20"/>
        </w:rPr>
        <w:t xml:space="preserve">montaż ławeczek parkowych, koszy na śmieci, </w:t>
      </w:r>
    </w:p>
    <w:p w14:paraId="2899D6AD" w14:textId="77777777" w:rsidR="00793BC9" w:rsidRPr="003D4353" w:rsidRDefault="00793BC9" w:rsidP="0057119F">
      <w:pPr>
        <w:numPr>
          <w:ilvl w:val="0"/>
          <w:numId w:val="53"/>
        </w:numPr>
        <w:autoSpaceDE w:val="0"/>
        <w:autoSpaceDN w:val="0"/>
        <w:adjustRightInd w:val="0"/>
        <w:spacing w:line="360" w:lineRule="auto"/>
        <w:jc w:val="both"/>
        <w:rPr>
          <w:sz w:val="20"/>
          <w:szCs w:val="20"/>
        </w:rPr>
      </w:pPr>
      <w:r w:rsidRPr="003D4353">
        <w:rPr>
          <w:sz w:val="20"/>
          <w:szCs w:val="20"/>
        </w:rPr>
        <w:t xml:space="preserve">wykonanie humusowania z obsianiem trawą, </w:t>
      </w:r>
    </w:p>
    <w:p w14:paraId="30CD6119" w14:textId="77777777" w:rsidR="00793BC9" w:rsidRPr="003D4353" w:rsidRDefault="00793BC9" w:rsidP="0057119F">
      <w:pPr>
        <w:numPr>
          <w:ilvl w:val="0"/>
          <w:numId w:val="53"/>
        </w:numPr>
        <w:autoSpaceDE w:val="0"/>
        <w:autoSpaceDN w:val="0"/>
        <w:adjustRightInd w:val="0"/>
        <w:spacing w:line="360" w:lineRule="auto"/>
        <w:jc w:val="both"/>
        <w:rPr>
          <w:sz w:val="20"/>
          <w:szCs w:val="20"/>
        </w:rPr>
      </w:pPr>
      <w:r w:rsidRPr="003D4353">
        <w:rPr>
          <w:sz w:val="20"/>
          <w:szCs w:val="20"/>
        </w:rPr>
        <w:t xml:space="preserve">montaż oświetlenia. </w:t>
      </w:r>
    </w:p>
    <w:p w14:paraId="5212DA0B"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Zakres zamówienia obejmuje również:</w:t>
      </w:r>
    </w:p>
    <w:p w14:paraId="3843A94B" w14:textId="77777777" w:rsidR="00793BC9" w:rsidRPr="003D4353" w:rsidRDefault="00793BC9" w:rsidP="0057119F">
      <w:pPr>
        <w:numPr>
          <w:ilvl w:val="0"/>
          <w:numId w:val="54"/>
        </w:numPr>
        <w:autoSpaceDE w:val="0"/>
        <w:autoSpaceDN w:val="0"/>
        <w:adjustRightInd w:val="0"/>
        <w:spacing w:line="360" w:lineRule="auto"/>
        <w:jc w:val="both"/>
        <w:rPr>
          <w:sz w:val="20"/>
          <w:szCs w:val="20"/>
        </w:rPr>
      </w:pPr>
      <w:r w:rsidRPr="003D4353">
        <w:rPr>
          <w:sz w:val="20"/>
          <w:szCs w:val="20"/>
        </w:rPr>
        <w:t xml:space="preserve">wywóz oraz utylizację wszelkich materiałów porozbiórkowych, </w:t>
      </w:r>
    </w:p>
    <w:p w14:paraId="16C27F29" w14:textId="77777777" w:rsidR="00793BC9" w:rsidRPr="003D4353" w:rsidRDefault="00793BC9" w:rsidP="0057119F">
      <w:pPr>
        <w:numPr>
          <w:ilvl w:val="0"/>
          <w:numId w:val="54"/>
        </w:numPr>
        <w:autoSpaceDE w:val="0"/>
        <w:autoSpaceDN w:val="0"/>
        <w:adjustRightInd w:val="0"/>
        <w:spacing w:line="360" w:lineRule="auto"/>
        <w:jc w:val="both"/>
        <w:rPr>
          <w:sz w:val="20"/>
          <w:szCs w:val="20"/>
        </w:rPr>
      </w:pPr>
      <w:r w:rsidRPr="003D4353">
        <w:rPr>
          <w:sz w:val="20"/>
          <w:szCs w:val="20"/>
        </w:rPr>
        <w:t xml:space="preserve">wykonanie wszelkich czynności nałożonych załączonymi do dokumentacji technicznej decyzjami, uzgodnieniami itp. oraz prowadzenie robót zgodnie z wymaganiami w nich określonymi, </w:t>
      </w:r>
    </w:p>
    <w:p w14:paraId="3E95045D" w14:textId="77777777" w:rsidR="00793BC9" w:rsidRPr="003D4353" w:rsidRDefault="00793BC9" w:rsidP="0057119F">
      <w:pPr>
        <w:numPr>
          <w:ilvl w:val="0"/>
          <w:numId w:val="54"/>
        </w:numPr>
        <w:autoSpaceDE w:val="0"/>
        <w:autoSpaceDN w:val="0"/>
        <w:adjustRightInd w:val="0"/>
        <w:spacing w:line="360" w:lineRule="auto"/>
        <w:jc w:val="both"/>
        <w:rPr>
          <w:sz w:val="20"/>
          <w:szCs w:val="20"/>
        </w:rPr>
      </w:pPr>
      <w:r w:rsidRPr="003D4353">
        <w:rPr>
          <w:sz w:val="20"/>
          <w:szCs w:val="20"/>
        </w:rPr>
        <w:t>dostarczenie niezbędnych certyfikatów i atestów na materiały oraz protokołów badań i sprawdzeń robót budowlanych,</w:t>
      </w:r>
    </w:p>
    <w:p w14:paraId="75D52DA9" w14:textId="77777777" w:rsidR="00793BC9" w:rsidRPr="003D4353" w:rsidRDefault="00793BC9" w:rsidP="0057119F">
      <w:pPr>
        <w:numPr>
          <w:ilvl w:val="0"/>
          <w:numId w:val="54"/>
        </w:numPr>
        <w:autoSpaceDE w:val="0"/>
        <w:autoSpaceDN w:val="0"/>
        <w:adjustRightInd w:val="0"/>
        <w:spacing w:line="360" w:lineRule="auto"/>
        <w:jc w:val="both"/>
        <w:rPr>
          <w:sz w:val="20"/>
          <w:szCs w:val="20"/>
        </w:rPr>
      </w:pPr>
      <w:r w:rsidRPr="003D4353">
        <w:rPr>
          <w:sz w:val="20"/>
          <w:szCs w:val="20"/>
        </w:rPr>
        <w:t>przygotowanie i dostarczenie  protokołu przekazania – przejęcia środka trwałego (PT) w formie „papierowej” i elektronicznej,</w:t>
      </w:r>
    </w:p>
    <w:p w14:paraId="0E45B059" w14:textId="77777777" w:rsidR="00793BC9" w:rsidRPr="003D4353" w:rsidRDefault="00793BC9" w:rsidP="0057119F">
      <w:pPr>
        <w:numPr>
          <w:ilvl w:val="0"/>
          <w:numId w:val="54"/>
        </w:numPr>
        <w:autoSpaceDE w:val="0"/>
        <w:autoSpaceDN w:val="0"/>
        <w:adjustRightInd w:val="0"/>
        <w:spacing w:line="360" w:lineRule="auto"/>
        <w:jc w:val="both"/>
        <w:rPr>
          <w:sz w:val="20"/>
          <w:szCs w:val="20"/>
        </w:rPr>
      </w:pPr>
      <w:r w:rsidRPr="003D4353">
        <w:rPr>
          <w:sz w:val="20"/>
          <w:szCs w:val="20"/>
        </w:rPr>
        <w:t>wykonanie map powykonawczych,</w:t>
      </w:r>
    </w:p>
    <w:p w14:paraId="228AF4DD" w14:textId="77777777" w:rsidR="00793BC9" w:rsidRPr="003D4353" w:rsidRDefault="00793BC9" w:rsidP="0057119F">
      <w:pPr>
        <w:numPr>
          <w:ilvl w:val="0"/>
          <w:numId w:val="54"/>
        </w:numPr>
        <w:autoSpaceDE w:val="0"/>
        <w:autoSpaceDN w:val="0"/>
        <w:adjustRightInd w:val="0"/>
        <w:spacing w:line="360" w:lineRule="auto"/>
        <w:jc w:val="both"/>
        <w:rPr>
          <w:sz w:val="20"/>
          <w:szCs w:val="20"/>
        </w:rPr>
      </w:pPr>
      <w:r w:rsidRPr="003D4353">
        <w:rPr>
          <w:sz w:val="20"/>
          <w:szCs w:val="20"/>
        </w:rPr>
        <w:lastRenderedPageBreak/>
        <w:t>wykonanie pełnej dokumentacji do odbioru inwestycji (dokumentacja powykonawcza w 3 egzemplarzach).</w:t>
      </w:r>
    </w:p>
    <w:p w14:paraId="47E09468"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 xml:space="preserve">Szczegółowy zakres robót budowlanych przewidzianych do wykonania w ramach niniejszego zamówienia określa SWZ wraz załącznikami tj. dokumentacją techniczną: projekt wraz z rysunkami, specyfikacja techniczna wykonania i odbioru robót. </w:t>
      </w:r>
    </w:p>
    <w:p w14:paraId="0DAA369F"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Powyższe dokumenty  stanowią załączniki do SWZ.</w:t>
      </w:r>
    </w:p>
    <w:p w14:paraId="55FE2742"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 xml:space="preserve">Zadanie będzie rozliczone w formie ryczałtu. Załączone przedmiary mają wyłącznie charakter pomocniczy od obliczenia ceny. </w:t>
      </w:r>
    </w:p>
    <w:p w14:paraId="12350358"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Przedmiot umowy należy wykonać zgodnie z:</w:t>
      </w:r>
    </w:p>
    <w:p w14:paraId="16CDFDD2" w14:textId="77777777" w:rsidR="00793BC9" w:rsidRPr="003D4353" w:rsidRDefault="00793BC9" w:rsidP="0057119F">
      <w:pPr>
        <w:numPr>
          <w:ilvl w:val="0"/>
          <w:numId w:val="55"/>
        </w:numPr>
        <w:autoSpaceDE w:val="0"/>
        <w:autoSpaceDN w:val="0"/>
        <w:adjustRightInd w:val="0"/>
        <w:spacing w:line="360" w:lineRule="auto"/>
        <w:jc w:val="both"/>
        <w:rPr>
          <w:sz w:val="20"/>
          <w:szCs w:val="20"/>
        </w:rPr>
      </w:pPr>
      <w:r w:rsidRPr="003D4353">
        <w:rPr>
          <w:sz w:val="20"/>
          <w:szCs w:val="20"/>
        </w:rPr>
        <w:t>dokumentacją techniczną,</w:t>
      </w:r>
    </w:p>
    <w:p w14:paraId="778F1343" w14:textId="77777777" w:rsidR="00793BC9" w:rsidRPr="003D4353" w:rsidRDefault="00793BC9" w:rsidP="0057119F">
      <w:pPr>
        <w:numPr>
          <w:ilvl w:val="0"/>
          <w:numId w:val="55"/>
        </w:numPr>
        <w:autoSpaceDE w:val="0"/>
        <w:autoSpaceDN w:val="0"/>
        <w:adjustRightInd w:val="0"/>
        <w:spacing w:line="360" w:lineRule="auto"/>
        <w:jc w:val="both"/>
        <w:rPr>
          <w:sz w:val="20"/>
          <w:szCs w:val="20"/>
        </w:rPr>
      </w:pPr>
      <w:r w:rsidRPr="003D4353">
        <w:rPr>
          <w:sz w:val="20"/>
          <w:szCs w:val="20"/>
        </w:rPr>
        <w:t>uzgodnieniami i decyzjami administracyjnymi,</w:t>
      </w:r>
    </w:p>
    <w:p w14:paraId="46E2F776" w14:textId="77777777" w:rsidR="00793BC9" w:rsidRPr="003D4353" w:rsidRDefault="00793BC9" w:rsidP="0057119F">
      <w:pPr>
        <w:numPr>
          <w:ilvl w:val="0"/>
          <w:numId w:val="55"/>
        </w:numPr>
        <w:autoSpaceDE w:val="0"/>
        <w:autoSpaceDN w:val="0"/>
        <w:adjustRightInd w:val="0"/>
        <w:spacing w:line="360" w:lineRule="auto"/>
        <w:jc w:val="both"/>
        <w:rPr>
          <w:sz w:val="20"/>
          <w:szCs w:val="20"/>
        </w:rPr>
      </w:pPr>
      <w:r w:rsidRPr="003D4353">
        <w:rPr>
          <w:sz w:val="20"/>
          <w:szCs w:val="20"/>
        </w:rPr>
        <w:t>warunkami wynikającymi z obowiązujących przepisów technicznych i prawa budowlanego,</w:t>
      </w:r>
    </w:p>
    <w:p w14:paraId="0C3C491B" w14:textId="77777777" w:rsidR="00793BC9" w:rsidRPr="003D4353" w:rsidRDefault="00793BC9" w:rsidP="0057119F">
      <w:pPr>
        <w:numPr>
          <w:ilvl w:val="0"/>
          <w:numId w:val="55"/>
        </w:numPr>
        <w:autoSpaceDE w:val="0"/>
        <w:autoSpaceDN w:val="0"/>
        <w:adjustRightInd w:val="0"/>
        <w:spacing w:line="360" w:lineRule="auto"/>
        <w:jc w:val="both"/>
        <w:rPr>
          <w:sz w:val="20"/>
          <w:szCs w:val="20"/>
        </w:rPr>
      </w:pPr>
      <w:r w:rsidRPr="003D4353">
        <w:rPr>
          <w:sz w:val="20"/>
          <w:szCs w:val="20"/>
        </w:rPr>
        <w:t>wymaganiami wynikającymi z obowiązujących Polskich Norm i aprobat technicznych,</w:t>
      </w:r>
    </w:p>
    <w:p w14:paraId="7FCD3F1C" w14:textId="77777777" w:rsidR="00793BC9" w:rsidRPr="003D4353" w:rsidRDefault="00793BC9" w:rsidP="0057119F">
      <w:pPr>
        <w:numPr>
          <w:ilvl w:val="0"/>
          <w:numId w:val="55"/>
        </w:numPr>
        <w:autoSpaceDE w:val="0"/>
        <w:autoSpaceDN w:val="0"/>
        <w:adjustRightInd w:val="0"/>
        <w:spacing w:line="360" w:lineRule="auto"/>
        <w:jc w:val="both"/>
        <w:rPr>
          <w:sz w:val="20"/>
          <w:szCs w:val="20"/>
        </w:rPr>
      </w:pPr>
      <w:r w:rsidRPr="003D4353">
        <w:rPr>
          <w:sz w:val="20"/>
          <w:szCs w:val="20"/>
        </w:rPr>
        <w:t>zasadami rzetelnej wiedzy technicznej.</w:t>
      </w:r>
    </w:p>
    <w:p w14:paraId="7FFB1F1C"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Przedmiot umowy winien być wykonany z materiałów oraz urządzeń dostarczonych przez Wykonawcę. Wykonawca dostarczy na teren budowy materiały oraz urządzenia, określone co do rodzaju, standardu i ilości w dokumentacji projektowej i umowie oraz ponosi za nie pełną odpowiedzialność.</w:t>
      </w:r>
    </w:p>
    <w:p w14:paraId="5FE584CF"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Materiały dostarczone przez Wykonawcę, o których mowa powyżej, muszą być nieużywane i fabrycznie nowe oraz odpowiadać, co do jakości, wymogom dotyczącym wyrobów dopuszczonych do obrotu i stosowania w budownictwie, a także wymaganiom</w:t>
      </w:r>
      <w:r w:rsidRPr="003D4353">
        <w:rPr>
          <w:rFonts w:eastAsia="Calibri"/>
          <w:sz w:val="20"/>
          <w:szCs w:val="20"/>
        </w:rPr>
        <w:t xml:space="preserve"> jakościowym określonym w dokumentacji projektowej i specyfikacji technicznej wykonania i odbioru robót budowlanych.</w:t>
      </w:r>
    </w:p>
    <w:p w14:paraId="0324DAFC"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37F1AA99"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W</w:t>
      </w:r>
      <w:r w:rsidRPr="003D4353">
        <w:rPr>
          <w:rFonts w:eastAsia="Calibri"/>
          <w:sz w:val="20"/>
          <w:szCs w:val="20"/>
        </w:rPr>
        <w:t>ykonawca zobowiązany jest:</w:t>
      </w:r>
    </w:p>
    <w:p w14:paraId="4D2A7A23" w14:textId="77777777" w:rsidR="00793BC9" w:rsidRPr="003D4353" w:rsidRDefault="00793BC9" w:rsidP="0057119F">
      <w:pPr>
        <w:pStyle w:val="NormalnyWeb11"/>
        <w:numPr>
          <w:ilvl w:val="0"/>
          <w:numId w:val="42"/>
        </w:numPr>
        <w:spacing w:line="360" w:lineRule="auto"/>
        <w:jc w:val="both"/>
        <w:rPr>
          <w:rFonts w:ascii="Arial" w:hAnsi="Arial" w:cs="Arial"/>
          <w:color w:val="auto"/>
          <w:sz w:val="20"/>
          <w:szCs w:val="20"/>
        </w:rPr>
      </w:pPr>
      <w:r w:rsidRPr="003D4353">
        <w:rPr>
          <w:rFonts w:ascii="Arial" w:eastAsia="Calibri" w:hAnsi="Arial" w:cs="Arial"/>
          <w:color w:val="auto"/>
          <w:sz w:val="20"/>
          <w:szCs w:val="20"/>
        </w:rPr>
        <w:t>posiadać i na każde żądanie Zamawiającego lub Inspektora Nadzoru okazać, w stosunku do wskazanych materiałów dokumenty stwierdzające dopuszczenie materiału do obrotu i powszechnego stosowania,</w:t>
      </w:r>
    </w:p>
    <w:p w14:paraId="719C774A" w14:textId="77777777" w:rsidR="00793BC9" w:rsidRPr="003D4353" w:rsidRDefault="00793BC9" w:rsidP="0057119F">
      <w:pPr>
        <w:pStyle w:val="NormalnyWeb11"/>
        <w:numPr>
          <w:ilvl w:val="0"/>
          <w:numId w:val="42"/>
        </w:numPr>
        <w:spacing w:line="360" w:lineRule="auto"/>
        <w:jc w:val="both"/>
        <w:rPr>
          <w:rFonts w:ascii="Arial" w:eastAsia="Calibri" w:hAnsi="Arial" w:cs="Arial"/>
          <w:color w:val="auto"/>
          <w:sz w:val="20"/>
          <w:szCs w:val="20"/>
        </w:rPr>
      </w:pPr>
      <w:r w:rsidRPr="003D4353">
        <w:rPr>
          <w:rFonts w:ascii="Arial" w:eastAsia="Calibri" w:hAnsi="Arial" w:cs="Arial"/>
          <w:color w:val="auto"/>
          <w:sz w:val="20"/>
          <w:szCs w:val="20"/>
        </w:rPr>
        <w:t>do protokolarnego przejęcia terenu budowy oraz prowadzenia na bieżąco dziennika budowy i umożliwienia dokonywania w nim zapisów inspektorowi nadzoru,</w:t>
      </w:r>
    </w:p>
    <w:p w14:paraId="1A994546" w14:textId="77777777" w:rsidR="00793BC9" w:rsidRPr="003D4353" w:rsidRDefault="00793BC9" w:rsidP="0057119F">
      <w:pPr>
        <w:pStyle w:val="NormalnyWeb11"/>
        <w:numPr>
          <w:ilvl w:val="0"/>
          <w:numId w:val="42"/>
        </w:numPr>
        <w:spacing w:line="360" w:lineRule="auto"/>
        <w:jc w:val="both"/>
        <w:rPr>
          <w:rFonts w:ascii="Arial" w:eastAsia="Calibri" w:hAnsi="Arial" w:cs="Arial"/>
          <w:color w:val="auto"/>
          <w:sz w:val="20"/>
          <w:szCs w:val="20"/>
        </w:rPr>
      </w:pPr>
      <w:r w:rsidRPr="003D4353">
        <w:rPr>
          <w:rFonts w:ascii="Arial" w:eastAsia="Calibri" w:hAnsi="Arial" w:cs="Arial"/>
          <w:color w:val="auto"/>
          <w:sz w:val="20"/>
          <w:szCs w:val="20"/>
        </w:rPr>
        <w:t>do utrzymywania terenu budowy zgodnie z zasadami BHP,</w:t>
      </w:r>
    </w:p>
    <w:p w14:paraId="05035DC8" w14:textId="77777777" w:rsidR="00793BC9" w:rsidRPr="003D4353" w:rsidRDefault="00793BC9" w:rsidP="0057119F">
      <w:pPr>
        <w:pStyle w:val="NormalnyWeb11"/>
        <w:numPr>
          <w:ilvl w:val="0"/>
          <w:numId w:val="42"/>
        </w:numPr>
        <w:spacing w:line="360" w:lineRule="auto"/>
        <w:jc w:val="both"/>
        <w:rPr>
          <w:rFonts w:ascii="Arial" w:eastAsia="Calibri" w:hAnsi="Arial" w:cs="Arial"/>
          <w:color w:val="auto"/>
          <w:sz w:val="20"/>
          <w:szCs w:val="20"/>
        </w:rPr>
      </w:pPr>
      <w:r w:rsidRPr="003D4353">
        <w:rPr>
          <w:rFonts w:ascii="Arial" w:eastAsia="Calibri" w:hAnsi="Arial" w:cs="Arial"/>
          <w:color w:val="auto"/>
          <w:sz w:val="20"/>
          <w:szCs w:val="20"/>
        </w:rPr>
        <w:t>do zabezpieczenia i oznakowania na własny koszt terenu budowy zgodnie z obowiązującymi przepisami,</w:t>
      </w:r>
    </w:p>
    <w:p w14:paraId="6D3182D7" w14:textId="77777777" w:rsidR="00793BC9" w:rsidRPr="003D4353" w:rsidRDefault="00793BC9" w:rsidP="0057119F">
      <w:pPr>
        <w:pStyle w:val="NormalnyWeb11"/>
        <w:numPr>
          <w:ilvl w:val="0"/>
          <w:numId w:val="42"/>
        </w:numPr>
        <w:spacing w:line="360" w:lineRule="auto"/>
        <w:jc w:val="both"/>
        <w:rPr>
          <w:rFonts w:ascii="Arial" w:eastAsia="Arial" w:hAnsi="Arial" w:cs="Arial"/>
          <w:color w:val="auto"/>
          <w:sz w:val="20"/>
          <w:szCs w:val="20"/>
          <w:lang w:val="pl"/>
        </w:rPr>
      </w:pPr>
      <w:r w:rsidRPr="003D4353">
        <w:rPr>
          <w:rFonts w:ascii="Arial" w:eastAsia="Calibri" w:hAnsi="Arial" w:cs="Arial"/>
          <w:color w:val="auto"/>
          <w:sz w:val="20"/>
          <w:szCs w:val="20"/>
        </w:rPr>
        <w:t xml:space="preserve">do uporządkowania terenu budowy po zakończeniu robót i przekazania </w:t>
      </w:r>
      <w:r w:rsidRPr="003D4353">
        <w:rPr>
          <w:rFonts w:ascii="Arial" w:eastAsia="Arial" w:hAnsi="Arial" w:cs="Arial"/>
          <w:color w:val="auto"/>
          <w:sz w:val="20"/>
          <w:szCs w:val="20"/>
          <w:lang w:val="pl"/>
        </w:rPr>
        <w:t>go Zamawiającemu w terminie ustalonym na odbiór.</w:t>
      </w:r>
    </w:p>
    <w:p w14:paraId="1F75735C"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 xml:space="preserve">Wszelkie nazwy własne (jeśli zostały użyte w treści załączników do SIWZ tj. dokumentacji projektowej) należy czytać jako parametry techniczne i jakościowe materiałów oraz czytać je jako </w:t>
      </w:r>
      <w:r w:rsidRPr="003D4353">
        <w:rPr>
          <w:sz w:val="20"/>
          <w:szCs w:val="20"/>
        </w:rPr>
        <w:lastRenderedPageBreak/>
        <w:t>„takie lub równoważne”. Wskazane przez projektantów w dokumentacji projektowej nazwy własne są wyłącznie przykładowe i służą jedynie określeniu klasy wymaganych materiałów oraz wzornictwa.</w:t>
      </w:r>
    </w:p>
    <w:p w14:paraId="77D750A2"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1A3D4A3E"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 xml:space="preserve">Zamawiający przewiduje płatności częściowe pod warunkiem złożenia przed wystąpieniem o płatność częściową  kosztorysu zawierającego stałe parametry robocizny, kosztów pośrednich, zysku.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musi uwzględniać  szczegółowy, pełen zakres robót  przewidzianych do realizacji w ramach zamówienia. Kosztorys podlega akceptacji zamawiającego. </w:t>
      </w:r>
    </w:p>
    <w:p w14:paraId="3C55FBE0" w14:textId="77777777" w:rsidR="00793BC9" w:rsidRPr="003D4353" w:rsidRDefault="00793BC9" w:rsidP="00793BC9">
      <w:pPr>
        <w:spacing w:line="360" w:lineRule="auto"/>
        <w:ind w:left="462"/>
        <w:jc w:val="both"/>
        <w:rPr>
          <w:sz w:val="20"/>
          <w:szCs w:val="20"/>
        </w:rPr>
      </w:pPr>
    </w:p>
    <w:p w14:paraId="49AC8190" w14:textId="77777777" w:rsidR="00793BC9" w:rsidRPr="003D4353" w:rsidRDefault="00793BC9" w:rsidP="00793BC9">
      <w:pPr>
        <w:spacing w:line="360" w:lineRule="auto"/>
        <w:ind w:left="462"/>
        <w:jc w:val="both"/>
        <w:rPr>
          <w:sz w:val="20"/>
          <w:szCs w:val="20"/>
        </w:rPr>
      </w:pPr>
    </w:p>
    <w:p w14:paraId="79F34C33" w14:textId="77777777" w:rsidR="00793BC9" w:rsidRPr="003D4353" w:rsidRDefault="00793BC9" w:rsidP="00793BC9">
      <w:pPr>
        <w:numPr>
          <w:ilvl w:val="0"/>
          <w:numId w:val="1"/>
        </w:numPr>
        <w:spacing w:line="360" w:lineRule="auto"/>
        <w:ind w:left="434"/>
        <w:jc w:val="both"/>
        <w:rPr>
          <w:sz w:val="20"/>
          <w:szCs w:val="20"/>
        </w:rPr>
      </w:pPr>
      <w:r w:rsidRPr="003D4353">
        <w:rPr>
          <w:sz w:val="20"/>
          <w:szCs w:val="20"/>
        </w:rPr>
        <w:t xml:space="preserve">Wspólny Słownik Zamówień CPV: </w:t>
      </w:r>
    </w:p>
    <w:p w14:paraId="05BF2708" w14:textId="0107BC09" w:rsidR="00793BC9" w:rsidRPr="003D4353" w:rsidRDefault="00793BC9" w:rsidP="00793BC9">
      <w:pPr>
        <w:spacing w:line="360" w:lineRule="auto"/>
        <w:ind w:left="434"/>
        <w:jc w:val="both"/>
        <w:rPr>
          <w:sz w:val="20"/>
          <w:szCs w:val="20"/>
        </w:rPr>
      </w:pPr>
      <w:r w:rsidRPr="003D4353">
        <w:rPr>
          <w:sz w:val="20"/>
          <w:szCs w:val="20"/>
        </w:rPr>
        <w:t xml:space="preserve">45233253-7  Roboty w zakresie nawierzchni dróg dla pieszych </w:t>
      </w:r>
    </w:p>
    <w:p w14:paraId="114923F8" w14:textId="4093F90B" w:rsidR="00793BC9" w:rsidRPr="003D4353" w:rsidRDefault="00793BC9" w:rsidP="00793BC9">
      <w:pPr>
        <w:spacing w:line="360" w:lineRule="auto"/>
        <w:ind w:left="434"/>
        <w:jc w:val="both"/>
        <w:rPr>
          <w:sz w:val="20"/>
          <w:szCs w:val="20"/>
        </w:rPr>
      </w:pPr>
      <w:r w:rsidRPr="003D4353">
        <w:rPr>
          <w:sz w:val="20"/>
          <w:szCs w:val="20"/>
        </w:rPr>
        <w:t>45316110-9  Instalowanie urządzeń oświetlenia drogowego</w:t>
      </w:r>
    </w:p>
    <w:p w14:paraId="3DF58E33" w14:textId="77777777" w:rsidR="00793BC9" w:rsidRPr="003D4353" w:rsidRDefault="00793BC9" w:rsidP="00793BC9">
      <w:pPr>
        <w:spacing w:line="360" w:lineRule="auto"/>
        <w:ind w:left="434"/>
        <w:jc w:val="both"/>
        <w:rPr>
          <w:sz w:val="20"/>
          <w:szCs w:val="20"/>
        </w:rPr>
      </w:pPr>
      <w:r w:rsidRPr="003D4353">
        <w:rPr>
          <w:smallCaps/>
          <w:sz w:val="20"/>
          <w:szCs w:val="20"/>
        </w:rPr>
        <w:t> </w:t>
      </w:r>
    </w:p>
    <w:p w14:paraId="42532405" w14:textId="00C03E80" w:rsidR="003D4353" w:rsidRPr="003D4353" w:rsidRDefault="00793BC9" w:rsidP="003D4353">
      <w:pPr>
        <w:numPr>
          <w:ilvl w:val="0"/>
          <w:numId w:val="1"/>
        </w:numPr>
        <w:spacing w:line="360" w:lineRule="auto"/>
        <w:ind w:left="434"/>
        <w:jc w:val="both"/>
        <w:rPr>
          <w:sz w:val="20"/>
          <w:szCs w:val="20"/>
        </w:rPr>
      </w:pPr>
      <w:r w:rsidRPr="003D4353">
        <w:rPr>
          <w:sz w:val="20"/>
          <w:szCs w:val="20"/>
        </w:rPr>
        <w:t>Zamawiający nie dopuszcza składania ofert częściowych.</w:t>
      </w:r>
      <w:r w:rsidR="003D4353" w:rsidRPr="003D4353">
        <w:rPr>
          <w:sz w:val="20"/>
          <w:szCs w:val="20"/>
        </w:rPr>
        <w:t xml:space="preserve"> Przedmiot zamówienia obejmuje </w:t>
      </w:r>
      <w:r w:rsidR="003D4353">
        <w:rPr>
          <w:sz w:val="20"/>
          <w:szCs w:val="20"/>
        </w:rPr>
        <w:t>dwa niewielkie odcinki ciągu pieszego stanowiące jedną całość. Zamierzeniem Zamawiającego jest aby cały ciąg pieszy był wykonany tak samo tj. z tych samych materiałów, w tym samym stylu</w:t>
      </w:r>
      <w:r w:rsidR="003D4353" w:rsidRPr="003D4353">
        <w:rPr>
          <w:sz w:val="20"/>
          <w:szCs w:val="20"/>
        </w:rPr>
        <w:t xml:space="preserve"> z tego względu  Zamawiający nie dopuszcza składania ofert częściowych. </w:t>
      </w:r>
    </w:p>
    <w:p w14:paraId="105D21B5" w14:textId="0A99AF62" w:rsidR="00793BC9" w:rsidRPr="003D4353" w:rsidRDefault="00793BC9" w:rsidP="003D4353">
      <w:pPr>
        <w:spacing w:line="360" w:lineRule="auto"/>
        <w:ind w:left="434"/>
        <w:jc w:val="both"/>
        <w:rPr>
          <w:sz w:val="20"/>
          <w:szCs w:val="20"/>
        </w:rPr>
      </w:pPr>
    </w:p>
    <w:p w14:paraId="5FE2D4CC" w14:textId="77777777" w:rsidR="00793BC9" w:rsidRPr="003D4353" w:rsidRDefault="00793BC9" w:rsidP="00793BC9">
      <w:pPr>
        <w:numPr>
          <w:ilvl w:val="0"/>
          <w:numId w:val="1"/>
        </w:numPr>
        <w:spacing w:line="360" w:lineRule="auto"/>
        <w:ind w:left="434"/>
        <w:jc w:val="both"/>
        <w:rPr>
          <w:sz w:val="20"/>
          <w:szCs w:val="20"/>
        </w:rPr>
      </w:pPr>
      <w:r w:rsidRPr="003D4353">
        <w:rPr>
          <w:sz w:val="20"/>
          <w:szCs w:val="20"/>
        </w:rPr>
        <w:t>Zamawiający nie dopuszcza składania ofert wariantowych oraz w postaci katalogów elektronicznych.</w:t>
      </w:r>
    </w:p>
    <w:p w14:paraId="1C0A9138" w14:textId="77777777" w:rsidR="00793BC9" w:rsidRPr="003D4353" w:rsidRDefault="00793BC9" w:rsidP="00793BC9">
      <w:pPr>
        <w:numPr>
          <w:ilvl w:val="0"/>
          <w:numId w:val="1"/>
        </w:numPr>
        <w:spacing w:line="360" w:lineRule="auto"/>
        <w:ind w:left="462"/>
        <w:jc w:val="both"/>
        <w:rPr>
          <w:sz w:val="20"/>
          <w:szCs w:val="20"/>
        </w:rPr>
      </w:pPr>
      <w:r w:rsidRPr="003D4353">
        <w:rPr>
          <w:sz w:val="20"/>
          <w:szCs w:val="20"/>
        </w:rPr>
        <w:t>Zamawiający  nie przewiduje udzielania zamówień, o których mowa w art. 214 ust. 1 pkt 7.</w:t>
      </w:r>
    </w:p>
    <w:p w14:paraId="33E10AF3" w14:textId="77777777" w:rsidR="00793BC9" w:rsidRPr="003D4353" w:rsidRDefault="00793BC9" w:rsidP="00793BC9">
      <w:pPr>
        <w:spacing w:line="360" w:lineRule="auto"/>
        <w:ind w:left="462"/>
        <w:jc w:val="both"/>
        <w:rPr>
          <w:sz w:val="20"/>
          <w:szCs w:val="20"/>
        </w:rPr>
      </w:pPr>
    </w:p>
    <w:p w14:paraId="00000077" w14:textId="5C950995" w:rsidR="008A53FD" w:rsidRPr="00D17065" w:rsidRDefault="005C2461" w:rsidP="00EE6E44">
      <w:pPr>
        <w:pStyle w:val="Nagwek2"/>
        <w:spacing w:line="360" w:lineRule="auto"/>
        <w:rPr>
          <w:color w:val="365F91" w:themeColor="accent1" w:themeShade="BF"/>
        </w:rPr>
      </w:pPr>
      <w:bookmarkStart w:id="7" w:name="_s0i9odf430x7" w:colFirst="0" w:colLast="0"/>
      <w:bookmarkEnd w:id="7"/>
      <w:r w:rsidRPr="00D17065">
        <w:rPr>
          <w:color w:val="365F91" w:themeColor="accent1" w:themeShade="BF"/>
        </w:rPr>
        <w:t>V. Wizja lokalna</w:t>
      </w:r>
    </w:p>
    <w:p w14:paraId="00000078" w14:textId="7B78C0EA" w:rsidR="008A53FD" w:rsidRPr="004E649C" w:rsidRDefault="005C2461" w:rsidP="00F4695E">
      <w:pPr>
        <w:numPr>
          <w:ilvl w:val="0"/>
          <w:numId w:val="9"/>
        </w:numPr>
        <w:spacing w:before="240" w:after="40" w:line="360" w:lineRule="auto"/>
        <w:ind w:left="426"/>
        <w:jc w:val="both"/>
        <w:rPr>
          <w:sz w:val="20"/>
          <w:szCs w:val="20"/>
        </w:rPr>
      </w:pPr>
      <w:r w:rsidRPr="004E649C">
        <w:rPr>
          <w:sz w:val="20"/>
          <w:szCs w:val="20"/>
        </w:rPr>
        <w:t xml:space="preserve">Zamawiający </w:t>
      </w:r>
      <w:r w:rsidR="00243E0C">
        <w:rPr>
          <w:sz w:val="20"/>
          <w:szCs w:val="20"/>
        </w:rPr>
        <w:t xml:space="preserve">nie wymaga </w:t>
      </w:r>
      <w:r w:rsidRPr="004E649C">
        <w:rPr>
          <w:sz w:val="20"/>
          <w:szCs w:val="20"/>
        </w:rPr>
        <w:t xml:space="preserve"> </w:t>
      </w:r>
      <w:r w:rsidR="0060671F">
        <w:rPr>
          <w:sz w:val="20"/>
          <w:szCs w:val="20"/>
        </w:rPr>
        <w:t>odbycia przez Wykonawców</w:t>
      </w:r>
      <w:r w:rsidRPr="004E649C">
        <w:rPr>
          <w:sz w:val="20"/>
          <w:szCs w:val="20"/>
        </w:rPr>
        <w:t xml:space="preserve"> wizji lokalnej</w:t>
      </w:r>
      <w:r w:rsidR="0060671F">
        <w:rPr>
          <w:sz w:val="20"/>
          <w:szCs w:val="20"/>
        </w:rPr>
        <w:t xml:space="preserve"> przed złożeniem oferty</w:t>
      </w:r>
      <w:r w:rsidRPr="004E649C">
        <w:rPr>
          <w:sz w:val="20"/>
          <w:szCs w:val="20"/>
        </w:rPr>
        <w:t xml:space="preserve">. </w:t>
      </w:r>
    </w:p>
    <w:p w14:paraId="0000007A" w14:textId="152E6BC1" w:rsidR="008A53FD" w:rsidRPr="00857428" w:rsidRDefault="005C2461" w:rsidP="00EE6E44">
      <w:pPr>
        <w:pStyle w:val="Nagwek2"/>
        <w:spacing w:line="360" w:lineRule="auto"/>
        <w:rPr>
          <w:sz w:val="20"/>
          <w:szCs w:val="20"/>
        </w:rPr>
      </w:pPr>
      <w:bookmarkStart w:id="8" w:name="_l3y36xf8w2mt" w:colFirst="0" w:colLast="0"/>
      <w:bookmarkEnd w:id="8"/>
      <w:r w:rsidRPr="00D17065">
        <w:rPr>
          <w:color w:val="365F91" w:themeColor="accent1" w:themeShade="BF"/>
        </w:rPr>
        <w:t>VI. Podwykonawstwo</w:t>
      </w:r>
    </w:p>
    <w:p w14:paraId="0000007B" w14:textId="76CBBEE5" w:rsidR="008A53FD" w:rsidRPr="00857428" w:rsidRDefault="005C2461" w:rsidP="00F4695E">
      <w:pPr>
        <w:numPr>
          <w:ilvl w:val="0"/>
          <w:numId w:val="24"/>
        </w:numPr>
        <w:spacing w:line="360" w:lineRule="auto"/>
        <w:ind w:left="426"/>
        <w:jc w:val="both"/>
        <w:rPr>
          <w:sz w:val="20"/>
          <w:szCs w:val="20"/>
        </w:rPr>
      </w:pPr>
      <w:r w:rsidRPr="00857428">
        <w:rPr>
          <w:sz w:val="20"/>
          <w:szCs w:val="20"/>
        </w:rPr>
        <w:t xml:space="preserve">Wykonawca może powierzyć wykonanie części zamówienia podwykonawcy (podwykonawcom). </w:t>
      </w:r>
    </w:p>
    <w:p w14:paraId="0000007C" w14:textId="75939FA7" w:rsidR="008A53FD" w:rsidRPr="00857428" w:rsidRDefault="005C2461" w:rsidP="00F4695E">
      <w:pPr>
        <w:numPr>
          <w:ilvl w:val="0"/>
          <w:numId w:val="24"/>
        </w:numPr>
        <w:spacing w:line="360" w:lineRule="auto"/>
        <w:ind w:left="426"/>
        <w:jc w:val="both"/>
        <w:rPr>
          <w:sz w:val="20"/>
          <w:szCs w:val="20"/>
        </w:rPr>
      </w:pPr>
      <w:r w:rsidRPr="005149FD">
        <w:rPr>
          <w:sz w:val="20"/>
          <w:szCs w:val="20"/>
        </w:rPr>
        <w:lastRenderedPageBreak/>
        <w:t>Zamawiający nie zastrzega obowiązku osobistego wykonania przez Wykonawcę kluczowych części zamówienia</w:t>
      </w:r>
      <w:r w:rsidRPr="00857428">
        <w:rPr>
          <w:sz w:val="20"/>
          <w:szCs w:val="20"/>
        </w:rPr>
        <w:t>.</w:t>
      </w:r>
    </w:p>
    <w:p w14:paraId="0000007D" w14:textId="12F6BFFD" w:rsidR="008A53FD" w:rsidRPr="00857428" w:rsidRDefault="005C2461" w:rsidP="00F4695E">
      <w:pPr>
        <w:numPr>
          <w:ilvl w:val="0"/>
          <w:numId w:val="24"/>
        </w:numPr>
        <w:spacing w:line="360" w:lineRule="auto"/>
        <w:ind w:left="426"/>
        <w:jc w:val="both"/>
        <w:rPr>
          <w:sz w:val="20"/>
          <w:szCs w:val="20"/>
        </w:rPr>
      </w:pPr>
      <w:r w:rsidRPr="00857428">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Pr>
          <w:sz w:val="20"/>
          <w:szCs w:val="20"/>
        </w:rPr>
        <w:t>Podw</w:t>
      </w:r>
      <w:r w:rsidRPr="00857428">
        <w:rPr>
          <w:sz w:val="20"/>
          <w:szCs w:val="20"/>
        </w:rPr>
        <w:t>ykonawców.</w:t>
      </w:r>
    </w:p>
    <w:p w14:paraId="0000007E" w14:textId="77777777" w:rsidR="008A53FD" w:rsidRPr="00D17065" w:rsidRDefault="005C2461" w:rsidP="00EE6E44">
      <w:pPr>
        <w:pStyle w:val="Nagwek2"/>
        <w:spacing w:line="360" w:lineRule="auto"/>
        <w:rPr>
          <w:color w:val="365F91" w:themeColor="accent1" w:themeShade="BF"/>
        </w:rPr>
      </w:pPr>
      <w:bookmarkStart w:id="9" w:name="_6katmqtjrys4" w:colFirst="0" w:colLast="0"/>
      <w:bookmarkEnd w:id="9"/>
      <w:r w:rsidRPr="00D17065">
        <w:rPr>
          <w:color w:val="365F91" w:themeColor="accent1" w:themeShade="BF"/>
        </w:rPr>
        <w:t>VII. Termin wykonania zamówienia</w:t>
      </w:r>
    </w:p>
    <w:p w14:paraId="56D42510" w14:textId="593B529E" w:rsidR="000903B2" w:rsidRPr="000903B2" w:rsidRDefault="005C2461" w:rsidP="0057119F">
      <w:pPr>
        <w:numPr>
          <w:ilvl w:val="0"/>
          <w:numId w:val="34"/>
        </w:numPr>
        <w:spacing w:line="360" w:lineRule="auto"/>
        <w:ind w:left="426"/>
        <w:jc w:val="both"/>
        <w:rPr>
          <w:sz w:val="20"/>
          <w:szCs w:val="20"/>
        </w:rPr>
      </w:pPr>
      <w:r w:rsidRPr="00857428">
        <w:rPr>
          <w:sz w:val="20"/>
          <w:szCs w:val="20"/>
        </w:rPr>
        <w:t>Termin realizacji zamówienia wynosi:</w:t>
      </w:r>
      <w:r w:rsidR="006164DC">
        <w:rPr>
          <w:sz w:val="20"/>
          <w:szCs w:val="20"/>
        </w:rPr>
        <w:t xml:space="preserve"> </w:t>
      </w:r>
      <w:r w:rsidR="00366D4B" w:rsidRPr="00366D4B">
        <w:rPr>
          <w:sz w:val="20"/>
          <w:szCs w:val="20"/>
        </w:rPr>
        <w:t>1</w:t>
      </w:r>
      <w:r w:rsidR="002374E2">
        <w:rPr>
          <w:sz w:val="20"/>
          <w:szCs w:val="20"/>
        </w:rPr>
        <w:t>2</w:t>
      </w:r>
      <w:r w:rsidR="00366D4B" w:rsidRPr="00366D4B">
        <w:rPr>
          <w:sz w:val="20"/>
          <w:szCs w:val="20"/>
        </w:rPr>
        <w:t>0 dni od dnia zawarcia umowy</w:t>
      </w:r>
      <w:r w:rsidR="0074305C">
        <w:rPr>
          <w:sz w:val="20"/>
          <w:szCs w:val="20"/>
        </w:rPr>
        <w:t>.</w:t>
      </w:r>
      <w:r w:rsidR="006164DC">
        <w:rPr>
          <w:sz w:val="20"/>
          <w:szCs w:val="20"/>
        </w:rPr>
        <w:t xml:space="preserve"> </w:t>
      </w:r>
    </w:p>
    <w:p w14:paraId="00000081" w14:textId="3C85C9A6" w:rsidR="008A53FD" w:rsidRPr="00D17065" w:rsidRDefault="005C2461" w:rsidP="00EE6E44">
      <w:pPr>
        <w:pStyle w:val="Nagwek2"/>
        <w:spacing w:line="360" w:lineRule="auto"/>
        <w:rPr>
          <w:color w:val="365F91" w:themeColor="accent1" w:themeShade="BF"/>
        </w:rPr>
      </w:pPr>
      <w:bookmarkStart w:id="10" w:name="_nz5qrlch0jbr" w:colFirst="0" w:colLast="0"/>
      <w:bookmarkEnd w:id="10"/>
      <w:r w:rsidRPr="00D17065">
        <w:rPr>
          <w:color w:val="365F91" w:themeColor="accent1" w:themeShade="BF"/>
        </w:rPr>
        <w:t>VIII. Warunki udziału w postępowaniu</w:t>
      </w:r>
    </w:p>
    <w:p w14:paraId="00000082" w14:textId="77777777" w:rsidR="008A53FD" w:rsidRPr="00857428" w:rsidRDefault="005C2461" w:rsidP="0057119F">
      <w:pPr>
        <w:numPr>
          <w:ilvl w:val="0"/>
          <w:numId w:val="33"/>
        </w:numPr>
        <w:spacing w:line="360" w:lineRule="auto"/>
        <w:ind w:left="426"/>
        <w:jc w:val="both"/>
        <w:rPr>
          <w:sz w:val="20"/>
          <w:szCs w:val="20"/>
        </w:rPr>
      </w:pPr>
      <w:r w:rsidRPr="00857428">
        <w:rPr>
          <w:sz w:val="20"/>
          <w:szCs w:val="20"/>
        </w:rPr>
        <w:t>O udzielenie zamówienia mogą ubiegać się Wykonawcy, którzy nie podlegają wykluczeniu na zasadach określonych w Rozdziale IX SWZ, oraz spełniają określone przez Zamawiającego warunki</w:t>
      </w:r>
      <w:r w:rsidRPr="00BD0E42">
        <w:rPr>
          <w:sz w:val="20"/>
          <w:szCs w:val="20"/>
        </w:rPr>
        <w:t xml:space="preserve"> udziału w postępowaniu.</w:t>
      </w:r>
    </w:p>
    <w:p w14:paraId="00000083" w14:textId="77777777" w:rsidR="008A53FD" w:rsidRPr="00857428" w:rsidRDefault="005C2461" w:rsidP="0057119F">
      <w:pPr>
        <w:numPr>
          <w:ilvl w:val="0"/>
          <w:numId w:val="33"/>
        </w:numPr>
        <w:spacing w:line="360" w:lineRule="auto"/>
        <w:ind w:left="426"/>
        <w:jc w:val="both"/>
        <w:rPr>
          <w:sz w:val="20"/>
          <w:szCs w:val="20"/>
        </w:rPr>
      </w:pPr>
      <w:r w:rsidRPr="00857428">
        <w:rPr>
          <w:sz w:val="20"/>
          <w:szCs w:val="20"/>
        </w:rPr>
        <w:t>O udzielenie zamówienia mogą ubiegać się Wykonawcy, którzy spełniają warunki dotyczące:</w:t>
      </w:r>
    </w:p>
    <w:p w14:paraId="00000084" w14:textId="5D2E4F4C"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do występowania w obrocie gospodarczym:</w:t>
      </w:r>
    </w:p>
    <w:p w14:paraId="00000085" w14:textId="1F809428" w:rsidR="008A53FD" w:rsidRPr="0035542D" w:rsidRDefault="00BD0E42" w:rsidP="00857428">
      <w:pPr>
        <w:spacing w:line="360" w:lineRule="auto"/>
        <w:ind w:left="868" w:right="20"/>
        <w:jc w:val="both"/>
        <w:rPr>
          <w:bCs/>
          <w:sz w:val="20"/>
          <w:szCs w:val="20"/>
        </w:rPr>
      </w:pPr>
      <w:r w:rsidRPr="0035542D">
        <w:rPr>
          <w:bCs/>
          <w:sz w:val="20"/>
          <w:szCs w:val="20"/>
        </w:rPr>
        <w:t xml:space="preserve">Zamawiający nie stawia warunku w tym zakresie. </w:t>
      </w:r>
    </w:p>
    <w:p w14:paraId="00000086" w14:textId="052F7C8C"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uprawnień do prowadzenia określonej działalności gospodarczej lub zawodowej, o ile wynika to z odrębnych przepisów:</w:t>
      </w:r>
    </w:p>
    <w:p w14:paraId="00000087" w14:textId="7079082D"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8" w14:textId="77777777"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sytuacji ekonomicznej lub finansowej:</w:t>
      </w:r>
    </w:p>
    <w:p w14:paraId="00000089" w14:textId="00ED06EC"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A" w14:textId="5758CFFA"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technicznej lub zawodowej:</w:t>
      </w:r>
    </w:p>
    <w:p w14:paraId="0000008B" w14:textId="61AA45AB" w:rsidR="008A53FD" w:rsidRPr="0035464F" w:rsidRDefault="00A610CF" w:rsidP="00857428">
      <w:pPr>
        <w:spacing w:line="360" w:lineRule="auto"/>
        <w:ind w:left="868" w:right="20"/>
        <w:jc w:val="both"/>
        <w:rPr>
          <w:sz w:val="20"/>
          <w:szCs w:val="20"/>
        </w:rPr>
      </w:pPr>
      <w:bookmarkStart w:id="11" w:name="_Hlk70491984"/>
      <w:r w:rsidRPr="0035464F">
        <w:rPr>
          <w:sz w:val="20"/>
          <w:szCs w:val="20"/>
        </w:rPr>
        <w:t xml:space="preserve">warunek zostanie uznany za spełniony, jeżeli wykonawca wykaże że wykonał  należycie, w szczególności zgodnie z przepisami prawa budowlanego i prawidłowo ukończył w okresie ostatnich pięciu lat przed upływem terminu składania ofert, a jeżeli okres prowadzenia działalności jest krótszy – w tym okresie co najmniej jedną robotę budowlaną, polegającą  na wykonaniu </w:t>
      </w:r>
      <w:r w:rsidR="00793BC9">
        <w:rPr>
          <w:sz w:val="20"/>
          <w:szCs w:val="20"/>
        </w:rPr>
        <w:t>nawierzchni z kostki brukowej o powierzchni minimum 500 metrów kwadratowych</w:t>
      </w:r>
      <w:r w:rsidR="005C2461" w:rsidRPr="0035464F">
        <w:rPr>
          <w:sz w:val="20"/>
          <w:szCs w:val="20"/>
        </w:rPr>
        <w:t xml:space="preserve">. </w:t>
      </w:r>
    </w:p>
    <w:p w14:paraId="0000008E" w14:textId="77777777" w:rsidR="008A53FD" w:rsidRPr="00D17065" w:rsidRDefault="005C2461" w:rsidP="00EE6E44">
      <w:pPr>
        <w:pStyle w:val="Nagwek2"/>
        <w:spacing w:line="360" w:lineRule="auto"/>
        <w:rPr>
          <w:color w:val="365F91" w:themeColor="accent1" w:themeShade="BF"/>
        </w:rPr>
      </w:pPr>
      <w:bookmarkStart w:id="12" w:name="_sv3xn7chhdup" w:colFirst="0" w:colLast="0"/>
      <w:bookmarkEnd w:id="11"/>
      <w:bookmarkEnd w:id="12"/>
      <w:r w:rsidRPr="00D17065">
        <w:rPr>
          <w:color w:val="365F91" w:themeColor="accent1" w:themeShade="BF"/>
        </w:rPr>
        <w:t>IX. Podstawy wykluczenia z postępowania</w:t>
      </w:r>
    </w:p>
    <w:p w14:paraId="0000008F" w14:textId="77777777" w:rsidR="008A53FD" w:rsidRPr="00857428" w:rsidRDefault="005C2461" w:rsidP="00857428">
      <w:pPr>
        <w:numPr>
          <w:ilvl w:val="0"/>
          <w:numId w:val="2"/>
        </w:numPr>
        <w:spacing w:before="240" w:line="360" w:lineRule="auto"/>
        <w:ind w:left="426"/>
        <w:jc w:val="both"/>
        <w:rPr>
          <w:sz w:val="20"/>
          <w:szCs w:val="20"/>
        </w:rPr>
      </w:pPr>
      <w:r w:rsidRPr="00857428">
        <w:rPr>
          <w:sz w:val="20"/>
          <w:szCs w:val="20"/>
        </w:rPr>
        <w:t>Z postępowania o udzielenie zamówienia wyklucza się Wykonawców, w stosunku do których zachodzi którakolwiek z okoliczności wskazanych:</w:t>
      </w:r>
    </w:p>
    <w:p w14:paraId="00000090" w14:textId="01C02138" w:rsidR="008A53FD" w:rsidRPr="00857428" w:rsidRDefault="005C2461" w:rsidP="00F4695E">
      <w:pPr>
        <w:numPr>
          <w:ilvl w:val="0"/>
          <w:numId w:val="16"/>
        </w:numPr>
        <w:spacing w:line="360" w:lineRule="auto"/>
        <w:ind w:left="812" w:hanging="386"/>
        <w:jc w:val="both"/>
        <w:rPr>
          <w:sz w:val="20"/>
          <w:szCs w:val="20"/>
        </w:rPr>
      </w:pPr>
      <w:r w:rsidRPr="00857428">
        <w:rPr>
          <w:sz w:val="20"/>
          <w:szCs w:val="20"/>
        </w:rPr>
        <w:t>w art. 108 ust. 1 PZP;</w:t>
      </w:r>
    </w:p>
    <w:p w14:paraId="00000091" w14:textId="20F7F493" w:rsidR="008A53FD" w:rsidRPr="00857428" w:rsidRDefault="005C2461" w:rsidP="00F4695E">
      <w:pPr>
        <w:numPr>
          <w:ilvl w:val="0"/>
          <w:numId w:val="16"/>
        </w:numPr>
        <w:spacing w:line="360" w:lineRule="auto"/>
        <w:ind w:left="812" w:hanging="386"/>
        <w:jc w:val="both"/>
        <w:rPr>
          <w:sz w:val="20"/>
          <w:szCs w:val="20"/>
        </w:rPr>
      </w:pPr>
      <w:r w:rsidRPr="00857428">
        <w:rPr>
          <w:sz w:val="20"/>
          <w:szCs w:val="20"/>
        </w:rPr>
        <w:t>w art. 109 ust. 1 pkt. 4, 5, 7 PZP, tj.:</w:t>
      </w:r>
    </w:p>
    <w:p w14:paraId="00000092" w14:textId="77777777" w:rsidR="008A53FD" w:rsidRPr="00857428" w:rsidRDefault="005C2461" w:rsidP="00F4695E">
      <w:pPr>
        <w:numPr>
          <w:ilvl w:val="0"/>
          <w:numId w:val="5"/>
        </w:numPr>
        <w:spacing w:before="60" w:after="60" w:line="360" w:lineRule="auto"/>
        <w:ind w:left="1246" w:hanging="434"/>
        <w:jc w:val="both"/>
        <w:rPr>
          <w:sz w:val="20"/>
          <w:szCs w:val="20"/>
        </w:rPr>
      </w:pPr>
      <w:r w:rsidRPr="00857428">
        <w:rPr>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Pr="00857428">
        <w:rPr>
          <w:sz w:val="20"/>
          <w:szCs w:val="20"/>
        </w:rPr>
        <w:lastRenderedPageBreak/>
        <w:t>wynikającej z podobnej procedury przewidzianej w przepisach miejsca wszczęcia tej procedury;</w:t>
      </w:r>
    </w:p>
    <w:p w14:paraId="00000093" w14:textId="77777777" w:rsidR="008A53FD" w:rsidRPr="00857428" w:rsidRDefault="005C2461" w:rsidP="00F4695E">
      <w:pPr>
        <w:numPr>
          <w:ilvl w:val="0"/>
          <w:numId w:val="5"/>
        </w:numPr>
        <w:spacing w:line="360" w:lineRule="auto"/>
        <w:ind w:left="1246" w:hanging="434"/>
        <w:jc w:val="both"/>
        <w:rPr>
          <w:sz w:val="20"/>
          <w:szCs w:val="20"/>
        </w:rPr>
      </w:pPr>
      <w:r w:rsidRPr="00857428">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857428" w:rsidRDefault="005C2461" w:rsidP="00F4695E">
      <w:pPr>
        <w:numPr>
          <w:ilvl w:val="0"/>
          <w:numId w:val="5"/>
        </w:numPr>
        <w:spacing w:line="360" w:lineRule="auto"/>
        <w:ind w:left="1246" w:hanging="434"/>
        <w:jc w:val="both"/>
        <w:rPr>
          <w:sz w:val="20"/>
          <w:szCs w:val="20"/>
        </w:rPr>
      </w:pPr>
      <w:r w:rsidRPr="00857428">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8A53FD" w:rsidRPr="00857428" w:rsidRDefault="005C2461" w:rsidP="00857428">
      <w:pPr>
        <w:numPr>
          <w:ilvl w:val="0"/>
          <w:numId w:val="2"/>
        </w:numPr>
        <w:spacing w:line="360" w:lineRule="auto"/>
        <w:ind w:left="426"/>
        <w:jc w:val="both"/>
        <w:rPr>
          <w:sz w:val="20"/>
          <w:szCs w:val="20"/>
        </w:rPr>
      </w:pPr>
      <w:r w:rsidRPr="00857428">
        <w:rPr>
          <w:sz w:val="20"/>
          <w:szCs w:val="20"/>
        </w:rPr>
        <w:t xml:space="preserve">Wykluczenie Wykonawcy następuje zgodnie z art. 111 PZP </w:t>
      </w:r>
    </w:p>
    <w:p w14:paraId="00000096" w14:textId="77777777" w:rsidR="008A53FD" w:rsidRPr="00D17065" w:rsidRDefault="005C2461" w:rsidP="00EE6E44">
      <w:pPr>
        <w:pStyle w:val="Nagwek2"/>
        <w:spacing w:line="360" w:lineRule="auto"/>
        <w:jc w:val="both"/>
        <w:rPr>
          <w:color w:val="365F91" w:themeColor="accent1" w:themeShade="BF"/>
        </w:rPr>
      </w:pPr>
      <w:bookmarkStart w:id="13" w:name="_crlv0voso4yw" w:colFirst="0" w:colLast="0"/>
      <w:bookmarkEnd w:id="13"/>
      <w:r w:rsidRPr="00D17065">
        <w:rPr>
          <w:color w:val="365F91" w:themeColor="accent1" w:themeShade="BF"/>
        </w:rPr>
        <w:t>X. Podmiotowe środki dowodowe. Oświadczenia i dokumenty, jakie zobowiązani są dostarczyć Wykonawcy w celu potwierdzenia spełniania warunków udziału w postępowaniu oraz wykazania braku podstaw wykluczenia</w:t>
      </w:r>
    </w:p>
    <w:p w14:paraId="00000097" w14:textId="47AD0DBD" w:rsidR="008A53FD" w:rsidRPr="00857428" w:rsidRDefault="005C2461" w:rsidP="00F4695E">
      <w:pPr>
        <w:numPr>
          <w:ilvl w:val="0"/>
          <w:numId w:val="6"/>
        </w:numPr>
        <w:spacing w:before="240" w:line="360" w:lineRule="auto"/>
        <w:ind w:left="284" w:hanging="426"/>
        <w:jc w:val="both"/>
        <w:rPr>
          <w:sz w:val="20"/>
          <w:szCs w:val="20"/>
        </w:rPr>
      </w:pPr>
      <w:r w:rsidRPr="00857428">
        <w:rPr>
          <w:sz w:val="20"/>
          <w:szCs w:val="20"/>
        </w:rPr>
        <w:t xml:space="preserve">Do oferty Wykonawca zobowiązany jest dołączyć aktualne na dzień składania ofert oświadczenie o braku podstaw do wykluczenia z postępowania </w:t>
      </w:r>
      <w:r w:rsidR="00D810BB">
        <w:rPr>
          <w:sz w:val="20"/>
          <w:szCs w:val="20"/>
        </w:rPr>
        <w:t xml:space="preserve">oraz spełnianiu warunków udziału w postępowaniu </w:t>
      </w:r>
      <w:r w:rsidRPr="00857428">
        <w:rPr>
          <w:sz w:val="20"/>
          <w:szCs w:val="20"/>
        </w:rPr>
        <w:t xml:space="preserve">– zgodnie z </w:t>
      </w:r>
      <w:r w:rsidRPr="00857428">
        <w:rPr>
          <w:b/>
          <w:sz w:val="20"/>
          <w:szCs w:val="20"/>
        </w:rPr>
        <w:t xml:space="preserve">Załącznikiem nr </w:t>
      </w:r>
      <w:r w:rsidR="00B3369C">
        <w:rPr>
          <w:b/>
          <w:sz w:val="20"/>
          <w:szCs w:val="20"/>
        </w:rPr>
        <w:t>3</w:t>
      </w:r>
      <w:r w:rsidRPr="00857428">
        <w:rPr>
          <w:b/>
          <w:sz w:val="20"/>
          <w:szCs w:val="20"/>
        </w:rPr>
        <w:t xml:space="preserve"> do SWZ</w:t>
      </w:r>
      <w:r w:rsidRPr="00857428">
        <w:rPr>
          <w:sz w:val="20"/>
          <w:szCs w:val="20"/>
        </w:rPr>
        <w:t>;</w:t>
      </w:r>
    </w:p>
    <w:p w14:paraId="00000098" w14:textId="460AD385" w:rsidR="008A53FD" w:rsidRDefault="005C2461" w:rsidP="00F4695E">
      <w:pPr>
        <w:numPr>
          <w:ilvl w:val="0"/>
          <w:numId w:val="6"/>
        </w:numPr>
        <w:spacing w:line="360" w:lineRule="auto"/>
        <w:ind w:left="284" w:hanging="426"/>
        <w:jc w:val="both"/>
        <w:rPr>
          <w:sz w:val="20"/>
          <w:szCs w:val="20"/>
        </w:rPr>
      </w:pPr>
      <w:r w:rsidRPr="00857428">
        <w:rPr>
          <w:sz w:val="20"/>
          <w:szCs w:val="20"/>
        </w:rPr>
        <w:t xml:space="preserve">Informacje zawarte w oświadczeniu, o którym mowa w pkt 1 stanowią wstępne potwierdzenie, że Wykonawca nie podlega wykluczeniu </w:t>
      </w:r>
      <w:r w:rsidR="00B3369C">
        <w:rPr>
          <w:sz w:val="20"/>
          <w:szCs w:val="20"/>
        </w:rPr>
        <w:t xml:space="preserve">z </w:t>
      </w:r>
      <w:r w:rsidRPr="00857428">
        <w:rPr>
          <w:sz w:val="20"/>
          <w:szCs w:val="20"/>
        </w:rPr>
        <w:t>postępowani</w:t>
      </w:r>
      <w:r w:rsidR="00B3369C">
        <w:rPr>
          <w:sz w:val="20"/>
          <w:szCs w:val="20"/>
        </w:rPr>
        <w:t>a</w:t>
      </w:r>
      <w:r w:rsidR="00D810BB">
        <w:rPr>
          <w:sz w:val="20"/>
          <w:szCs w:val="20"/>
        </w:rPr>
        <w:t xml:space="preserve"> oraz spełnia warunki udziału w postepowaniu</w:t>
      </w:r>
      <w:r w:rsidRPr="00857428">
        <w:rPr>
          <w:sz w:val="20"/>
          <w:szCs w:val="20"/>
        </w:rPr>
        <w:t>.</w:t>
      </w:r>
    </w:p>
    <w:p w14:paraId="31991A0F" w14:textId="3D28C0BF" w:rsidR="001C2612" w:rsidRPr="005B7C35" w:rsidRDefault="001C2612" w:rsidP="001C2612">
      <w:pPr>
        <w:numPr>
          <w:ilvl w:val="0"/>
          <w:numId w:val="6"/>
        </w:numPr>
        <w:spacing w:line="360" w:lineRule="auto"/>
        <w:ind w:left="284" w:hanging="426"/>
        <w:jc w:val="both"/>
        <w:rPr>
          <w:sz w:val="20"/>
          <w:szCs w:val="20"/>
        </w:rPr>
      </w:pPr>
      <w:r w:rsidRPr="005B7C35">
        <w:rPr>
          <w:sz w:val="20"/>
          <w:szCs w:val="20"/>
        </w:rPr>
        <w:t xml:space="preserve">W przypadku wspólnego ubiegania się o zamówienie przez wykonawców oświadczenie, o którym mowa w ust. </w:t>
      </w:r>
      <w:r w:rsidR="00D810BB" w:rsidRPr="005B7C35">
        <w:rPr>
          <w:sz w:val="20"/>
          <w:szCs w:val="20"/>
        </w:rPr>
        <w:t>1</w:t>
      </w:r>
      <w:r w:rsidRPr="005B7C35">
        <w:rPr>
          <w:sz w:val="20"/>
          <w:szCs w:val="20"/>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59898E95" w14:textId="2E4C5C28" w:rsidR="001C2612" w:rsidRPr="005B7C35" w:rsidRDefault="001C2612" w:rsidP="001C2612">
      <w:pPr>
        <w:numPr>
          <w:ilvl w:val="0"/>
          <w:numId w:val="6"/>
        </w:numPr>
        <w:spacing w:line="360" w:lineRule="auto"/>
        <w:ind w:left="284" w:hanging="426"/>
        <w:jc w:val="both"/>
        <w:rPr>
          <w:sz w:val="20"/>
          <w:szCs w:val="20"/>
        </w:rPr>
      </w:pPr>
      <w:r w:rsidRPr="005B7C35">
        <w:rPr>
          <w:sz w:val="20"/>
          <w:szCs w:val="20"/>
        </w:rPr>
        <w:t xml:space="preserve">W przypadku polegania przez Wykonawcę na zdolnościach lub sytuacji podmiotów udostępniających zasoby, wykonawca przedstawia, wraz z oświadczeniem, o którym mowa w ust. </w:t>
      </w:r>
      <w:r w:rsidR="00D810BB" w:rsidRPr="005B7C35">
        <w:rPr>
          <w:sz w:val="20"/>
          <w:szCs w:val="20"/>
        </w:rPr>
        <w:t>1</w:t>
      </w:r>
      <w:r w:rsidRPr="005B7C35">
        <w:rPr>
          <w:sz w:val="20"/>
          <w:szCs w:val="20"/>
        </w:rPr>
        <w:t>, także oświadczenie podmiotu udostępniającego zasoby, potwierdzające brak podstaw wykluczenia tego podmiotu oraz odpowiednio spełnianie warunków udziału w postępowaniu w zakresie, w jakim wykonawca powołuje się na jego zasoby</w:t>
      </w:r>
      <w:r w:rsidR="00006FFB" w:rsidRPr="005B7C35">
        <w:rPr>
          <w:sz w:val="20"/>
          <w:szCs w:val="20"/>
        </w:rPr>
        <w:t xml:space="preserve"> (</w:t>
      </w:r>
      <w:r w:rsidR="005B7C35" w:rsidRPr="005B7C35">
        <w:rPr>
          <w:sz w:val="20"/>
          <w:szCs w:val="20"/>
        </w:rPr>
        <w:t xml:space="preserve">Oświadczenia podmiotu udostępniającego zawarto w tym samym pliku co zobowiązanie - </w:t>
      </w:r>
      <w:r w:rsidR="00006FFB" w:rsidRPr="005B7C35">
        <w:rPr>
          <w:sz w:val="20"/>
          <w:szCs w:val="20"/>
        </w:rPr>
        <w:t>Załącznik nr 4 do SWZ -  Zobowiązanie oraz oświadczenia podmiotu udostępniającego zasoby).</w:t>
      </w:r>
    </w:p>
    <w:p w14:paraId="0D2FE1DE" w14:textId="549607BC" w:rsidR="001C2612" w:rsidRPr="005B7C35" w:rsidRDefault="001C2612" w:rsidP="001C2612">
      <w:pPr>
        <w:numPr>
          <w:ilvl w:val="0"/>
          <w:numId w:val="6"/>
        </w:numPr>
        <w:spacing w:line="360" w:lineRule="auto"/>
        <w:ind w:left="284" w:hanging="426"/>
        <w:jc w:val="both"/>
        <w:rPr>
          <w:sz w:val="20"/>
          <w:szCs w:val="20"/>
        </w:rPr>
      </w:pPr>
      <w:r w:rsidRPr="005B7C35">
        <w:rPr>
          <w:sz w:val="20"/>
          <w:szCs w:val="20"/>
        </w:rPr>
        <w:t xml:space="preserve">Oświadczenia, o których mowa w ust. </w:t>
      </w:r>
      <w:r w:rsidR="005B7C35" w:rsidRPr="005B7C35">
        <w:rPr>
          <w:sz w:val="20"/>
          <w:szCs w:val="20"/>
        </w:rPr>
        <w:t>1, 3, 4</w:t>
      </w:r>
      <w:r w:rsidRPr="005B7C35">
        <w:rPr>
          <w:sz w:val="20"/>
          <w:szCs w:val="20"/>
        </w:rPr>
        <w:t xml:space="preserve">, składa się wraz z ofertą, pod rygorem nieważności, </w:t>
      </w:r>
      <w:r w:rsidR="0093152E" w:rsidRPr="005B7C35">
        <w:rPr>
          <w:sz w:val="20"/>
          <w:szCs w:val="20"/>
        </w:rPr>
        <w:t xml:space="preserve">elektronicznie podpisane </w:t>
      </w:r>
      <w:r w:rsidR="0093152E" w:rsidRPr="005B7C35">
        <w:rPr>
          <w:b/>
          <w:sz w:val="20"/>
          <w:szCs w:val="20"/>
        </w:rPr>
        <w:t>elektronicznym kwalifikowanym podpisem</w:t>
      </w:r>
      <w:r w:rsidR="0093152E" w:rsidRPr="005B7C35">
        <w:rPr>
          <w:sz w:val="20"/>
          <w:szCs w:val="20"/>
        </w:rPr>
        <w:t xml:space="preserve"> lub </w:t>
      </w:r>
      <w:r w:rsidR="0093152E" w:rsidRPr="005B7C35">
        <w:rPr>
          <w:b/>
          <w:sz w:val="20"/>
          <w:szCs w:val="20"/>
        </w:rPr>
        <w:t>podpisem zaufanym</w:t>
      </w:r>
      <w:r w:rsidR="0093152E" w:rsidRPr="005B7C35">
        <w:rPr>
          <w:sz w:val="20"/>
          <w:szCs w:val="20"/>
        </w:rPr>
        <w:t xml:space="preserve"> lub </w:t>
      </w:r>
      <w:r w:rsidR="0093152E" w:rsidRPr="005B7C35">
        <w:rPr>
          <w:b/>
          <w:sz w:val="20"/>
          <w:szCs w:val="20"/>
        </w:rPr>
        <w:t>podpisem osobistym</w:t>
      </w:r>
      <w:r w:rsidR="0093152E" w:rsidRPr="005B7C35">
        <w:rPr>
          <w:sz w:val="20"/>
          <w:szCs w:val="20"/>
        </w:rPr>
        <w:t>.</w:t>
      </w:r>
    </w:p>
    <w:p w14:paraId="00F8BF2B" w14:textId="25F26403" w:rsidR="001C2612" w:rsidRPr="005B7C35" w:rsidRDefault="001C2612" w:rsidP="001C2612">
      <w:pPr>
        <w:numPr>
          <w:ilvl w:val="0"/>
          <w:numId w:val="6"/>
        </w:numPr>
        <w:spacing w:line="360" w:lineRule="auto"/>
        <w:ind w:left="284" w:hanging="426"/>
        <w:jc w:val="both"/>
        <w:rPr>
          <w:sz w:val="20"/>
          <w:szCs w:val="20"/>
        </w:rPr>
      </w:pPr>
      <w:r w:rsidRPr="005B7C35">
        <w:rPr>
          <w:sz w:val="20"/>
          <w:szCs w:val="20"/>
        </w:rPr>
        <w:lastRenderedPageBreak/>
        <w:t xml:space="preserve">Zamawiający wezwie wykonawcę, którego oferta została najwyżej oceniona, do złożenia w wyznaczonym terminie, nie krótszym niż </w:t>
      </w:r>
      <w:r w:rsidR="00D810BB" w:rsidRPr="005B7C35">
        <w:rPr>
          <w:sz w:val="20"/>
          <w:szCs w:val="20"/>
        </w:rPr>
        <w:t>5</w:t>
      </w:r>
      <w:r w:rsidRPr="005B7C35">
        <w:rPr>
          <w:sz w:val="20"/>
          <w:szCs w:val="20"/>
        </w:rPr>
        <w:t xml:space="preserve"> dni od dnia wezwania, aktualnych na dzień złożenia następujących podmiotowych środków dowodowych potwierdzających:</w:t>
      </w:r>
    </w:p>
    <w:p w14:paraId="61CA8CF7" w14:textId="77777777" w:rsidR="001C2612" w:rsidRPr="005B7C35" w:rsidRDefault="001C2612" w:rsidP="0057119F">
      <w:pPr>
        <w:pStyle w:val="Akapitzlist"/>
        <w:numPr>
          <w:ilvl w:val="0"/>
          <w:numId w:val="51"/>
        </w:numPr>
        <w:spacing w:line="360" w:lineRule="auto"/>
        <w:jc w:val="both"/>
        <w:rPr>
          <w:sz w:val="20"/>
          <w:szCs w:val="20"/>
        </w:rPr>
      </w:pPr>
      <w:r w:rsidRPr="005B7C35">
        <w:rPr>
          <w:sz w:val="20"/>
          <w:szCs w:val="20"/>
        </w:rPr>
        <w:t>spełnianie warunków udziału w postępowaniu:</w:t>
      </w:r>
    </w:p>
    <w:p w14:paraId="328ED05A" w14:textId="3980D6F1" w:rsidR="001C2612" w:rsidRPr="006C34B1" w:rsidRDefault="005B7C35" w:rsidP="0057119F">
      <w:pPr>
        <w:pStyle w:val="Akapitzlist"/>
        <w:numPr>
          <w:ilvl w:val="0"/>
          <w:numId w:val="52"/>
        </w:numPr>
        <w:spacing w:line="360" w:lineRule="auto"/>
        <w:jc w:val="both"/>
        <w:rPr>
          <w:sz w:val="20"/>
          <w:szCs w:val="20"/>
        </w:rPr>
      </w:pPr>
      <w:r>
        <w:rPr>
          <w:sz w:val="20"/>
          <w:szCs w:val="20"/>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B32028" w:rsidRPr="006C34B1">
        <w:rPr>
          <w:sz w:val="20"/>
          <w:szCs w:val="20"/>
        </w:rPr>
        <w:t>.</w:t>
      </w:r>
    </w:p>
    <w:p w14:paraId="5204081E" w14:textId="77777777" w:rsidR="001C2612" w:rsidRPr="006C34B1" w:rsidRDefault="001C2612" w:rsidP="001C2612">
      <w:pPr>
        <w:numPr>
          <w:ilvl w:val="0"/>
          <w:numId w:val="6"/>
        </w:numPr>
        <w:spacing w:line="360" w:lineRule="auto"/>
        <w:ind w:left="284" w:hanging="426"/>
        <w:jc w:val="both"/>
        <w:rPr>
          <w:sz w:val="20"/>
          <w:szCs w:val="20"/>
        </w:rPr>
      </w:pPr>
      <w:r w:rsidRPr="006C34B1">
        <w:rPr>
          <w:sz w:val="20"/>
          <w:szCs w:val="20"/>
        </w:rPr>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6C34B1">
        <w:rPr>
          <w:bCs/>
          <w:sz w:val="20"/>
          <w:szCs w:val="20"/>
        </w:rPr>
        <w:t xml:space="preserve"> sporządzone w języku obcym muszą być złożone wraz z tłumaczeniem na język polski.</w:t>
      </w:r>
    </w:p>
    <w:p w14:paraId="115DC6D8" w14:textId="77777777" w:rsidR="001C2612" w:rsidRPr="00857428" w:rsidRDefault="001C2612" w:rsidP="001C2612">
      <w:pPr>
        <w:spacing w:line="360" w:lineRule="auto"/>
        <w:jc w:val="both"/>
        <w:rPr>
          <w:sz w:val="20"/>
          <w:szCs w:val="20"/>
        </w:rPr>
      </w:pPr>
    </w:p>
    <w:p w14:paraId="000000A3" w14:textId="24C311E8" w:rsidR="008A53FD" w:rsidRPr="00D17065" w:rsidRDefault="005C2461" w:rsidP="00EE6E44">
      <w:pPr>
        <w:pStyle w:val="Nagwek2"/>
        <w:spacing w:line="360" w:lineRule="auto"/>
        <w:rPr>
          <w:color w:val="365F91" w:themeColor="accent1" w:themeShade="BF"/>
        </w:rPr>
      </w:pPr>
      <w:bookmarkStart w:id="14" w:name="_gb4nrns0uw97" w:colFirst="0" w:colLast="0"/>
      <w:bookmarkEnd w:id="14"/>
      <w:r w:rsidRPr="00D17065">
        <w:rPr>
          <w:color w:val="365F91" w:themeColor="accent1" w:themeShade="BF"/>
        </w:rPr>
        <w:t>XI. Poleganie na zasobach innych podmiotów</w:t>
      </w:r>
    </w:p>
    <w:p w14:paraId="1BCC78BD" w14:textId="77777777" w:rsidR="006C34B1" w:rsidRDefault="002635AD" w:rsidP="006C34B1">
      <w:pPr>
        <w:numPr>
          <w:ilvl w:val="3"/>
          <w:numId w:val="2"/>
        </w:numPr>
        <w:spacing w:before="240" w:line="360" w:lineRule="auto"/>
        <w:ind w:left="426" w:right="20"/>
        <w:jc w:val="both"/>
        <w:rPr>
          <w:sz w:val="20"/>
          <w:szCs w:val="20"/>
        </w:rPr>
      </w:pPr>
      <w:r w:rsidRPr="006C34B1">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7B075AA9" w14:textId="77777777" w:rsidR="006C34B1" w:rsidRDefault="002635AD" w:rsidP="006C34B1">
      <w:pPr>
        <w:numPr>
          <w:ilvl w:val="3"/>
          <w:numId w:val="2"/>
        </w:numPr>
        <w:spacing w:before="240" w:line="360" w:lineRule="auto"/>
        <w:ind w:left="426" w:right="20"/>
        <w:jc w:val="both"/>
        <w:rPr>
          <w:sz w:val="20"/>
          <w:szCs w:val="20"/>
        </w:rPr>
      </w:pPr>
      <w:r w:rsidRPr="006C34B1">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76C8226A" w14:textId="0BB060BA" w:rsidR="002635AD" w:rsidRPr="006C34B1" w:rsidRDefault="002635AD" w:rsidP="006C34B1">
      <w:pPr>
        <w:numPr>
          <w:ilvl w:val="3"/>
          <w:numId w:val="2"/>
        </w:numPr>
        <w:spacing w:before="240" w:line="360" w:lineRule="auto"/>
        <w:ind w:left="426" w:right="20"/>
        <w:jc w:val="both"/>
        <w:rPr>
          <w:sz w:val="20"/>
          <w:szCs w:val="20"/>
        </w:rPr>
      </w:pPr>
      <w:r w:rsidRPr="006C34B1">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w:t>
      </w:r>
      <w:r w:rsidRPr="00267C9E">
        <w:rPr>
          <w:sz w:val="20"/>
          <w:szCs w:val="20"/>
        </w:rPr>
        <w:t xml:space="preserve">niezbędnymi zasobami tych podmiotów. Wzór oświadczenia stanowi załącznik nr </w:t>
      </w:r>
      <w:r w:rsidR="006C34B1" w:rsidRPr="00267C9E">
        <w:rPr>
          <w:sz w:val="20"/>
          <w:szCs w:val="20"/>
        </w:rPr>
        <w:t>4</w:t>
      </w:r>
      <w:r w:rsidRPr="00267C9E">
        <w:rPr>
          <w:sz w:val="20"/>
          <w:szCs w:val="20"/>
        </w:rPr>
        <w:t xml:space="preserve"> do SWZ</w:t>
      </w:r>
      <w:r w:rsidR="00006FFB" w:rsidRPr="00267C9E">
        <w:rPr>
          <w:sz w:val="20"/>
          <w:szCs w:val="20"/>
        </w:rPr>
        <w:t xml:space="preserve">  -   Zobowiązanie oraz oświadczenia podmiotu udostępniającego zasoby</w:t>
      </w:r>
      <w:r w:rsidRPr="006C34B1">
        <w:rPr>
          <w:sz w:val="20"/>
          <w:szCs w:val="20"/>
        </w:rPr>
        <w:t>.</w:t>
      </w:r>
    </w:p>
    <w:p w14:paraId="76DD42B4" w14:textId="77777777" w:rsidR="002635AD" w:rsidRPr="006C34B1" w:rsidRDefault="002635AD" w:rsidP="006C34B1">
      <w:pPr>
        <w:numPr>
          <w:ilvl w:val="3"/>
          <w:numId w:val="2"/>
        </w:numPr>
        <w:spacing w:before="240" w:line="360" w:lineRule="auto"/>
        <w:ind w:left="426" w:right="20"/>
        <w:jc w:val="both"/>
        <w:rPr>
          <w:sz w:val="20"/>
          <w:szCs w:val="20"/>
        </w:rPr>
      </w:pPr>
      <w:r w:rsidRPr="006C34B1">
        <w:rPr>
          <w:sz w:val="20"/>
          <w:szCs w:val="20"/>
        </w:rPr>
        <w:t xml:space="preserve">Zobowiązanie podmiotu udostępniającego zasoby ma potwierdzać, że stosunek łączący wykonawcę z podmiotami udostępniającymi zasoby gwarantuje rzeczywisty dostęp do tych zasobów oraz określa w szczególności: </w:t>
      </w:r>
    </w:p>
    <w:p w14:paraId="2154D985" w14:textId="77777777" w:rsidR="002635AD" w:rsidRPr="006C34B1" w:rsidRDefault="002635AD" w:rsidP="002635AD">
      <w:pPr>
        <w:pStyle w:val="Default"/>
        <w:suppressAutoHyphens/>
        <w:spacing w:line="360" w:lineRule="auto"/>
        <w:ind w:left="708"/>
        <w:rPr>
          <w:rFonts w:ascii="Arial" w:hAnsi="Arial" w:cs="Arial"/>
          <w:color w:val="auto"/>
          <w:sz w:val="20"/>
          <w:szCs w:val="20"/>
        </w:rPr>
      </w:pPr>
      <w:r w:rsidRPr="006C34B1">
        <w:rPr>
          <w:rFonts w:ascii="Arial" w:hAnsi="Arial" w:cs="Arial"/>
          <w:color w:val="auto"/>
          <w:sz w:val="20"/>
          <w:szCs w:val="20"/>
        </w:rPr>
        <w:t xml:space="preserve">1) zakres dostępnych wykonawcy zasobów podmiotu udostępniającego zasoby; </w:t>
      </w:r>
    </w:p>
    <w:p w14:paraId="4F298CF8" w14:textId="77777777" w:rsidR="002635AD" w:rsidRPr="006C34B1" w:rsidRDefault="002635AD" w:rsidP="002635AD">
      <w:pPr>
        <w:pStyle w:val="Default"/>
        <w:suppressAutoHyphens/>
        <w:spacing w:line="360" w:lineRule="auto"/>
        <w:ind w:left="708"/>
        <w:rPr>
          <w:rFonts w:ascii="Arial" w:hAnsi="Arial" w:cs="Arial"/>
          <w:color w:val="auto"/>
          <w:sz w:val="20"/>
          <w:szCs w:val="20"/>
        </w:rPr>
      </w:pPr>
      <w:r w:rsidRPr="006C34B1">
        <w:rPr>
          <w:rFonts w:ascii="Arial" w:hAnsi="Arial" w:cs="Arial"/>
          <w:color w:val="auto"/>
          <w:sz w:val="20"/>
          <w:szCs w:val="20"/>
        </w:rPr>
        <w:lastRenderedPageBreak/>
        <w:t xml:space="preserve">2) sposób i okres udostępnienia wykonawcy i wykorzystania przez niego zasobów podmiotu udostępniającego te zasoby przy wykonywaniu zamówienia; </w:t>
      </w:r>
    </w:p>
    <w:p w14:paraId="0811F524" w14:textId="77777777" w:rsidR="002635AD" w:rsidRPr="006C34B1" w:rsidRDefault="002635AD" w:rsidP="002635AD">
      <w:pPr>
        <w:pStyle w:val="Default"/>
        <w:suppressAutoHyphens/>
        <w:spacing w:line="360" w:lineRule="auto"/>
        <w:ind w:left="708"/>
        <w:jc w:val="both"/>
        <w:rPr>
          <w:rFonts w:ascii="Arial" w:hAnsi="Arial" w:cs="Arial"/>
          <w:color w:val="auto"/>
          <w:sz w:val="20"/>
          <w:szCs w:val="20"/>
        </w:rPr>
      </w:pPr>
      <w:r w:rsidRPr="006C34B1">
        <w:rPr>
          <w:rFonts w:ascii="Arial" w:hAnsi="Arial" w:cs="Arial"/>
          <w:color w:val="auto"/>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F620E6" w14:textId="77777777" w:rsidR="002635AD" w:rsidRPr="006C34B1" w:rsidRDefault="002635AD" w:rsidP="006C34B1">
      <w:pPr>
        <w:numPr>
          <w:ilvl w:val="3"/>
          <w:numId w:val="2"/>
        </w:numPr>
        <w:spacing w:before="240" w:line="360" w:lineRule="auto"/>
        <w:ind w:left="426" w:right="20"/>
        <w:jc w:val="both"/>
        <w:rPr>
          <w:sz w:val="20"/>
          <w:szCs w:val="20"/>
        </w:rPr>
      </w:pPr>
      <w:r w:rsidRPr="006C34B1">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458E196" w14:textId="77777777" w:rsidR="002635AD" w:rsidRPr="006C34B1" w:rsidRDefault="002635AD" w:rsidP="006C34B1">
      <w:pPr>
        <w:numPr>
          <w:ilvl w:val="3"/>
          <w:numId w:val="2"/>
        </w:numPr>
        <w:spacing w:before="240" w:line="360" w:lineRule="auto"/>
        <w:ind w:left="426" w:right="20"/>
        <w:jc w:val="both"/>
        <w:rPr>
          <w:sz w:val="20"/>
          <w:szCs w:val="20"/>
        </w:rPr>
      </w:pPr>
      <w:r w:rsidRPr="006C34B1">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0D2FCA6" w14:textId="77777777" w:rsidR="002635AD" w:rsidRPr="006C34B1" w:rsidRDefault="002635AD" w:rsidP="006C34B1">
      <w:pPr>
        <w:numPr>
          <w:ilvl w:val="3"/>
          <w:numId w:val="2"/>
        </w:numPr>
        <w:spacing w:before="240" w:line="360" w:lineRule="auto"/>
        <w:ind w:left="426" w:right="20"/>
        <w:jc w:val="both"/>
        <w:rPr>
          <w:sz w:val="20"/>
          <w:szCs w:val="20"/>
        </w:rPr>
      </w:pPr>
      <w:r w:rsidRPr="006C34B1">
        <w:rPr>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BBA197" w14:textId="17F398C3" w:rsidR="002635AD" w:rsidRPr="006C34B1" w:rsidRDefault="002635AD" w:rsidP="006C34B1">
      <w:pPr>
        <w:numPr>
          <w:ilvl w:val="3"/>
          <w:numId w:val="2"/>
        </w:numPr>
        <w:spacing w:before="240" w:line="360" w:lineRule="auto"/>
        <w:ind w:left="426" w:right="20"/>
        <w:jc w:val="both"/>
        <w:rPr>
          <w:sz w:val="20"/>
          <w:szCs w:val="20"/>
        </w:rPr>
      </w:pPr>
      <w:r w:rsidRPr="006C34B1">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r w:rsidR="00006FFB">
        <w:rPr>
          <w:sz w:val="20"/>
          <w:szCs w:val="20"/>
        </w:rPr>
        <w:t xml:space="preserve"> (</w:t>
      </w:r>
      <w:r w:rsidR="00267C9E" w:rsidRPr="005B7C35">
        <w:rPr>
          <w:sz w:val="20"/>
          <w:szCs w:val="20"/>
        </w:rPr>
        <w:t xml:space="preserve">Oświadczenia podmiotu udostępniającego zawarto w tym samym pliku co zobowiązanie - Załącznik nr 4 do SWZ -  Zobowiązanie oraz oświadczenia podmiotu </w:t>
      </w:r>
      <w:r w:rsidR="00267C9E" w:rsidRPr="00267C9E">
        <w:rPr>
          <w:sz w:val="20"/>
          <w:szCs w:val="20"/>
        </w:rPr>
        <w:t>udostępniającego zasoby</w:t>
      </w:r>
      <w:r w:rsidR="00006FFB" w:rsidRPr="00267C9E">
        <w:rPr>
          <w:sz w:val="20"/>
          <w:szCs w:val="20"/>
        </w:rPr>
        <w:t>)</w:t>
      </w:r>
      <w:r w:rsidR="006C34B1" w:rsidRPr="00267C9E">
        <w:rPr>
          <w:sz w:val="20"/>
          <w:szCs w:val="20"/>
        </w:rPr>
        <w:t>.</w:t>
      </w:r>
    </w:p>
    <w:p w14:paraId="000000AB" w14:textId="77777777" w:rsidR="008A53FD" w:rsidRPr="00D17065" w:rsidRDefault="005C2461" w:rsidP="00EE6E44">
      <w:pPr>
        <w:pStyle w:val="Nagwek2"/>
        <w:spacing w:line="360" w:lineRule="auto"/>
        <w:jc w:val="both"/>
        <w:rPr>
          <w:color w:val="365F91" w:themeColor="accent1" w:themeShade="BF"/>
        </w:rPr>
      </w:pPr>
      <w:bookmarkStart w:id="15" w:name="_lodptpqf2xh0" w:colFirst="0" w:colLast="0"/>
      <w:bookmarkEnd w:id="15"/>
      <w:r w:rsidRPr="00D17065">
        <w:rPr>
          <w:color w:val="365F91" w:themeColor="accent1" w:themeShade="BF"/>
        </w:rPr>
        <w:t>XII. Informacja dla Wykonawców wspólnie ubiegających się o udzielenie zamówienia</w:t>
      </w:r>
    </w:p>
    <w:p w14:paraId="000000AC" w14:textId="77777777" w:rsidR="008A53FD" w:rsidRPr="00857428" w:rsidRDefault="005C2461" w:rsidP="00F4695E">
      <w:pPr>
        <w:numPr>
          <w:ilvl w:val="0"/>
          <w:numId w:val="13"/>
        </w:numPr>
        <w:spacing w:before="240" w:line="360" w:lineRule="auto"/>
        <w:ind w:left="426"/>
        <w:jc w:val="both"/>
        <w:rPr>
          <w:sz w:val="20"/>
          <w:szCs w:val="20"/>
        </w:rPr>
      </w:pPr>
      <w:r w:rsidRPr="00857428">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857428">
        <w:rPr>
          <w:b/>
          <w:sz w:val="20"/>
          <w:szCs w:val="20"/>
        </w:rPr>
        <w:t xml:space="preserve"> </w:t>
      </w:r>
      <w:r w:rsidRPr="00857428">
        <w:rPr>
          <w:sz w:val="20"/>
          <w:szCs w:val="20"/>
        </w:rPr>
        <w:t xml:space="preserve">winno być załączone do oferty. </w:t>
      </w:r>
    </w:p>
    <w:p w14:paraId="5AACFBB5" w14:textId="77777777" w:rsidR="006F3570" w:rsidRPr="009572CA" w:rsidRDefault="006F3570" w:rsidP="009572CA">
      <w:pPr>
        <w:numPr>
          <w:ilvl w:val="0"/>
          <w:numId w:val="13"/>
        </w:numPr>
        <w:spacing w:before="240" w:line="360" w:lineRule="auto"/>
        <w:ind w:left="426"/>
        <w:jc w:val="both"/>
        <w:rPr>
          <w:sz w:val="20"/>
          <w:szCs w:val="20"/>
        </w:rPr>
      </w:pPr>
      <w:r w:rsidRPr="009572CA">
        <w:rPr>
          <w:sz w:val="20"/>
          <w:szCs w:val="20"/>
        </w:rPr>
        <w:t xml:space="preserve">W przypadku Wykonawców wspólnie ubiegających się o udzielenie zamówienia, oświadczenia, o których mowa w Rozdziale X ust. 1 SWZ, składa każdy z Wykonawców. Oświadczenia te </w:t>
      </w:r>
      <w:r w:rsidRPr="009572CA">
        <w:rPr>
          <w:sz w:val="20"/>
          <w:szCs w:val="20"/>
        </w:rPr>
        <w:lastRenderedPageBreak/>
        <w:t>potwierdzają brak podstaw wykluczenia oraz spełnianie warunków udziału w zakresie, w jakim każdy z Wykonawców wykazuje spełnianie warunków udziału w postępowaniu.</w:t>
      </w:r>
    </w:p>
    <w:p w14:paraId="394123CC" w14:textId="041CF217" w:rsidR="006F3570" w:rsidRPr="009572CA" w:rsidRDefault="006F3570" w:rsidP="009572CA">
      <w:pPr>
        <w:numPr>
          <w:ilvl w:val="0"/>
          <w:numId w:val="13"/>
        </w:numPr>
        <w:spacing w:before="240" w:line="360" w:lineRule="auto"/>
        <w:ind w:left="426"/>
        <w:jc w:val="both"/>
        <w:rPr>
          <w:sz w:val="20"/>
          <w:szCs w:val="20"/>
        </w:rPr>
      </w:pPr>
      <w:r w:rsidRPr="009572CA">
        <w:rPr>
          <w:sz w:val="20"/>
          <w:szCs w:val="20"/>
        </w:rPr>
        <w:t xml:space="preserve">Wykonawcy wspólnie ubiegający się o udzielenie zamówienia dołączają do oferty oświadczenie, z którego wynika, które </w:t>
      </w:r>
      <w:r w:rsidR="00B82477" w:rsidRPr="009572CA">
        <w:rPr>
          <w:sz w:val="20"/>
          <w:szCs w:val="20"/>
        </w:rPr>
        <w:t>roboty</w:t>
      </w:r>
      <w:r w:rsidRPr="009572CA">
        <w:rPr>
          <w:sz w:val="20"/>
          <w:szCs w:val="20"/>
        </w:rPr>
        <w:t xml:space="preserve"> wykonają poszczególni wykonawcy</w:t>
      </w:r>
      <w:r w:rsidR="00B82477" w:rsidRPr="009572CA">
        <w:rPr>
          <w:sz w:val="20"/>
          <w:szCs w:val="20"/>
        </w:rPr>
        <w:t xml:space="preserve"> (</w:t>
      </w:r>
      <w:r w:rsidR="0047082B" w:rsidRPr="009572CA">
        <w:rPr>
          <w:sz w:val="20"/>
          <w:szCs w:val="20"/>
        </w:rPr>
        <w:t>oświadczenie zawarto w formularzu oferty</w:t>
      </w:r>
      <w:r w:rsidR="00B82477" w:rsidRPr="009572CA">
        <w:rPr>
          <w:sz w:val="20"/>
          <w:szCs w:val="20"/>
        </w:rPr>
        <w:t>)</w:t>
      </w:r>
      <w:r w:rsidRPr="009572CA">
        <w:rPr>
          <w:sz w:val="20"/>
          <w:szCs w:val="20"/>
        </w:rPr>
        <w:t>.</w:t>
      </w:r>
    </w:p>
    <w:p w14:paraId="507E07B4" w14:textId="77777777" w:rsidR="006F3570" w:rsidRPr="00857428" w:rsidRDefault="006F3570" w:rsidP="00DC2689">
      <w:pPr>
        <w:spacing w:line="360" w:lineRule="auto"/>
        <w:ind w:left="-26"/>
        <w:jc w:val="both"/>
        <w:rPr>
          <w:sz w:val="20"/>
          <w:szCs w:val="20"/>
        </w:rPr>
      </w:pPr>
    </w:p>
    <w:p w14:paraId="000000B0" w14:textId="77777777" w:rsidR="008A53FD" w:rsidRPr="00D17065" w:rsidRDefault="005C2461" w:rsidP="00EE6E44">
      <w:pPr>
        <w:pStyle w:val="Nagwek2"/>
        <w:spacing w:line="360" w:lineRule="auto"/>
        <w:jc w:val="both"/>
        <w:rPr>
          <w:color w:val="365F91" w:themeColor="accent1" w:themeShade="BF"/>
        </w:rPr>
      </w:pPr>
      <w:bookmarkStart w:id="16" w:name="_tp7vefgpgfgi" w:colFirst="0" w:colLast="0"/>
      <w:bookmarkEnd w:id="16"/>
      <w:r w:rsidRPr="00D17065">
        <w:rPr>
          <w:color w:val="365F91" w:themeColor="accent1" w:themeShade="BF"/>
        </w:rPr>
        <w:t>XIII. Informacje o sposobie porozumiewania się zamawiającego z Wykonawcami oraz przekazywania oświadczeń lub dokumentów</w:t>
      </w:r>
    </w:p>
    <w:p w14:paraId="000000B1" w14:textId="0D75AD75" w:rsidR="008A53FD" w:rsidRPr="00857428" w:rsidRDefault="005C2461" w:rsidP="00F4695E">
      <w:pPr>
        <w:numPr>
          <w:ilvl w:val="0"/>
          <w:numId w:val="12"/>
        </w:numPr>
        <w:spacing w:line="360" w:lineRule="auto"/>
        <w:jc w:val="both"/>
        <w:rPr>
          <w:sz w:val="20"/>
          <w:szCs w:val="20"/>
        </w:rPr>
      </w:pPr>
      <w:r w:rsidRPr="00857428">
        <w:rPr>
          <w:sz w:val="20"/>
          <w:szCs w:val="20"/>
        </w:rPr>
        <w:t xml:space="preserve">Osobą uprawnioną do kontaktu z Wykonawcami jest: </w:t>
      </w:r>
      <w:r w:rsidR="00F36189" w:rsidRPr="00F36189">
        <w:rPr>
          <w:sz w:val="20"/>
          <w:szCs w:val="20"/>
        </w:rPr>
        <w:t>Tomasz Fiedler.</w:t>
      </w:r>
    </w:p>
    <w:p w14:paraId="000000B2" w14:textId="7679EF15" w:rsidR="008A53FD" w:rsidRPr="00857428" w:rsidRDefault="005C2461" w:rsidP="00F4695E">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Postępowanie prowadzone jest w języku polskim w formie elektronicznej za pośrednictwem </w:t>
      </w:r>
      <w:hyperlink r:id="rId12">
        <w:r w:rsidRPr="00857428">
          <w:rPr>
            <w:color w:val="1155CC"/>
            <w:sz w:val="20"/>
            <w:szCs w:val="20"/>
            <w:u w:val="single"/>
          </w:rPr>
          <w:t>platformazakupowa.pl</w:t>
        </w:r>
      </w:hyperlink>
      <w:r w:rsidRPr="00857428">
        <w:rPr>
          <w:sz w:val="20"/>
          <w:szCs w:val="20"/>
        </w:rPr>
        <w:t xml:space="preserve"> pod adresem</w:t>
      </w:r>
      <w:r w:rsidR="00F36189">
        <w:rPr>
          <w:sz w:val="20"/>
          <w:szCs w:val="20"/>
          <w:vertAlign w:val="superscript"/>
        </w:rPr>
        <w:t xml:space="preserve"> </w:t>
      </w:r>
      <w:hyperlink r:id="rId13" w:history="1">
        <w:r w:rsidR="00F36189" w:rsidRPr="00A43367">
          <w:rPr>
            <w:rStyle w:val="Hipercze"/>
            <w:sz w:val="20"/>
            <w:szCs w:val="20"/>
            <w:lang w:val="pl-PL"/>
          </w:rPr>
          <w:t>https://platformazakupowa.pl/pn/drezdenko</w:t>
        </w:r>
      </w:hyperlink>
      <w:r w:rsidR="00F36189">
        <w:rPr>
          <w:rStyle w:val="Hipercze"/>
          <w:sz w:val="20"/>
          <w:szCs w:val="20"/>
          <w:lang w:val="pl-PL"/>
        </w:rPr>
        <w:t xml:space="preserve"> </w:t>
      </w:r>
    </w:p>
    <w:p w14:paraId="000000B3" w14:textId="77777777" w:rsidR="008A53FD" w:rsidRPr="00857428" w:rsidRDefault="005C2461" w:rsidP="00F4695E">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857428">
          <w:rPr>
            <w:color w:val="1155CC"/>
            <w:sz w:val="20"/>
            <w:szCs w:val="20"/>
            <w:u w:val="single"/>
          </w:rPr>
          <w:t>platformazakupowa.pl</w:t>
        </w:r>
      </w:hyperlink>
      <w:r w:rsidRPr="00857428">
        <w:rPr>
          <w:sz w:val="20"/>
          <w:szCs w:val="20"/>
        </w:rPr>
        <w:t xml:space="preserve"> i formularza „</w:t>
      </w:r>
      <w:r w:rsidRPr="00857428">
        <w:rPr>
          <w:b/>
          <w:sz w:val="20"/>
          <w:szCs w:val="20"/>
        </w:rPr>
        <w:t>Wyślij wiadomość do zamawiającego</w:t>
      </w:r>
      <w:r w:rsidRPr="00857428">
        <w:rPr>
          <w:sz w:val="20"/>
          <w:szCs w:val="20"/>
        </w:rPr>
        <w:t xml:space="preserve">”. </w:t>
      </w:r>
    </w:p>
    <w:p w14:paraId="000000B4" w14:textId="43259BBE" w:rsidR="008A53FD" w:rsidRPr="00857428" w:rsidRDefault="005C2461" w:rsidP="00857428">
      <w:pPr>
        <w:spacing w:line="360" w:lineRule="auto"/>
        <w:ind w:left="720"/>
        <w:jc w:val="both"/>
        <w:rPr>
          <w:sz w:val="20"/>
          <w:szCs w:val="20"/>
        </w:rPr>
      </w:pPr>
      <w:r w:rsidRPr="00857428">
        <w:rPr>
          <w:sz w:val="20"/>
          <w:szCs w:val="20"/>
        </w:rPr>
        <w:t xml:space="preserve">Za datę przekazania (wpływu) oświadczeń, wniosków, zawiadomień oraz informacji przyjmuje się datę ich przesłania za pośrednictwem </w:t>
      </w:r>
      <w:hyperlink r:id="rId15">
        <w:r w:rsidRPr="00857428">
          <w:rPr>
            <w:color w:val="1155CC"/>
            <w:sz w:val="20"/>
            <w:szCs w:val="20"/>
            <w:u w:val="single"/>
          </w:rPr>
          <w:t>platformazakupowa.pl</w:t>
        </w:r>
      </w:hyperlink>
      <w:r w:rsidRPr="00857428">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6" w:history="1">
        <w:r w:rsidR="00F36189" w:rsidRPr="00E07A00">
          <w:rPr>
            <w:rStyle w:val="Hipercze"/>
            <w:sz w:val="20"/>
            <w:szCs w:val="20"/>
          </w:rPr>
          <w:t>przetargi@drezdenko.pl</w:t>
        </w:r>
      </w:hyperlink>
      <w:r w:rsidR="00F36189">
        <w:rPr>
          <w:color w:val="FF9900"/>
          <w:sz w:val="20"/>
          <w:szCs w:val="20"/>
        </w:rPr>
        <w:t xml:space="preserve"> </w:t>
      </w:r>
    </w:p>
    <w:p w14:paraId="000000B5" w14:textId="77777777" w:rsidR="008A53FD" w:rsidRPr="00857428" w:rsidRDefault="005C2461" w:rsidP="00F4695E">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Zamawiający będzie przekazywał wykonawcom informacje w formie elektronicznej za pośrednictwem </w:t>
      </w:r>
      <w:hyperlink r:id="rId17">
        <w:r w:rsidRPr="00857428">
          <w:rPr>
            <w:color w:val="1155CC"/>
            <w:sz w:val="20"/>
            <w:szCs w:val="20"/>
            <w:u w:val="single"/>
          </w:rPr>
          <w:t>platformazakupowa.pl</w:t>
        </w:r>
      </w:hyperlink>
      <w:r w:rsidRPr="00857428">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857428">
          <w:rPr>
            <w:color w:val="1155CC"/>
            <w:sz w:val="20"/>
            <w:szCs w:val="20"/>
            <w:u w:val="single"/>
          </w:rPr>
          <w:t>platformazakupowa.pl</w:t>
        </w:r>
      </w:hyperlink>
      <w:r w:rsidRPr="00857428">
        <w:rPr>
          <w:sz w:val="20"/>
          <w:szCs w:val="20"/>
        </w:rPr>
        <w:t xml:space="preserve"> do konkretnego wykonawcy.</w:t>
      </w:r>
    </w:p>
    <w:p w14:paraId="000000B6" w14:textId="77777777" w:rsidR="008A53FD" w:rsidRPr="00857428" w:rsidRDefault="005C2461" w:rsidP="00F4695E">
      <w:pPr>
        <w:numPr>
          <w:ilvl w:val="0"/>
          <w:numId w:val="12"/>
        </w:numPr>
        <w:pBdr>
          <w:top w:val="nil"/>
          <w:left w:val="nil"/>
          <w:bottom w:val="nil"/>
          <w:right w:val="nil"/>
          <w:between w:val="nil"/>
        </w:pBdr>
        <w:spacing w:line="360" w:lineRule="auto"/>
        <w:jc w:val="both"/>
        <w:rPr>
          <w:sz w:val="20"/>
          <w:szCs w:val="20"/>
        </w:rPr>
      </w:pPr>
      <w:r w:rsidRPr="00857428">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857428" w:rsidRDefault="005C2461" w:rsidP="00F4695E">
      <w:pPr>
        <w:numPr>
          <w:ilvl w:val="0"/>
          <w:numId w:val="12"/>
        </w:numPr>
        <w:pBdr>
          <w:top w:val="nil"/>
          <w:left w:val="nil"/>
          <w:bottom w:val="nil"/>
          <w:right w:val="nil"/>
          <w:between w:val="nil"/>
        </w:pBdr>
        <w:spacing w:line="360" w:lineRule="auto"/>
        <w:jc w:val="both"/>
        <w:rPr>
          <w:sz w:val="20"/>
          <w:szCs w:val="20"/>
        </w:rPr>
      </w:pPr>
      <w:r w:rsidRPr="00857428">
        <w:rPr>
          <w:sz w:val="20"/>
          <w:szCs w:val="20"/>
        </w:rPr>
        <w:t>Zamawiający, zgodnie z § 11 ust. 2 ROZPORZĄDZENI</w:t>
      </w:r>
      <w:r w:rsidR="00D152FD">
        <w:rPr>
          <w:sz w:val="20"/>
          <w:szCs w:val="20"/>
        </w:rPr>
        <w:t>A</w:t>
      </w:r>
      <w:r w:rsidRPr="00857428">
        <w:rPr>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w:t>
      </w:r>
      <w:r w:rsidRPr="00857428">
        <w:rPr>
          <w:sz w:val="20"/>
          <w:szCs w:val="20"/>
        </w:rPr>
        <w:lastRenderedPageBreak/>
        <w:t xml:space="preserve">dotyczące specyfikacji połączenia, formatu przesyłanych danych oraz szyfrowania i oznaczania czasu przekazania i odbioru danych za pośrednictwem </w:t>
      </w:r>
      <w:hyperlink r:id="rId19">
        <w:r w:rsidRPr="00857428">
          <w:rPr>
            <w:color w:val="1155CC"/>
            <w:sz w:val="20"/>
            <w:szCs w:val="20"/>
            <w:u w:val="single"/>
          </w:rPr>
          <w:t>platformazakupowa.pl</w:t>
        </w:r>
      </w:hyperlink>
      <w:r w:rsidRPr="00857428">
        <w:rPr>
          <w:sz w:val="20"/>
          <w:szCs w:val="20"/>
        </w:rPr>
        <w:t>, tj.:</w:t>
      </w:r>
    </w:p>
    <w:p w14:paraId="000000B8" w14:textId="77777777" w:rsidR="008A53FD" w:rsidRPr="00857428" w:rsidRDefault="005C2461" w:rsidP="00F4695E">
      <w:pPr>
        <w:numPr>
          <w:ilvl w:val="1"/>
          <w:numId w:val="11"/>
        </w:numPr>
        <w:spacing w:line="360" w:lineRule="auto"/>
        <w:jc w:val="both"/>
        <w:rPr>
          <w:sz w:val="20"/>
          <w:szCs w:val="20"/>
        </w:rPr>
      </w:pPr>
      <w:r w:rsidRPr="00857428">
        <w:rPr>
          <w:sz w:val="20"/>
          <w:szCs w:val="20"/>
        </w:rPr>
        <w:t xml:space="preserve">stały dostęp do sieci Internet o gwarantowanej przepustowości nie mniejszej niż 512 </w:t>
      </w:r>
      <w:proofErr w:type="spellStart"/>
      <w:r w:rsidRPr="00857428">
        <w:rPr>
          <w:sz w:val="20"/>
          <w:szCs w:val="20"/>
        </w:rPr>
        <w:t>kb</w:t>
      </w:r>
      <w:proofErr w:type="spellEnd"/>
      <w:r w:rsidRPr="00857428">
        <w:rPr>
          <w:sz w:val="20"/>
          <w:szCs w:val="20"/>
        </w:rPr>
        <w:t>/s,</w:t>
      </w:r>
    </w:p>
    <w:p w14:paraId="000000B9" w14:textId="77777777" w:rsidR="008A53FD" w:rsidRPr="00857428" w:rsidRDefault="005C2461" w:rsidP="00F4695E">
      <w:pPr>
        <w:numPr>
          <w:ilvl w:val="1"/>
          <w:numId w:val="11"/>
        </w:numPr>
        <w:spacing w:line="360" w:lineRule="auto"/>
        <w:jc w:val="both"/>
        <w:rPr>
          <w:sz w:val="20"/>
          <w:szCs w:val="20"/>
        </w:rPr>
      </w:pPr>
      <w:r w:rsidRPr="00857428">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857428" w:rsidRDefault="005C2461" w:rsidP="00F4695E">
      <w:pPr>
        <w:numPr>
          <w:ilvl w:val="1"/>
          <w:numId w:val="11"/>
        </w:numPr>
        <w:spacing w:line="360" w:lineRule="auto"/>
        <w:jc w:val="both"/>
        <w:rPr>
          <w:sz w:val="20"/>
          <w:szCs w:val="20"/>
        </w:rPr>
      </w:pPr>
      <w:r w:rsidRPr="00857428">
        <w:rPr>
          <w:sz w:val="20"/>
          <w:szCs w:val="20"/>
        </w:rPr>
        <w:t>zainstalowana dowolna przeglądarka internetowa, w przypadku Internet Explorer minimalnie wersja 10 0.,</w:t>
      </w:r>
    </w:p>
    <w:p w14:paraId="000000BB" w14:textId="77777777" w:rsidR="008A53FD" w:rsidRPr="00857428" w:rsidRDefault="005C2461" w:rsidP="00F4695E">
      <w:pPr>
        <w:numPr>
          <w:ilvl w:val="1"/>
          <w:numId w:val="11"/>
        </w:numPr>
        <w:spacing w:line="360" w:lineRule="auto"/>
        <w:jc w:val="both"/>
        <w:rPr>
          <w:sz w:val="20"/>
          <w:szCs w:val="20"/>
        </w:rPr>
      </w:pPr>
      <w:r w:rsidRPr="00857428">
        <w:rPr>
          <w:sz w:val="20"/>
          <w:szCs w:val="20"/>
        </w:rPr>
        <w:t>włączona obsługa JavaScript,</w:t>
      </w:r>
    </w:p>
    <w:p w14:paraId="000000BC" w14:textId="77777777" w:rsidR="008A53FD" w:rsidRPr="00857428" w:rsidRDefault="005C2461" w:rsidP="00F4695E">
      <w:pPr>
        <w:numPr>
          <w:ilvl w:val="1"/>
          <w:numId w:val="11"/>
        </w:numPr>
        <w:spacing w:line="360" w:lineRule="auto"/>
        <w:jc w:val="both"/>
        <w:rPr>
          <w:sz w:val="20"/>
          <w:szCs w:val="20"/>
        </w:rPr>
      </w:pPr>
      <w:r w:rsidRPr="00857428">
        <w:rPr>
          <w:sz w:val="20"/>
          <w:szCs w:val="20"/>
        </w:rPr>
        <w:t xml:space="preserve">zainstalowany program Adobe </w:t>
      </w:r>
      <w:proofErr w:type="spellStart"/>
      <w:r w:rsidRPr="00857428">
        <w:rPr>
          <w:sz w:val="20"/>
          <w:szCs w:val="20"/>
        </w:rPr>
        <w:t>Acrobat</w:t>
      </w:r>
      <w:proofErr w:type="spellEnd"/>
      <w:r w:rsidRPr="00857428">
        <w:rPr>
          <w:sz w:val="20"/>
          <w:szCs w:val="20"/>
        </w:rPr>
        <w:t xml:space="preserve"> Reader lub inny obsługujący format plików .pdf,</w:t>
      </w:r>
    </w:p>
    <w:p w14:paraId="000000BD" w14:textId="77777777" w:rsidR="008A53FD" w:rsidRPr="00857428" w:rsidRDefault="005C2461" w:rsidP="00F4695E">
      <w:pPr>
        <w:numPr>
          <w:ilvl w:val="1"/>
          <w:numId w:val="11"/>
        </w:numPr>
        <w:spacing w:line="360" w:lineRule="auto"/>
        <w:jc w:val="both"/>
        <w:rPr>
          <w:sz w:val="20"/>
          <w:szCs w:val="20"/>
        </w:rPr>
      </w:pPr>
      <w:r w:rsidRPr="00857428">
        <w:rPr>
          <w:sz w:val="20"/>
          <w:szCs w:val="20"/>
        </w:rPr>
        <w:t>Platformazakupowa.pl działa według standardu przyjętego w komunikacji sieciowej - kodowanie UTF8,</w:t>
      </w:r>
    </w:p>
    <w:p w14:paraId="000000BE" w14:textId="77777777" w:rsidR="008A53FD" w:rsidRPr="00857428" w:rsidRDefault="005C2461" w:rsidP="00F4695E">
      <w:pPr>
        <w:numPr>
          <w:ilvl w:val="1"/>
          <w:numId w:val="11"/>
        </w:numPr>
        <w:spacing w:line="360" w:lineRule="auto"/>
        <w:jc w:val="both"/>
        <w:rPr>
          <w:sz w:val="20"/>
          <w:szCs w:val="20"/>
        </w:rPr>
      </w:pPr>
      <w:r w:rsidRPr="00857428">
        <w:rPr>
          <w:sz w:val="20"/>
          <w:szCs w:val="20"/>
        </w:rPr>
        <w:t>Oznaczenie czasu odbioru danych przez platformę zakupową stanowi datę oraz dokładny czas (</w:t>
      </w:r>
      <w:proofErr w:type="spellStart"/>
      <w:r w:rsidRPr="00857428">
        <w:rPr>
          <w:sz w:val="20"/>
          <w:szCs w:val="20"/>
        </w:rPr>
        <w:t>hh:mm:ss</w:t>
      </w:r>
      <w:proofErr w:type="spellEnd"/>
      <w:r w:rsidRPr="00857428">
        <w:rPr>
          <w:sz w:val="20"/>
          <w:szCs w:val="20"/>
        </w:rPr>
        <w:t>) generowany wg. czasu lokalnego serwera synchronizowanego z zegarem Głównego Urzędu Miar.</w:t>
      </w:r>
    </w:p>
    <w:p w14:paraId="000000BF" w14:textId="77777777" w:rsidR="008A53FD" w:rsidRPr="00857428" w:rsidRDefault="005C2461" w:rsidP="00F4695E">
      <w:pPr>
        <w:numPr>
          <w:ilvl w:val="0"/>
          <w:numId w:val="12"/>
        </w:numPr>
        <w:pBdr>
          <w:top w:val="nil"/>
          <w:left w:val="nil"/>
          <w:bottom w:val="nil"/>
          <w:right w:val="nil"/>
          <w:between w:val="nil"/>
        </w:pBdr>
        <w:spacing w:line="360" w:lineRule="auto"/>
        <w:jc w:val="both"/>
        <w:rPr>
          <w:sz w:val="20"/>
          <w:szCs w:val="20"/>
        </w:rPr>
      </w:pPr>
      <w:r w:rsidRPr="00857428">
        <w:rPr>
          <w:sz w:val="20"/>
          <w:szCs w:val="20"/>
        </w:rPr>
        <w:t>Wykonawca, przystępując do niniejszego postępowania o udzielenie zamówienia publicznego:</w:t>
      </w:r>
    </w:p>
    <w:p w14:paraId="000000C0" w14:textId="77777777" w:rsidR="008A53FD" w:rsidRPr="00857428" w:rsidRDefault="005C2461" w:rsidP="0057119F">
      <w:pPr>
        <w:numPr>
          <w:ilvl w:val="1"/>
          <w:numId w:val="39"/>
        </w:numPr>
        <w:spacing w:line="360" w:lineRule="auto"/>
        <w:jc w:val="both"/>
        <w:rPr>
          <w:sz w:val="20"/>
          <w:szCs w:val="20"/>
        </w:rPr>
      </w:pPr>
      <w:r w:rsidRPr="00857428">
        <w:rPr>
          <w:sz w:val="20"/>
          <w:szCs w:val="20"/>
        </w:rPr>
        <w:t xml:space="preserve">akceptuje warunki korzystania z </w:t>
      </w:r>
      <w:hyperlink r:id="rId20">
        <w:r w:rsidRPr="00857428">
          <w:rPr>
            <w:color w:val="1155CC"/>
            <w:sz w:val="20"/>
            <w:szCs w:val="20"/>
            <w:u w:val="single"/>
          </w:rPr>
          <w:t>platformazakupowa.pl</w:t>
        </w:r>
      </w:hyperlink>
      <w:r w:rsidRPr="00857428">
        <w:rPr>
          <w:sz w:val="20"/>
          <w:szCs w:val="20"/>
        </w:rPr>
        <w:t xml:space="preserve"> określone w Regulaminie zamieszczonym na stronie internetowej </w:t>
      </w:r>
      <w:hyperlink r:id="rId21">
        <w:r w:rsidRPr="00857428">
          <w:rPr>
            <w:sz w:val="20"/>
            <w:szCs w:val="20"/>
          </w:rPr>
          <w:t>pod linkiem</w:t>
        </w:r>
      </w:hyperlink>
      <w:r w:rsidRPr="00857428">
        <w:rPr>
          <w:sz w:val="20"/>
          <w:szCs w:val="20"/>
        </w:rPr>
        <w:t xml:space="preserve">  w zakładce „Regulamin" oraz uznaje go za wiążący,</w:t>
      </w:r>
    </w:p>
    <w:p w14:paraId="000000C1" w14:textId="77777777" w:rsidR="008A53FD" w:rsidRPr="00857428" w:rsidRDefault="005C2461" w:rsidP="0057119F">
      <w:pPr>
        <w:numPr>
          <w:ilvl w:val="1"/>
          <w:numId w:val="39"/>
        </w:numPr>
        <w:spacing w:line="360" w:lineRule="auto"/>
        <w:jc w:val="both"/>
        <w:rPr>
          <w:sz w:val="20"/>
          <w:szCs w:val="20"/>
        </w:rPr>
      </w:pPr>
      <w:r w:rsidRPr="00857428">
        <w:rPr>
          <w:sz w:val="20"/>
          <w:szCs w:val="20"/>
        </w:rPr>
        <w:t xml:space="preserve">zapoznał i stosuje się do Instrukcji składania ofert/wniosków dostępnej </w:t>
      </w:r>
      <w:hyperlink r:id="rId22">
        <w:r w:rsidRPr="00857428">
          <w:rPr>
            <w:color w:val="1155CC"/>
            <w:sz w:val="20"/>
            <w:szCs w:val="20"/>
            <w:u w:val="single"/>
          </w:rPr>
          <w:t>pod linkiem</w:t>
        </w:r>
      </w:hyperlink>
      <w:r w:rsidRPr="00857428">
        <w:rPr>
          <w:sz w:val="20"/>
          <w:szCs w:val="20"/>
        </w:rPr>
        <w:t xml:space="preserve">. </w:t>
      </w:r>
    </w:p>
    <w:p w14:paraId="000000C2" w14:textId="77777777" w:rsidR="008A53FD" w:rsidRPr="00857428" w:rsidRDefault="005C2461" w:rsidP="00F4695E">
      <w:pPr>
        <w:numPr>
          <w:ilvl w:val="0"/>
          <w:numId w:val="12"/>
        </w:numPr>
        <w:pBdr>
          <w:top w:val="nil"/>
          <w:left w:val="nil"/>
          <w:bottom w:val="nil"/>
          <w:right w:val="nil"/>
          <w:between w:val="nil"/>
        </w:pBdr>
        <w:spacing w:line="360" w:lineRule="auto"/>
        <w:jc w:val="both"/>
        <w:rPr>
          <w:rFonts w:eastAsia="Calibri"/>
          <w:sz w:val="20"/>
          <w:szCs w:val="20"/>
        </w:rPr>
      </w:pPr>
      <w:r w:rsidRPr="00857428">
        <w:rPr>
          <w:b/>
          <w:sz w:val="20"/>
          <w:szCs w:val="20"/>
        </w:rPr>
        <w:t xml:space="preserve">Zamawiający nie ponosi odpowiedzialności za złożenie oferty w sposób niezgodny z Instrukcją korzystania z </w:t>
      </w:r>
      <w:hyperlink r:id="rId23">
        <w:r w:rsidRPr="00980C15">
          <w:rPr>
            <w:color w:val="1155CC"/>
            <w:sz w:val="20"/>
            <w:szCs w:val="20"/>
            <w:u w:val="single"/>
          </w:rPr>
          <w:t>platformazakupowa.pl</w:t>
        </w:r>
      </w:hyperlink>
      <w:r w:rsidRPr="00857428">
        <w:rPr>
          <w:sz w:val="20"/>
          <w:szCs w:val="20"/>
        </w:rPr>
        <w:t xml:space="preserve">, w szczególności za sytuację, gdy zamawiający zapozna się z treścią oferty przed upływem terminu składania ofert (np. złożenie oferty w zakładce „Wyślij wiadomość do zamawiającego”). </w:t>
      </w:r>
      <w:r w:rsidRPr="00857428">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857428" w:rsidRDefault="005C2461" w:rsidP="00F4695E">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Zamawiający informuje, że instrukcje korzystania z </w:t>
      </w:r>
      <w:hyperlink r:id="rId24">
        <w:r w:rsidRPr="00857428">
          <w:rPr>
            <w:color w:val="1155CC"/>
            <w:sz w:val="20"/>
            <w:szCs w:val="20"/>
            <w:u w:val="single"/>
          </w:rPr>
          <w:t>platformazakupowa.pl</w:t>
        </w:r>
      </w:hyperlink>
      <w:r w:rsidRPr="00857428">
        <w:rPr>
          <w:sz w:val="20"/>
          <w:szCs w:val="20"/>
        </w:rPr>
        <w:t xml:space="preserve"> dotyczące w szczególności logowania, składania wniosków o wyjaśnienie treści SWZ, składania ofert oraz innych czynności podejmowanych w niniejszym postępowaniu przy użyciu </w:t>
      </w:r>
      <w:hyperlink r:id="rId25">
        <w:r w:rsidRPr="00857428">
          <w:rPr>
            <w:color w:val="1155CC"/>
            <w:sz w:val="20"/>
            <w:szCs w:val="20"/>
            <w:u w:val="single"/>
          </w:rPr>
          <w:t>platformazakupowa.pl</w:t>
        </w:r>
      </w:hyperlink>
      <w:r w:rsidRPr="00857428">
        <w:rPr>
          <w:sz w:val="20"/>
          <w:szCs w:val="20"/>
        </w:rPr>
        <w:t xml:space="preserve"> znajdują się w zakładce „Instrukcje dla Wykonawców" na stronie internetowej pod adresem: </w:t>
      </w:r>
      <w:hyperlink r:id="rId26">
        <w:r w:rsidRPr="00857428">
          <w:rPr>
            <w:color w:val="1155CC"/>
            <w:sz w:val="20"/>
            <w:szCs w:val="20"/>
            <w:u w:val="single"/>
          </w:rPr>
          <w:t>https://platformazakupowa.pl/strona/45-instrukcje</w:t>
        </w:r>
      </w:hyperlink>
    </w:p>
    <w:p w14:paraId="000000C4" w14:textId="77777777" w:rsidR="008A53FD" w:rsidRPr="00D17065" w:rsidRDefault="005C2461" w:rsidP="00EE6E44">
      <w:pPr>
        <w:pStyle w:val="Nagwek2"/>
        <w:spacing w:line="360" w:lineRule="auto"/>
        <w:jc w:val="both"/>
        <w:rPr>
          <w:color w:val="365F91" w:themeColor="accent1" w:themeShade="BF"/>
        </w:rPr>
      </w:pPr>
      <w:bookmarkStart w:id="17" w:name="_rq2udys4csh9" w:colFirst="0" w:colLast="0"/>
      <w:bookmarkEnd w:id="17"/>
      <w:r w:rsidRPr="00D17065">
        <w:rPr>
          <w:color w:val="365F91" w:themeColor="accent1" w:themeShade="BF"/>
        </w:rPr>
        <w:t>XIV. Opis sposobu przygotowania ofert oraz dokumentów wymaganych przez Zamawiającego w SWZ</w:t>
      </w:r>
    </w:p>
    <w:p w14:paraId="000000C5" w14:textId="77777777" w:rsidR="008A53FD" w:rsidRPr="00857428" w:rsidRDefault="005C2461" w:rsidP="00F4695E">
      <w:pPr>
        <w:numPr>
          <w:ilvl w:val="0"/>
          <w:numId w:val="22"/>
        </w:numPr>
        <w:spacing w:line="360" w:lineRule="auto"/>
        <w:jc w:val="both"/>
        <w:rPr>
          <w:rFonts w:eastAsia="Calibri"/>
          <w:sz w:val="20"/>
          <w:szCs w:val="20"/>
        </w:rPr>
      </w:pPr>
      <w:r w:rsidRPr="00857428">
        <w:rPr>
          <w:sz w:val="20"/>
          <w:szCs w:val="20"/>
        </w:rPr>
        <w:t xml:space="preserve">Oferta, wniosek oraz przedmiotowe środki dowodowe (jeżeli były wymagane) składane elektronicznie muszą zostać podpisane </w:t>
      </w:r>
      <w:r w:rsidRPr="00857428">
        <w:rPr>
          <w:b/>
          <w:sz w:val="20"/>
          <w:szCs w:val="20"/>
        </w:rPr>
        <w:t>elektronicznym kwalifikowanym podpisem</w:t>
      </w:r>
      <w:r w:rsidRPr="00857428">
        <w:rPr>
          <w:sz w:val="20"/>
          <w:szCs w:val="20"/>
        </w:rPr>
        <w:t xml:space="preserve"> lub </w:t>
      </w:r>
      <w:r w:rsidRPr="00857428">
        <w:rPr>
          <w:b/>
          <w:sz w:val="20"/>
          <w:szCs w:val="20"/>
        </w:rPr>
        <w:t>podpisem zaufanym</w:t>
      </w:r>
      <w:r w:rsidRPr="00857428">
        <w:rPr>
          <w:sz w:val="20"/>
          <w:szCs w:val="20"/>
        </w:rPr>
        <w:t xml:space="preserve"> lub </w:t>
      </w:r>
      <w:r w:rsidRPr="00857428">
        <w:rPr>
          <w:b/>
          <w:sz w:val="20"/>
          <w:szCs w:val="20"/>
        </w:rPr>
        <w:t>podpisem osobistym</w:t>
      </w:r>
      <w:r w:rsidRPr="00857428">
        <w:rPr>
          <w:sz w:val="20"/>
          <w:szCs w:val="20"/>
        </w:rPr>
        <w:t xml:space="preserve">. W procesie składania oferty, wniosku w tym </w:t>
      </w:r>
      <w:r w:rsidRPr="00857428">
        <w:rPr>
          <w:sz w:val="20"/>
          <w:szCs w:val="20"/>
        </w:rPr>
        <w:lastRenderedPageBreak/>
        <w:t xml:space="preserve">przedmiotowych środków dowodowych na platformie, </w:t>
      </w:r>
      <w:r w:rsidRPr="00857428">
        <w:rPr>
          <w:b/>
          <w:sz w:val="20"/>
          <w:szCs w:val="20"/>
        </w:rPr>
        <w:t>kwalifikowany podpis elektroniczny</w:t>
      </w:r>
      <w:r w:rsidRPr="00857428">
        <w:rPr>
          <w:sz w:val="20"/>
          <w:szCs w:val="20"/>
        </w:rPr>
        <w:t xml:space="preserve"> lub </w:t>
      </w:r>
      <w:r w:rsidRPr="00857428">
        <w:rPr>
          <w:b/>
          <w:sz w:val="20"/>
          <w:szCs w:val="20"/>
        </w:rPr>
        <w:t>podpis zaufany</w:t>
      </w:r>
      <w:r w:rsidRPr="00857428">
        <w:rPr>
          <w:sz w:val="20"/>
          <w:szCs w:val="20"/>
        </w:rPr>
        <w:t xml:space="preserve"> lub </w:t>
      </w:r>
      <w:r w:rsidRPr="00857428">
        <w:rPr>
          <w:b/>
          <w:sz w:val="20"/>
          <w:szCs w:val="20"/>
        </w:rPr>
        <w:t>podpis osobisty</w:t>
      </w:r>
      <w:r w:rsidRPr="00857428">
        <w:rPr>
          <w:sz w:val="20"/>
          <w:szCs w:val="20"/>
        </w:rPr>
        <w:t xml:space="preserve"> Wykonawca składa bezpośrednio na dokumencie, który następnie przesyła do systemu.</w:t>
      </w:r>
    </w:p>
    <w:p w14:paraId="000000C6" w14:textId="60BDD421" w:rsidR="008A53FD" w:rsidRPr="00857428" w:rsidRDefault="005C2461" w:rsidP="00F4695E">
      <w:pPr>
        <w:pStyle w:val="Nagwek5"/>
        <w:numPr>
          <w:ilvl w:val="0"/>
          <w:numId w:val="22"/>
        </w:numPr>
        <w:spacing w:before="0" w:after="0" w:line="360" w:lineRule="auto"/>
        <w:jc w:val="both"/>
        <w:rPr>
          <w:color w:val="000000"/>
          <w:sz w:val="20"/>
          <w:szCs w:val="20"/>
        </w:rPr>
      </w:pPr>
      <w:bookmarkStart w:id="18" w:name="_21eeoojwb3nb" w:colFirst="0" w:colLast="0"/>
      <w:bookmarkEnd w:id="18"/>
      <w:r w:rsidRPr="00857428">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857428">
        <w:rPr>
          <w:b/>
          <w:color w:val="000000"/>
          <w:sz w:val="20"/>
          <w:szCs w:val="20"/>
        </w:rPr>
        <w:t>kwalifikowanym podpisem elektronicznym</w:t>
      </w:r>
      <w:r w:rsidRPr="00857428">
        <w:rPr>
          <w:color w:val="000000"/>
          <w:sz w:val="20"/>
          <w:szCs w:val="20"/>
        </w:rPr>
        <w:t xml:space="preserve"> lub </w:t>
      </w:r>
      <w:r w:rsidRPr="00857428">
        <w:rPr>
          <w:b/>
          <w:color w:val="000000"/>
          <w:sz w:val="20"/>
          <w:szCs w:val="20"/>
        </w:rPr>
        <w:t>podpisem zaufanym</w:t>
      </w:r>
      <w:r w:rsidRPr="00857428">
        <w:rPr>
          <w:color w:val="000000"/>
          <w:sz w:val="20"/>
          <w:szCs w:val="20"/>
        </w:rPr>
        <w:t xml:space="preserve"> lub </w:t>
      </w:r>
      <w:r w:rsidRPr="00857428">
        <w:rPr>
          <w:b/>
          <w:color w:val="000000"/>
          <w:sz w:val="20"/>
          <w:szCs w:val="20"/>
        </w:rPr>
        <w:t>podpisem osobistym</w:t>
      </w:r>
      <w:r w:rsidRPr="00857428">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Oferta powinna być:</w:t>
      </w:r>
    </w:p>
    <w:p w14:paraId="000000C8" w14:textId="77777777" w:rsidR="008A53FD" w:rsidRPr="00857428" w:rsidRDefault="005C2461" w:rsidP="00F4695E">
      <w:pPr>
        <w:numPr>
          <w:ilvl w:val="1"/>
          <w:numId w:val="21"/>
        </w:numPr>
        <w:spacing w:line="360" w:lineRule="auto"/>
        <w:jc w:val="both"/>
        <w:rPr>
          <w:sz w:val="20"/>
          <w:szCs w:val="20"/>
        </w:rPr>
      </w:pPr>
      <w:r w:rsidRPr="00857428">
        <w:rPr>
          <w:sz w:val="20"/>
          <w:szCs w:val="20"/>
        </w:rPr>
        <w:t>sporządzona na podstawie załączników niniejszej SWZ w języku polskim,</w:t>
      </w:r>
    </w:p>
    <w:p w14:paraId="000000C9" w14:textId="77777777" w:rsidR="008A53FD" w:rsidRPr="00857428" w:rsidRDefault="005C2461" w:rsidP="00F4695E">
      <w:pPr>
        <w:numPr>
          <w:ilvl w:val="1"/>
          <w:numId w:val="21"/>
        </w:numPr>
        <w:spacing w:line="360" w:lineRule="auto"/>
        <w:jc w:val="both"/>
        <w:rPr>
          <w:sz w:val="20"/>
          <w:szCs w:val="20"/>
        </w:rPr>
      </w:pPr>
      <w:r w:rsidRPr="00857428">
        <w:rPr>
          <w:sz w:val="20"/>
          <w:szCs w:val="20"/>
        </w:rPr>
        <w:t xml:space="preserve">złożona przy użyciu środków komunikacji elektronicznej tzn. za pośrednictwem </w:t>
      </w:r>
      <w:hyperlink r:id="rId27">
        <w:r w:rsidRPr="00857428">
          <w:rPr>
            <w:color w:val="1155CC"/>
            <w:sz w:val="20"/>
            <w:szCs w:val="20"/>
            <w:u w:val="single"/>
          </w:rPr>
          <w:t>platformazakupowa.pl</w:t>
        </w:r>
      </w:hyperlink>
      <w:r w:rsidRPr="00857428">
        <w:rPr>
          <w:sz w:val="20"/>
          <w:szCs w:val="20"/>
        </w:rPr>
        <w:t>,</w:t>
      </w:r>
    </w:p>
    <w:p w14:paraId="000000CA" w14:textId="77777777" w:rsidR="008A53FD" w:rsidRPr="00857428" w:rsidRDefault="005C2461" w:rsidP="00F4695E">
      <w:pPr>
        <w:numPr>
          <w:ilvl w:val="1"/>
          <w:numId w:val="21"/>
        </w:numPr>
        <w:spacing w:line="360" w:lineRule="auto"/>
        <w:jc w:val="both"/>
        <w:rPr>
          <w:rFonts w:eastAsia="Calibri"/>
          <w:sz w:val="20"/>
          <w:szCs w:val="20"/>
        </w:rPr>
      </w:pPr>
      <w:r w:rsidRPr="00857428">
        <w:rPr>
          <w:sz w:val="20"/>
          <w:szCs w:val="20"/>
        </w:rPr>
        <w:t xml:space="preserve">podpisana </w:t>
      </w:r>
      <w:hyperlink r:id="rId28">
        <w:r w:rsidRPr="00857428">
          <w:rPr>
            <w:b/>
            <w:color w:val="1155CC"/>
            <w:sz w:val="20"/>
            <w:szCs w:val="20"/>
            <w:u w:val="single"/>
          </w:rPr>
          <w:t>kwalifikowanym podpisem elektronicznym</w:t>
        </w:r>
      </w:hyperlink>
      <w:r w:rsidRPr="00857428">
        <w:rPr>
          <w:sz w:val="20"/>
          <w:szCs w:val="20"/>
        </w:rPr>
        <w:t xml:space="preserve"> lub </w:t>
      </w:r>
      <w:hyperlink r:id="rId29">
        <w:r w:rsidRPr="00857428">
          <w:rPr>
            <w:b/>
            <w:color w:val="1155CC"/>
            <w:sz w:val="20"/>
            <w:szCs w:val="20"/>
            <w:u w:val="single"/>
          </w:rPr>
          <w:t>podpisem zaufanym</w:t>
        </w:r>
      </w:hyperlink>
      <w:r w:rsidRPr="00857428">
        <w:rPr>
          <w:sz w:val="20"/>
          <w:szCs w:val="20"/>
        </w:rPr>
        <w:t xml:space="preserve"> lub </w:t>
      </w:r>
      <w:hyperlink r:id="rId30">
        <w:r w:rsidRPr="00857428">
          <w:rPr>
            <w:b/>
            <w:color w:val="1155CC"/>
            <w:sz w:val="20"/>
            <w:szCs w:val="20"/>
            <w:u w:val="single"/>
          </w:rPr>
          <w:t>podpisem osobistym</w:t>
        </w:r>
      </w:hyperlink>
      <w:r w:rsidRPr="00857428">
        <w:rPr>
          <w:sz w:val="20"/>
          <w:szCs w:val="20"/>
        </w:rPr>
        <w:t xml:space="preserve"> przez osobę/osoby upoważnioną/upoważnione.</w:t>
      </w:r>
    </w:p>
    <w:p w14:paraId="000000CB"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57428">
        <w:rPr>
          <w:sz w:val="20"/>
          <w:szCs w:val="20"/>
        </w:rPr>
        <w:t>eIDAS</w:t>
      </w:r>
      <w:proofErr w:type="spellEnd"/>
      <w:r w:rsidRPr="00857428">
        <w:rPr>
          <w:sz w:val="20"/>
          <w:szCs w:val="20"/>
        </w:rPr>
        <w:t>) (UE) nr 910/2014 - od 1 lipca 2016 roku”.</w:t>
      </w:r>
    </w:p>
    <w:p w14:paraId="000000CC"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 xml:space="preserve">W przypadku wykorzystania formatu podpisu </w:t>
      </w:r>
      <w:proofErr w:type="spellStart"/>
      <w:r w:rsidRPr="00857428">
        <w:rPr>
          <w:sz w:val="20"/>
          <w:szCs w:val="20"/>
        </w:rPr>
        <w:t>XAdES</w:t>
      </w:r>
      <w:proofErr w:type="spellEnd"/>
      <w:r w:rsidRPr="00857428">
        <w:rPr>
          <w:sz w:val="20"/>
          <w:szCs w:val="20"/>
        </w:rPr>
        <w:t xml:space="preserve"> zewnętrzny. Zamawiający wymaga dołączenia odpowiedniej ilości plików tj. podpisywanych plików z danymi oraz plików </w:t>
      </w:r>
      <w:proofErr w:type="spellStart"/>
      <w:r w:rsidRPr="00857428">
        <w:rPr>
          <w:sz w:val="20"/>
          <w:szCs w:val="20"/>
        </w:rPr>
        <w:t>XAdES</w:t>
      </w:r>
      <w:proofErr w:type="spellEnd"/>
      <w:r w:rsidRPr="00857428">
        <w:rPr>
          <w:sz w:val="20"/>
          <w:szCs w:val="20"/>
        </w:rPr>
        <w:t>.</w:t>
      </w:r>
    </w:p>
    <w:p w14:paraId="000000CD"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 xml:space="preserve">Zgodnie z art. 18 ust. 3 ustawy </w:t>
      </w:r>
      <w:proofErr w:type="spellStart"/>
      <w:r w:rsidRPr="00857428">
        <w:rPr>
          <w:sz w:val="20"/>
          <w:szCs w:val="20"/>
        </w:rPr>
        <w:t>Pzp</w:t>
      </w:r>
      <w:proofErr w:type="spellEnd"/>
      <w:r w:rsidRPr="0085742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 xml:space="preserve">Wykonawca, za pośrednictwem </w:t>
      </w:r>
      <w:hyperlink r:id="rId31">
        <w:r w:rsidRPr="00857428">
          <w:rPr>
            <w:color w:val="1155CC"/>
            <w:sz w:val="20"/>
            <w:szCs w:val="20"/>
            <w:u w:val="single"/>
          </w:rPr>
          <w:t>platformazakupowa.pl</w:t>
        </w:r>
      </w:hyperlink>
      <w:r w:rsidRPr="00857428">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857428" w:rsidRDefault="0013435B" w:rsidP="00857428">
      <w:pPr>
        <w:spacing w:line="360" w:lineRule="auto"/>
        <w:ind w:left="720"/>
        <w:jc w:val="both"/>
        <w:rPr>
          <w:sz w:val="20"/>
          <w:szCs w:val="20"/>
        </w:rPr>
      </w:pPr>
      <w:hyperlink r:id="rId32">
        <w:r w:rsidR="005C2461" w:rsidRPr="00857428">
          <w:rPr>
            <w:color w:val="1155CC"/>
            <w:sz w:val="20"/>
            <w:szCs w:val="20"/>
            <w:u w:val="single"/>
          </w:rPr>
          <w:t>https://platformazakupowa.pl/strona/45-instrukcje</w:t>
        </w:r>
      </w:hyperlink>
    </w:p>
    <w:p w14:paraId="000000D0"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Każdy z Wykonawców może złożyć tylko jedną ofertę. Złożenie większej liczby ofert lub oferty zawierającej propozycje wariantowe spowoduje podlegać będzie odrzuceniu.</w:t>
      </w:r>
    </w:p>
    <w:p w14:paraId="000000D1"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Ceny oferty muszą zawierać wszystkie koszty, jakie musi ponieść Wykonawca, aby zrealizować zamówienie z najwyższą starannością oraz ewentualne rabaty.</w:t>
      </w:r>
    </w:p>
    <w:p w14:paraId="000000D2"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857428" w:rsidRDefault="005C2461" w:rsidP="00F4695E">
      <w:pPr>
        <w:numPr>
          <w:ilvl w:val="0"/>
          <w:numId w:val="22"/>
        </w:numPr>
        <w:pBdr>
          <w:top w:val="nil"/>
          <w:left w:val="nil"/>
          <w:bottom w:val="nil"/>
          <w:right w:val="nil"/>
          <w:between w:val="nil"/>
        </w:pBdr>
        <w:spacing w:line="360" w:lineRule="auto"/>
        <w:jc w:val="both"/>
        <w:rPr>
          <w:sz w:val="20"/>
          <w:szCs w:val="20"/>
        </w:rPr>
      </w:pPr>
      <w:r w:rsidRPr="00857428">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857428" w:rsidRDefault="005C2461" w:rsidP="00F4695E">
      <w:pPr>
        <w:numPr>
          <w:ilvl w:val="0"/>
          <w:numId w:val="22"/>
        </w:numPr>
        <w:spacing w:line="360" w:lineRule="auto"/>
        <w:jc w:val="both"/>
        <w:rPr>
          <w:rFonts w:eastAsia="Calibri"/>
          <w:sz w:val="20"/>
          <w:szCs w:val="20"/>
        </w:rPr>
      </w:pPr>
      <w:r w:rsidRPr="00857428">
        <w:rPr>
          <w:b/>
          <w:sz w:val="20"/>
          <w:szCs w:val="20"/>
        </w:rPr>
        <w:t>Rozszerzenia plików wykorzystywanych przez Wykonawców powinny być zgodne z</w:t>
      </w:r>
      <w:r w:rsidRPr="00857428">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857428" w:rsidRDefault="005C2461" w:rsidP="00F4695E">
      <w:pPr>
        <w:numPr>
          <w:ilvl w:val="0"/>
          <w:numId w:val="22"/>
        </w:numPr>
        <w:spacing w:line="360" w:lineRule="auto"/>
        <w:jc w:val="both"/>
        <w:rPr>
          <w:rFonts w:eastAsia="Calibri"/>
          <w:sz w:val="20"/>
          <w:szCs w:val="20"/>
        </w:rPr>
      </w:pPr>
      <w:r w:rsidRPr="00857428">
        <w:rPr>
          <w:sz w:val="20"/>
          <w:szCs w:val="20"/>
        </w:rPr>
        <w:t>Zamawiający rekomenduje wykorzystanie formatów: .pdf .</w:t>
      </w:r>
      <w:proofErr w:type="spellStart"/>
      <w:r w:rsidRPr="00857428">
        <w:rPr>
          <w:sz w:val="20"/>
          <w:szCs w:val="20"/>
        </w:rPr>
        <w:t>doc</w:t>
      </w:r>
      <w:proofErr w:type="spellEnd"/>
      <w:r w:rsidRPr="00857428">
        <w:rPr>
          <w:sz w:val="20"/>
          <w:szCs w:val="20"/>
        </w:rPr>
        <w:t xml:space="preserve"> .</w:t>
      </w:r>
      <w:proofErr w:type="spellStart"/>
      <w:r w:rsidRPr="00857428">
        <w:rPr>
          <w:sz w:val="20"/>
          <w:szCs w:val="20"/>
        </w:rPr>
        <w:t>docx</w:t>
      </w:r>
      <w:proofErr w:type="spellEnd"/>
      <w:r w:rsidRPr="00857428">
        <w:rPr>
          <w:sz w:val="20"/>
          <w:szCs w:val="20"/>
        </w:rPr>
        <w:t xml:space="preserve"> .xls .</w:t>
      </w:r>
      <w:proofErr w:type="spellStart"/>
      <w:r w:rsidRPr="00857428">
        <w:rPr>
          <w:sz w:val="20"/>
          <w:szCs w:val="20"/>
        </w:rPr>
        <w:t>xlsx</w:t>
      </w:r>
      <w:proofErr w:type="spellEnd"/>
      <w:r w:rsidRPr="00857428">
        <w:rPr>
          <w:sz w:val="20"/>
          <w:szCs w:val="20"/>
        </w:rPr>
        <w:t xml:space="preserve"> .jpg (.</w:t>
      </w:r>
      <w:proofErr w:type="spellStart"/>
      <w:r w:rsidRPr="00857428">
        <w:rPr>
          <w:sz w:val="20"/>
          <w:szCs w:val="20"/>
        </w:rPr>
        <w:t>jpeg</w:t>
      </w:r>
      <w:proofErr w:type="spellEnd"/>
      <w:r w:rsidRPr="00857428">
        <w:rPr>
          <w:sz w:val="20"/>
          <w:szCs w:val="20"/>
        </w:rPr>
        <w:t xml:space="preserve">) </w:t>
      </w:r>
      <w:r w:rsidRPr="00857428">
        <w:rPr>
          <w:b/>
          <w:sz w:val="20"/>
          <w:szCs w:val="20"/>
          <w:u w:val="single"/>
        </w:rPr>
        <w:t>ze szczególnym wskazaniem na .pdf</w:t>
      </w:r>
    </w:p>
    <w:p w14:paraId="000000D7" w14:textId="77777777" w:rsidR="008A53FD" w:rsidRPr="00857428" w:rsidRDefault="005C2461" w:rsidP="00F4695E">
      <w:pPr>
        <w:numPr>
          <w:ilvl w:val="0"/>
          <w:numId w:val="22"/>
        </w:numPr>
        <w:spacing w:line="360" w:lineRule="auto"/>
        <w:jc w:val="both"/>
        <w:rPr>
          <w:sz w:val="20"/>
          <w:szCs w:val="20"/>
        </w:rPr>
      </w:pPr>
      <w:r w:rsidRPr="00857428">
        <w:rPr>
          <w:sz w:val="20"/>
          <w:szCs w:val="20"/>
        </w:rPr>
        <w:t>W celu ewentualnej kompresji danych Zamawiający rekomenduje wykorzystanie jednego z rozszerzeń:</w:t>
      </w:r>
    </w:p>
    <w:p w14:paraId="000000D8" w14:textId="77777777" w:rsidR="008A53FD" w:rsidRPr="00857428" w:rsidRDefault="005C2461" w:rsidP="00F4695E">
      <w:pPr>
        <w:numPr>
          <w:ilvl w:val="1"/>
          <w:numId w:val="18"/>
        </w:numPr>
        <w:spacing w:line="360" w:lineRule="auto"/>
        <w:jc w:val="both"/>
        <w:rPr>
          <w:sz w:val="20"/>
          <w:szCs w:val="20"/>
        </w:rPr>
      </w:pPr>
      <w:r w:rsidRPr="00857428">
        <w:rPr>
          <w:sz w:val="20"/>
          <w:szCs w:val="20"/>
        </w:rPr>
        <w:t xml:space="preserve">.zip </w:t>
      </w:r>
    </w:p>
    <w:p w14:paraId="000000D9" w14:textId="77777777" w:rsidR="008A53FD" w:rsidRPr="00857428" w:rsidRDefault="005C2461" w:rsidP="00F4695E">
      <w:pPr>
        <w:numPr>
          <w:ilvl w:val="1"/>
          <w:numId w:val="18"/>
        </w:numPr>
        <w:spacing w:line="360" w:lineRule="auto"/>
        <w:jc w:val="both"/>
        <w:rPr>
          <w:sz w:val="20"/>
          <w:szCs w:val="20"/>
        </w:rPr>
      </w:pPr>
      <w:r w:rsidRPr="00857428">
        <w:rPr>
          <w:sz w:val="20"/>
          <w:szCs w:val="20"/>
        </w:rPr>
        <w:t>.7Z</w:t>
      </w:r>
    </w:p>
    <w:p w14:paraId="000000DA" w14:textId="38D3257B" w:rsidR="008A53FD" w:rsidRPr="00980C15" w:rsidRDefault="005C2461" w:rsidP="00F4695E">
      <w:pPr>
        <w:numPr>
          <w:ilvl w:val="0"/>
          <w:numId w:val="22"/>
        </w:numPr>
        <w:spacing w:line="360" w:lineRule="auto"/>
        <w:jc w:val="both"/>
        <w:rPr>
          <w:rFonts w:eastAsia="Calibri"/>
          <w:b/>
          <w:sz w:val="20"/>
          <w:szCs w:val="20"/>
        </w:rPr>
      </w:pPr>
      <w:r w:rsidRPr="00857428">
        <w:rPr>
          <w:sz w:val="20"/>
          <w:szCs w:val="20"/>
        </w:rPr>
        <w:t xml:space="preserve">Wśród rozszerzeń powszechnych a </w:t>
      </w:r>
      <w:r w:rsidRPr="00857428">
        <w:rPr>
          <w:b/>
          <w:sz w:val="20"/>
          <w:szCs w:val="20"/>
        </w:rPr>
        <w:t>niewystępujących</w:t>
      </w:r>
      <w:r w:rsidRPr="00857428">
        <w:rPr>
          <w:sz w:val="20"/>
          <w:szCs w:val="20"/>
        </w:rPr>
        <w:t xml:space="preserve"> w Rozporządzeniu KRI występują: .</w:t>
      </w:r>
      <w:proofErr w:type="spellStart"/>
      <w:r w:rsidRPr="00857428">
        <w:rPr>
          <w:sz w:val="20"/>
          <w:szCs w:val="20"/>
        </w:rPr>
        <w:t>rar</w:t>
      </w:r>
      <w:proofErr w:type="spellEnd"/>
      <w:r w:rsidRPr="00857428">
        <w:rPr>
          <w:sz w:val="20"/>
          <w:szCs w:val="20"/>
        </w:rPr>
        <w:t xml:space="preserve"> .gif .</w:t>
      </w:r>
      <w:proofErr w:type="spellStart"/>
      <w:r w:rsidRPr="00857428">
        <w:rPr>
          <w:sz w:val="20"/>
          <w:szCs w:val="20"/>
        </w:rPr>
        <w:t>bmp</w:t>
      </w:r>
      <w:proofErr w:type="spellEnd"/>
      <w:r w:rsidRPr="00857428">
        <w:rPr>
          <w:sz w:val="20"/>
          <w:szCs w:val="20"/>
        </w:rPr>
        <w:t xml:space="preserve"> .</w:t>
      </w:r>
      <w:proofErr w:type="spellStart"/>
      <w:r w:rsidRPr="00857428">
        <w:rPr>
          <w:sz w:val="20"/>
          <w:szCs w:val="20"/>
        </w:rPr>
        <w:t>numbers</w:t>
      </w:r>
      <w:proofErr w:type="spellEnd"/>
      <w:r w:rsidRPr="00857428">
        <w:rPr>
          <w:sz w:val="20"/>
          <w:szCs w:val="20"/>
        </w:rPr>
        <w:t xml:space="preserve"> .</w:t>
      </w:r>
      <w:proofErr w:type="spellStart"/>
      <w:r w:rsidRPr="00857428">
        <w:rPr>
          <w:sz w:val="20"/>
          <w:szCs w:val="20"/>
        </w:rPr>
        <w:t>pages</w:t>
      </w:r>
      <w:proofErr w:type="spellEnd"/>
      <w:r w:rsidRPr="00857428">
        <w:rPr>
          <w:sz w:val="20"/>
          <w:szCs w:val="20"/>
        </w:rPr>
        <w:t xml:space="preserve">. </w:t>
      </w:r>
      <w:r w:rsidRPr="00980C15">
        <w:rPr>
          <w:b/>
          <w:sz w:val="20"/>
          <w:szCs w:val="20"/>
        </w:rPr>
        <w:t>Dokumenty złożone w takich plikach zostaną uznane za złożone nieskutecznie.</w:t>
      </w:r>
    </w:p>
    <w:p w14:paraId="000000DB" w14:textId="77777777" w:rsidR="008A53FD" w:rsidRPr="00857428" w:rsidRDefault="005C2461" w:rsidP="00F4695E">
      <w:pPr>
        <w:numPr>
          <w:ilvl w:val="0"/>
          <w:numId w:val="22"/>
        </w:numPr>
        <w:spacing w:line="360" w:lineRule="auto"/>
        <w:jc w:val="both"/>
        <w:rPr>
          <w:rFonts w:eastAsia="Calibri"/>
          <w:sz w:val="20"/>
          <w:szCs w:val="20"/>
        </w:rPr>
      </w:pPr>
      <w:r w:rsidRPr="00857428">
        <w:rPr>
          <w:sz w:val="20"/>
          <w:szCs w:val="20"/>
        </w:rPr>
        <w:t xml:space="preserve">Zamawiający zwraca uwagę na ograniczenia wielkości plików podpisywanych profilem zaufanym, który wynosi </w:t>
      </w:r>
      <w:r w:rsidRPr="00857428">
        <w:rPr>
          <w:b/>
          <w:sz w:val="20"/>
          <w:szCs w:val="20"/>
        </w:rPr>
        <w:t>maksymalnie 10MB</w:t>
      </w:r>
      <w:r w:rsidRPr="00857428">
        <w:rPr>
          <w:sz w:val="20"/>
          <w:szCs w:val="20"/>
        </w:rPr>
        <w:t xml:space="preserve">, oraz na ograniczenie wielkości plików podpisywanych w aplikacji </w:t>
      </w:r>
      <w:proofErr w:type="spellStart"/>
      <w:r w:rsidRPr="00857428">
        <w:rPr>
          <w:sz w:val="20"/>
          <w:szCs w:val="20"/>
        </w:rPr>
        <w:t>eDoApp</w:t>
      </w:r>
      <w:proofErr w:type="spellEnd"/>
      <w:r w:rsidRPr="00857428">
        <w:rPr>
          <w:sz w:val="20"/>
          <w:szCs w:val="20"/>
        </w:rPr>
        <w:t xml:space="preserve"> służącej do składania podpisu osobistego, który wynosi </w:t>
      </w:r>
      <w:r w:rsidRPr="00857428">
        <w:rPr>
          <w:b/>
          <w:sz w:val="20"/>
          <w:szCs w:val="20"/>
        </w:rPr>
        <w:t>maksymalnie 5MB</w:t>
      </w:r>
      <w:r w:rsidRPr="00857428">
        <w:rPr>
          <w:sz w:val="20"/>
          <w:szCs w:val="20"/>
        </w:rPr>
        <w:t>.</w:t>
      </w:r>
    </w:p>
    <w:p w14:paraId="000000DC" w14:textId="77777777" w:rsidR="008A53FD" w:rsidRPr="00857428" w:rsidRDefault="005C2461" w:rsidP="00F4695E">
      <w:pPr>
        <w:numPr>
          <w:ilvl w:val="0"/>
          <w:numId w:val="22"/>
        </w:numPr>
        <w:spacing w:line="360" w:lineRule="auto"/>
        <w:jc w:val="both"/>
        <w:rPr>
          <w:sz w:val="20"/>
          <w:szCs w:val="20"/>
        </w:rPr>
      </w:pPr>
      <w:r w:rsidRPr="00857428">
        <w:rPr>
          <w:sz w:val="20"/>
          <w:szCs w:val="20"/>
        </w:rPr>
        <w:t>W przypadku stosowania przez wykonawcę kwalifikowanego podpisu elektronicznego:</w:t>
      </w:r>
    </w:p>
    <w:p w14:paraId="000000DD" w14:textId="77777777" w:rsidR="008A53FD" w:rsidRPr="00857428" w:rsidRDefault="005C2461" w:rsidP="00F4695E">
      <w:pPr>
        <w:numPr>
          <w:ilvl w:val="0"/>
          <w:numId w:val="14"/>
        </w:numPr>
        <w:spacing w:line="360" w:lineRule="auto"/>
        <w:jc w:val="both"/>
        <w:rPr>
          <w:rFonts w:eastAsia="Calibri"/>
          <w:sz w:val="20"/>
          <w:szCs w:val="20"/>
        </w:rPr>
      </w:pPr>
      <w:r w:rsidRPr="00857428">
        <w:rPr>
          <w:sz w:val="20"/>
          <w:szCs w:val="20"/>
        </w:rPr>
        <w:t xml:space="preserve">Ze względu na niskie ryzyko naruszenia integralności pliku oraz łatwiejszą weryfikację podpisu zamawiający zaleca, w miarę możliwości, </w:t>
      </w:r>
      <w:r w:rsidRPr="00857428">
        <w:rPr>
          <w:b/>
          <w:sz w:val="20"/>
          <w:szCs w:val="20"/>
        </w:rPr>
        <w:t xml:space="preserve">przekonwertowanie plików składających się na ofertę na rozszerzenie .pdf  i opatrzenie ich podpisem kwalifikowanym w formacie </w:t>
      </w:r>
      <w:proofErr w:type="spellStart"/>
      <w:r w:rsidRPr="00857428">
        <w:rPr>
          <w:b/>
          <w:sz w:val="20"/>
          <w:szCs w:val="20"/>
        </w:rPr>
        <w:t>PAdES</w:t>
      </w:r>
      <w:proofErr w:type="spellEnd"/>
      <w:r w:rsidRPr="00857428">
        <w:rPr>
          <w:b/>
          <w:sz w:val="20"/>
          <w:szCs w:val="20"/>
        </w:rPr>
        <w:t xml:space="preserve">. </w:t>
      </w:r>
    </w:p>
    <w:p w14:paraId="000000DE" w14:textId="77777777" w:rsidR="008A53FD" w:rsidRPr="00857428" w:rsidRDefault="005C2461" w:rsidP="00F4695E">
      <w:pPr>
        <w:numPr>
          <w:ilvl w:val="0"/>
          <w:numId w:val="14"/>
        </w:numPr>
        <w:spacing w:line="360" w:lineRule="auto"/>
        <w:jc w:val="both"/>
        <w:rPr>
          <w:sz w:val="20"/>
          <w:szCs w:val="20"/>
        </w:rPr>
      </w:pPr>
      <w:r w:rsidRPr="00857428">
        <w:rPr>
          <w:sz w:val="20"/>
          <w:szCs w:val="20"/>
        </w:rPr>
        <w:t xml:space="preserve">Pliki w innych formatach niż PDF </w:t>
      </w:r>
      <w:r w:rsidRPr="00857428">
        <w:rPr>
          <w:b/>
          <w:sz w:val="20"/>
          <w:szCs w:val="20"/>
        </w:rPr>
        <w:t xml:space="preserve">zaleca się opatrzyć podpisem w formacie </w:t>
      </w:r>
      <w:proofErr w:type="spellStart"/>
      <w:r w:rsidRPr="00857428">
        <w:rPr>
          <w:b/>
          <w:sz w:val="20"/>
          <w:szCs w:val="20"/>
        </w:rPr>
        <w:t>XAdES</w:t>
      </w:r>
      <w:proofErr w:type="spellEnd"/>
      <w:r w:rsidRPr="00857428">
        <w:rPr>
          <w:b/>
          <w:sz w:val="20"/>
          <w:szCs w:val="20"/>
        </w:rPr>
        <w:t xml:space="preserve"> o typie zewnętrznym</w:t>
      </w:r>
      <w:r w:rsidRPr="00857428">
        <w:rPr>
          <w:sz w:val="20"/>
          <w:szCs w:val="20"/>
        </w:rPr>
        <w:t>. Wykonawca powinien pamiętać, aby plik z podpisem przekazywać łącznie z dokumentem podpisywanym.</w:t>
      </w:r>
    </w:p>
    <w:p w14:paraId="000000DF" w14:textId="77777777" w:rsidR="008A53FD" w:rsidRPr="00857428" w:rsidRDefault="005C2461" w:rsidP="00F4695E">
      <w:pPr>
        <w:numPr>
          <w:ilvl w:val="0"/>
          <w:numId w:val="14"/>
        </w:numPr>
        <w:spacing w:line="360" w:lineRule="auto"/>
        <w:jc w:val="both"/>
        <w:rPr>
          <w:sz w:val="20"/>
          <w:szCs w:val="20"/>
        </w:rPr>
      </w:pPr>
      <w:r w:rsidRPr="00857428">
        <w:rPr>
          <w:sz w:val="20"/>
          <w:szCs w:val="20"/>
        </w:rPr>
        <w:lastRenderedPageBreak/>
        <w:t>Zamawiający rekomenduje wykorzystanie podpisu z kwalifikowanym znacznikiem czasu.</w:t>
      </w:r>
    </w:p>
    <w:p w14:paraId="000000E0" w14:textId="77777777" w:rsidR="008A53FD" w:rsidRPr="00857428" w:rsidRDefault="005C2461" w:rsidP="00F4695E">
      <w:pPr>
        <w:numPr>
          <w:ilvl w:val="0"/>
          <w:numId w:val="22"/>
        </w:numPr>
        <w:spacing w:line="360" w:lineRule="auto"/>
        <w:jc w:val="both"/>
        <w:rPr>
          <w:sz w:val="20"/>
          <w:szCs w:val="20"/>
        </w:rPr>
      </w:pPr>
      <w:r w:rsidRPr="00857428">
        <w:rPr>
          <w:sz w:val="20"/>
          <w:szCs w:val="20"/>
        </w:rPr>
        <w:t>Zamawiający zaleca aby</w:t>
      </w:r>
      <w:r w:rsidRPr="00857428">
        <w:rPr>
          <w:b/>
          <w:sz w:val="20"/>
          <w:szCs w:val="20"/>
        </w:rPr>
        <w:t xml:space="preserve"> w przypadku podpisywania pliku przez kilka osób, stosować podpisy tego samego rodzaju.</w:t>
      </w:r>
      <w:r w:rsidRPr="00857428">
        <w:rPr>
          <w:sz w:val="20"/>
          <w:szCs w:val="20"/>
        </w:rPr>
        <w:t xml:space="preserve"> Podpisywanie różnymi rodzajami podpisów np. osobistym i kwalifikowanym może doprowadzić do problemów w weryfikacji plików. </w:t>
      </w:r>
    </w:p>
    <w:p w14:paraId="000000E1" w14:textId="77777777" w:rsidR="008A53FD" w:rsidRPr="00857428" w:rsidRDefault="005C2461" w:rsidP="00F4695E">
      <w:pPr>
        <w:numPr>
          <w:ilvl w:val="0"/>
          <w:numId w:val="22"/>
        </w:numPr>
        <w:spacing w:line="360" w:lineRule="auto"/>
        <w:jc w:val="both"/>
        <w:rPr>
          <w:sz w:val="20"/>
          <w:szCs w:val="20"/>
        </w:rPr>
      </w:pPr>
      <w:r w:rsidRPr="00857428">
        <w:rPr>
          <w:sz w:val="20"/>
          <w:szCs w:val="20"/>
        </w:rPr>
        <w:t>Zamawiający zaleca, aby Wykonawca z odpowiednim wyprzedzeniem przetestował możliwość prawidłowego wykorzystania wybranej metody podpisania plików oferty.</w:t>
      </w:r>
    </w:p>
    <w:p w14:paraId="000000E2" w14:textId="77777777" w:rsidR="008A53FD" w:rsidRPr="00857428" w:rsidRDefault="005C2461" w:rsidP="00F4695E">
      <w:pPr>
        <w:numPr>
          <w:ilvl w:val="0"/>
          <w:numId w:val="22"/>
        </w:numPr>
        <w:spacing w:line="360" w:lineRule="auto"/>
        <w:jc w:val="both"/>
        <w:rPr>
          <w:sz w:val="20"/>
          <w:szCs w:val="20"/>
        </w:rPr>
      </w:pPr>
      <w:r w:rsidRPr="00857428">
        <w:rPr>
          <w:sz w:val="20"/>
          <w:szCs w:val="20"/>
        </w:rPr>
        <w:t>Osobą składającą ofertę powinna być osoba kontaktowa podawana w dokumentacji.</w:t>
      </w:r>
    </w:p>
    <w:p w14:paraId="000000E3" w14:textId="77777777" w:rsidR="008A53FD" w:rsidRPr="00857428" w:rsidRDefault="005C2461" w:rsidP="00F4695E">
      <w:pPr>
        <w:numPr>
          <w:ilvl w:val="0"/>
          <w:numId w:val="22"/>
        </w:numPr>
        <w:spacing w:line="360" w:lineRule="auto"/>
        <w:jc w:val="both"/>
        <w:rPr>
          <w:sz w:val="20"/>
          <w:szCs w:val="20"/>
        </w:rPr>
      </w:pPr>
      <w:r w:rsidRPr="00857428">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857428" w:rsidRDefault="005C2461" w:rsidP="00F4695E">
      <w:pPr>
        <w:numPr>
          <w:ilvl w:val="0"/>
          <w:numId w:val="22"/>
        </w:numPr>
        <w:spacing w:line="360" w:lineRule="auto"/>
        <w:jc w:val="both"/>
        <w:rPr>
          <w:sz w:val="20"/>
          <w:szCs w:val="20"/>
        </w:rPr>
      </w:pPr>
      <w:r w:rsidRPr="00857428">
        <w:rPr>
          <w:sz w:val="20"/>
          <w:szCs w:val="20"/>
        </w:rPr>
        <w:t xml:space="preserve">Jeśli Wykonawca pakuje dokumenty np. w plik o rozszerzeniu .zip, zaleca się wcześniejsze podpisanie każdego ze skompresowanych plików. </w:t>
      </w:r>
    </w:p>
    <w:p w14:paraId="000000E5" w14:textId="39905795" w:rsidR="008A53FD" w:rsidRDefault="005C2461" w:rsidP="00F4695E">
      <w:pPr>
        <w:numPr>
          <w:ilvl w:val="0"/>
          <w:numId w:val="22"/>
        </w:numPr>
        <w:spacing w:line="360" w:lineRule="auto"/>
        <w:jc w:val="both"/>
        <w:rPr>
          <w:sz w:val="20"/>
          <w:szCs w:val="20"/>
        </w:rPr>
      </w:pPr>
      <w:r w:rsidRPr="00857428">
        <w:rPr>
          <w:sz w:val="20"/>
          <w:szCs w:val="20"/>
        </w:rPr>
        <w:t xml:space="preserve">Zamawiający zaleca aby </w:t>
      </w:r>
      <w:r w:rsidRPr="00857428">
        <w:rPr>
          <w:b/>
          <w:sz w:val="20"/>
          <w:szCs w:val="20"/>
          <w:u w:val="single"/>
        </w:rPr>
        <w:t>nie</w:t>
      </w:r>
      <w:r w:rsidRPr="00857428">
        <w:rPr>
          <w:b/>
          <w:sz w:val="20"/>
          <w:szCs w:val="20"/>
        </w:rPr>
        <w:t xml:space="preserve"> </w:t>
      </w:r>
      <w:r w:rsidRPr="00857428">
        <w:rPr>
          <w:sz w:val="20"/>
          <w:szCs w:val="20"/>
        </w:rPr>
        <w:t>wprowadzać jakichkolwiek zmian w plikach po podpisaniu ich podpisem kwalifikowanym. Może to skutkować naruszeniem integralności plików co równoważne będzie z koniecznością odrzucenia oferty.</w:t>
      </w:r>
    </w:p>
    <w:p w14:paraId="717CC751" w14:textId="2BA4C11D" w:rsidR="00A26BB1" w:rsidRDefault="00A26BB1" w:rsidP="00F4695E">
      <w:pPr>
        <w:numPr>
          <w:ilvl w:val="0"/>
          <w:numId w:val="22"/>
        </w:numPr>
        <w:spacing w:line="360" w:lineRule="auto"/>
        <w:jc w:val="both"/>
        <w:rPr>
          <w:sz w:val="20"/>
          <w:szCs w:val="20"/>
        </w:rPr>
      </w:pPr>
      <w:r>
        <w:rPr>
          <w:sz w:val="20"/>
          <w:szCs w:val="20"/>
        </w:rPr>
        <w:t>Pliki składane wraz z ofertą:</w:t>
      </w:r>
    </w:p>
    <w:p w14:paraId="41E803DD" w14:textId="116DFE03" w:rsidR="00A26BB1" w:rsidRPr="00A26BB1" w:rsidRDefault="0067648C" w:rsidP="0057119F">
      <w:pPr>
        <w:pStyle w:val="Akapitzlist"/>
        <w:numPr>
          <w:ilvl w:val="0"/>
          <w:numId w:val="38"/>
        </w:numPr>
        <w:spacing w:line="360" w:lineRule="auto"/>
        <w:jc w:val="both"/>
        <w:rPr>
          <w:sz w:val="20"/>
          <w:szCs w:val="20"/>
        </w:rPr>
      </w:pPr>
      <w:r w:rsidRPr="00857428">
        <w:rPr>
          <w:sz w:val="20"/>
          <w:szCs w:val="20"/>
        </w:rPr>
        <w:t xml:space="preserve">aktualne na dzień składania ofert oświadczenie o braku podstaw do wykluczenia z postępowania </w:t>
      </w:r>
      <w:r>
        <w:rPr>
          <w:sz w:val="20"/>
          <w:szCs w:val="20"/>
        </w:rPr>
        <w:t>oraz spełnianiu warunków udziału w postępowaniu</w:t>
      </w:r>
      <w:r w:rsidR="00A26BB1" w:rsidRPr="00857428">
        <w:rPr>
          <w:sz w:val="20"/>
          <w:szCs w:val="20"/>
        </w:rPr>
        <w:t xml:space="preserve"> – zgodnie z </w:t>
      </w:r>
      <w:r w:rsidR="00A26BB1" w:rsidRPr="00F3211D">
        <w:rPr>
          <w:bCs/>
          <w:sz w:val="20"/>
          <w:szCs w:val="20"/>
        </w:rPr>
        <w:t>Załącznikiem nr 3 do SWZ,</w:t>
      </w:r>
    </w:p>
    <w:p w14:paraId="13A2B40D" w14:textId="17FDE297" w:rsidR="00A26BB1" w:rsidRPr="00A26BB1" w:rsidRDefault="00A26BB1" w:rsidP="0057119F">
      <w:pPr>
        <w:pStyle w:val="Akapitzlist"/>
        <w:numPr>
          <w:ilvl w:val="0"/>
          <w:numId w:val="38"/>
        </w:numPr>
        <w:spacing w:line="360" w:lineRule="auto"/>
        <w:jc w:val="both"/>
        <w:rPr>
          <w:sz w:val="20"/>
          <w:szCs w:val="20"/>
        </w:rPr>
      </w:pPr>
      <w:r w:rsidRPr="00A26BB1">
        <w:rPr>
          <w:sz w:val="20"/>
          <w:szCs w:val="20"/>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Default="00A26BB1" w:rsidP="0057119F">
      <w:pPr>
        <w:pStyle w:val="Akapitzlist"/>
        <w:numPr>
          <w:ilvl w:val="0"/>
          <w:numId w:val="38"/>
        </w:numPr>
        <w:spacing w:line="360" w:lineRule="auto"/>
        <w:jc w:val="both"/>
        <w:rPr>
          <w:sz w:val="20"/>
          <w:szCs w:val="20"/>
        </w:rPr>
      </w:pPr>
      <w:r w:rsidRPr="00A26BB1">
        <w:rPr>
          <w:sz w:val="20"/>
          <w:szCs w:val="20"/>
        </w:rPr>
        <w:t>w przypadku wykonawców wspólnie ubiegających się o zamówienie pełnomocnictwo/pełnomocnictwa  dla osoby/osób   podpisujących ofertę</w:t>
      </w:r>
      <w:r>
        <w:rPr>
          <w:sz w:val="20"/>
          <w:szCs w:val="20"/>
        </w:rPr>
        <w:t>,</w:t>
      </w:r>
    </w:p>
    <w:p w14:paraId="577D4F7F" w14:textId="77777777" w:rsidR="0067648C" w:rsidRPr="0067648C" w:rsidRDefault="00126150" w:rsidP="0057119F">
      <w:pPr>
        <w:pStyle w:val="Akapitzlist"/>
        <w:numPr>
          <w:ilvl w:val="0"/>
          <w:numId w:val="38"/>
        </w:numPr>
        <w:spacing w:line="360" w:lineRule="auto"/>
        <w:jc w:val="both"/>
        <w:rPr>
          <w:spacing w:val="-5"/>
          <w:sz w:val="20"/>
          <w:szCs w:val="20"/>
        </w:rPr>
      </w:pPr>
      <w:r>
        <w:rPr>
          <w:sz w:val="20"/>
          <w:szCs w:val="20"/>
        </w:rPr>
        <w:t>dowód wniesienia wadium (należy złączyć jeśli wadium wniesiono w formie gwarancji lub poręczenia)</w:t>
      </w:r>
      <w:r w:rsidR="0067648C">
        <w:rPr>
          <w:sz w:val="20"/>
          <w:szCs w:val="20"/>
        </w:rPr>
        <w:t>,</w:t>
      </w:r>
    </w:p>
    <w:p w14:paraId="72495136" w14:textId="35A3D44C" w:rsidR="00A26BB1" w:rsidRPr="00484B77" w:rsidRDefault="00F3211D" w:rsidP="0057119F">
      <w:pPr>
        <w:pStyle w:val="Akapitzlist"/>
        <w:numPr>
          <w:ilvl w:val="0"/>
          <w:numId w:val="38"/>
        </w:numPr>
        <w:spacing w:line="360" w:lineRule="auto"/>
        <w:jc w:val="both"/>
        <w:rPr>
          <w:spacing w:val="-5"/>
          <w:sz w:val="20"/>
          <w:szCs w:val="20"/>
        </w:rPr>
      </w:pPr>
      <w:r>
        <w:rPr>
          <w:sz w:val="20"/>
          <w:szCs w:val="20"/>
        </w:rPr>
        <w:t>z</w:t>
      </w:r>
      <w:r w:rsidRPr="005B7C35">
        <w:rPr>
          <w:sz w:val="20"/>
          <w:szCs w:val="20"/>
        </w:rPr>
        <w:t xml:space="preserve">obowiązanie oraz oświadczenia podmiotu </w:t>
      </w:r>
      <w:r w:rsidRPr="00267C9E">
        <w:rPr>
          <w:sz w:val="20"/>
          <w:szCs w:val="20"/>
        </w:rPr>
        <w:t>udostępniającego zasoby</w:t>
      </w:r>
      <w:r>
        <w:rPr>
          <w:sz w:val="20"/>
          <w:szCs w:val="20"/>
        </w:rPr>
        <w:t xml:space="preserve"> – załącznik nr 4 do SWZ (załącznik fakultatywny - należy załączyć w sytuacji gdy Wykonawca polega na zasobach innego podmiotu)</w:t>
      </w:r>
      <w:r w:rsidR="00A26BB1" w:rsidRPr="00484B77">
        <w:rPr>
          <w:spacing w:val="-5"/>
          <w:sz w:val="20"/>
          <w:szCs w:val="20"/>
        </w:rPr>
        <w:t>.</w:t>
      </w:r>
    </w:p>
    <w:p w14:paraId="22BAA65C" w14:textId="1D6C2E11" w:rsidR="00A26BB1" w:rsidRDefault="00A26BB1" w:rsidP="00516FF1">
      <w:pPr>
        <w:spacing w:line="360" w:lineRule="auto"/>
        <w:jc w:val="both"/>
        <w:rPr>
          <w:sz w:val="20"/>
          <w:szCs w:val="20"/>
        </w:rPr>
      </w:pPr>
    </w:p>
    <w:p w14:paraId="21C04F3C" w14:textId="5577D75D" w:rsidR="00210610" w:rsidRPr="00210610" w:rsidRDefault="00516FF1" w:rsidP="00210610">
      <w:pPr>
        <w:spacing w:line="360" w:lineRule="auto"/>
        <w:jc w:val="both"/>
        <w:rPr>
          <w:sz w:val="20"/>
          <w:szCs w:val="20"/>
        </w:rPr>
      </w:pPr>
      <w:r w:rsidRPr="00210610">
        <w:rPr>
          <w:sz w:val="20"/>
          <w:szCs w:val="20"/>
        </w:rPr>
        <w:t>Pełnomocnictwo</w:t>
      </w:r>
      <w:r w:rsidR="00210610" w:rsidRPr="00210610">
        <w:rPr>
          <w:sz w:val="20"/>
          <w:szCs w:val="20"/>
        </w:rPr>
        <w:t xml:space="preserve"> </w:t>
      </w:r>
      <w:r w:rsidRPr="00210610">
        <w:rPr>
          <w:sz w:val="20"/>
          <w:szCs w:val="20"/>
        </w:rPr>
        <w:t>do</w:t>
      </w:r>
      <w:r w:rsidR="00210610" w:rsidRPr="00210610">
        <w:rPr>
          <w:sz w:val="20"/>
          <w:szCs w:val="20"/>
        </w:rPr>
        <w:t xml:space="preserve"> </w:t>
      </w:r>
      <w:r w:rsidRPr="00210610">
        <w:rPr>
          <w:sz w:val="20"/>
          <w:szCs w:val="20"/>
        </w:rPr>
        <w:t>złożenia</w:t>
      </w:r>
      <w:r w:rsidR="00210610" w:rsidRPr="00210610">
        <w:rPr>
          <w:sz w:val="20"/>
          <w:szCs w:val="20"/>
        </w:rPr>
        <w:t xml:space="preserve"> </w:t>
      </w:r>
      <w:r w:rsidRPr="00210610">
        <w:rPr>
          <w:sz w:val="20"/>
          <w:szCs w:val="20"/>
        </w:rPr>
        <w:t>oferty</w:t>
      </w:r>
      <w:r w:rsidR="00210610" w:rsidRPr="00210610">
        <w:rPr>
          <w:sz w:val="20"/>
          <w:szCs w:val="20"/>
        </w:rPr>
        <w:t xml:space="preserve"> </w:t>
      </w:r>
      <w:r w:rsidRPr="00210610">
        <w:rPr>
          <w:sz w:val="20"/>
          <w:szCs w:val="20"/>
        </w:rPr>
        <w:t>musi</w:t>
      </w:r>
      <w:r w:rsidR="00210610" w:rsidRPr="00210610">
        <w:rPr>
          <w:sz w:val="20"/>
          <w:szCs w:val="20"/>
        </w:rPr>
        <w:t xml:space="preserve"> </w:t>
      </w:r>
      <w:r w:rsidRPr="00210610">
        <w:rPr>
          <w:sz w:val="20"/>
          <w:szCs w:val="20"/>
        </w:rPr>
        <w:t>być</w:t>
      </w:r>
      <w:r w:rsidR="00210610" w:rsidRPr="00210610">
        <w:rPr>
          <w:sz w:val="20"/>
          <w:szCs w:val="20"/>
        </w:rPr>
        <w:t xml:space="preserve"> </w:t>
      </w:r>
      <w:r w:rsidRPr="00210610">
        <w:rPr>
          <w:sz w:val="20"/>
          <w:szCs w:val="20"/>
        </w:rPr>
        <w:t>złożone</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oryginale</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takiej</w:t>
      </w:r>
      <w:r w:rsidR="00210610" w:rsidRPr="00210610">
        <w:rPr>
          <w:sz w:val="20"/>
          <w:szCs w:val="20"/>
        </w:rPr>
        <w:t xml:space="preserve"> </w:t>
      </w:r>
      <w:r w:rsidRPr="00210610">
        <w:rPr>
          <w:sz w:val="20"/>
          <w:szCs w:val="20"/>
        </w:rPr>
        <w:t>samej</w:t>
      </w:r>
      <w:r w:rsidR="00210610" w:rsidRPr="00210610">
        <w:rPr>
          <w:sz w:val="20"/>
          <w:szCs w:val="20"/>
        </w:rPr>
        <w:t xml:space="preserve"> </w:t>
      </w:r>
      <w:r w:rsidRPr="00210610">
        <w:rPr>
          <w:sz w:val="20"/>
          <w:szCs w:val="20"/>
        </w:rPr>
        <w:t>formie,</w:t>
      </w:r>
      <w:r w:rsidR="00210610" w:rsidRPr="00210610">
        <w:rPr>
          <w:sz w:val="20"/>
          <w:szCs w:val="20"/>
        </w:rPr>
        <w:t xml:space="preserve"> </w:t>
      </w:r>
      <w:r w:rsidRPr="00210610">
        <w:rPr>
          <w:sz w:val="20"/>
          <w:szCs w:val="20"/>
        </w:rPr>
        <w:t>jak</w:t>
      </w:r>
      <w:r w:rsidR="00210610" w:rsidRPr="00210610">
        <w:rPr>
          <w:sz w:val="20"/>
          <w:szCs w:val="20"/>
        </w:rPr>
        <w:t xml:space="preserve"> </w:t>
      </w:r>
      <w:r w:rsidRPr="00210610">
        <w:rPr>
          <w:sz w:val="20"/>
          <w:szCs w:val="20"/>
        </w:rPr>
        <w:t>składana</w:t>
      </w:r>
      <w:r w:rsidR="00210610" w:rsidRPr="00210610">
        <w:rPr>
          <w:sz w:val="20"/>
          <w:szCs w:val="20"/>
        </w:rPr>
        <w:t xml:space="preserve"> </w:t>
      </w:r>
      <w:r w:rsidRPr="00210610">
        <w:rPr>
          <w:sz w:val="20"/>
          <w:szCs w:val="20"/>
        </w:rPr>
        <w:t>oferta</w:t>
      </w:r>
      <w:r w:rsidR="00210610" w:rsidRPr="00210610">
        <w:rPr>
          <w:sz w:val="20"/>
          <w:szCs w:val="20"/>
        </w:rPr>
        <w:t xml:space="preserve"> </w:t>
      </w:r>
      <w:r w:rsidRPr="00210610">
        <w:rPr>
          <w:sz w:val="20"/>
          <w:szCs w:val="20"/>
        </w:rPr>
        <w:t>(</w:t>
      </w:r>
      <w:proofErr w:type="spellStart"/>
      <w:r w:rsidRPr="00210610">
        <w:rPr>
          <w:sz w:val="20"/>
          <w:szCs w:val="20"/>
        </w:rPr>
        <w:t>t.j</w:t>
      </w:r>
      <w:proofErr w:type="spellEnd"/>
      <w:r w:rsidRPr="00210610">
        <w:rPr>
          <w:sz w:val="20"/>
          <w:szCs w:val="20"/>
        </w:rPr>
        <w:t>.</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formie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postaci</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opatrzonej</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zaufanym</w:t>
      </w:r>
      <w:r w:rsidR="00210610"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osobistym).</w:t>
      </w:r>
      <w:r w:rsidR="00210610" w:rsidRPr="00210610">
        <w:rPr>
          <w:sz w:val="20"/>
          <w:szCs w:val="20"/>
        </w:rPr>
        <w:t xml:space="preserve"> </w:t>
      </w:r>
      <w:r w:rsidRPr="00210610">
        <w:rPr>
          <w:sz w:val="20"/>
          <w:szCs w:val="20"/>
        </w:rPr>
        <w:t>Dopuszcza</w:t>
      </w:r>
      <w:r w:rsidR="00210610" w:rsidRPr="00210610">
        <w:rPr>
          <w:sz w:val="20"/>
          <w:szCs w:val="20"/>
        </w:rPr>
        <w:t xml:space="preserve"> </w:t>
      </w:r>
      <w:r w:rsidRPr="00210610">
        <w:rPr>
          <w:sz w:val="20"/>
          <w:szCs w:val="20"/>
        </w:rPr>
        <w:t>się</w:t>
      </w:r>
      <w:r w:rsidR="00210610" w:rsidRPr="00210610">
        <w:rPr>
          <w:sz w:val="20"/>
          <w:szCs w:val="20"/>
        </w:rPr>
        <w:t xml:space="preserve"> </w:t>
      </w:r>
      <w:r w:rsidRPr="00210610">
        <w:rPr>
          <w:sz w:val="20"/>
          <w:szCs w:val="20"/>
        </w:rPr>
        <w:t>także</w:t>
      </w:r>
      <w:r w:rsidR="00210610" w:rsidRPr="00210610">
        <w:rPr>
          <w:sz w:val="20"/>
          <w:szCs w:val="20"/>
        </w:rPr>
        <w:t xml:space="preserve"> </w:t>
      </w:r>
      <w:r w:rsidRPr="00210610">
        <w:rPr>
          <w:sz w:val="20"/>
          <w:szCs w:val="20"/>
        </w:rPr>
        <w:t>złożenie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kopii</w:t>
      </w:r>
      <w:r w:rsidR="00210610" w:rsidRPr="00210610">
        <w:rPr>
          <w:sz w:val="20"/>
          <w:szCs w:val="20"/>
        </w:rPr>
        <w:t xml:space="preserve"> </w:t>
      </w:r>
      <w:r w:rsidRPr="00210610">
        <w:rPr>
          <w:sz w:val="20"/>
          <w:szCs w:val="20"/>
        </w:rPr>
        <w:t>(skanu)</w:t>
      </w:r>
      <w:r w:rsidR="00210610" w:rsidRPr="00210610">
        <w:rPr>
          <w:sz w:val="20"/>
          <w:szCs w:val="20"/>
        </w:rPr>
        <w:t xml:space="preserve"> </w:t>
      </w:r>
      <w:r w:rsidRPr="00210610">
        <w:rPr>
          <w:sz w:val="20"/>
          <w:szCs w:val="20"/>
        </w:rPr>
        <w:t>pełnomocnictwa</w:t>
      </w:r>
      <w:r w:rsidR="00210610" w:rsidRPr="00210610">
        <w:rPr>
          <w:sz w:val="20"/>
          <w:szCs w:val="20"/>
        </w:rPr>
        <w:t xml:space="preserve"> </w:t>
      </w:r>
      <w:r w:rsidRPr="00210610">
        <w:rPr>
          <w:sz w:val="20"/>
          <w:szCs w:val="20"/>
        </w:rPr>
        <w:t>sporządzonego</w:t>
      </w:r>
      <w:r w:rsidR="00210610" w:rsidRPr="00210610">
        <w:rPr>
          <w:sz w:val="20"/>
          <w:szCs w:val="20"/>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w:t>
      </w:r>
      <w:r w:rsidR="00210610" w:rsidRPr="00210610">
        <w:rPr>
          <w:sz w:val="20"/>
          <w:szCs w:val="20"/>
        </w:rPr>
        <w:lastRenderedPageBreak/>
        <w:t>zaufanym lub podpisem osobistym mocodawcy. Elektroniczna kopia pełnomocnictwa nie może być uwierzytelniona przez upełnomocnionego.</w:t>
      </w:r>
    </w:p>
    <w:p w14:paraId="5A2FFECB" w14:textId="77777777" w:rsidR="00516FF1" w:rsidRPr="00516FF1" w:rsidRDefault="00516FF1" w:rsidP="00516FF1">
      <w:pPr>
        <w:spacing w:line="360" w:lineRule="auto"/>
        <w:jc w:val="both"/>
        <w:rPr>
          <w:sz w:val="20"/>
          <w:szCs w:val="20"/>
        </w:rPr>
      </w:pPr>
    </w:p>
    <w:p w14:paraId="000000E6" w14:textId="77777777" w:rsidR="008A53FD" w:rsidRPr="00D17065" w:rsidRDefault="005C2461" w:rsidP="00EE6E44">
      <w:pPr>
        <w:pStyle w:val="Nagwek2"/>
        <w:spacing w:line="360" w:lineRule="auto"/>
        <w:jc w:val="both"/>
        <w:rPr>
          <w:color w:val="365F91" w:themeColor="accent1" w:themeShade="BF"/>
        </w:rPr>
      </w:pPr>
      <w:bookmarkStart w:id="19" w:name="_c8de4rg6s4kb" w:colFirst="0" w:colLast="0"/>
      <w:bookmarkEnd w:id="19"/>
      <w:r w:rsidRPr="00D17065">
        <w:rPr>
          <w:color w:val="365F91" w:themeColor="accent1" w:themeShade="BF"/>
        </w:rPr>
        <w:t>XV. Sposób obliczania ceny oferty</w:t>
      </w:r>
    </w:p>
    <w:p w14:paraId="28173A6B" w14:textId="77777777" w:rsidR="00AB5492" w:rsidRDefault="00AB5492" w:rsidP="0057119F">
      <w:pPr>
        <w:numPr>
          <w:ilvl w:val="0"/>
          <w:numId w:val="40"/>
        </w:numPr>
        <w:spacing w:line="360" w:lineRule="auto"/>
        <w:jc w:val="both"/>
        <w:rPr>
          <w:sz w:val="20"/>
          <w:szCs w:val="20"/>
        </w:rPr>
      </w:pPr>
      <w:r w:rsidRPr="00AB5492">
        <w:rPr>
          <w:sz w:val="20"/>
          <w:szCs w:val="20"/>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AB5492" w:rsidRDefault="00AB5492" w:rsidP="0057119F">
      <w:pPr>
        <w:numPr>
          <w:ilvl w:val="0"/>
          <w:numId w:val="40"/>
        </w:numPr>
        <w:spacing w:line="360" w:lineRule="auto"/>
        <w:jc w:val="both"/>
        <w:rPr>
          <w:sz w:val="20"/>
          <w:szCs w:val="20"/>
        </w:rPr>
      </w:pPr>
      <w:r w:rsidRPr="00AB5492">
        <w:rPr>
          <w:sz w:val="20"/>
          <w:szCs w:val="20"/>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Default="00AB5492" w:rsidP="0057119F">
      <w:pPr>
        <w:numPr>
          <w:ilvl w:val="0"/>
          <w:numId w:val="40"/>
        </w:numPr>
        <w:spacing w:line="360" w:lineRule="auto"/>
        <w:jc w:val="both"/>
        <w:rPr>
          <w:sz w:val="20"/>
          <w:szCs w:val="20"/>
        </w:rPr>
      </w:pPr>
      <w:bookmarkStart w:id="20" w:name="_Toc214354258"/>
      <w:r w:rsidRPr="00AB5492">
        <w:rPr>
          <w:sz w:val="20"/>
          <w:szCs w:val="20"/>
        </w:rPr>
        <w:t>Waluta Zamówienia</w:t>
      </w:r>
      <w:bookmarkEnd w:id="20"/>
      <w:r w:rsidRPr="00AB5492">
        <w:rPr>
          <w:sz w:val="20"/>
          <w:szCs w:val="20"/>
        </w:rPr>
        <w:t xml:space="preserve"> – złoty polski.</w:t>
      </w:r>
    </w:p>
    <w:p w14:paraId="34338F88" w14:textId="77777777" w:rsidR="00AB5492" w:rsidRDefault="005C2461" w:rsidP="0057119F">
      <w:pPr>
        <w:numPr>
          <w:ilvl w:val="0"/>
          <w:numId w:val="40"/>
        </w:numPr>
        <w:spacing w:line="360" w:lineRule="auto"/>
        <w:jc w:val="both"/>
        <w:rPr>
          <w:sz w:val="20"/>
          <w:szCs w:val="20"/>
        </w:rPr>
      </w:pPr>
      <w:r w:rsidRPr="00AB5492">
        <w:rPr>
          <w:sz w:val="20"/>
          <w:szCs w:val="20"/>
        </w:rPr>
        <w:t>Cena podana na Formularzu Ofertowym jest ceną ostateczną, niepodlegającą negocjacji i wyczerpującą wszelkie należności Wykonawcy wobec Zamawiającego związane z realizacją przedmiotu zamówienia.</w:t>
      </w:r>
    </w:p>
    <w:p w14:paraId="284D367D" w14:textId="77777777" w:rsidR="00AB5492" w:rsidRDefault="005C2461" w:rsidP="0057119F">
      <w:pPr>
        <w:numPr>
          <w:ilvl w:val="0"/>
          <w:numId w:val="40"/>
        </w:numPr>
        <w:spacing w:line="360" w:lineRule="auto"/>
        <w:jc w:val="both"/>
        <w:rPr>
          <w:sz w:val="20"/>
          <w:szCs w:val="20"/>
        </w:rPr>
      </w:pPr>
      <w:r w:rsidRPr="00AB5492">
        <w:rPr>
          <w:sz w:val="20"/>
          <w:szCs w:val="20"/>
        </w:rPr>
        <w:t>Cena oferty powinna być wyrażona w złotych polskich (PLN) z dokładnością do dwóch miejsc po przecinku.</w:t>
      </w:r>
    </w:p>
    <w:p w14:paraId="6736CFEA" w14:textId="77777777" w:rsidR="00AB5492" w:rsidRDefault="005C2461" w:rsidP="0057119F">
      <w:pPr>
        <w:numPr>
          <w:ilvl w:val="0"/>
          <w:numId w:val="40"/>
        </w:numPr>
        <w:spacing w:line="360" w:lineRule="auto"/>
        <w:jc w:val="both"/>
        <w:rPr>
          <w:sz w:val="20"/>
          <w:szCs w:val="20"/>
        </w:rPr>
      </w:pPr>
      <w:r w:rsidRPr="00AB5492">
        <w:rPr>
          <w:sz w:val="20"/>
          <w:szCs w:val="20"/>
        </w:rPr>
        <w:t>Zamawiający nie przewiduje rozliczeń w walucie obcej.</w:t>
      </w:r>
    </w:p>
    <w:p w14:paraId="000000ED" w14:textId="16851B68" w:rsidR="008A53FD" w:rsidRPr="00AB5492" w:rsidRDefault="005C2461" w:rsidP="0057119F">
      <w:pPr>
        <w:numPr>
          <w:ilvl w:val="0"/>
          <w:numId w:val="40"/>
        </w:numPr>
        <w:spacing w:line="360" w:lineRule="auto"/>
        <w:jc w:val="both"/>
        <w:rPr>
          <w:sz w:val="20"/>
          <w:szCs w:val="20"/>
        </w:rPr>
      </w:pPr>
      <w:r w:rsidRPr="00AB5492">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AB5492">
        <w:rPr>
          <w:sz w:val="20"/>
          <w:szCs w:val="20"/>
        </w:rPr>
        <w:t>późn</w:t>
      </w:r>
      <w:proofErr w:type="spellEnd"/>
      <w:r w:rsidRPr="00AB5492">
        <w:rPr>
          <w:sz w:val="20"/>
          <w:szCs w:val="20"/>
        </w:rPr>
        <w:t>. zm.), dla celów zastosowania kryterium ceny lub kosztu zamawiający dolicza do przedstawionej w tej ofercie ceny kwotę podatku od towarów i usług, którą miałby obowiązek rozliczyć.</w:t>
      </w:r>
      <w:r w:rsidRPr="00AB5492">
        <w:rPr>
          <w:b/>
          <w:sz w:val="20"/>
          <w:szCs w:val="20"/>
        </w:rPr>
        <w:t xml:space="preserve"> </w:t>
      </w:r>
      <w:r w:rsidRPr="00AB5492">
        <w:rPr>
          <w:sz w:val="20"/>
          <w:szCs w:val="20"/>
        </w:rPr>
        <w:t>W ofercie, o której mowa w ust. 1, Wykonawca ma obowiązek:</w:t>
      </w:r>
    </w:p>
    <w:p w14:paraId="000000EE"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1)</w:t>
      </w:r>
      <w:r w:rsidRPr="00857428">
        <w:rPr>
          <w:sz w:val="20"/>
          <w:szCs w:val="20"/>
        </w:rPr>
        <w:tab/>
        <w:t>poinformowania zamawiającego, że wybór jego oferty będzie prowadził do powstania u zamawiającego obowiązku podatkowego;</w:t>
      </w:r>
    </w:p>
    <w:p w14:paraId="000000EF"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2)</w:t>
      </w:r>
      <w:r w:rsidRPr="00857428">
        <w:rPr>
          <w:sz w:val="20"/>
          <w:szCs w:val="20"/>
        </w:rPr>
        <w:tab/>
        <w:t>wskazania nazwy (rodzaju) towaru lub usługi, których dostawa lub świadczenie będą prowadziły do powstania obowiązku podatkowego;</w:t>
      </w:r>
    </w:p>
    <w:p w14:paraId="000000F0"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3)</w:t>
      </w:r>
      <w:r w:rsidRPr="00857428">
        <w:rPr>
          <w:sz w:val="20"/>
          <w:szCs w:val="20"/>
        </w:rPr>
        <w:tab/>
        <w:t>wskazania wartości towaru lub usługi objętego obowiązkiem podatkowym zamawiającego, bez kwoty podatku;</w:t>
      </w:r>
    </w:p>
    <w:p w14:paraId="000000F1"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4)</w:t>
      </w:r>
      <w:r w:rsidRPr="00857428">
        <w:rPr>
          <w:sz w:val="20"/>
          <w:szCs w:val="20"/>
        </w:rPr>
        <w:tab/>
        <w:t>wskazania stawki podatku od towarów i usług, która zgodnie z wiedzą wykonawcy, będzie miała zastosowanie.</w:t>
      </w:r>
    </w:p>
    <w:p w14:paraId="000000F2" w14:textId="2EAC5845" w:rsidR="008A53FD" w:rsidRPr="00857428" w:rsidRDefault="005C2461" w:rsidP="0057119F">
      <w:pPr>
        <w:numPr>
          <w:ilvl w:val="0"/>
          <w:numId w:val="40"/>
        </w:numPr>
        <w:spacing w:line="360" w:lineRule="auto"/>
        <w:jc w:val="both"/>
        <w:rPr>
          <w:sz w:val="20"/>
          <w:szCs w:val="20"/>
        </w:rPr>
      </w:pPr>
      <w:r w:rsidRPr="00857428">
        <w:rPr>
          <w:sz w:val="20"/>
          <w:szCs w:val="20"/>
        </w:rPr>
        <w:t>Wzór Formularza Ofertowego został opracowany przy założeniu, iż wybór oferty nie będzie prowadzić do powstania u Zamawiającego obowiązku podatkowego w zakresie podatku VAT. W przypadku, gdy</w:t>
      </w:r>
      <w:r w:rsidR="000279AB">
        <w:rPr>
          <w:sz w:val="20"/>
          <w:szCs w:val="20"/>
        </w:rPr>
        <w:t xml:space="preserve"> </w:t>
      </w:r>
      <w:r w:rsidR="000279AB" w:rsidRPr="00857428">
        <w:rPr>
          <w:sz w:val="20"/>
          <w:szCs w:val="20"/>
        </w:rPr>
        <w:t xml:space="preserve">wybór oferty </w:t>
      </w:r>
      <w:r w:rsidR="000279AB">
        <w:rPr>
          <w:sz w:val="20"/>
          <w:szCs w:val="20"/>
        </w:rPr>
        <w:t xml:space="preserve"> </w:t>
      </w:r>
      <w:r w:rsidR="000279AB" w:rsidRPr="00857428">
        <w:rPr>
          <w:sz w:val="20"/>
          <w:szCs w:val="20"/>
        </w:rPr>
        <w:t xml:space="preserve"> będzie prowadzić do powstania u Zamawiającego obowiązku podatkowego w zakresie podatku VAT</w:t>
      </w:r>
      <w:r w:rsidRPr="00857428">
        <w:rPr>
          <w:sz w:val="20"/>
          <w:szCs w:val="20"/>
        </w:rPr>
        <w:t xml:space="preserve"> Wykonawca zobowiązany jest złożyć oświadczenie o </w:t>
      </w:r>
      <w:r w:rsidRPr="00857428">
        <w:rPr>
          <w:sz w:val="20"/>
          <w:szCs w:val="20"/>
        </w:rPr>
        <w:lastRenderedPageBreak/>
        <w:t xml:space="preserve">powstaniu u Zamawiającego obowiązku podatkowego, to winien odpowiednio zmodyfikować treść formularza.  </w:t>
      </w:r>
    </w:p>
    <w:p w14:paraId="000000F3" w14:textId="481D1185" w:rsidR="008A53FD" w:rsidRPr="00D17065" w:rsidRDefault="005C2461" w:rsidP="00EE6E44">
      <w:pPr>
        <w:pStyle w:val="Nagwek2"/>
        <w:spacing w:line="360" w:lineRule="auto"/>
        <w:jc w:val="both"/>
        <w:rPr>
          <w:color w:val="365F91" w:themeColor="accent1" w:themeShade="BF"/>
        </w:rPr>
      </w:pPr>
      <w:bookmarkStart w:id="21" w:name="_1wm6hsxsy23e" w:colFirst="0" w:colLast="0"/>
      <w:bookmarkEnd w:id="21"/>
      <w:r w:rsidRPr="00D17065">
        <w:rPr>
          <w:color w:val="365F91" w:themeColor="accent1" w:themeShade="BF"/>
        </w:rPr>
        <w:t>XVI. Wymagania dotyczące wadium</w:t>
      </w:r>
    </w:p>
    <w:p w14:paraId="000000F4" w14:textId="68162161" w:rsidR="008A53FD" w:rsidRPr="00857428" w:rsidRDefault="005C2461" w:rsidP="00F4695E">
      <w:pPr>
        <w:numPr>
          <w:ilvl w:val="3"/>
          <w:numId w:val="17"/>
        </w:numPr>
        <w:spacing w:before="240" w:line="360" w:lineRule="auto"/>
        <w:ind w:left="284" w:hanging="426"/>
        <w:jc w:val="both"/>
        <w:rPr>
          <w:sz w:val="20"/>
          <w:szCs w:val="20"/>
        </w:rPr>
      </w:pPr>
      <w:r w:rsidRPr="00857428">
        <w:rPr>
          <w:sz w:val="20"/>
          <w:szCs w:val="20"/>
        </w:rPr>
        <w:t xml:space="preserve">Wykonawca zobowiązany jest do zabezpieczenia swojej oferty wadium w wysokości: </w:t>
      </w:r>
      <w:r w:rsidRPr="00E45608">
        <w:rPr>
          <w:sz w:val="20"/>
          <w:szCs w:val="20"/>
        </w:rPr>
        <w:t> </w:t>
      </w:r>
      <w:r w:rsidR="00665061">
        <w:rPr>
          <w:sz w:val="20"/>
          <w:szCs w:val="20"/>
        </w:rPr>
        <w:t>3</w:t>
      </w:r>
      <w:r w:rsidR="00E45608" w:rsidRPr="00E45608">
        <w:rPr>
          <w:sz w:val="20"/>
          <w:szCs w:val="20"/>
        </w:rPr>
        <w:t>.000,00 zł</w:t>
      </w:r>
      <w:r w:rsidRPr="00857428">
        <w:rPr>
          <w:sz w:val="20"/>
          <w:szCs w:val="20"/>
        </w:rPr>
        <w:t xml:space="preserve"> (słownie:</w:t>
      </w:r>
      <w:r w:rsidR="00291AC3">
        <w:rPr>
          <w:sz w:val="20"/>
          <w:szCs w:val="20"/>
        </w:rPr>
        <w:t xml:space="preserve"> </w:t>
      </w:r>
      <w:r w:rsidR="00665061">
        <w:rPr>
          <w:sz w:val="20"/>
          <w:szCs w:val="20"/>
        </w:rPr>
        <w:t>trzy</w:t>
      </w:r>
      <w:r w:rsidR="00E45608" w:rsidRPr="00E45608">
        <w:rPr>
          <w:sz w:val="20"/>
          <w:szCs w:val="20"/>
        </w:rPr>
        <w:t xml:space="preserve"> tysiące </w:t>
      </w:r>
      <w:r w:rsidR="00E45608" w:rsidRPr="00857428">
        <w:rPr>
          <w:sz w:val="20"/>
          <w:szCs w:val="20"/>
        </w:rPr>
        <w:t>złotych</w:t>
      </w:r>
      <w:r w:rsidRPr="00857428">
        <w:rPr>
          <w:sz w:val="20"/>
          <w:szCs w:val="20"/>
        </w:rPr>
        <w:t xml:space="preserve"> 00/100);</w:t>
      </w:r>
    </w:p>
    <w:p w14:paraId="000000F5" w14:textId="77777777" w:rsidR="008A53FD" w:rsidRPr="00857428" w:rsidRDefault="005C2461" w:rsidP="00831905">
      <w:pPr>
        <w:numPr>
          <w:ilvl w:val="3"/>
          <w:numId w:val="17"/>
        </w:numPr>
        <w:spacing w:before="240" w:line="360" w:lineRule="auto"/>
        <w:ind w:left="284" w:hanging="426"/>
        <w:jc w:val="both"/>
        <w:rPr>
          <w:sz w:val="20"/>
          <w:szCs w:val="20"/>
        </w:rPr>
      </w:pPr>
      <w:r w:rsidRPr="00857428">
        <w:rPr>
          <w:sz w:val="20"/>
          <w:szCs w:val="20"/>
        </w:rPr>
        <w:t>Wadium wnosi się przed upływem terminu składania ofert.</w:t>
      </w:r>
    </w:p>
    <w:p w14:paraId="000000F6" w14:textId="77777777" w:rsidR="008A53FD" w:rsidRPr="00857428" w:rsidRDefault="005C2461" w:rsidP="00831905">
      <w:pPr>
        <w:numPr>
          <w:ilvl w:val="3"/>
          <w:numId w:val="17"/>
        </w:numPr>
        <w:spacing w:before="240" w:line="360" w:lineRule="auto"/>
        <w:ind w:left="284" w:hanging="426"/>
        <w:jc w:val="both"/>
        <w:rPr>
          <w:sz w:val="20"/>
          <w:szCs w:val="20"/>
        </w:rPr>
      </w:pPr>
      <w:r w:rsidRPr="00857428">
        <w:rPr>
          <w:sz w:val="20"/>
          <w:szCs w:val="20"/>
        </w:rPr>
        <w:t>Wadium może być wnoszone w jednej lub kilku następujących formach:</w:t>
      </w:r>
    </w:p>
    <w:p w14:paraId="000000F7"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 xml:space="preserve">pieniądzu; </w:t>
      </w:r>
    </w:p>
    <w:p w14:paraId="000000F8"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gwarancjach bankowych;</w:t>
      </w:r>
    </w:p>
    <w:p w14:paraId="000000F9"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gwarancjach ubezpieczeniowych;</w:t>
      </w:r>
    </w:p>
    <w:p w14:paraId="000000FA"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poręczeniach udzielanych przez podmioty, o których mowa w art. 6b ust. 5 pkt 2 ustawy z dnia 9 listopada 2000 r. o utworzeniu Polskiej Agencji Rozwoju Przedsiębiorczości (Dz. U. z 2020 r. poz. 299).</w:t>
      </w:r>
    </w:p>
    <w:p w14:paraId="79AFEF33" w14:textId="25C28E20" w:rsidR="00831905" w:rsidRDefault="005C2461" w:rsidP="00831905">
      <w:pPr>
        <w:numPr>
          <w:ilvl w:val="3"/>
          <w:numId w:val="17"/>
        </w:numPr>
        <w:spacing w:before="240" w:line="360" w:lineRule="auto"/>
        <w:ind w:left="284" w:hanging="426"/>
        <w:jc w:val="both"/>
        <w:rPr>
          <w:sz w:val="20"/>
          <w:szCs w:val="20"/>
        </w:rPr>
      </w:pPr>
      <w:r w:rsidRPr="00857428">
        <w:rPr>
          <w:sz w:val="20"/>
          <w:szCs w:val="20"/>
        </w:rPr>
        <w:t xml:space="preserve">Wadium w formie pieniądza należy wnieść przelewem na konto </w:t>
      </w:r>
      <w:r w:rsidR="00205D6B" w:rsidRPr="00CA206B">
        <w:rPr>
          <w:spacing w:val="1"/>
          <w:sz w:val="20"/>
          <w:szCs w:val="20"/>
        </w:rPr>
        <w:t>61 8362 0005 0000 0114 2000 0040</w:t>
      </w:r>
      <w:r w:rsidRPr="00857428">
        <w:rPr>
          <w:smallCaps/>
          <w:sz w:val="20"/>
          <w:szCs w:val="20"/>
        </w:rPr>
        <w:t> </w:t>
      </w:r>
      <w:r w:rsidRPr="00857428">
        <w:rPr>
          <w:smallCaps/>
          <w:sz w:val="20"/>
          <w:szCs w:val="20"/>
        </w:rPr>
        <w:t xml:space="preserve"> </w:t>
      </w:r>
      <w:r w:rsidRPr="00857428">
        <w:rPr>
          <w:sz w:val="20"/>
          <w:szCs w:val="20"/>
        </w:rPr>
        <w:t xml:space="preserve">z </w:t>
      </w:r>
      <w:r w:rsidRPr="00C65B27">
        <w:rPr>
          <w:sz w:val="20"/>
          <w:szCs w:val="20"/>
        </w:rPr>
        <w:t xml:space="preserve">dopiskiem „Wadium – </w:t>
      </w:r>
      <w:r w:rsidR="00205D6B" w:rsidRPr="00C65B27">
        <w:rPr>
          <w:i/>
          <w:sz w:val="20"/>
          <w:szCs w:val="20"/>
        </w:rPr>
        <w:t>RI.271.1.</w:t>
      </w:r>
      <w:r w:rsidR="00CD2909">
        <w:rPr>
          <w:i/>
          <w:sz w:val="20"/>
          <w:szCs w:val="20"/>
        </w:rPr>
        <w:t>6</w:t>
      </w:r>
      <w:r w:rsidR="00205D6B" w:rsidRPr="00C65B27">
        <w:rPr>
          <w:i/>
          <w:sz w:val="20"/>
          <w:szCs w:val="20"/>
        </w:rPr>
        <w:t>.2021</w:t>
      </w:r>
      <w:r w:rsidRPr="00C65B27">
        <w:rPr>
          <w:sz w:val="20"/>
          <w:szCs w:val="20"/>
        </w:rPr>
        <w:t>”.</w:t>
      </w:r>
    </w:p>
    <w:p w14:paraId="000000FC" w14:textId="58B6D901" w:rsidR="008A53FD" w:rsidRPr="00831905" w:rsidRDefault="005C2461" w:rsidP="00831905">
      <w:pPr>
        <w:spacing w:before="240" w:line="360" w:lineRule="auto"/>
        <w:ind w:left="284"/>
        <w:jc w:val="both"/>
        <w:rPr>
          <w:sz w:val="20"/>
          <w:szCs w:val="20"/>
        </w:rPr>
      </w:pPr>
      <w:r w:rsidRPr="00831905">
        <w:rPr>
          <w:b/>
          <w:sz w:val="20"/>
          <w:szCs w:val="20"/>
        </w:rPr>
        <w:t xml:space="preserve">UWAGA: </w:t>
      </w:r>
      <w:r w:rsidRPr="00831905">
        <w:rPr>
          <w:sz w:val="20"/>
          <w:szCs w:val="20"/>
        </w:rPr>
        <w:t>Za termin wniesienia wadium w formie pieniężnej zostanie przyjęty termin uznania rachunku Zamawiającego.</w:t>
      </w:r>
    </w:p>
    <w:p w14:paraId="000000FD" w14:textId="77777777" w:rsidR="008A53FD" w:rsidRPr="00857428" w:rsidRDefault="005C2461" w:rsidP="00831905">
      <w:pPr>
        <w:numPr>
          <w:ilvl w:val="3"/>
          <w:numId w:val="17"/>
        </w:numPr>
        <w:spacing w:before="240" w:line="360" w:lineRule="auto"/>
        <w:ind w:left="284" w:hanging="426"/>
        <w:jc w:val="both"/>
        <w:rPr>
          <w:sz w:val="20"/>
          <w:szCs w:val="20"/>
        </w:rPr>
      </w:pPr>
      <w:r w:rsidRPr="00857428">
        <w:rPr>
          <w:sz w:val="20"/>
          <w:szCs w:val="20"/>
        </w:rPr>
        <w:t xml:space="preserve">Wadium wnoszone w formie poręczeń lub gwarancji musi być złożone jako </w:t>
      </w:r>
      <w:r w:rsidRPr="00857428">
        <w:rPr>
          <w:b/>
          <w:sz w:val="20"/>
          <w:szCs w:val="20"/>
        </w:rPr>
        <w:t xml:space="preserve">oryginał </w:t>
      </w:r>
      <w:r w:rsidRPr="00857428">
        <w:rPr>
          <w:sz w:val="20"/>
          <w:szCs w:val="20"/>
        </w:rPr>
        <w:t xml:space="preserve">gwarancji lub poręczenia </w:t>
      </w:r>
      <w:r w:rsidRPr="00857428">
        <w:rPr>
          <w:b/>
          <w:sz w:val="20"/>
          <w:szCs w:val="20"/>
        </w:rPr>
        <w:t xml:space="preserve">w postaci elektronicznej </w:t>
      </w:r>
      <w:r w:rsidRPr="00857428">
        <w:rPr>
          <w:sz w:val="20"/>
          <w:szCs w:val="20"/>
        </w:rPr>
        <w:t>i spełniać co najmniej poniższe wymagania:</w:t>
      </w:r>
    </w:p>
    <w:p w14:paraId="000000FE" w14:textId="00FEEC64" w:rsidR="008A53FD" w:rsidRPr="00857428" w:rsidRDefault="005C2461" w:rsidP="00F4695E">
      <w:pPr>
        <w:numPr>
          <w:ilvl w:val="0"/>
          <w:numId w:val="15"/>
        </w:numPr>
        <w:spacing w:line="360" w:lineRule="auto"/>
        <w:ind w:left="882" w:hanging="465"/>
        <w:jc w:val="both"/>
        <w:rPr>
          <w:sz w:val="20"/>
          <w:szCs w:val="20"/>
        </w:rPr>
      </w:pPr>
      <w:r w:rsidRPr="00857428">
        <w:rPr>
          <w:sz w:val="20"/>
          <w:szCs w:val="20"/>
        </w:rPr>
        <w:t>musi obejmować odpowiedzialność za wszystkie przypadki powodujące utratę wadium przez Wykonawcę określone w ustawie PZP</w:t>
      </w:r>
      <w:r w:rsidR="00205D6B">
        <w:rPr>
          <w:sz w:val="20"/>
          <w:szCs w:val="20"/>
        </w:rPr>
        <w:t>;</w:t>
      </w:r>
      <w:r w:rsidRPr="00857428">
        <w:rPr>
          <w:sz w:val="20"/>
          <w:szCs w:val="20"/>
        </w:rPr>
        <w:t xml:space="preserve"> </w:t>
      </w:r>
    </w:p>
    <w:p w14:paraId="000000FF" w14:textId="77777777" w:rsidR="008A53FD" w:rsidRPr="00857428" w:rsidRDefault="005C2461" w:rsidP="00F4695E">
      <w:pPr>
        <w:numPr>
          <w:ilvl w:val="0"/>
          <w:numId w:val="15"/>
        </w:numPr>
        <w:spacing w:line="360" w:lineRule="auto"/>
        <w:ind w:left="882" w:hanging="465"/>
        <w:jc w:val="both"/>
        <w:rPr>
          <w:sz w:val="20"/>
          <w:szCs w:val="20"/>
        </w:rPr>
      </w:pPr>
      <w:r w:rsidRPr="00857428">
        <w:rPr>
          <w:sz w:val="20"/>
          <w:szCs w:val="20"/>
        </w:rPr>
        <w:t>z jej treści powinno jednoznacznie wynikać zobowiązanie gwaranta do zapłaty całej kwoty wadium;</w:t>
      </w:r>
    </w:p>
    <w:p w14:paraId="00000100" w14:textId="77777777" w:rsidR="008A53FD" w:rsidRPr="00857428" w:rsidRDefault="005C2461" w:rsidP="00F4695E">
      <w:pPr>
        <w:numPr>
          <w:ilvl w:val="0"/>
          <w:numId w:val="15"/>
        </w:numPr>
        <w:spacing w:line="360" w:lineRule="auto"/>
        <w:ind w:left="882" w:hanging="465"/>
        <w:jc w:val="both"/>
        <w:rPr>
          <w:sz w:val="20"/>
          <w:szCs w:val="20"/>
        </w:rPr>
      </w:pPr>
      <w:r w:rsidRPr="00857428">
        <w:rPr>
          <w:sz w:val="20"/>
          <w:szCs w:val="20"/>
        </w:rPr>
        <w:t>powinno być nieodwołalne i bezwarunkowe oraz płatne na pierwsze żądanie;</w:t>
      </w:r>
    </w:p>
    <w:p w14:paraId="00000101" w14:textId="77777777" w:rsidR="008A53FD" w:rsidRPr="00857428" w:rsidRDefault="005C2461" w:rsidP="00F4695E">
      <w:pPr>
        <w:numPr>
          <w:ilvl w:val="0"/>
          <w:numId w:val="15"/>
        </w:numPr>
        <w:spacing w:line="360" w:lineRule="auto"/>
        <w:ind w:left="882" w:hanging="465"/>
        <w:jc w:val="both"/>
        <w:rPr>
          <w:sz w:val="20"/>
          <w:szCs w:val="20"/>
        </w:rPr>
      </w:pPr>
      <w:r w:rsidRPr="00857428">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857428" w:rsidRDefault="005C2461" w:rsidP="00F4695E">
      <w:pPr>
        <w:numPr>
          <w:ilvl w:val="0"/>
          <w:numId w:val="15"/>
        </w:numPr>
        <w:spacing w:line="360" w:lineRule="auto"/>
        <w:ind w:left="882" w:hanging="465"/>
        <w:jc w:val="both"/>
        <w:rPr>
          <w:sz w:val="20"/>
          <w:szCs w:val="20"/>
        </w:rPr>
      </w:pPr>
      <w:r w:rsidRPr="00857428">
        <w:rPr>
          <w:sz w:val="20"/>
          <w:szCs w:val="20"/>
        </w:rPr>
        <w:t>w treści poręczenia lub gwarancji powinna znaleźć się nazwa oraz numer przedmiotowego postępowania;</w:t>
      </w:r>
    </w:p>
    <w:p w14:paraId="00000103" w14:textId="4DE5A0DA" w:rsidR="008A53FD" w:rsidRPr="00857428" w:rsidRDefault="005C2461" w:rsidP="00F4695E">
      <w:pPr>
        <w:numPr>
          <w:ilvl w:val="0"/>
          <w:numId w:val="15"/>
        </w:numPr>
        <w:spacing w:line="360" w:lineRule="auto"/>
        <w:ind w:left="882" w:hanging="465"/>
        <w:jc w:val="both"/>
        <w:rPr>
          <w:sz w:val="20"/>
          <w:szCs w:val="20"/>
        </w:rPr>
      </w:pPr>
      <w:r w:rsidRPr="00857428">
        <w:rPr>
          <w:sz w:val="20"/>
          <w:szCs w:val="20"/>
        </w:rPr>
        <w:t xml:space="preserve">beneficjentem poręczenia lub gwarancji jest: </w:t>
      </w:r>
      <w:r w:rsidR="00E8518F" w:rsidRPr="00E8518F">
        <w:rPr>
          <w:sz w:val="20"/>
          <w:szCs w:val="20"/>
        </w:rPr>
        <w:t>Gmina Drezdenko.</w:t>
      </w:r>
    </w:p>
    <w:p w14:paraId="00000104" w14:textId="77777777" w:rsidR="008A53FD" w:rsidRPr="00857428" w:rsidRDefault="005C2461" w:rsidP="00F4695E">
      <w:pPr>
        <w:numPr>
          <w:ilvl w:val="0"/>
          <w:numId w:val="15"/>
        </w:numPr>
        <w:spacing w:line="360" w:lineRule="auto"/>
        <w:ind w:left="882" w:hanging="465"/>
        <w:jc w:val="both"/>
        <w:rPr>
          <w:sz w:val="20"/>
          <w:szCs w:val="20"/>
        </w:rPr>
      </w:pPr>
      <w:r w:rsidRPr="00857428">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857428" w:rsidRDefault="005C2461" w:rsidP="00831905">
      <w:pPr>
        <w:numPr>
          <w:ilvl w:val="3"/>
          <w:numId w:val="17"/>
        </w:numPr>
        <w:spacing w:before="240" w:line="360" w:lineRule="auto"/>
        <w:ind w:left="284" w:hanging="426"/>
        <w:jc w:val="both"/>
        <w:rPr>
          <w:sz w:val="20"/>
          <w:szCs w:val="20"/>
        </w:rPr>
      </w:pPr>
      <w:r w:rsidRPr="00857428">
        <w:rPr>
          <w:sz w:val="20"/>
          <w:szCs w:val="20"/>
        </w:rPr>
        <w:lastRenderedPageBreak/>
        <w:t>Oferta wykonawcy, który nie wniesie wadium, wniesie wadium w sposób nieprawidłowy lub nie utrzyma wadium nieprzerwanie do upływu terminu związania ofertą lub złoży wniosek o zwrot wadium w przypadku, o którym mowa w art. 98 ust. 2 pkt 3 PZP</w:t>
      </w:r>
      <w:r w:rsidRPr="00831905">
        <w:rPr>
          <w:sz w:val="20"/>
          <w:szCs w:val="20"/>
        </w:rPr>
        <w:t xml:space="preserve"> zostanie odrzucona</w:t>
      </w:r>
      <w:r w:rsidRPr="00857428">
        <w:rPr>
          <w:sz w:val="20"/>
          <w:szCs w:val="20"/>
        </w:rPr>
        <w:t>.</w:t>
      </w:r>
    </w:p>
    <w:p w14:paraId="00000106" w14:textId="77777777" w:rsidR="008A53FD" w:rsidRPr="00857428" w:rsidRDefault="005C2461" w:rsidP="00831905">
      <w:pPr>
        <w:numPr>
          <w:ilvl w:val="3"/>
          <w:numId w:val="17"/>
        </w:numPr>
        <w:spacing w:before="240" w:line="360" w:lineRule="auto"/>
        <w:ind w:left="284" w:hanging="426"/>
        <w:jc w:val="both"/>
        <w:rPr>
          <w:sz w:val="20"/>
          <w:szCs w:val="20"/>
        </w:rPr>
      </w:pPr>
      <w:r w:rsidRPr="00857428">
        <w:rPr>
          <w:sz w:val="20"/>
          <w:szCs w:val="20"/>
        </w:rPr>
        <w:t>Zasady zwrotu oraz okoliczności zatrzymania wadium określa art. 98 PZP</w:t>
      </w:r>
    </w:p>
    <w:p w14:paraId="00000107" w14:textId="77777777" w:rsidR="008A53FD" w:rsidRPr="00D17065" w:rsidRDefault="005C2461" w:rsidP="00EE6E44">
      <w:pPr>
        <w:pStyle w:val="Nagwek2"/>
        <w:spacing w:line="360" w:lineRule="auto"/>
        <w:jc w:val="both"/>
        <w:rPr>
          <w:color w:val="365F91" w:themeColor="accent1" w:themeShade="BF"/>
        </w:rPr>
      </w:pPr>
      <w:bookmarkStart w:id="22" w:name="_kraqvybbazqg" w:colFirst="0" w:colLast="0"/>
      <w:bookmarkEnd w:id="22"/>
      <w:r w:rsidRPr="00D17065">
        <w:rPr>
          <w:color w:val="365F91" w:themeColor="accent1" w:themeShade="BF"/>
        </w:rPr>
        <w:t>XVII. Termin związania ofertą</w:t>
      </w:r>
    </w:p>
    <w:p w14:paraId="00000108" w14:textId="78E20191" w:rsidR="008A53FD" w:rsidRPr="00965DBA" w:rsidRDefault="00965DBA" w:rsidP="0057119F">
      <w:pPr>
        <w:numPr>
          <w:ilvl w:val="0"/>
          <w:numId w:val="35"/>
        </w:numPr>
        <w:spacing w:line="360" w:lineRule="auto"/>
        <w:ind w:left="426"/>
        <w:jc w:val="both"/>
        <w:rPr>
          <w:sz w:val="20"/>
          <w:szCs w:val="20"/>
        </w:rPr>
      </w:pPr>
      <w:r w:rsidRPr="00965DBA">
        <w:rPr>
          <w:sz w:val="20"/>
          <w:szCs w:val="20"/>
        </w:rPr>
        <w:t xml:space="preserve">Wykonawca jest związany ofertą od dnia upływu terminu składania ofert do dnia </w:t>
      </w:r>
      <w:r w:rsidR="00B84C04">
        <w:rPr>
          <w:sz w:val="20"/>
          <w:szCs w:val="20"/>
        </w:rPr>
        <w:t>02.07</w:t>
      </w:r>
      <w:r w:rsidR="00116F00">
        <w:rPr>
          <w:sz w:val="20"/>
          <w:szCs w:val="20"/>
        </w:rPr>
        <w:t>.2021</w:t>
      </w:r>
      <w:r w:rsidRPr="00965DBA">
        <w:rPr>
          <w:sz w:val="20"/>
          <w:szCs w:val="20"/>
        </w:rPr>
        <w:t xml:space="preserve"> r</w:t>
      </w:r>
      <w:r w:rsidR="005C2461" w:rsidRPr="00857428">
        <w:rPr>
          <w:sz w:val="20"/>
          <w:szCs w:val="20"/>
        </w:rPr>
        <w:t>.</w:t>
      </w:r>
    </w:p>
    <w:p w14:paraId="00000109" w14:textId="77777777" w:rsidR="008A53FD" w:rsidRPr="00857428" w:rsidRDefault="005C2461" w:rsidP="0057119F">
      <w:pPr>
        <w:numPr>
          <w:ilvl w:val="0"/>
          <w:numId w:val="35"/>
        </w:numPr>
        <w:spacing w:line="360" w:lineRule="auto"/>
        <w:ind w:left="426"/>
        <w:jc w:val="both"/>
        <w:rPr>
          <w:sz w:val="20"/>
          <w:szCs w:val="20"/>
        </w:rPr>
      </w:pPr>
      <w:r w:rsidRPr="00857428">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857428">
        <w:rPr>
          <w:sz w:val="20"/>
          <w:szCs w:val="20"/>
        </w:rPr>
        <w:tab/>
        <w:t>Przedłużenie terminu związania ofertą wymaga złożenia przez wykonawcę pisemnego oświadczenia o wyrażeniu zgody na przedłużenie terminu związania ofertą.</w:t>
      </w:r>
    </w:p>
    <w:p w14:paraId="4A9C88B0" w14:textId="4FCC4B0D" w:rsidR="00965DBA" w:rsidRPr="00965DBA" w:rsidRDefault="005C2461" w:rsidP="0057119F">
      <w:pPr>
        <w:numPr>
          <w:ilvl w:val="0"/>
          <w:numId w:val="35"/>
        </w:numPr>
        <w:spacing w:line="360" w:lineRule="auto"/>
        <w:ind w:left="426"/>
        <w:jc w:val="both"/>
        <w:rPr>
          <w:sz w:val="20"/>
          <w:szCs w:val="20"/>
        </w:rPr>
      </w:pPr>
      <w:r w:rsidRPr="00857428">
        <w:rPr>
          <w:sz w:val="20"/>
          <w:szCs w:val="20"/>
        </w:rPr>
        <w:t>Odmowa wyrażenia zgody na przedłużenie terminu związania ofertą nie powoduje utraty wadium.</w:t>
      </w:r>
    </w:p>
    <w:p w14:paraId="0000010B" w14:textId="77777777" w:rsidR="008A53FD" w:rsidRPr="00D17065" w:rsidRDefault="005C2461" w:rsidP="00EE6E44">
      <w:pPr>
        <w:pStyle w:val="Nagwek2"/>
        <w:spacing w:line="360" w:lineRule="auto"/>
        <w:jc w:val="both"/>
        <w:rPr>
          <w:color w:val="365F91" w:themeColor="accent1" w:themeShade="BF"/>
        </w:rPr>
      </w:pPr>
      <w:bookmarkStart w:id="23" w:name="_iwk7tzonv6ne" w:colFirst="0" w:colLast="0"/>
      <w:bookmarkEnd w:id="23"/>
      <w:r w:rsidRPr="00D17065">
        <w:rPr>
          <w:color w:val="365F91" w:themeColor="accent1" w:themeShade="BF"/>
        </w:rPr>
        <w:t>XVIII. Miejsce i termin składania ofert</w:t>
      </w:r>
    </w:p>
    <w:p w14:paraId="0000010C" w14:textId="345182EE" w:rsidR="008A53FD" w:rsidRPr="00857428" w:rsidRDefault="005C2461" w:rsidP="0057119F">
      <w:pPr>
        <w:numPr>
          <w:ilvl w:val="0"/>
          <w:numId w:val="31"/>
        </w:numPr>
        <w:spacing w:line="360" w:lineRule="auto"/>
        <w:ind w:left="426"/>
        <w:jc w:val="both"/>
        <w:rPr>
          <w:sz w:val="20"/>
          <w:szCs w:val="20"/>
        </w:rPr>
      </w:pPr>
      <w:r w:rsidRPr="00857428">
        <w:rPr>
          <w:sz w:val="20"/>
          <w:szCs w:val="20"/>
        </w:rPr>
        <w:t xml:space="preserve">Ofertę wraz z wymaganymi dokumentami należy umieścić na </w:t>
      </w:r>
      <w:hyperlink r:id="rId33">
        <w:r w:rsidR="00663C73" w:rsidRPr="00857428">
          <w:rPr>
            <w:color w:val="1155CC"/>
            <w:sz w:val="20"/>
            <w:szCs w:val="20"/>
            <w:u w:val="single"/>
          </w:rPr>
          <w:t>platformazakupowa.pl</w:t>
        </w:r>
      </w:hyperlink>
      <w:r w:rsidR="00663C73">
        <w:rPr>
          <w:sz w:val="20"/>
          <w:szCs w:val="20"/>
        </w:rPr>
        <w:t xml:space="preserve"> p</w:t>
      </w:r>
      <w:r w:rsidRPr="00857428">
        <w:rPr>
          <w:sz w:val="20"/>
          <w:szCs w:val="20"/>
        </w:rPr>
        <w:t xml:space="preserve">od adresem: </w:t>
      </w:r>
      <w:hyperlink r:id="rId34" w:history="1">
        <w:r w:rsidR="00663C73" w:rsidRPr="003E20EF">
          <w:rPr>
            <w:rStyle w:val="Hipercze"/>
            <w:sz w:val="20"/>
            <w:szCs w:val="20"/>
          </w:rPr>
          <w:t>https://platformazakupowa.pl/pn/drezdenko</w:t>
        </w:r>
      </w:hyperlink>
      <w:r w:rsidR="00663C73">
        <w:rPr>
          <w:sz w:val="20"/>
          <w:szCs w:val="20"/>
        </w:rPr>
        <w:t xml:space="preserve"> </w:t>
      </w:r>
      <w:r w:rsidRPr="00857428">
        <w:rPr>
          <w:sz w:val="20"/>
          <w:szCs w:val="20"/>
        </w:rPr>
        <w:t xml:space="preserve"> w myśl Ustawy PZP na stronie internetowej prowadzonego postępowania  </w:t>
      </w:r>
      <w:r w:rsidRPr="00DA3AF7">
        <w:rPr>
          <w:b/>
          <w:bCs/>
          <w:sz w:val="20"/>
          <w:szCs w:val="20"/>
        </w:rPr>
        <w:t xml:space="preserve">do dnia </w:t>
      </w:r>
      <w:r w:rsidR="00B84C04">
        <w:rPr>
          <w:b/>
          <w:bCs/>
          <w:sz w:val="20"/>
          <w:szCs w:val="20"/>
        </w:rPr>
        <w:t>04.06</w:t>
      </w:r>
      <w:r w:rsidR="00DA3AF7" w:rsidRPr="00DA3AF7">
        <w:rPr>
          <w:b/>
          <w:bCs/>
          <w:sz w:val="20"/>
          <w:szCs w:val="20"/>
        </w:rPr>
        <w:t>.</w:t>
      </w:r>
      <w:r w:rsidR="00937719" w:rsidRPr="00DA3AF7">
        <w:rPr>
          <w:b/>
          <w:bCs/>
          <w:sz w:val="20"/>
          <w:szCs w:val="20"/>
        </w:rPr>
        <w:t xml:space="preserve">2021r. </w:t>
      </w:r>
      <w:r w:rsidRPr="00DA3AF7">
        <w:rPr>
          <w:b/>
          <w:bCs/>
          <w:sz w:val="20"/>
          <w:szCs w:val="20"/>
        </w:rPr>
        <w:t xml:space="preserve"> do godziny </w:t>
      </w:r>
      <w:r w:rsidR="00BC35D2">
        <w:rPr>
          <w:b/>
          <w:bCs/>
          <w:sz w:val="20"/>
          <w:szCs w:val="20"/>
        </w:rPr>
        <w:t>11</w:t>
      </w:r>
      <w:r w:rsidR="00DA3AF7" w:rsidRPr="00DA3AF7">
        <w:rPr>
          <w:b/>
          <w:bCs/>
          <w:sz w:val="20"/>
          <w:szCs w:val="20"/>
        </w:rPr>
        <w:t>:00</w:t>
      </w:r>
      <w:r w:rsidR="00DA3AF7">
        <w:rPr>
          <w:b/>
          <w:bCs/>
          <w:sz w:val="20"/>
          <w:szCs w:val="20"/>
        </w:rPr>
        <w:t>.</w:t>
      </w:r>
    </w:p>
    <w:p w14:paraId="0000010D" w14:textId="77777777" w:rsidR="008A53FD" w:rsidRPr="00857428" w:rsidRDefault="005C2461" w:rsidP="0057119F">
      <w:pPr>
        <w:numPr>
          <w:ilvl w:val="0"/>
          <w:numId w:val="31"/>
        </w:numPr>
        <w:spacing w:line="360" w:lineRule="auto"/>
        <w:ind w:left="426"/>
        <w:jc w:val="both"/>
        <w:rPr>
          <w:sz w:val="20"/>
          <w:szCs w:val="20"/>
        </w:rPr>
      </w:pPr>
      <w:r w:rsidRPr="00857428">
        <w:rPr>
          <w:sz w:val="20"/>
          <w:szCs w:val="20"/>
        </w:rPr>
        <w:t>Do oferty należy dołączyć wszystkie wymagane w SWZ dokumenty.</w:t>
      </w:r>
    </w:p>
    <w:p w14:paraId="0000010E" w14:textId="77777777" w:rsidR="008A53FD" w:rsidRPr="00857428" w:rsidRDefault="005C2461" w:rsidP="0057119F">
      <w:pPr>
        <w:numPr>
          <w:ilvl w:val="0"/>
          <w:numId w:val="31"/>
        </w:numPr>
        <w:spacing w:line="360" w:lineRule="auto"/>
        <w:ind w:left="426"/>
        <w:jc w:val="both"/>
        <w:rPr>
          <w:sz w:val="20"/>
          <w:szCs w:val="20"/>
        </w:rPr>
      </w:pPr>
      <w:r w:rsidRPr="00857428">
        <w:rPr>
          <w:sz w:val="20"/>
          <w:szCs w:val="20"/>
        </w:rPr>
        <w:t>Po wypełnieniu Formularza składania oferty lub wniosku i dołączenia  wszystkich wymaganych załączników należy kliknąć przycisk „Przejdź do podsumowania”.</w:t>
      </w:r>
    </w:p>
    <w:p w14:paraId="0000010F" w14:textId="77777777" w:rsidR="008A53FD" w:rsidRPr="00857428" w:rsidRDefault="005C2461" w:rsidP="0057119F">
      <w:pPr>
        <w:numPr>
          <w:ilvl w:val="0"/>
          <w:numId w:val="31"/>
        </w:numPr>
        <w:spacing w:line="360" w:lineRule="auto"/>
        <w:ind w:left="426"/>
        <w:jc w:val="both"/>
        <w:rPr>
          <w:sz w:val="20"/>
          <w:szCs w:val="20"/>
        </w:rPr>
      </w:pPr>
      <w:r w:rsidRPr="00857428">
        <w:rPr>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857428">
          <w:rPr>
            <w:color w:val="1155CC"/>
            <w:sz w:val="20"/>
            <w:szCs w:val="20"/>
            <w:u w:val="single"/>
          </w:rPr>
          <w:t>platformazakupowa.pl</w:t>
        </w:r>
      </w:hyperlink>
      <w:r w:rsidRPr="00857428">
        <w:rPr>
          <w:sz w:val="20"/>
          <w:szCs w:val="20"/>
        </w:rPr>
        <w:t xml:space="preserve">, Wykonawca powinien złożyć podpis bezpośrednio na dokumentach przesłanych za pośrednictwem </w:t>
      </w:r>
      <w:hyperlink r:id="rId36">
        <w:r w:rsidRPr="00857428">
          <w:rPr>
            <w:color w:val="1155CC"/>
            <w:sz w:val="20"/>
            <w:szCs w:val="20"/>
            <w:u w:val="single"/>
          </w:rPr>
          <w:t>platformazakupowa.pl</w:t>
        </w:r>
      </w:hyperlink>
      <w:r w:rsidRPr="00857428">
        <w:rPr>
          <w:sz w:val="20"/>
          <w:szCs w:val="20"/>
        </w:rPr>
        <w:t xml:space="preserve">. Zalecamy stosowanie podpisu na każdym załączonym pliku osobno, w szczególności wskazanych w art. 63 ust 1 oraz ust.2  </w:t>
      </w:r>
      <w:proofErr w:type="spellStart"/>
      <w:r w:rsidRPr="00857428">
        <w:rPr>
          <w:sz w:val="20"/>
          <w:szCs w:val="20"/>
        </w:rPr>
        <w:t>Pzp</w:t>
      </w:r>
      <w:proofErr w:type="spellEnd"/>
      <w:r w:rsidRPr="00857428">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857428" w:rsidRDefault="005C2461" w:rsidP="0057119F">
      <w:pPr>
        <w:numPr>
          <w:ilvl w:val="0"/>
          <w:numId w:val="31"/>
        </w:numPr>
        <w:spacing w:line="360" w:lineRule="auto"/>
        <w:ind w:left="426"/>
        <w:jc w:val="both"/>
        <w:rPr>
          <w:sz w:val="20"/>
          <w:szCs w:val="20"/>
        </w:rPr>
      </w:pPr>
      <w:r w:rsidRPr="00857428">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857428" w:rsidRDefault="005C2461" w:rsidP="0057119F">
      <w:pPr>
        <w:numPr>
          <w:ilvl w:val="0"/>
          <w:numId w:val="31"/>
        </w:numPr>
        <w:spacing w:line="360" w:lineRule="auto"/>
        <w:ind w:left="426"/>
        <w:jc w:val="both"/>
        <w:rPr>
          <w:sz w:val="20"/>
          <w:szCs w:val="20"/>
        </w:rPr>
      </w:pPr>
      <w:r w:rsidRPr="00857428">
        <w:rPr>
          <w:sz w:val="20"/>
          <w:szCs w:val="20"/>
        </w:rPr>
        <w:t xml:space="preserve">Szczegółowa instrukcja dla Wykonawców dotycząca złożenia, zmiany i wycofania oferty znajduje się na stronie internetowej pod adresem:  </w:t>
      </w:r>
      <w:hyperlink r:id="rId37">
        <w:r w:rsidRPr="00857428">
          <w:rPr>
            <w:color w:val="1155CC"/>
            <w:sz w:val="20"/>
            <w:szCs w:val="20"/>
            <w:u w:val="single"/>
          </w:rPr>
          <w:t>https://platformazakupowa.pl/strona/45-instrukcje</w:t>
        </w:r>
      </w:hyperlink>
    </w:p>
    <w:p w14:paraId="00000112" w14:textId="77777777" w:rsidR="008A53FD" w:rsidRPr="00D17065" w:rsidRDefault="005C2461" w:rsidP="00EE6E44">
      <w:pPr>
        <w:pStyle w:val="Nagwek2"/>
        <w:spacing w:line="360" w:lineRule="auto"/>
        <w:rPr>
          <w:color w:val="365F91" w:themeColor="accent1" w:themeShade="BF"/>
        </w:rPr>
      </w:pPr>
      <w:bookmarkStart w:id="24" w:name="_g4kmfra1vcqp" w:colFirst="0" w:colLast="0"/>
      <w:bookmarkEnd w:id="24"/>
      <w:r w:rsidRPr="00D17065">
        <w:rPr>
          <w:color w:val="365F91" w:themeColor="accent1" w:themeShade="BF"/>
        </w:rPr>
        <w:lastRenderedPageBreak/>
        <w:t>XIX. Otwarcie ofert</w:t>
      </w:r>
    </w:p>
    <w:p w14:paraId="391E20D4" w14:textId="5D4B4963" w:rsidR="00BA7703" w:rsidRPr="00BA7703" w:rsidRDefault="00BA7703" w:rsidP="0057119F">
      <w:pPr>
        <w:numPr>
          <w:ilvl w:val="0"/>
          <w:numId w:val="32"/>
        </w:numPr>
        <w:spacing w:line="360" w:lineRule="auto"/>
        <w:ind w:left="426"/>
        <w:jc w:val="both"/>
        <w:rPr>
          <w:sz w:val="20"/>
          <w:szCs w:val="20"/>
        </w:rPr>
      </w:pPr>
      <w:r w:rsidRPr="00BA7703">
        <w:rPr>
          <w:sz w:val="20"/>
          <w:szCs w:val="20"/>
        </w:rPr>
        <w:t xml:space="preserve">Otwarcie ofert nastąpi w dniu </w:t>
      </w:r>
      <w:r w:rsidR="00B84C04">
        <w:rPr>
          <w:b/>
          <w:bCs/>
          <w:sz w:val="20"/>
          <w:szCs w:val="20"/>
        </w:rPr>
        <w:t>04.06</w:t>
      </w:r>
      <w:r w:rsidR="00B6338E" w:rsidRPr="00DA3AF7">
        <w:rPr>
          <w:b/>
          <w:bCs/>
          <w:sz w:val="20"/>
          <w:szCs w:val="20"/>
        </w:rPr>
        <w:t>.2021r</w:t>
      </w:r>
      <w:r w:rsidRPr="00BA7703">
        <w:rPr>
          <w:sz w:val="20"/>
          <w:szCs w:val="20"/>
        </w:rPr>
        <w:t xml:space="preserve">, o godzinie </w:t>
      </w:r>
      <w:r w:rsidR="00BC35D2">
        <w:rPr>
          <w:b/>
          <w:bCs/>
          <w:sz w:val="20"/>
          <w:szCs w:val="20"/>
        </w:rPr>
        <w:t>11</w:t>
      </w:r>
      <w:r w:rsidR="00B6338E" w:rsidRPr="002A0DE7">
        <w:rPr>
          <w:b/>
          <w:bCs/>
          <w:sz w:val="20"/>
          <w:szCs w:val="20"/>
        </w:rPr>
        <w:t>:</w:t>
      </w:r>
      <w:r w:rsidR="00116F00">
        <w:rPr>
          <w:b/>
          <w:bCs/>
          <w:sz w:val="20"/>
          <w:szCs w:val="20"/>
        </w:rPr>
        <w:t>3</w:t>
      </w:r>
      <w:r w:rsidR="00B6338E" w:rsidRPr="002A0DE7">
        <w:rPr>
          <w:b/>
          <w:bCs/>
          <w:sz w:val="20"/>
          <w:szCs w:val="20"/>
        </w:rPr>
        <w:t>0.</w:t>
      </w:r>
    </w:p>
    <w:p w14:paraId="53DE460C" w14:textId="34954A75" w:rsidR="00BA7703" w:rsidRPr="00BA7703" w:rsidRDefault="00BA7703" w:rsidP="0057119F">
      <w:pPr>
        <w:numPr>
          <w:ilvl w:val="0"/>
          <w:numId w:val="32"/>
        </w:numPr>
        <w:spacing w:line="360" w:lineRule="auto"/>
        <w:ind w:left="426"/>
        <w:jc w:val="both"/>
        <w:rPr>
          <w:sz w:val="20"/>
          <w:szCs w:val="20"/>
        </w:rPr>
      </w:pPr>
      <w:r w:rsidRPr="00BA7703">
        <w:rPr>
          <w:sz w:val="20"/>
          <w:szCs w:val="20"/>
        </w:rPr>
        <w:t>Otwarcie ofert jest niejawne.</w:t>
      </w:r>
    </w:p>
    <w:p w14:paraId="69BEA157" w14:textId="547A8211" w:rsidR="00BA7703" w:rsidRPr="00BA7703" w:rsidRDefault="00BA7703" w:rsidP="0057119F">
      <w:pPr>
        <w:numPr>
          <w:ilvl w:val="0"/>
          <w:numId w:val="32"/>
        </w:numPr>
        <w:spacing w:line="360" w:lineRule="auto"/>
        <w:ind w:left="426"/>
        <w:jc w:val="both"/>
        <w:rPr>
          <w:sz w:val="20"/>
          <w:szCs w:val="20"/>
        </w:rPr>
      </w:pPr>
      <w:r w:rsidRPr="00BA7703">
        <w:rPr>
          <w:sz w:val="20"/>
          <w:szCs w:val="20"/>
        </w:rPr>
        <w:t>Zamawiaj</w:t>
      </w:r>
      <w:r>
        <w:rPr>
          <w:sz w:val="20"/>
          <w:szCs w:val="20"/>
        </w:rPr>
        <w:t>ący</w:t>
      </w:r>
      <w:r w:rsidRPr="00BA7703">
        <w:rPr>
          <w:sz w:val="20"/>
          <w:szCs w:val="20"/>
        </w:rPr>
        <w:t>, najp</w:t>
      </w:r>
      <w:r>
        <w:rPr>
          <w:rFonts w:hint="eastAsia"/>
          <w:sz w:val="20"/>
          <w:szCs w:val="20"/>
        </w:rPr>
        <w:t>ó</w:t>
      </w:r>
      <w:r>
        <w:rPr>
          <w:sz w:val="20"/>
          <w:szCs w:val="20"/>
        </w:rPr>
        <w:t>źn</w:t>
      </w:r>
      <w:r w:rsidRPr="00BA7703">
        <w:rPr>
          <w:sz w:val="20"/>
          <w:szCs w:val="20"/>
        </w:rPr>
        <w:t>iej przed otwarciem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 kwocie, jaką zamierza</w:t>
      </w:r>
      <w:r>
        <w:rPr>
          <w:sz w:val="20"/>
          <w:szCs w:val="20"/>
        </w:rPr>
        <w:t xml:space="preserve"> </w:t>
      </w:r>
      <w:r w:rsidRPr="00BA7703">
        <w:rPr>
          <w:sz w:val="20"/>
          <w:szCs w:val="20"/>
        </w:rPr>
        <w:t>przeznaczy</w:t>
      </w:r>
      <w:r>
        <w:rPr>
          <w:sz w:val="20"/>
          <w:szCs w:val="20"/>
        </w:rPr>
        <w:t>ć</w:t>
      </w:r>
      <w:r w:rsidRPr="00BA7703">
        <w:rPr>
          <w:sz w:val="20"/>
          <w:szCs w:val="20"/>
        </w:rPr>
        <w:t xml:space="preserve"> na sfinansowanie zam</w:t>
      </w:r>
      <w:r>
        <w:rPr>
          <w:sz w:val="20"/>
          <w:szCs w:val="20"/>
        </w:rPr>
        <w:t>ó</w:t>
      </w:r>
      <w:r w:rsidRPr="00BA7703">
        <w:rPr>
          <w:sz w:val="20"/>
          <w:szCs w:val="20"/>
        </w:rPr>
        <w:t>wienia.</w:t>
      </w:r>
    </w:p>
    <w:p w14:paraId="327810C5" w14:textId="33A3DBE2" w:rsidR="00BA7703" w:rsidRPr="00BA7703" w:rsidRDefault="00BA7703" w:rsidP="0057119F">
      <w:pPr>
        <w:numPr>
          <w:ilvl w:val="0"/>
          <w:numId w:val="32"/>
        </w:numPr>
        <w:spacing w:line="360" w:lineRule="auto"/>
        <w:ind w:left="426"/>
        <w:jc w:val="both"/>
        <w:rPr>
          <w:sz w:val="20"/>
          <w:szCs w:val="20"/>
        </w:rPr>
      </w:pPr>
      <w:r w:rsidRPr="00BA7703">
        <w:rPr>
          <w:sz w:val="20"/>
          <w:szCs w:val="20"/>
        </w:rPr>
        <w:t>Zamawiaj</w:t>
      </w:r>
      <w:r>
        <w:rPr>
          <w:sz w:val="20"/>
          <w:szCs w:val="20"/>
        </w:rPr>
        <w:t>ący</w:t>
      </w:r>
      <w:r w:rsidRPr="00BA7703">
        <w:rPr>
          <w:sz w:val="20"/>
          <w:szCs w:val="20"/>
        </w:rPr>
        <w:t>, niezwłocznie po otwarciu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w:t>
      </w:r>
    </w:p>
    <w:p w14:paraId="1D07A920" w14:textId="77777777" w:rsidR="00BA7703" w:rsidRDefault="00BA7703" w:rsidP="0057119F">
      <w:pPr>
        <w:pStyle w:val="Akapitzlist"/>
        <w:numPr>
          <w:ilvl w:val="0"/>
          <w:numId w:val="30"/>
        </w:numPr>
        <w:spacing w:line="360" w:lineRule="auto"/>
        <w:ind w:left="709"/>
        <w:jc w:val="both"/>
        <w:rPr>
          <w:sz w:val="20"/>
          <w:szCs w:val="20"/>
        </w:rPr>
      </w:pPr>
      <w:r w:rsidRPr="00BA7703">
        <w:rPr>
          <w:sz w:val="20"/>
          <w:szCs w:val="20"/>
        </w:rPr>
        <w:t>nazwach albo imionach i nazwiskach oraz siedzibach lub miejscach prowadzonej</w:t>
      </w:r>
      <w:r>
        <w:rPr>
          <w:sz w:val="20"/>
          <w:szCs w:val="20"/>
        </w:rPr>
        <w:t xml:space="preserve"> </w:t>
      </w:r>
      <w:r w:rsidRPr="00BA7703">
        <w:rPr>
          <w:sz w:val="20"/>
          <w:szCs w:val="20"/>
        </w:rPr>
        <w:t>działalno</w:t>
      </w:r>
      <w:r>
        <w:rPr>
          <w:sz w:val="20"/>
          <w:szCs w:val="20"/>
        </w:rPr>
        <w:t>ś</w:t>
      </w:r>
      <w:r w:rsidRPr="00BA7703">
        <w:rPr>
          <w:sz w:val="20"/>
          <w:szCs w:val="20"/>
        </w:rPr>
        <w:t>ci gospodarczej albo miejscach zamieszkania wykonawc</w:t>
      </w:r>
      <w:r>
        <w:rPr>
          <w:sz w:val="20"/>
          <w:szCs w:val="20"/>
        </w:rPr>
        <w:t>ó</w:t>
      </w:r>
      <w:r w:rsidRPr="00BA7703">
        <w:rPr>
          <w:sz w:val="20"/>
          <w:szCs w:val="20"/>
        </w:rPr>
        <w:t>w, kt</w:t>
      </w:r>
      <w:r>
        <w:rPr>
          <w:sz w:val="20"/>
          <w:szCs w:val="20"/>
        </w:rPr>
        <w:t>ó</w:t>
      </w:r>
      <w:r w:rsidRPr="00BA7703">
        <w:rPr>
          <w:sz w:val="20"/>
          <w:szCs w:val="20"/>
        </w:rPr>
        <w:t>rych oferty</w:t>
      </w:r>
      <w:r>
        <w:rPr>
          <w:sz w:val="20"/>
          <w:szCs w:val="20"/>
        </w:rPr>
        <w:t xml:space="preserve"> </w:t>
      </w:r>
      <w:r w:rsidRPr="00BA7703">
        <w:rPr>
          <w:sz w:val="20"/>
          <w:szCs w:val="20"/>
        </w:rPr>
        <w:t>zostały otwarte;</w:t>
      </w:r>
    </w:p>
    <w:p w14:paraId="240ABB53" w14:textId="64975794" w:rsidR="00BA7703" w:rsidRPr="00BA7703" w:rsidRDefault="00BA7703" w:rsidP="0057119F">
      <w:pPr>
        <w:pStyle w:val="Akapitzlist"/>
        <w:numPr>
          <w:ilvl w:val="0"/>
          <w:numId w:val="30"/>
        </w:numPr>
        <w:spacing w:line="360" w:lineRule="auto"/>
        <w:ind w:left="709"/>
        <w:jc w:val="both"/>
        <w:rPr>
          <w:sz w:val="20"/>
          <w:szCs w:val="20"/>
        </w:rPr>
      </w:pPr>
      <w:r w:rsidRPr="00BA7703">
        <w:rPr>
          <w:sz w:val="20"/>
          <w:szCs w:val="20"/>
        </w:rPr>
        <w:t>cenach lub kosztach zawartych w ofertach.</w:t>
      </w:r>
    </w:p>
    <w:p w14:paraId="5D9D9E27" w14:textId="1FCFA628" w:rsidR="0075593F" w:rsidRDefault="0075593F" w:rsidP="0057119F">
      <w:pPr>
        <w:numPr>
          <w:ilvl w:val="0"/>
          <w:numId w:val="32"/>
        </w:numPr>
        <w:spacing w:line="360" w:lineRule="auto"/>
        <w:ind w:left="426"/>
        <w:jc w:val="both"/>
        <w:rPr>
          <w:sz w:val="20"/>
          <w:szCs w:val="20"/>
        </w:rPr>
      </w:pPr>
      <w:r w:rsidRPr="00857428">
        <w:rPr>
          <w:sz w:val="20"/>
          <w:szCs w:val="20"/>
        </w:rPr>
        <w:t>Informacja zostanie opublikowana na stronie postępowania na</w:t>
      </w:r>
      <w:hyperlink r:id="rId38">
        <w:r w:rsidRPr="00BA7703">
          <w:rPr>
            <w:sz w:val="20"/>
            <w:szCs w:val="20"/>
          </w:rPr>
          <w:t xml:space="preserve"> platformazakupowa.pl</w:t>
        </w:r>
      </w:hyperlink>
      <w:r w:rsidRPr="00857428">
        <w:rPr>
          <w:sz w:val="20"/>
          <w:szCs w:val="20"/>
        </w:rPr>
        <w:t xml:space="preserve"> w sekcji ,,Komunikaty”</w:t>
      </w:r>
      <w:r>
        <w:rPr>
          <w:sz w:val="20"/>
          <w:szCs w:val="20"/>
        </w:rPr>
        <w:t>.</w:t>
      </w:r>
    </w:p>
    <w:p w14:paraId="2A3EEF69" w14:textId="47107677" w:rsidR="00BA7703" w:rsidRPr="0075593F" w:rsidRDefault="00BA7703" w:rsidP="0057119F">
      <w:pPr>
        <w:numPr>
          <w:ilvl w:val="0"/>
          <w:numId w:val="32"/>
        </w:numPr>
        <w:spacing w:line="360" w:lineRule="auto"/>
        <w:ind w:left="426"/>
        <w:jc w:val="both"/>
        <w:rPr>
          <w:sz w:val="20"/>
          <w:szCs w:val="20"/>
        </w:rPr>
      </w:pPr>
      <w:r w:rsidRPr="00BA7703">
        <w:rPr>
          <w:sz w:val="20"/>
          <w:szCs w:val="20"/>
        </w:rPr>
        <w:t>W przypadku wystąpienia awarii systemu teleinformatycznego, kt</w:t>
      </w:r>
      <w:r w:rsidR="0075593F">
        <w:rPr>
          <w:sz w:val="20"/>
          <w:szCs w:val="20"/>
        </w:rPr>
        <w:t>ó</w:t>
      </w:r>
      <w:r w:rsidRPr="00BA7703">
        <w:rPr>
          <w:sz w:val="20"/>
          <w:szCs w:val="20"/>
        </w:rPr>
        <w:t>ra spowoduje</w:t>
      </w:r>
      <w:r w:rsidR="0075593F">
        <w:rPr>
          <w:sz w:val="20"/>
          <w:szCs w:val="20"/>
        </w:rPr>
        <w:t xml:space="preserve"> </w:t>
      </w:r>
      <w:r w:rsidRPr="0075593F">
        <w:rPr>
          <w:sz w:val="20"/>
          <w:szCs w:val="20"/>
        </w:rPr>
        <w:t>brak mo</w:t>
      </w:r>
      <w:r w:rsidR="0075593F">
        <w:rPr>
          <w:sz w:val="20"/>
          <w:szCs w:val="20"/>
        </w:rPr>
        <w:t>ż</w:t>
      </w:r>
      <w:r w:rsidRPr="0075593F">
        <w:rPr>
          <w:sz w:val="20"/>
          <w:szCs w:val="20"/>
        </w:rPr>
        <w:t>liwo</w:t>
      </w:r>
      <w:r w:rsidR="0075593F">
        <w:rPr>
          <w:sz w:val="20"/>
          <w:szCs w:val="20"/>
        </w:rPr>
        <w:t>ś</w:t>
      </w:r>
      <w:r w:rsidRPr="0075593F">
        <w:rPr>
          <w:sz w:val="20"/>
          <w:szCs w:val="20"/>
        </w:rPr>
        <w:t>ci</w:t>
      </w:r>
      <w:r w:rsidR="0075593F">
        <w:rPr>
          <w:sz w:val="20"/>
          <w:szCs w:val="20"/>
        </w:rPr>
        <w:t xml:space="preserve"> </w:t>
      </w:r>
      <w:r w:rsidRPr="0075593F">
        <w:rPr>
          <w:sz w:val="20"/>
          <w:szCs w:val="20"/>
        </w:rPr>
        <w:t xml:space="preserve"> otwarcia ofert w terminie okre</w:t>
      </w:r>
      <w:r w:rsidR="0075593F">
        <w:rPr>
          <w:sz w:val="20"/>
          <w:szCs w:val="20"/>
        </w:rPr>
        <w:t>ś</w:t>
      </w:r>
      <w:r w:rsidRPr="0075593F">
        <w:rPr>
          <w:sz w:val="20"/>
          <w:szCs w:val="20"/>
        </w:rPr>
        <w:t>lonym przez Zamawiaj</w:t>
      </w:r>
      <w:r w:rsidR="0075593F">
        <w:rPr>
          <w:sz w:val="20"/>
          <w:szCs w:val="20"/>
        </w:rPr>
        <w:t>ą</w:t>
      </w:r>
      <w:r w:rsidRPr="0075593F">
        <w:rPr>
          <w:sz w:val="20"/>
          <w:szCs w:val="20"/>
        </w:rPr>
        <w:t>cego,</w:t>
      </w:r>
      <w:r w:rsidR="0075593F">
        <w:rPr>
          <w:sz w:val="20"/>
          <w:szCs w:val="20"/>
        </w:rPr>
        <w:t xml:space="preserve"> </w:t>
      </w:r>
      <w:r w:rsidRPr="0075593F">
        <w:rPr>
          <w:sz w:val="20"/>
          <w:szCs w:val="20"/>
        </w:rPr>
        <w:t>otwarcie ofert nastąpi niezwłocznie po usuni</w:t>
      </w:r>
      <w:r w:rsidR="0075593F">
        <w:rPr>
          <w:sz w:val="20"/>
          <w:szCs w:val="20"/>
        </w:rPr>
        <w:t>ę</w:t>
      </w:r>
      <w:r w:rsidRPr="0075593F">
        <w:rPr>
          <w:sz w:val="20"/>
          <w:szCs w:val="20"/>
        </w:rPr>
        <w:t>ciu awarii.</w:t>
      </w:r>
    </w:p>
    <w:p w14:paraId="31CC172E" w14:textId="77CE1CDA" w:rsidR="00BA7703" w:rsidRPr="0075593F" w:rsidRDefault="00BA7703" w:rsidP="0057119F">
      <w:pPr>
        <w:numPr>
          <w:ilvl w:val="0"/>
          <w:numId w:val="32"/>
        </w:numPr>
        <w:spacing w:line="360" w:lineRule="auto"/>
        <w:ind w:left="426"/>
        <w:jc w:val="both"/>
        <w:rPr>
          <w:sz w:val="20"/>
          <w:szCs w:val="20"/>
        </w:rPr>
      </w:pPr>
      <w:r w:rsidRPr="00BA7703">
        <w:rPr>
          <w:sz w:val="20"/>
          <w:szCs w:val="20"/>
        </w:rPr>
        <w:t>Zamawiaj</w:t>
      </w:r>
      <w:r w:rsidR="0075593F">
        <w:rPr>
          <w:sz w:val="20"/>
          <w:szCs w:val="20"/>
        </w:rPr>
        <w:t>ą</w:t>
      </w:r>
      <w:r w:rsidRPr="00BA7703">
        <w:rPr>
          <w:sz w:val="20"/>
          <w:szCs w:val="20"/>
        </w:rPr>
        <w:t>cy poinformuje o zmianie terminu otwarcia ofert na stronie</w:t>
      </w:r>
      <w:r w:rsidR="0075593F">
        <w:rPr>
          <w:sz w:val="20"/>
          <w:szCs w:val="20"/>
        </w:rPr>
        <w:t xml:space="preserve"> </w:t>
      </w:r>
      <w:r w:rsidRPr="0075593F">
        <w:rPr>
          <w:sz w:val="20"/>
          <w:szCs w:val="20"/>
        </w:rPr>
        <w:t>internetowej prowadzonego post</w:t>
      </w:r>
      <w:r w:rsidR="0075593F">
        <w:rPr>
          <w:sz w:val="20"/>
          <w:szCs w:val="20"/>
        </w:rPr>
        <w:t>ę</w:t>
      </w:r>
      <w:r w:rsidRPr="0075593F">
        <w:rPr>
          <w:sz w:val="20"/>
          <w:szCs w:val="20"/>
        </w:rPr>
        <w:t>powania.</w:t>
      </w:r>
    </w:p>
    <w:p w14:paraId="0000011C" w14:textId="61D1DCD1"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 xml:space="preserve">XX. Opis kryteriów oceny ofert wraz z podaniem wag tych kryteriów i sposobu oceny ofert </w:t>
      </w:r>
    </w:p>
    <w:p w14:paraId="2CC2C170" w14:textId="77777777" w:rsidR="004C1F92" w:rsidRPr="004C1F92" w:rsidRDefault="004C1F92" w:rsidP="0057119F">
      <w:pPr>
        <w:numPr>
          <w:ilvl w:val="0"/>
          <w:numId w:val="29"/>
        </w:numPr>
        <w:spacing w:line="360" w:lineRule="auto"/>
        <w:jc w:val="both"/>
        <w:rPr>
          <w:sz w:val="20"/>
          <w:szCs w:val="20"/>
        </w:rPr>
      </w:pPr>
      <w:r w:rsidRPr="004C1F92">
        <w:rPr>
          <w:sz w:val="20"/>
          <w:szCs w:val="20"/>
        </w:rPr>
        <w:t>Zamawiający oceni oferty na podstawie niżej wymienionych kryteriów oceny ofert.</w:t>
      </w:r>
    </w:p>
    <w:p w14:paraId="4683C393" w14:textId="77777777" w:rsidR="004C1F92" w:rsidRPr="004B54AB" w:rsidRDefault="004C1F92" w:rsidP="004C1F92">
      <w:pPr>
        <w:spacing w:line="360" w:lineRule="auto"/>
        <w:ind w:left="66"/>
        <w:jc w:val="both"/>
        <w:rPr>
          <w:sz w:val="20"/>
          <w:szCs w:val="20"/>
        </w:rPr>
      </w:pPr>
      <w:r w:rsidRPr="004B54AB">
        <w:rPr>
          <w:sz w:val="20"/>
          <w:szCs w:val="20"/>
        </w:rPr>
        <w:t>Kryteriami  oceny ofert są:</w:t>
      </w:r>
    </w:p>
    <w:p w14:paraId="47F2A8BB" w14:textId="77777777" w:rsidR="004C1F92" w:rsidRPr="004B54AB" w:rsidRDefault="004C1F92" w:rsidP="00F4695E">
      <w:pPr>
        <w:numPr>
          <w:ilvl w:val="0"/>
          <w:numId w:val="27"/>
        </w:numPr>
        <w:autoSpaceDE w:val="0"/>
        <w:autoSpaceDN w:val="0"/>
        <w:adjustRightInd w:val="0"/>
        <w:spacing w:before="60" w:after="60" w:line="360" w:lineRule="auto"/>
        <w:jc w:val="both"/>
        <w:rPr>
          <w:sz w:val="20"/>
          <w:szCs w:val="20"/>
        </w:rPr>
      </w:pPr>
      <w:r w:rsidRPr="004B54AB">
        <w:rPr>
          <w:sz w:val="20"/>
          <w:szCs w:val="20"/>
        </w:rPr>
        <w:t xml:space="preserve">cena (wartość brutto oferty) (waga 60%) </w:t>
      </w:r>
    </w:p>
    <w:p w14:paraId="433FEEF7" w14:textId="77777777" w:rsidR="004C1F92" w:rsidRPr="004B54AB" w:rsidRDefault="004C1F92" w:rsidP="004C1F92">
      <w:pPr>
        <w:autoSpaceDE w:val="0"/>
        <w:autoSpaceDN w:val="0"/>
        <w:adjustRightInd w:val="0"/>
        <w:spacing w:before="60" w:after="60" w:line="360" w:lineRule="auto"/>
        <w:ind w:left="720"/>
        <w:jc w:val="both"/>
        <w:rPr>
          <w:sz w:val="20"/>
          <w:szCs w:val="20"/>
        </w:rPr>
      </w:pPr>
      <w:r w:rsidRPr="004B54AB">
        <w:rPr>
          <w:sz w:val="20"/>
          <w:szCs w:val="20"/>
        </w:rPr>
        <w:t>liczona wg wzoru cena najniższej oferty / cena rozpatrywanej oferty x 60</w:t>
      </w:r>
    </w:p>
    <w:p w14:paraId="48705712" w14:textId="77777777" w:rsidR="00524A84" w:rsidRPr="00E57DE5" w:rsidRDefault="00524A84" w:rsidP="00524A84">
      <w:pPr>
        <w:numPr>
          <w:ilvl w:val="0"/>
          <w:numId w:val="26"/>
        </w:numPr>
        <w:autoSpaceDE w:val="0"/>
        <w:autoSpaceDN w:val="0"/>
        <w:adjustRightInd w:val="0"/>
        <w:spacing w:before="60" w:after="60" w:line="360" w:lineRule="auto"/>
        <w:jc w:val="both"/>
        <w:rPr>
          <w:sz w:val="20"/>
          <w:szCs w:val="20"/>
        </w:rPr>
      </w:pPr>
      <w:r w:rsidRPr="00E57DE5">
        <w:rPr>
          <w:sz w:val="20"/>
          <w:szCs w:val="20"/>
        </w:rPr>
        <w:t xml:space="preserve">okres gwarancji i rękojmi za wady (waga 40%) nie krótszy niż 3 lata, nie dłuży niż 5 lat </w:t>
      </w:r>
    </w:p>
    <w:p w14:paraId="18C93BC3" w14:textId="77777777" w:rsidR="00524A84" w:rsidRPr="00E57DE5" w:rsidRDefault="00524A84" w:rsidP="00524A84">
      <w:pPr>
        <w:autoSpaceDE w:val="0"/>
        <w:autoSpaceDN w:val="0"/>
        <w:adjustRightInd w:val="0"/>
        <w:spacing w:before="60" w:after="60" w:line="360" w:lineRule="auto"/>
        <w:ind w:left="720"/>
        <w:jc w:val="both"/>
        <w:rPr>
          <w:sz w:val="20"/>
          <w:szCs w:val="20"/>
        </w:rPr>
      </w:pPr>
      <w:r w:rsidRPr="00E57DE5">
        <w:rPr>
          <w:sz w:val="20"/>
          <w:szCs w:val="20"/>
        </w:rPr>
        <w:t xml:space="preserve">liczony według wzoru: </w:t>
      </w:r>
    </w:p>
    <w:p w14:paraId="7B0662BB" w14:textId="77777777" w:rsidR="00524A84" w:rsidRPr="00E57DE5" w:rsidRDefault="00524A84" w:rsidP="0057119F">
      <w:pPr>
        <w:numPr>
          <w:ilvl w:val="0"/>
          <w:numId w:val="48"/>
        </w:numPr>
        <w:autoSpaceDE w:val="0"/>
        <w:autoSpaceDN w:val="0"/>
        <w:adjustRightInd w:val="0"/>
        <w:spacing w:before="60" w:after="60" w:line="360" w:lineRule="auto"/>
        <w:jc w:val="both"/>
        <w:rPr>
          <w:sz w:val="20"/>
          <w:szCs w:val="20"/>
        </w:rPr>
      </w:pPr>
      <w:r w:rsidRPr="00E57DE5">
        <w:rPr>
          <w:sz w:val="20"/>
          <w:szCs w:val="20"/>
        </w:rPr>
        <w:t>3 lata gwarancji i rękojmi za wady  0 pkt,</w:t>
      </w:r>
    </w:p>
    <w:p w14:paraId="3F06974B" w14:textId="77777777" w:rsidR="00524A84" w:rsidRPr="00E57DE5" w:rsidRDefault="00524A84" w:rsidP="0057119F">
      <w:pPr>
        <w:numPr>
          <w:ilvl w:val="0"/>
          <w:numId w:val="48"/>
        </w:numPr>
        <w:autoSpaceDE w:val="0"/>
        <w:autoSpaceDN w:val="0"/>
        <w:adjustRightInd w:val="0"/>
        <w:spacing w:before="60" w:after="60" w:line="360" w:lineRule="auto"/>
        <w:jc w:val="both"/>
        <w:rPr>
          <w:sz w:val="20"/>
          <w:szCs w:val="20"/>
        </w:rPr>
      </w:pPr>
      <w:r w:rsidRPr="00E57DE5">
        <w:rPr>
          <w:sz w:val="20"/>
          <w:szCs w:val="20"/>
        </w:rPr>
        <w:t>4 lata gwarancji i rękojmi za wady 20 pkt,</w:t>
      </w:r>
    </w:p>
    <w:p w14:paraId="40E4B9B2" w14:textId="64F5A883" w:rsidR="00524A84" w:rsidRPr="00C06441" w:rsidRDefault="00524A84" w:rsidP="0057119F">
      <w:pPr>
        <w:numPr>
          <w:ilvl w:val="0"/>
          <w:numId w:val="48"/>
        </w:numPr>
        <w:autoSpaceDE w:val="0"/>
        <w:autoSpaceDN w:val="0"/>
        <w:adjustRightInd w:val="0"/>
        <w:spacing w:before="60" w:after="60" w:line="360" w:lineRule="auto"/>
        <w:jc w:val="both"/>
        <w:rPr>
          <w:sz w:val="20"/>
          <w:szCs w:val="20"/>
        </w:rPr>
      </w:pPr>
      <w:r w:rsidRPr="00E57DE5">
        <w:rPr>
          <w:sz w:val="20"/>
          <w:szCs w:val="20"/>
        </w:rPr>
        <w:t>5 lat gwarancji i rękojmi za wady 40 pkt.</w:t>
      </w:r>
    </w:p>
    <w:p w14:paraId="6C39E9C8" w14:textId="77777777" w:rsidR="00C06441" w:rsidRDefault="00C06441" w:rsidP="0057119F">
      <w:pPr>
        <w:numPr>
          <w:ilvl w:val="0"/>
          <w:numId w:val="29"/>
        </w:numPr>
        <w:spacing w:line="360" w:lineRule="auto"/>
        <w:ind w:left="426"/>
        <w:jc w:val="both"/>
        <w:rPr>
          <w:sz w:val="20"/>
          <w:szCs w:val="20"/>
        </w:rPr>
      </w:pPr>
      <w:r w:rsidRPr="00CA206B">
        <w:rPr>
          <w:sz w:val="20"/>
          <w:szCs w:val="20"/>
        </w:rPr>
        <w:t xml:space="preserve">Zamawiający wymaga na przedmiot zamówienia  minimum 3 lata gwarancji i rękojmi za wady. </w:t>
      </w:r>
      <w:r w:rsidRPr="005D71F6">
        <w:rPr>
          <w:sz w:val="20"/>
          <w:szCs w:val="20"/>
        </w:rPr>
        <w:t xml:space="preserve">W przypadku niewypełnienia formularza ofertowego w tym zakresie zamawiający przyjmie, że wykonawca oferuje 3 lata gwarancji i rękojmi za wady i oferta tym samym otrzyma 0 (zero) pkt. za to kryterium. </w:t>
      </w:r>
      <w:r>
        <w:rPr>
          <w:sz w:val="20"/>
          <w:szCs w:val="20"/>
        </w:rPr>
        <w:t xml:space="preserve"> </w:t>
      </w:r>
      <w:r w:rsidRPr="005D71F6">
        <w:rPr>
          <w:sz w:val="20"/>
          <w:szCs w:val="20"/>
        </w:rPr>
        <w:t xml:space="preserve">Należy zaoferować okres gwarancji i rękojmi za wady w pełnych latach. </w:t>
      </w:r>
      <w:r>
        <w:rPr>
          <w:sz w:val="20"/>
          <w:szCs w:val="20"/>
        </w:rPr>
        <w:t xml:space="preserve"> </w:t>
      </w:r>
      <w:r w:rsidRPr="005D71F6">
        <w:rPr>
          <w:sz w:val="20"/>
          <w:szCs w:val="20"/>
        </w:rPr>
        <w:t xml:space="preserve">W przypadku zaoferowania okresu gwarancji i rękojmi za wady w niepełnych latach do obliczenia punktacji okres zostanie zaokrąglony w dół do pełnych lat. </w:t>
      </w:r>
    </w:p>
    <w:p w14:paraId="04CA88E2" w14:textId="77777777" w:rsidR="00C06441" w:rsidRDefault="00C06441" w:rsidP="0057119F">
      <w:pPr>
        <w:numPr>
          <w:ilvl w:val="0"/>
          <w:numId w:val="29"/>
        </w:numPr>
        <w:spacing w:line="360" w:lineRule="auto"/>
        <w:ind w:left="426"/>
        <w:jc w:val="both"/>
        <w:rPr>
          <w:sz w:val="20"/>
          <w:szCs w:val="20"/>
        </w:rPr>
      </w:pPr>
      <w:r w:rsidRPr="005D71F6">
        <w:rPr>
          <w:sz w:val="20"/>
          <w:szCs w:val="20"/>
        </w:rPr>
        <w:lastRenderedPageBreak/>
        <w:t xml:space="preserve">Suma punktów w kryterium cena i okres gwarancji i rękojmi za wady będzie stanowić całkowitą liczbę punktów jaką otrzyma dana oferta. </w:t>
      </w:r>
    </w:p>
    <w:p w14:paraId="68F1F6E1" w14:textId="77777777" w:rsidR="00C06441" w:rsidRPr="005D71F6" w:rsidRDefault="00C06441" w:rsidP="0057119F">
      <w:pPr>
        <w:numPr>
          <w:ilvl w:val="0"/>
          <w:numId w:val="29"/>
        </w:numPr>
        <w:spacing w:line="360" w:lineRule="auto"/>
        <w:ind w:left="426"/>
        <w:jc w:val="both"/>
        <w:rPr>
          <w:sz w:val="20"/>
          <w:szCs w:val="20"/>
        </w:rPr>
      </w:pPr>
      <w:r w:rsidRPr="005D71F6">
        <w:rPr>
          <w:sz w:val="20"/>
          <w:szCs w:val="20"/>
        </w:rPr>
        <w:t xml:space="preserve">Najwyższa liczba punktów wyznaczy najkorzystniejszą ofertę.  </w:t>
      </w:r>
    </w:p>
    <w:p w14:paraId="0000012E" w14:textId="77777777"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XXI. Informacje o formalnościach, jakie powinny być dopełnione po wyborze oferty w celu zawarcia umowy</w:t>
      </w:r>
    </w:p>
    <w:p w14:paraId="0000012F" w14:textId="77777777" w:rsidR="008A53FD" w:rsidRPr="00857428" w:rsidRDefault="005C2461" w:rsidP="0057119F">
      <w:pPr>
        <w:numPr>
          <w:ilvl w:val="0"/>
          <w:numId w:val="28"/>
        </w:numPr>
        <w:spacing w:line="360" w:lineRule="auto"/>
        <w:jc w:val="both"/>
        <w:rPr>
          <w:sz w:val="20"/>
          <w:szCs w:val="20"/>
        </w:rPr>
      </w:pPr>
      <w:r w:rsidRPr="00857428">
        <w:rPr>
          <w:sz w:val="20"/>
          <w:szCs w:val="20"/>
        </w:rPr>
        <w:t>Zamawiający zawiera umowę w sprawie zamówienia publicznego w terminie nie krótszym niż 5 dni od dnia przesłania zawiadomienia o wyborze najkorzystniejszej oferty.</w:t>
      </w:r>
    </w:p>
    <w:p w14:paraId="00000130" w14:textId="00FB7E6C" w:rsidR="008A53FD" w:rsidRPr="00857428" w:rsidRDefault="005C2461" w:rsidP="0057119F">
      <w:pPr>
        <w:numPr>
          <w:ilvl w:val="0"/>
          <w:numId w:val="28"/>
        </w:numPr>
        <w:spacing w:line="360" w:lineRule="auto"/>
        <w:ind w:left="426"/>
        <w:jc w:val="both"/>
        <w:rPr>
          <w:sz w:val="20"/>
          <w:szCs w:val="20"/>
        </w:rPr>
      </w:pPr>
      <w:r w:rsidRPr="00857428">
        <w:rPr>
          <w:sz w:val="20"/>
          <w:szCs w:val="20"/>
        </w:rPr>
        <w:t>Zamawiający może zawrzeć umowę w sprawie zamówienia publicznego przed upływem terminu, o którym mowa w ust. 1, jeżeli w postępowaniu o udzielenie zamówienia prowadzonym w trybie</w:t>
      </w:r>
      <w:r w:rsidR="004C1F92">
        <w:rPr>
          <w:sz w:val="20"/>
          <w:szCs w:val="20"/>
        </w:rPr>
        <w:t xml:space="preserve"> </w:t>
      </w:r>
      <w:r w:rsidRPr="00857428">
        <w:rPr>
          <w:sz w:val="20"/>
          <w:szCs w:val="20"/>
        </w:rPr>
        <w:t>podstawowym złożono tylko jedną ofertę.</w:t>
      </w:r>
    </w:p>
    <w:p w14:paraId="00000131" w14:textId="2F86389F" w:rsidR="008A53FD" w:rsidRPr="00857428" w:rsidRDefault="005C2461" w:rsidP="0057119F">
      <w:pPr>
        <w:numPr>
          <w:ilvl w:val="0"/>
          <w:numId w:val="28"/>
        </w:numPr>
        <w:spacing w:line="360" w:lineRule="auto"/>
        <w:ind w:left="426"/>
        <w:jc w:val="both"/>
        <w:rPr>
          <w:sz w:val="20"/>
          <w:szCs w:val="20"/>
        </w:rPr>
      </w:pPr>
      <w:r w:rsidRPr="00857428">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Pr>
          <w:sz w:val="20"/>
          <w:szCs w:val="20"/>
        </w:rPr>
        <w:t>II</w:t>
      </w:r>
      <w:r w:rsidRPr="00857428">
        <w:rPr>
          <w:sz w:val="20"/>
          <w:szCs w:val="20"/>
        </w:rPr>
        <w:t xml:space="preserve"> SWZ.</w:t>
      </w:r>
    </w:p>
    <w:p w14:paraId="00000132" w14:textId="77777777" w:rsidR="008A53FD" w:rsidRPr="00857428" w:rsidRDefault="005C2461" w:rsidP="0057119F">
      <w:pPr>
        <w:numPr>
          <w:ilvl w:val="0"/>
          <w:numId w:val="28"/>
        </w:numPr>
        <w:spacing w:line="360" w:lineRule="auto"/>
        <w:ind w:left="426"/>
        <w:jc w:val="both"/>
        <w:rPr>
          <w:sz w:val="20"/>
          <w:szCs w:val="20"/>
        </w:rPr>
      </w:pPr>
      <w:r w:rsidRPr="00857428">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857428" w:rsidRDefault="005C2461" w:rsidP="0057119F">
      <w:pPr>
        <w:numPr>
          <w:ilvl w:val="0"/>
          <w:numId w:val="28"/>
        </w:numPr>
        <w:spacing w:line="360" w:lineRule="auto"/>
        <w:ind w:left="426"/>
        <w:jc w:val="both"/>
        <w:rPr>
          <w:sz w:val="20"/>
          <w:szCs w:val="20"/>
        </w:rPr>
      </w:pPr>
      <w:r w:rsidRPr="00857428">
        <w:rPr>
          <w:sz w:val="20"/>
          <w:szCs w:val="20"/>
        </w:rPr>
        <w:t>Wykonawca będzie zobowiązany do podpisania umowy w miejscu i terminie wskazanym przez Zamawiającego.</w:t>
      </w:r>
    </w:p>
    <w:p w14:paraId="00000134" w14:textId="77777777" w:rsidR="008A53FD" w:rsidRPr="00D17065" w:rsidRDefault="005C2461" w:rsidP="00EE6E44">
      <w:pPr>
        <w:pStyle w:val="Nagwek2"/>
        <w:spacing w:line="360" w:lineRule="auto"/>
        <w:jc w:val="both"/>
        <w:rPr>
          <w:color w:val="365F91" w:themeColor="accent1" w:themeShade="BF"/>
        </w:rPr>
      </w:pPr>
      <w:bookmarkStart w:id="25" w:name="_8o16t0j5rcy" w:colFirst="0" w:colLast="0"/>
      <w:bookmarkEnd w:id="25"/>
      <w:r w:rsidRPr="00D17065">
        <w:rPr>
          <w:color w:val="365F91" w:themeColor="accent1" w:themeShade="BF"/>
        </w:rPr>
        <w:t>XXII. Wymagania dotyczące zabezpieczenia należytego wykonania umowy</w:t>
      </w:r>
    </w:p>
    <w:p w14:paraId="222E8A63" w14:textId="77777777" w:rsidR="005617D4" w:rsidRPr="00AE0405" w:rsidRDefault="005617D4" w:rsidP="0057119F">
      <w:pPr>
        <w:numPr>
          <w:ilvl w:val="0"/>
          <w:numId w:val="49"/>
        </w:numPr>
        <w:spacing w:line="360" w:lineRule="auto"/>
        <w:jc w:val="both"/>
        <w:rPr>
          <w:sz w:val="20"/>
          <w:szCs w:val="20"/>
        </w:rPr>
      </w:pPr>
      <w:bookmarkStart w:id="26" w:name="_n1rtepxw0unn" w:colFirst="0" w:colLast="0"/>
      <w:bookmarkEnd w:id="26"/>
      <w:r w:rsidRPr="00AE0405">
        <w:rPr>
          <w:sz w:val="20"/>
          <w:szCs w:val="20"/>
        </w:rPr>
        <w:t xml:space="preserve">Zamawiający żąda od Wykonawcy, którego oferta została wybrana jako najkorzystniejsza, wniesienia zabezpieczenia należytego wykonania umowy, zwanego dalej "Zabezpieczeniem". </w:t>
      </w:r>
    </w:p>
    <w:p w14:paraId="6E7FC3CA"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t>Zabezpieczenie musi zostać wniesione przed podpisaniem umowy o wykonanie przedmiotu zamówienia.</w:t>
      </w:r>
    </w:p>
    <w:p w14:paraId="368715B1"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t>Zabezpieczenie służy pokryciu roszczeń z tytułu niewykonania lub nienależytego wykonania umowy.</w:t>
      </w:r>
    </w:p>
    <w:p w14:paraId="77580422"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t>Zamawiający ustala zabezpieczenie należytego wykonania umowy na 5 % całkowitej ceny podanej w ofercie.</w:t>
      </w:r>
    </w:p>
    <w:p w14:paraId="06A38E95"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t>Zabezpieczenie może być wnoszone według wyboru wykonawcy w jednej lub w kilku następujących formach:</w:t>
      </w:r>
    </w:p>
    <w:p w14:paraId="4BA191EA" w14:textId="77777777" w:rsidR="005617D4" w:rsidRPr="00AE0405" w:rsidRDefault="005617D4" w:rsidP="0057119F">
      <w:pPr>
        <w:pStyle w:val="Akapitzlist"/>
        <w:numPr>
          <w:ilvl w:val="0"/>
          <w:numId w:val="50"/>
        </w:numPr>
        <w:spacing w:line="360" w:lineRule="auto"/>
        <w:rPr>
          <w:sz w:val="20"/>
          <w:szCs w:val="20"/>
        </w:rPr>
      </w:pPr>
      <w:r w:rsidRPr="00AE0405">
        <w:rPr>
          <w:sz w:val="20"/>
          <w:szCs w:val="20"/>
        </w:rPr>
        <w:t>pieniądzu;</w:t>
      </w:r>
      <w:bookmarkStart w:id="27" w:name="mip51082700"/>
      <w:bookmarkEnd w:id="27"/>
    </w:p>
    <w:p w14:paraId="1067A929" w14:textId="77777777" w:rsidR="005617D4" w:rsidRPr="00AE0405" w:rsidRDefault="005617D4" w:rsidP="0057119F">
      <w:pPr>
        <w:pStyle w:val="Akapitzlist"/>
        <w:numPr>
          <w:ilvl w:val="0"/>
          <w:numId w:val="50"/>
        </w:numPr>
        <w:spacing w:line="360" w:lineRule="auto"/>
        <w:rPr>
          <w:sz w:val="20"/>
          <w:szCs w:val="20"/>
        </w:rPr>
      </w:pPr>
      <w:r w:rsidRPr="00AE0405">
        <w:rPr>
          <w:sz w:val="20"/>
          <w:szCs w:val="20"/>
        </w:rPr>
        <w:t>poręczeniach bankowych lub poręczeniach spółdzielczej kasy oszczędnościowo-kredytowej, z tym że zobowiązanie kasy jest zawsze zobowiązaniem pieniężnym</w:t>
      </w:r>
      <w:bookmarkStart w:id="28" w:name="mip51082701"/>
      <w:bookmarkEnd w:id="28"/>
      <w:r w:rsidRPr="00AE0405">
        <w:rPr>
          <w:sz w:val="20"/>
          <w:szCs w:val="20"/>
        </w:rPr>
        <w:t>;</w:t>
      </w:r>
    </w:p>
    <w:p w14:paraId="73D133A0" w14:textId="77777777" w:rsidR="005617D4" w:rsidRPr="00AE0405" w:rsidRDefault="005617D4" w:rsidP="0057119F">
      <w:pPr>
        <w:pStyle w:val="Akapitzlist"/>
        <w:numPr>
          <w:ilvl w:val="0"/>
          <w:numId w:val="50"/>
        </w:numPr>
        <w:spacing w:line="360" w:lineRule="auto"/>
        <w:rPr>
          <w:sz w:val="20"/>
          <w:szCs w:val="20"/>
        </w:rPr>
      </w:pPr>
      <w:r w:rsidRPr="00AE0405">
        <w:rPr>
          <w:sz w:val="20"/>
          <w:szCs w:val="20"/>
        </w:rPr>
        <w:t>gwarancjach bankowych;</w:t>
      </w:r>
      <w:bookmarkStart w:id="29" w:name="mip51082702"/>
      <w:bookmarkEnd w:id="29"/>
    </w:p>
    <w:p w14:paraId="3BB687FF" w14:textId="77777777" w:rsidR="005617D4" w:rsidRPr="00AE0405" w:rsidRDefault="005617D4" w:rsidP="0057119F">
      <w:pPr>
        <w:pStyle w:val="Akapitzlist"/>
        <w:numPr>
          <w:ilvl w:val="0"/>
          <w:numId w:val="50"/>
        </w:numPr>
        <w:spacing w:line="360" w:lineRule="auto"/>
        <w:rPr>
          <w:sz w:val="20"/>
          <w:szCs w:val="20"/>
        </w:rPr>
      </w:pPr>
      <w:r w:rsidRPr="00AE0405">
        <w:rPr>
          <w:sz w:val="20"/>
          <w:szCs w:val="20"/>
        </w:rPr>
        <w:t>gwarancjach ubezpieczeniowych;</w:t>
      </w:r>
      <w:bookmarkStart w:id="30" w:name="mip51082703"/>
      <w:bookmarkEnd w:id="30"/>
    </w:p>
    <w:p w14:paraId="648C19AD" w14:textId="77777777" w:rsidR="005617D4" w:rsidRPr="00AE0405" w:rsidRDefault="005617D4" w:rsidP="0057119F">
      <w:pPr>
        <w:pStyle w:val="Akapitzlist"/>
        <w:numPr>
          <w:ilvl w:val="0"/>
          <w:numId w:val="50"/>
        </w:numPr>
        <w:spacing w:line="360" w:lineRule="auto"/>
        <w:rPr>
          <w:sz w:val="20"/>
          <w:szCs w:val="20"/>
        </w:rPr>
      </w:pPr>
      <w:r w:rsidRPr="00AE0405">
        <w:rPr>
          <w:sz w:val="20"/>
          <w:szCs w:val="20"/>
        </w:rPr>
        <w:lastRenderedPageBreak/>
        <w:t xml:space="preserve">poręczeniach udzielanych przez podmioty, o których mowa w </w:t>
      </w:r>
      <w:hyperlink r:id="rId39" w:history="1">
        <w:r w:rsidRPr="00AE0405">
          <w:rPr>
            <w:rStyle w:val="Hipercze"/>
            <w:sz w:val="20"/>
            <w:szCs w:val="20"/>
          </w:rPr>
          <w:t>art. 6b ust. 5 pkt 2</w:t>
        </w:r>
      </w:hyperlink>
      <w:r w:rsidRPr="00AE0405">
        <w:rPr>
          <w:sz w:val="20"/>
          <w:szCs w:val="20"/>
        </w:rPr>
        <w:t xml:space="preserve"> ustawy z dnia 9 listopada 2000 r. o utworzeniu Polskiej Agencji Rozwoju Przedsiębiorczości.</w:t>
      </w:r>
    </w:p>
    <w:p w14:paraId="6DC1EC18"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38B4449"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0C79031"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t>Zamawiający zwraca 70% zabezpieczenia w terminie 30 dni od dnia wykonania zamówienia i uznania przez zamawiającego za należycie wykonane.</w:t>
      </w:r>
    </w:p>
    <w:p w14:paraId="12F38251" w14:textId="77777777" w:rsidR="005617D4" w:rsidRPr="00AE0405" w:rsidRDefault="005617D4" w:rsidP="0057119F">
      <w:pPr>
        <w:numPr>
          <w:ilvl w:val="0"/>
          <w:numId w:val="49"/>
        </w:numPr>
        <w:spacing w:line="360" w:lineRule="auto"/>
        <w:ind w:left="426"/>
        <w:jc w:val="both"/>
        <w:rPr>
          <w:sz w:val="20"/>
          <w:szCs w:val="20"/>
        </w:rPr>
      </w:pPr>
      <w:bookmarkStart w:id="31" w:name="mip51082729"/>
      <w:bookmarkEnd w:id="31"/>
      <w:r w:rsidRPr="00AE0405">
        <w:rPr>
          <w:sz w:val="20"/>
          <w:szCs w:val="20"/>
        </w:rPr>
        <w:t>Pozostałe 30% Zabezpieczenia, Zamawiający pozostawia na zabezpieczenie roszczeń z tytułu rękojmi za wady lub gwarancji</w:t>
      </w:r>
      <w:bookmarkStart w:id="32" w:name="mip51082730"/>
      <w:bookmarkEnd w:id="32"/>
      <w:r w:rsidRPr="00AE0405">
        <w:rPr>
          <w:sz w:val="20"/>
          <w:szCs w:val="20"/>
        </w:rPr>
        <w:t xml:space="preserve"> i zwraca nie później niż w 15. dniu po upływie okresu rękojmi za wady lub gwarancji. </w:t>
      </w:r>
    </w:p>
    <w:p w14:paraId="22DB2117"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4B9123A8"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t>W przypadku dostarczenia zabezpieczenia należytego wykonania umowy w innej formie niż pieniądz Wykonawca zobowiązany będzie przedstawić wzór gwarancji / poręczenia Zamawiającemu do akceptacji.</w:t>
      </w:r>
    </w:p>
    <w:p w14:paraId="1A11B5A1" w14:textId="77777777" w:rsidR="005617D4" w:rsidRPr="00AE0405" w:rsidRDefault="005617D4" w:rsidP="0057119F">
      <w:pPr>
        <w:numPr>
          <w:ilvl w:val="0"/>
          <w:numId w:val="49"/>
        </w:numPr>
        <w:spacing w:line="360" w:lineRule="auto"/>
        <w:ind w:left="426"/>
        <w:jc w:val="both"/>
        <w:rPr>
          <w:sz w:val="20"/>
          <w:szCs w:val="20"/>
        </w:rPr>
      </w:pPr>
      <w:r w:rsidRPr="00AE0405">
        <w:rPr>
          <w:sz w:val="20"/>
          <w:szCs w:val="20"/>
        </w:rPr>
        <w:t>Gwarancja / poręczenie musi obejmować okres realizacji zamówienia oraz okres rękojmi za wady lub gwarancji.</w:t>
      </w:r>
    </w:p>
    <w:p w14:paraId="00000136" w14:textId="77777777"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 xml:space="preserve">XXIII. Informacje o treści zawieranej umowy oraz możliwości jej zmiany </w:t>
      </w:r>
    </w:p>
    <w:p w14:paraId="00000137" w14:textId="1E98A5F9" w:rsidR="008A53FD" w:rsidRPr="00857428" w:rsidRDefault="005C2461" w:rsidP="0057119F">
      <w:pPr>
        <w:numPr>
          <w:ilvl w:val="0"/>
          <w:numId w:val="36"/>
        </w:numPr>
        <w:spacing w:line="360" w:lineRule="auto"/>
        <w:jc w:val="both"/>
        <w:rPr>
          <w:sz w:val="20"/>
          <w:szCs w:val="20"/>
        </w:rPr>
      </w:pPr>
      <w:r w:rsidRPr="00857428">
        <w:rPr>
          <w:sz w:val="20"/>
          <w:szCs w:val="20"/>
        </w:rPr>
        <w:t xml:space="preserve">Wybrany Wykonawca jest zobowiązany do zawarcia umowy w sprawie zamówienia publicznego na warunkach określonych we Wzorze Umowy, stanowiącym </w:t>
      </w:r>
      <w:r w:rsidRPr="00BB0225">
        <w:rPr>
          <w:sz w:val="20"/>
          <w:szCs w:val="20"/>
        </w:rPr>
        <w:t xml:space="preserve">Załącznik nr </w:t>
      </w:r>
      <w:r w:rsidR="00BB0225">
        <w:rPr>
          <w:sz w:val="20"/>
          <w:szCs w:val="20"/>
        </w:rPr>
        <w:t>2</w:t>
      </w:r>
      <w:r w:rsidRPr="00BB0225">
        <w:rPr>
          <w:sz w:val="20"/>
          <w:szCs w:val="20"/>
        </w:rPr>
        <w:t xml:space="preserve"> do SWZ</w:t>
      </w:r>
      <w:r w:rsidRPr="00857428">
        <w:rPr>
          <w:sz w:val="20"/>
          <w:szCs w:val="20"/>
        </w:rPr>
        <w:t>.</w:t>
      </w:r>
    </w:p>
    <w:p w14:paraId="00000138" w14:textId="77777777" w:rsidR="008A53FD" w:rsidRPr="00857428" w:rsidRDefault="005C2461" w:rsidP="0057119F">
      <w:pPr>
        <w:numPr>
          <w:ilvl w:val="0"/>
          <w:numId w:val="36"/>
        </w:numPr>
        <w:spacing w:line="360" w:lineRule="auto"/>
        <w:jc w:val="both"/>
        <w:rPr>
          <w:sz w:val="20"/>
          <w:szCs w:val="20"/>
        </w:rPr>
      </w:pPr>
      <w:r w:rsidRPr="00857428">
        <w:rPr>
          <w:sz w:val="20"/>
          <w:szCs w:val="20"/>
        </w:rPr>
        <w:t>Zakres świadczenia Wykonawcy wynikający z umowy jest tożsamy z jego zobowiązaniem zawartym w ofercie.</w:t>
      </w:r>
    </w:p>
    <w:p w14:paraId="00000139" w14:textId="3C165F62" w:rsidR="008A53FD" w:rsidRPr="00857428" w:rsidRDefault="005C2461" w:rsidP="0057119F">
      <w:pPr>
        <w:numPr>
          <w:ilvl w:val="0"/>
          <w:numId w:val="36"/>
        </w:numPr>
        <w:spacing w:line="360" w:lineRule="auto"/>
        <w:jc w:val="both"/>
        <w:rPr>
          <w:sz w:val="20"/>
          <w:szCs w:val="20"/>
        </w:rPr>
      </w:pPr>
      <w:r w:rsidRPr="00857428">
        <w:rPr>
          <w:sz w:val="20"/>
          <w:szCs w:val="20"/>
        </w:rPr>
        <w:t xml:space="preserve">Zamawiający przewiduje możliwość zmiany zawartej umowy w stosunku do treści wybranej oferty w zakresie uregulowanym w art. 454-455 PZP oraz wskazanym we Wzorze Umowy, stanowiącym </w:t>
      </w:r>
      <w:r w:rsidRPr="00BB0225">
        <w:rPr>
          <w:sz w:val="20"/>
          <w:szCs w:val="20"/>
        </w:rPr>
        <w:t xml:space="preserve">Załącznik nr </w:t>
      </w:r>
      <w:r w:rsidR="00BB0225">
        <w:rPr>
          <w:sz w:val="20"/>
          <w:szCs w:val="20"/>
        </w:rPr>
        <w:t>2</w:t>
      </w:r>
      <w:r w:rsidRPr="00BB0225">
        <w:rPr>
          <w:sz w:val="20"/>
          <w:szCs w:val="20"/>
        </w:rPr>
        <w:t xml:space="preserve"> do SWZ</w:t>
      </w:r>
      <w:r w:rsidRPr="00857428">
        <w:rPr>
          <w:sz w:val="20"/>
          <w:szCs w:val="20"/>
        </w:rPr>
        <w:t>.</w:t>
      </w:r>
    </w:p>
    <w:p w14:paraId="0000013A" w14:textId="77777777" w:rsidR="008A53FD" w:rsidRPr="00857428" w:rsidRDefault="005C2461" w:rsidP="0057119F">
      <w:pPr>
        <w:numPr>
          <w:ilvl w:val="0"/>
          <w:numId w:val="36"/>
        </w:numPr>
        <w:spacing w:line="360" w:lineRule="auto"/>
        <w:jc w:val="both"/>
        <w:rPr>
          <w:sz w:val="20"/>
          <w:szCs w:val="20"/>
        </w:rPr>
      </w:pPr>
      <w:r w:rsidRPr="00857428">
        <w:rPr>
          <w:sz w:val="20"/>
          <w:szCs w:val="20"/>
        </w:rPr>
        <w:t>Zmiana umowy wymaga dla swej ważności, pod rygorem nieważności, zachowania formy pisemnej.</w:t>
      </w:r>
    </w:p>
    <w:p w14:paraId="0000013B" w14:textId="77777777" w:rsidR="008A53FD" w:rsidRPr="00D17065" w:rsidRDefault="005C2461" w:rsidP="00EE6E44">
      <w:pPr>
        <w:pStyle w:val="Nagwek2"/>
        <w:spacing w:line="360" w:lineRule="auto"/>
        <w:jc w:val="both"/>
        <w:rPr>
          <w:color w:val="365F91" w:themeColor="accent1" w:themeShade="BF"/>
        </w:rPr>
      </w:pPr>
      <w:bookmarkStart w:id="33" w:name="_kmfqfyi30wag" w:colFirst="0" w:colLast="0"/>
      <w:bookmarkEnd w:id="33"/>
      <w:r w:rsidRPr="00D17065">
        <w:rPr>
          <w:color w:val="365F91" w:themeColor="accent1" w:themeShade="BF"/>
        </w:rPr>
        <w:lastRenderedPageBreak/>
        <w:t>XIV. Pouczenie o środkach ochrony prawnej przysługujących Wykonawcy</w:t>
      </w:r>
    </w:p>
    <w:p w14:paraId="0000013C"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Odwołanie przysługuje na:</w:t>
      </w:r>
    </w:p>
    <w:p w14:paraId="0000013F" w14:textId="77777777" w:rsidR="008A53FD" w:rsidRPr="00857428" w:rsidRDefault="005C2461" w:rsidP="00857428">
      <w:pPr>
        <w:spacing w:line="360" w:lineRule="auto"/>
        <w:ind w:left="868" w:hanging="425"/>
        <w:jc w:val="both"/>
        <w:rPr>
          <w:sz w:val="20"/>
          <w:szCs w:val="20"/>
        </w:rPr>
      </w:pPr>
      <w:r w:rsidRPr="00857428">
        <w:rPr>
          <w:sz w:val="20"/>
          <w:szCs w:val="20"/>
        </w:rPr>
        <w:t>1)</w:t>
      </w:r>
      <w:r w:rsidRPr="00857428">
        <w:rPr>
          <w:sz w:val="20"/>
          <w:szCs w:val="20"/>
        </w:rPr>
        <w:tab/>
        <w:t>niezgodną z przepisami ustawy czynność Zamawiającego, podjętą w postępowaniu o udzielenie zamówienia, w tym na projektowane postanowienie umowy;</w:t>
      </w:r>
    </w:p>
    <w:p w14:paraId="00000140" w14:textId="77777777" w:rsidR="008A53FD" w:rsidRPr="00857428" w:rsidRDefault="005C2461" w:rsidP="00857428">
      <w:pPr>
        <w:spacing w:line="360" w:lineRule="auto"/>
        <w:ind w:left="868" w:hanging="425"/>
        <w:jc w:val="both"/>
        <w:rPr>
          <w:sz w:val="20"/>
          <w:szCs w:val="20"/>
        </w:rPr>
      </w:pPr>
      <w:r w:rsidRPr="00857428">
        <w:rPr>
          <w:sz w:val="20"/>
          <w:szCs w:val="20"/>
        </w:rPr>
        <w:t>2)</w:t>
      </w:r>
      <w:r w:rsidRPr="00857428">
        <w:rPr>
          <w:sz w:val="20"/>
          <w:szCs w:val="20"/>
        </w:rPr>
        <w:tab/>
        <w:t>zaniechanie czynności w postępowaniu o udzielenie zamówienia do której zamawiający był obowiązany na podstawie ustawy;</w:t>
      </w:r>
    </w:p>
    <w:p w14:paraId="00000141"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Odwołanie wnosi się w terminie:</w:t>
      </w:r>
    </w:p>
    <w:p w14:paraId="00000144" w14:textId="77777777" w:rsidR="008A53FD" w:rsidRPr="00857428" w:rsidRDefault="005C2461" w:rsidP="006C6E07">
      <w:pPr>
        <w:spacing w:line="360" w:lineRule="auto"/>
        <w:ind w:left="868" w:hanging="425"/>
        <w:jc w:val="both"/>
        <w:rPr>
          <w:sz w:val="20"/>
          <w:szCs w:val="20"/>
        </w:rPr>
      </w:pPr>
      <w:r w:rsidRPr="00857428">
        <w:rPr>
          <w:sz w:val="20"/>
          <w:szCs w:val="20"/>
        </w:rPr>
        <w:t>1)</w:t>
      </w:r>
      <w:r w:rsidRPr="00857428">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A53FD" w:rsidRPr="00857428" w:rsidRDefault="005C2461" w:rsidP="006C6E07">
      <w:pPr>
        <w:spacing w:line="360" w:lineRule="auto"/>
        <w:ind w:left="868" w:hanging="425"/>
        <w:jc w:val="both"/>
        <w:rPr>
          <w:sz w:val="20"/>
          <w:szCs w:val="20"/>
        </w:rPr>
      </w:pPr>
      <w:r w:rsidRPr="00857428">
        <w:rPr>
          <w:sz w:val="20"/>
          <w:szCs w:val="20"/>
        </w:rPr>
        <w:t>2)</w:t>
      </w:r>
      <w:r w:rsidRPr="00857428">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Na orzeczenie Izby oraz postanowienie Prezesa Izby, o którym mowa w art. 519 ust. 1 ustawy PZP, stronom oraz uczestnikom postępowania odwoławczego przysługuje skarga do sądu.</w:t>
      </w:r>
    </w:p>
    <w:p w14:paraId="00000148"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Skargę wnosi się do Sądu Okręgowego w Warszawie - sądu zamówień publicznych, zwanego dalej "sądem zamówień publicznych".</w:t>
      </w:r>
    </w:p>
    <w:p w14:paraId="0000014A"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 xml:space="preserve">Skargę wnosi się za pośrednictwem Prezesa Izby, w terminie 14 dni od dnia doręczenia orzeczenia Izby lub postanowienia Prezesa Izby, o którym mowa w art. 519 ust. 1 ustawy PZP, przesyłając </w:t>
      </w:r>
      <w:r w:rsidRPr="00857428">
        <w:rPr>
          <w:sz w:val="20"/>
          <w:szCs w:val="20"/>
        </w:rPr>
        <w:lastRenderedPageBreak/>
        <w:t>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857428" w:rsidRDefault="005C2461" w:rsidP="00F4695E">
      <w:pPr>
        <w:numPr>
          <w:ilvl w:val="0"/>
          <w:numId w:val="25"/>
        </w:numPr>
        <w:spacing w:line="360" w:lineRule="auto"/>
        <w:ind w:left="426"/>
        <w:jc w:val="both"/>
        <w:rPr>
          <w:sz w:val="20"/>
          <w:szCs w:val="20"/>
        </w:rPr>
      </w:pPr>
      <w:r w:rsidRPr="00857428">
        <w:rPr>
          <w:sz w:val="20"/>
          <w:szCs w:val="20"/>
        </w:rPr>
        <w:t>Prezes Izby przekazuje skargę wraz z aktami postępowania odwoławczego do sądu zamówień publicznych w terminie 7 dni od dnia jej otrzymania.</w:t>
      </w:r>
    </w:p>
    <w:p w14:paraId="0000014C" w14:textId="77777777" w:rsidR="008A53FD" w:rsidRPr="00D17065" w:rsidRDefault="005C2461" w:rsidP="00EE6E44">
      <w:pPr>
        <w:pStyle w:val="Nagwek2"/>
        <w:spacing w:line="360" w:lineRule="auto"/>
        <w:jc w:val="both"/>
        <w:rPr>
          <w:color w:val="365F91" w:themeColor="accent1" w:themeShade="BF"/>
        </w:rPr>
      </w:pPr>
      <w:bookmarkStart w:id="34" w:name="_uarrfy5kozla" w:colFirst="0" w:colLast="0"/>
      <w:bookmarkEnd w:id="34"/>
      <w:r w:rsidRPr="00D17065">
        <w:rPr>
          <w:color w:val="365F91" w:themeColor="accent1" w:themeShade="BF"/>
        </w:rPr>
        <w:t>XXV. Spis załączników</w:t>
      </w:r>
    </w:p>
    <w:p w14:paraId="0B0D650B" w14:textId="2C05BC67" w:rsidR="00B3369C" w:rsidRPr="006866AD" w:rsidRDefault="00B3369C" w:rsidP="006866AD">
      <w:pPr>
        <w:numPr>
          <w:ilvl w:val="0"/>
          <w:numId w:val="23"/>
        </w:numPr>
        <w:spacing w:line="360" w:lineRule="auto"/>
        <w:ind w:left="426"/>
        <w:jc w:val="both"/>
        <w:rPr>
          <w:sz w:val="20"/>
          <w:szCs w:val="20"/>
        </w:rPr>
      </w:pPr>
      <w:r>
        <w:rPr>
          <w:sz w:val="20"/>
          <w:szCs w:val="20"/>
        </w:rPr>
        <w:t>Załącznik nr 1 do SWZ – oferta,</w:t>
      </w:r>
    </w:p>
    <w:p w14:paraId="598FFC88" w14:textId="51F5C7D0" w:rsidR="00B3369C" w:rsidRDefault="00B3369C" w:rsidP="00F4695E">
      <w:pPr>
        <w:numPr>
          <w:ilvl w:val="0"/>
          <w:numId w:val="23"/>
        </w:numPr>
        <w:spacing w:line="360" w:lineRule="auto"/>
        <w:ind w:left="426"/>
        <w:jc w:val="both"/>
        <w:rPr>
          <w:sz w:val="20"/>
          <w:szCs w:val="20"/>
        </w:rPr>
      </w:pPr>
      <w:r>
        <w:rPr>
          <w:sz w:val="20"/>
          <w:szCs w:val="20"/>
        </w:rPr>
        <w:t>Załącznik nr 2 do SWZ – wzór umowy,</w:t>
      </w:r>
    </w:p>
    <w:p w14:paraId="55FF1D79" w14:textId="77777777" w:rsidR="006866AD" w:rsidRDefault="00B3369C" w:rsidP="00F4695E">
      <w:pPr>
        <w:numPr>
          <w:ilvl w:val="0"/>
          <w:numId w:val="23"/>
        </w:numPr>
        <w:spacing w:line="360" w:lineRule="auto"/>
        <w:ind w:left="426"/>
        <w:jc w:val="both"/>
        <w:rPr>
          <w:sz w:val="20"/>
          <w:szCs w:val="20"/>
        </w:rPr>
      </w:pPr>
      <w:r>
        <w:rPr>
          <w:sz w:val="20"/>
          <w:szCs w:val="20"/>
        </w:rPr>
        <w:t>Załącznik nr 3 do SWZ – oświadczenie o braku podstaw do wykluczenia</w:t>
      </w:r>
      <w:r w:rsidR="006866AD">
        <w:rPr>
          <w:sz w:val="20"/>
          <w:szCs w:val="20"/>
        </w:rPr>
        <w:t xml:space="preserve"> oraz spełnieniu warunków udziału w postępowaniu,</w:t>
      </w:r>
    </w:p>
    <w:p w14:paraId="00000153" w14:textId="26302235" w:rsidR="008A53FD" w:rsidRPr="00B3369C" w:rsidRDefault="006866AD" w:rsidP="00F4695E">
      <w:pPr>
        <w:numPr>
          <w:ilvl w:val="0"/>
          <w:numId w:val="23"/>
        </w:numPr>
        <w:spacing w:line="360" w:lineRule="auto"/>
        <w:ind w:left="426"/>
        <w:jc w:val="both"/>
        <w:rPr>
          <w:sz w:val="20"/>
          <w:szCs w:val="20"/>
        </w:rPr>
      </w:pPr>
      <w:r w:rsidRPr="00C02788">
        <w:rPr>
          <w:sz w:val="20"/>
          <w:szCs w:val="20"/>
        </w:rPr>
        <w:t xml:space="preserve">Załącznik nr 4 do SWZ -  </w:t>
      </w:r>
      <w:r w:rsidR="006106CF">
        <w:rPr>
          <w:sz w:val="20"/>
          <w:szCs w:val="20"/>
        </w:rPr>
        <w:t>z</w:t>
      </w:r>
      <w:r w:rsidRPr="00C02788">
        <w:rPr>
          <w:sz w:val="20"/>
          <w:szCs w:val="20"/>
        </w:rPr>
        <w:t>obowiązanie oraz oświadczenia podmiotu udostępniającego zasoby</w:t>
      </w:r>
      <w:r w:rsidR="00B3369C">
        <w:rPr>
          <w:sz w:val="20"/>
          <w:szCs w:val="20"/>
        </w:rPr>
        <w:t>.</w:t>
      </w:r>
    </w:p>
    <w:p w14:paraId="00000154" w14:textId="77777777" w:rsidR="008A53FD" w:rsidRPr="00857428" w:rsidRDefault="008A53FD" w:rsidP="00857428">
      <w:pPr>
        <w:spacing w:line="360" w:lineRule="auto"/>
        <w:jc w:val="both"/>
        <w:rPr>
          <w:sz w:val="20"/>
          <w:szCs w:val="20"/>
        </w:rPr>
      </w:pPr>
    </w:p>
    <w:sectPr w:rsidR="008A53FD" w:rsidRPr="00857428">
      <w:headerReference w:type="default" r:id="rId40"/>
      <w:footerReference w:type="default" r:id="rId41"/>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58214" w14:textId="77777777" w:rsidR="0013435B" w:rsidRDefault="0013435B">
      <w:pPr>
        <w:spacing w:line="240" w:lineRule="auto"/>
      </w:pPr>
      <w:r>
        <w:separator/>
      </w:r>
    </w:p>
  </w:endnote>
  <w:endnote w:type="continuationSeparator" w:id="0">
    <w:p w14:paraId="5A14BB2B" w14:textId="77777777" w:rsidR="0013435B" w:rsidRDefault="00134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E235C" w14:textId="77777777" w:rsidR="0013435B" w:rsidRDefault="0013435B">
      <w:pPr>
        <w:spacing w:line="240" w:lineRule="auto"/>
      </w:pPr>
      <w:r>
        <w:separator/>
      </w:r>
    </w:p>
  </w:footnote>
  <w:footnote w:type="continuationSeparator" w:id="0">
    <w:p w14:paraId="2FAE456C" w14:textId="77777777" w:rsidR="0013435B" w:rsidRDefault="001343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2E62026A"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B304AD">
      <w:rPr>
        <w:color w:val="365F91" w:themeColor="accent1" w:themeShade="BF"/>
        <w:sz w:val="20"/>
        <w:szCs w:val="20"/>
      </w:rPr>
      <w:t>6</w:t>
    </w:r>
    <w:r w:rsidRPr="00600A01">
      <w:rPr>
        <w:color w:val="365F91" w:themeColor="accent1" w:themeShade="BF"/>
        <w:sz w:val="20"/>
        <w:szCs w:val="20"/>
      </w:rPr>
      <w:t>.2021</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7014017"/>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4"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9"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1"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55E0278"/>
    <w:multiLevelType w:val="hybridMultilevel"/>
    <w:tmpl w:val="34BEB210"/>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3"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5"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136A2B"/>
    <w:multiLevelType w:val="hybridMultilevel"/>
    <w:tmpl w:val="FD9A9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5D500F9C"/>
    <w:multiLevelType w:val="hybridMultilevel"/>
    <w:tmpl w:val="386872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4A302D7"/>
    <w:multiLevelType w:val="hybridMultilevel"/>
    <w:tmpl w:val="397CA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8" w15:restartNumberingAfterBreak="0">
    <w:nsid w:val="6F956AFB"/>
    <w:multiLevelType w:val="hybridMultilevel"/>
    <w:tmpl w:val="B38A2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1D3DEB"/>
    <w:multiLevelType w:val="hybridMultilevel"/>
    <w:tmpl w:val="34BEB210"/>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50"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1" w15:restartNumberingAfterBreak="0">
    <w:nsid w:val="75923A64"/>
    <w:multiLevelType w:val="hybridMultilevel"/>
    <w:tmpl w:val="0322B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3" w15:restartNumberingAfterBreak="0">
    <w:nsid w:val="7D1431CF"/>
    <w:multiLevelType w:val="hybridMultilevel"/>
    <w:tmpl w:val="1D386CF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6"/>
  </w:num>
  <w:num w:numId="2">
    <w:abstractNumId w:val="44"/>
  </w:num>
  <w:num w:numId="3">
    <w:abstractNumId w:val="3"/>
  </w:num>
  <w:num w:numId="4">
    <w:abstractNumId w:val="20"/>
  </w:num>
  <w:num w:numId="5">
    <w:abstractNumId w:val="47"/>
  </w:num>
  <w:num w:numId="6">
    <w:abstractNumId w:val="14"/>
  </w:num>
  <w:num w:numId="7">
    <w:abstractNumId w:val="2"/>
  </w:num>
  <w:num w:numId="8">
    <w:abstractNumId w:val="52"/>
  </w:num>
  <w:num w:numId="9">
    <w:abstractNumId w:val="50"/>
  </w:num>
  <w:num w:numId="10">
    <w:abstractNumId w:val="18"/>
  </w:num>
  <w:num w:numId="11">
    <w:abstractNumId w:val="23"/>
  </w:num>
  <w:num w:numId="12">
    <w:abstractNumId w:val="0"/>
  </w:num>
  <w:num w:numId="13">
    <w:abstractNumId w:val="27"/>
  </w:num>
  <w:num w:numId="14">
    <w:abstractNumId w:val="4"/>
  </w:num>
  <w:num w:numId="15">
    <w:abstractNumId w:val="7"/>
  </w:num>
  <w:num w:numId="16">
    <w:abstractNumId w:val="31"/>
  </w:num>
  <w:num w:numId="17">
    <w:abstractNumId w:val="11"/>
  </w:num>
  <w:num w:numId="18">
    <w:abstractNumId w:val="19"/>
  </w:num>
  <w:num w:numId="19">
    <w:abstractNumId w:val="12"/>
  </w:num>
  <w:num w:numId="20">
    <w:abstractNumId w:val="9"/>
  </w:num>
  <w:num w:numId="21">
    <w:abstractNumId w:val="25"/>
  </w:num>
  <w:num w:numId="22">
    <w:abstractNumId w:val="37"/>
  </w:num>
  <w:num w:numId="23">
    <w:abstractNumId w:val="17"/>
  </w:num>
  <w:num w:numId="24">
    <w:abstractNumId w:val="38"/>
  </w:num>
  <w:num w:numId="25">
    <w:abstractNumId w:val="33"/>
  </w:num>
  <w:num w:numId="26">
    <w:abstractNumId w:val="2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3"/>
  </w:num>
  <w:num w:numId="30">
    <w:abstractNumId w:val="46"/>
  </w:num>
  <w:num w:numId="31">
    <w:abstractNumId w:val="6"/>
  </w:num>
  <w:num w:numId="32">
    <w:abstractNumId w:val="34"/>
  </w:num>
  <w:num w:numId="33">
    <w:abstractNumId w:val="24"/>
  </w:num>
  <w:num w:numId="34">
    <w:abstractNumId w:val="39"/>
  </w:num>
  <w:num w:numId="35">
    <w:abstractNumId w:val="30"/>
  </w:num>
  <w:num w:numId="36">
    <w:abstractNumId w:val="41"/>
  </w:num>
  <w:num w:numId="37">
    <w:abstractNumId w:val="43"/>
  </w:num>
  <w:num w:numId="38">
    <w:abstractNumId w:val="29"/>
  </w:num>
  <w:num w:numId="39">
    <w:abstractNumId w:val="8"/>
  </w:num>
  <w:num w:numId="40">
    <w:abstractNumId w:val="45"/>
  </w:num>
  <w:num w:numId="41">
    <w:abstractNumId w:val="15"/>
  </w:num>
  <w:num w:numId="42">
    <w:abstractNumId w:val="40"/>
  </w:num>
  <w:num w:numId="43">
    <w:abstractNumId w:val="49"/>
  </w:num>
  <w:num w:numId="44">
    <w:abstractNumId w:val="53"/>
  </w:num>
  <w:num w:numId="45">
    <w:abstractNumId w:val="51"/>
  </w:num>
  <w:num w:numId="46">
    <w:abstractNumId w:val="36"/>
  </w:num>
  <w:num w:numId="47">
    <w:abstractNumId w:val="22"/>
  </w:num>
  <w:num w:numId="48">
    <w:abstractNumId w:val="32"/>
  </w:num>
  <w:num w:numId="49">
    <w:abstractNumId w:val="21"/>
  </w:num>
  <w:num w:numId="50">
    <w:abstractNumId w:val="35"/>
  </w:num>
  <w:num w:numId="51">
    <w:abstractNumId w:val="42"/>
  </w:num>
  <w:num w:numId="52">
    <w:abstractNumId w:val="1"/>
  </w:num>
  <w:num w:numId="53">
    <w:abstractNumId w:val="48"/>
  </w:num>
  <w:num w:numId="54">
    <w:abstractNumId w:val="5"/>
  </w:num>
  <w:num w:numId="55">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6FFB"/>
    <w:rsid w:val="000126CB"/>
    <w:rsid w:val="000279AB"/>
    <w:rsid w:val="000640F8"/>
    <w:rsid w:val="000808BE"/>
    <w:rsid w:val="00084196"/>
    <w:rsid w:val="000903B2"/>
    <w:rsid w:val="00091F20"/>
    <w:rsid w:val="000965D2"/>
    <w:rsid w:val="000A7819"/>
    <w:rsid w:val="000C09DD"/>
    <w:rsid w:val="000E7609"/>
    <w:rsid w:val="000F31DC"/>
    <w:rsid w:val="000F3231"/>
    <w:rsid w:val="000F5D44"/>
    <w:rsid w:val="00110706"/>
    <w:rsid w:val="00116F00"/>
    <w:rsid w:val="00120DD9"/>
    <w:rsid w:val="00126150"/>
    <w:rsid w:val="0013435B"/>
    <w:rsid w:val="001431DA"/>
    <w:rsid w:val="001527E3"/>
    <w:rsid w:val="0015290F"/>
    <w:rsid w:val="001663B6"/>
    <w:rsid w:val="001A7971"/>
    <w:rsid w:val="001B12F1"/>
    <w:rsid w:val="001C2612"/>
    <w:rsid w:val="001C476A"/>
    <w:rsid w:val="001D210E"/>
    <w:rsid w:val="001F1FF7"/>
    <w:rsid w:val="00205AC3"/>
    <w:rsid w:val="00205D6B"/>
    <w:rsid w:val="00210610"/>
    <w:rsid w:val="002337C1"/>
    <w:rsid w:val="002374E2"/>
    <w:rsid w:val="00237FE7"/>
    <w:rsid w:val="00241DA8"/>
    <w:rsid w:val="00243E0C"/>
    <w:rsid w:val="002635AD"/>
    <w:rsid w:val="00267C9E"/>
    <w:rsid w:val="00291AC3"/>
    <w:rsid w:val="002961FA"/>
    <w:rsid w:val="002A0DE7"/>
    <w:rsid w:val="002B669E"/>
    <w:rsid w:val="002C230D"/>
    <w:rsid w:val="002D36BB"/>
    <w:rsid w:val="002F0EF1"/>
    <w:rsid w:val="00316AB2"/>
    <w:rsid w:val="00334E6D"/>
    <w:rsid w:val="0033701D"/>
    <w:rsid w:val="0035464F"/>
    <w:rsid w:val="0035542D"/>
    <w:rsid w:val="00366D4B"/>
    <w:rsid w:val="003779BF"/>
    <w:rsid w:val="003935E7"/>
    <w:rsid w:val="003D4353"/>
    <w:rsid w:val="003D4ABF"/>
    <w:rsid w:val="004004CF"/>
    <w:rsid w:val="00411E5E"/>
    <w:rsid w:val="004201EC"/>
    <w:rsid w:val="004228E5"/>
    <w:rsid w:val="00430396"/>
    <w:rsid w:val="004439FC"/>
    <w:rsid w:val="00443FBA"/>
    <w:rsid w:val="004456FF"/>
    <w:rsid w:val="0047082B"/>
    <w:rsid w:val="004721F7"/>
    <w:rsid w:val="00481984"/>
    <w:rsid w:val="004C1F92"/>
    <w:rsid w:val="004C5696"/>
    <w:rsid w:val="004E1071"/>
    <w:rsid w:val="004E4CC6"/>
    <w:rsid w:val="004E649C"/>
    <w:rsid w:val="005149FD"/>
    <w:rsid w:val="00516FF1"/>
    <w:rsid w:val="00524A84"/>
    <w:rsid w:val="00527843"/>
    <w:rsid w:val="00551B99"/>
    <w:rsid w:val="00555319"/>
    <w:rsid w:val="005617D4"/>
    <w:rsid w:val="0057119F"/>
    <w:rsid w:val="00590820"/>
    <w:rsid w:val="005B7C35"/>
    <w:rsid w:val="005C2461"/>
    <w:rsid w:val="005D551E"/>
    <w:rsid w:val="005D6E4C"/>
    <w:rsid w:val="00600A01"/>
    <w:rsid w:val="0060671F"/>
    <w:rsid w:val="006106CF"/>
    <w:rsid w:val="006164DC"/>
    <w:rsid w:val="00621552"/>
    <w:rsid w:val="00627646"/>
    <w:rsid w:val="00631931"/>
    <w:rsid w:val="0063394A"/>
    <w:rsid w:val="006362BB"/>
    <w:rsid w:val="00663C73"/>
    <w:rsid w:val="00665061"/>
    <w:rsid w:val="0067098D"/>
    <w:rsid w:val="0067648C"/>
    <w:rsid w:val="00680DB9"/>
    <w:rsid w:val="006866AD"/>
    <w:rsid w:val="00695010"/>
    <w:rsid w:val="006B6F8D"/>
    <w:rsid w:val="006C34B1"/>
    <w:rsid w:val="006C680F"/>
    <w:rsid w:val="006C6E07"/>
    <w:rsid w:val="006F3570"/>
    <w:rsid w:val="0074305C"/>
    <w:rsid w:val="00754F76"/>
    <w:rsid w:val="0075593F"/>
    <w:rsid w:val="00793BC9"/>
    <w:rsid w:val="007B7B08"/>
    <w:rsid w:val="007F519D"/>
    <w:rsid w:val="00831905"/>
    <w:rsid w:val="008448D1"/>
    <w:rsid w:val="00845C78"/>
    <w:rsid w:val="00857428"/>
    <w:rsid w:val="008A53FD"/>
    <w:rsid w:val="008B0137"/>
    <w:rsid w:val="008D3842"/>
    <w:rsid w:val="008E0C98"/>
    <w:rsid w:val="0093152E"/>
    <w:rsid w:val="00934F1C"/>
    <w:rsid w:val="00937719"/>
    <w:rsid w:val="00951FCF"/>
    <w:rsid w:val="009572CA"/>
    <w:rsid w:val="00965DBA"/>
    <w:rsid w:val="00967419"/>
    <w:rsid w:val="00980C15"/>
    <w:rsid w:val="009816F3"/>
    <w:rsid w:val="009855A0"/>
    <w:rsid w:val="0098589B"/>
    <w:rsid w:val="009A43E7"/>
    <w:rsid w:val="00A07D45"/>
    <w:rsid w:val="00A26BB1"/>
    <w:rsid w:val="00A32A9F"/>
    <w:rsid w:val="00A43367"/>
    <w:rsid w:val="00A610CF"/>
    <w:rsid w:val="00A83E56"/>
    <w:rsid w:val="00AA0073"/>
    <w:rsid w:val="00AA0B92"/>
    <w:rsid w:val="00AB5492"/>
    <w:rsid w:val="00AD5010"/>
    <w:rsid w:val="00B078C7"/>
    <w:rsid w:val="00B304AD"/>
    <w:rsid w:val="00B32028"/>
    <w:rsid w:val="00B3369C"/>
    <w:rsid w:val="00B43877"/>
    <w:rsid w:val="00B600D9"/>
    <w:rsid w:val="00B62D85"/>
    <w:rsid w:val="00B6338E"/>
    <w:rsid w:val="00B82477"/>
    <w:rsid w:val="00B84C04"/>
    <w:rsid w:val="00BA7703"/>
    <w:rsid w:val="00BB0225"/>
    <w:rsid w:val="00BC03DA"/>
    <w:rsid w:val="00BC35D2"/>
    <w:rsid w:val="00BD0E42"/>
    <w:rsid w:val="00BD4958"/>
    <w:rsid w:val="00BD4D6A"/>
    <w:rsid w:val="00BE428F"/>
    <w:rsid w:val="00C02788"/>
    <w:rsid w:val="00C06441"/>
    <w:rsid w:val="00C249B2"/>
    <w:rsid w:val="00C65B27"/>
    <w:rsid w:val="00C74FC4"/>
    <w:rsid w:val="00C82359"/>
    <w:rsid w:val="00CB4690"/>
    <w:rsid w:val="00CB721F"/>
    <w:rsid w:val="00CD2909"/>
    <w:rsid w:val="00CD5A08"/>
    <w:rsid w:val="00CE59A0"/>
    <w:rsid w:val="00D152FD"/>
    <w:rsid w:val="00D17065"/>
    <w:rsid w:val="00D3778B"/>
    <w:rsid w:val="00D4432B"/>
    <w:rsid w:val="00D53380"/>
    <w:rsid w:val="00D805EE"/>
    <w:rsid w:val="00D810BB"/>
    <w:rsid w:val="00DA3AF7"/>
    <w:rsid w:val="00DC2689"/>
    <w:rsid w:val="00DC3E74"/>
    <w:rsid w:val="00DE5CF3"/>
    <w:rsid w:val="00DF40F3"/>
    <w:rsid w:val="00E45608"/>
    <w:rsid w:val="00E53142"/>
    <w:rsid w:val="00E53BEE"/>
    <w:rsid w:val="00E66FFD"/>
    <w:rsid w:val="00E8518F"/>
    <w:rsid w:val="00E9282F"/>
    <w:rsid w:val="00EE0D6D"/>
    <w:rsid w:val="00EE6E44"/>
    <w:rsid w:val="00F12A12"/>
    <w:rsid w:val="00F15460"/>
    <w:rsid w:val="00F20F36"/>
    <w:rsid w:val="00F3151F"/>
    <w:rsid w:val="00F3211D"/>
    <w:rsid w:val="00F36189"/>
    <w:rsid w:val="00F4695E"/>
    <w:rsid w:val="00F51F31"/>
    <w:rsid w:val="00F7615E"/>
    <w:rsid w:val="00F8178B"/>
    <w:rsid w:val="00F8233C"/>
    <w:rsid w:val="00F84D8D"/>
    <w:rsid w:val="00FB0DDF"/>
    <w:rsid w:val="00FB4ABC"/>
    <w:rsid w:val="00FD1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41"/>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zetargi@drezdenko.pl" TargetMode="External"/><Relationship Id="rId13" Type="http://schemas.openxmlformats.org/officeDocument/2006/relationships/hyperlink" Target="https://platformazakupowa.pl/pn/drezdenko"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sip.legalis.pl/document-view.seam?documentId=mfrxilrtg4ytgmzsge2dmltqmfyc4nbxgqytcobtgu"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drezdenko"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przetargi@drezdenko.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rezdenk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23</Pages>
  <Words>7853</Words>
  <Characters>47118</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136</cp:revision>
  <dcterms:created xsi:type="dcterms:W3CDTF">2021-03-01T14:14:00Z</dcterms:created>
  <dcterms:modified xsi:type="dcterms:W3CDTF">2021-05-14T09:28:00Z</dcterms:modified>
</cp:coreProperties>
</file>