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9ADAA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9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ABF6715" w14:textId="77777777" w:rsidR="002C67CD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677AC08" w14:textId="4BE2895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80F958F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E962F2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4C85A924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3EB6B201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8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01D7A7BC" w14:textId="77777777" w:rsidR="00371D27" w:rsidRDefault="00371D27" w:rsidP="00371D27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9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37A908B2" w14:textId="77777777" w:rsidR="002C67CD" w:rsidRPr="002C67CD" w:rsidRDefault="002C67CD" w:rsidP="002C67C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2C67CD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2C67CD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C67CD">
          <w:rPr>
            <w:rFonts w:ascii="Cambria" w:eastAsia="Times New Roman" w:hAnsi="Cambria" w:cs="Arial"/>
            <w:b/>
            <w:bCs/>
            <w:u w:val="single"/>
            <w:lang w:eastAsia="pl-PL"/>
          </w:rPr>
          <w:t>https://platformazakupowa.pl/pn/augustow</w:t>
        </w:r>
      </w:hyperlink>
      <w:r w:rsidRPr="002C67C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3009A5">
        <w:tc>
          <w:tcPr>
            <w:tcW w:w="8943" w:type="dxa"/>
            <w:shd w:val="clear" w:color="auto" w:fill="F2F2F2" w:themeFill="background1" w:themeFillShade="F2"/>
          </w:tcPr>
          <w:p w14:paraId="185F1B31" w14:textId="48ACEFB2" w:rsidR="00F2225B" w:rsidRPr="00740D80" w:rsidRDefault="00F2225B" w:rsidP="00371D27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371D27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1E1FD49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5C118A">
        <w:rPr>
          <w:rFonts w:ascii="Cambria" w:hAnsi="Cambria"/>
        </w:rPr>
        <w:t xml:space="preserve"> </w:t>
      </w:r>
      <w:r w:rsidR="005C118A" w:rsidRPr="00103408">
        <w:rPr>
          <w:rFonts w:ascii="Cambria" w:hAnsi="Cambria"/>
          <w:b/>
          <w:bCs/>
        </w:rPr>
        <w:t>„</w:t>
      </w:r>
      <w:r w:rsidR="005C118A" w:rsidRPr="00103408">
        <w:rPr>
          <w:rFonts w:ascii="Cambria" w:hAnsi="Cambria"/>
          <w:b/>
          <w:bCs/>
          <w:lang w:eastAsia="ar-SA"/>
        </w:rPr>
        <w:t xml:space="preserve">Dostawa i montaż obiektów małej architektury – plac zabaw w dzielnicy Borki, </w:t>
      </w:r>
      <w:r w:rsidR="005C118A" w:rsidRPr="00103408">
        <w:rPr>
          <w:rFonts w:ascii="Cambria" w:hAnsi="Cambria"/>
          <w:b/>
          <w:bCs/>
          <w:lang w:eastAsia="ar-SA"/>
        </w:rPr>
        <w:lastRenderedPageBreak/>
        <w:t>zlokalizowany na działce 4683/1 i 1029/2 w Augustowie”,</w:t>
      </w:r>
      <w:r w:rsidR="008A6C88">
        <w:rPr>
          <w:rFonts w:ascii="Cambria" w:hAnsi="Cambria"/>
          <w:i/>
          <w:snapToGrid w:val="0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CD2868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1380876C" w14:textId="77777777" w:rsidR="00371D27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</w:p>
    <w:p w14:paraId="32896ACA" w14:textId="77777777" w:rsidR="00371D27" w:rsidRPr="00527CAB" w:rsidRDefault="00371D27" w:rsidP="00371D27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097F76B" w14:textId="77F095D0" w:rsidR="00AD1300" w:rsidRPr="00740D80" w:rsidRDefault="005C118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996C29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3009A5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371D27" w:rsidRPr="00371D2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2C67CD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371D27" w:rsidRPr="00371D27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4C6" w14:textId="23F77121" w:rsidR="00263273" w:rsidRPr="00CB4DA9" w:rsidRDefault="00263273" w:rsidP="00263273">
    <w:pPr>
      <w:pStyle w:val="Nagwek"/>
      <w:rPr>
        <w:noProof/>
        <w:sz w:val="22"/>
      </w:rPr>
    </w:pPr>
  </w:p>
  <w:p w14:paraId="6D2C7FE6" w14:textId="11264EE0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5C118A">
      <w:rPr>
        <w:rFonts w:ascii="Cambria" w:hAnsi="Cambria"/>
        <w:sz w:val="22"/>
      </w:rPr>
      <w:t>15</w:t>
    </w:r>
    <w:r w:rsidRPr="00585162">
      <w:rPr>
        <w:rFonts w:ascii="Cambria" w:hAnsi="Cambria"/>
        <w:sz w:val="22"/>
      </w:rPr>
      <w:t>.202</w:t>
    </w:r>
    <w:r w:rsidR="002C67CD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3273"/>
    <w:rsid w:val="00264423"/>
    <w:rsid w:val="002755AF"/>
    <w:rsid w:val="0028661B"/>
    <w:rsid w:val="002B5645"/>
    <w:rsid w:val="002C4279"/>
    <w:rsid w:val="002C67CD"/>
    <w:rsid w:val="002E203F"/>
    <w:rsid w:val="002E4E18"/>
    <w:rsid w:val="002E5C50"/>
    <w:rsid w:val="003009A5"/>
    <w:rsid w:val="00301C18"/>
    <w:rsid w:val="003045DC"/>
    <w:rsid w:val="00315A38"/>
    <w:rsid w:val="0031612C"/>
    <w:rsid w:val="00322286"/>
    <w:rsid w:val="00340FF1"/>
    <w:rsid w:val="00347FBB"/>
    <w:rsid w:val="00371D27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C118A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5318E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71D27"/>
    <w:rPr>
      <w:rFonts w:ascii="Times New Roman" w:eastAsiaTheme="minorHAnsi" w:hAnsi="Times New Roman"/>
      <w:lang w:eastAsia="pl-PL"/>
    </w:rPr>
  </w:style>
  <w:style w:type="paragraph" w:customStyle="1" w:styleId="Teksttreci2">
    <w:name w:val="Tekst treści (2)"/>
    <w:basedOn w:val="Normalny"/>
    <w:rsid w:val="00371D27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augus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AA29-905E-4C3B-BC95-0D014F9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8</cp:revision>
  <cp:lastPrinted>2021-02-23T13:12:00Z</cp:lastPrinted>
  <dcterms:created xsi:type="dcterms:W3CDTF">2021-02-15T09:13:00Z</dcterms:created>
  <dcterms:modified xsi:type="dcterms:W3CDTF">2022-05-10T09:30:00Z</dcterms:modified>
</cp:coreProperties>
</file>