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80AB" w14:textId="7552B931" w:rsidR="006676AE" w:rsidRDefault="00250867" w:rsidP="006676AE">
      <w:pPr>
        <w:pStyle w:val="Nagwek4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Załącznik N</w:t>
      </w:r>
      <w:r w:rsidR="006676AE" w:rsidRPr="00250867">
        <w:rPr>
          <w:b/>
          <w:bCs/>
          <w:i w:val="0"/>
          <w:szCs w:val="24"/>
        </w:rPr>
        <w:t xml:space="preserve">r </w:t>
      </w:r>
      <w:r w:rsidR="00B67B4B">
        <w:rPr>
          <w:b/>
          <w:bCs/>
          <w:i w:val="0"/>
          <w:szCs w:val="24"/>
        </w:rPr>
        <w:t>2</w:t>
      </w:r>
      <w:r w:rsidR="00B36ABD" w:rsidRPr="00250867">
        <w:rPr>
          <w:b/>
          <w:bCs/>
          <w:i w:val="0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118D03B" w14:textId="77777777" w:rsidR="003F5590" w:rsidRPr="003F5590" w:rsidRDefault="003F5590" w:rsidP="003F5590">
      <w:pPr>
        <w:pStyle w:val="Tekstpodstawowy"/>
        <w:spacing w:after="0"/>
        <w:ind w:left="4111"/>
        <w:rPr>
          <w:b/>
        </w:rPr>
      </w:pPr>
      <w:r w:rsidRPr="003F5590">
        <w:rPr>
          <w:b/>
        </w:rPr>
        <w:t>Gmina Chęciny</w:t>
      </w:r>
    </w:p>
    <w:p w14:paraId="6FF9399F" w14:textId="77777777" w:rsidR="003F5590" w:rsidRPr="003F5590" w:rsidRDefault="003F5590" w:rsidP="003F5590">
      <w:pPr>
        <w:pStyle w:val="Tekstpodstawowy"/>
        <w:spacing w:after="0"/>
        <w:ind w:left="4111"/>
        <w:rPr>
          <w:bCs/>
        </w:rPr>
      </w:pPr>
      <w:r w:rsidRPr="003F5590">
        <w:rPr>
          <w:bCs/>
        </w:rPr>
        <w:t xml:space="preserve">Pl. 2 Czerwca 4 </w:t>
      </w:r>
    </w:p>
    <w:p w14:paraId="47248B49" w14:textId="77777777" w:rsidR="003F5590" w:rsidRPr="003F5590" w:rsidRDefault="003F5590" w:rsidP="003F5590">
      <w:pPr>
        <w:pStyle w:val="Tekstpodstawowy"/>
        <w:spacing w:after="0"/>
        <w:ind w:left="4111"/>
        <w:rPr>
          <w:b/>
        </w:rPr>
      </w:pPr>
      <w:r w:rsidRPr="003F5590">
        <w:rPr>
          <w:bCs/>
        </w:rPr>
        <w:t>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0370E9FB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250867">
              <w:rPr>
                <w:rFonts w:ascii="Times New Roman" w:hAnsi="Times New Roman"/>
              </w:rPr>
              <w:t xml:space="preserve">tekst jedn. </w:t>
            </w:r>
            <w:r w:rsidRPr="00640CB2">
              <w:rPr>
                <w:rFonts w:ascii="Times New Roman" w:hAnsi="Times New Roman"/>
              </w:rPr>
              <w:t>Dz.U.</w:t>
            </w:r>
            <w:r w:rsidR="00250867">
              <w:rPr>
                <w:rFonts w:ascii="Times New Roman" w:hAnsi="Times New Roman"/>
              </w:rPr>
              <w:t xml:space="preserve"> z 2021 poz. 1129</w:t>
            </w:r>
            <w:r w:rsidRPr="00640CB2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AAF05E" w14:textId="2F49EE83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F5590">
        <w:rPr>
          <w:rFonts w:ascii="Times New Roman" w:hAnsi="Times New Roman"/>
          <w:b/>
        </w:rPr>
        <w:t>Gminę Chęciny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A06C7E8" w14:textId="48FF9539" w:rsidR="00250867" w:rsidRPr="008A5AF5" w:rsidRDefault="00250867" w:rsidP="00250867">
      <w:pPr>
        <w:spacing w:after="0" w:line="276" w:lineRule="auto"/>
        <w:jc w:val="center"/>
        <w:rPr>
          <w:rFonts w:ascii="Times New Roman" w:hAnsi="Times New Roman"/>
          <w:b/>
          <w:bCs/>
          <w:iCs/>
        </w:rPr>
      </w:pPr>
      <w:r w:rsidRPr="008A5AF5">
        <w:rPr>
          <w:rFonts w:ascii="Times New Roman" w:hAnsi="Times New Roman"/>
          <w:b/>
          <w:bCs/>
          <w:iCs/>
        </w:rPr>
        <w:t>"</w:t>
      </w:r>
      <w:r w:rsidR="0099410B" w:rsidRPr="008A5AF5">
        <w:rPr>
          <w:rFonts w:ascii="Times New Roman" w:hAnsi="Times New Roman"/>
        </w:rPr>
        <w:t xml:space="preserve"> </w:t>
      </w:r>
      <w:r w:rsidR="003F5590" w:rsidRPr="008A5AF5">
        <w:rPr>
          <w:rFonts w:ascii="Times New Roman" w:hAnsi="Times New Roman"/>
          <w:b/>
          <w:bCs/>
        </w:rPr>
        <w:t>Usługa ubezpieczenia interesów majątkowych oraz odpowiedzialności cywilnej jednostek organizacyjnych Gminy Chęcin</w:t>
      </w:r>
      <w:r w:rsidRPr="008A5AF5">
        <w:rPr>
          <w:rFonts w:ascii="Times New Roman" w:hAnsi="Times New Roman"/>
          <w:b/>
          <w:bCs/>
          <w:iCs/>
        </w:rPr>
        <w:t>"</w:t>
      </w:r>
    </w:p>
    <w:p w14:paraId="20CED40B" w14:textId="77777777" w:rsidR="0099410B" w:rsidRDefault="0099410B" w:rsidP="00250867">
      <w:pPr>
        <w:spacing w:after="0" w:line="276" w:lineRule="auto"/>
        <w:jc w:val="center"/>
        <w:rPr>
          <w:rFonts w:ascii="Times New Roman" w:hAnsi="Times New Roman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bookmarkStart w:id="0" w:name="_GoBack"/>
      <w:bookmarkEnd w:id="0"/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652EBEA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 xml:space="preserve">o szczególnych rozwiązaniach w zakresie przeciwdziałania wspieraniu agresji na Ukrainę oraz służących ochronie bezpieczeństwa </w:t>
      </w:r>
      <w:r w:rsidR="002C25F0" w:rsidRPr="00F223C4">
        <w:rPr>
          <w:rFonts w:ascii="Times New Roman" w:hAnsi="Times New Roman"/>
          <w:bCs/>
        </w:rPr>
        <w:t>narodowego</w:t>
      </w:r>
      <w:r w:rsidR="002C25F0" w:rsidRPr="00F223C4">
        <w:rPr>
          <w:rFonts w:ascii="Times New Roman" w:hAnsi="Times New Roman"/>
          <w:bCs/>
        </w:rPr>
        <w:t xml:space="preserve"> (Dz. </w:t>
      </w:r>
      <w:r w:rsidR="002C25F0" w:rsidRPr="00F223C4">
        <w:rPr>
          <w:rFonts w:ascii="Times New Roman" w:hAnsi="Times New Roman"/>
          <w:bCs/>
        </w:rPr>
        <w:t xml:space="preserve">U. </w:t>
      </w:r>
      <w:r w:rsidR="002C25F0" w:rsidRPr="00F223C4">
        <w:rPr>
          <w:rFonts w:ascii="Times New Roman" w:hAnsi="Times New Roman"/>
          <w:bCs/>
        </w:rPr>
        <w:t xml:space="preserve">z  </w:t>
      </w:r>
      <w:r w:rsidR="002C25F0" w:rsidRPr="00F223C4">
        <w:rPr>
          <w:rFonts w:ascii="Times New Roman" w:hAnsi="Times New Roman"/>
          <w:bCs/>
        </w:rPr>
        <w:t xml:space="preserve">2022 r. </w:t>
      </w:r>
      <w:r w:rsidR="002C25F0" w:rsidRPr="00F223C4">
        <w:rPr>
          <w:rFonts w:ascii="Times New Roman" w:hAnsi="Times New Roman"/>
          <w:bCs/>
        </w:rPr>
        <w:t>poz.</w:t>
      </w:r>
      <w:r w:rsidR="002C25F0" w:rsidRPr="00F223C4">
        <w:rPr>
          <w:rFonts w:ascii="Times New Roman" w:hAnsi="Times New Roman"/>
          <w:bCs/>
        </w:rPr>
        <w:t xml:space="preserve"> </w:t>
      </w:r>
      <w:r w:rsidR="002C25F0" w:rsidRPr="00F223C4">
        <w:rPr>
          <w:rFonts w:ascii="Times New Roman" w:hAnsi="Times New Roman"/>
          <w:bCs/>
        </w:rPr>
        <w:t>835)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D4891B8" w14:textId="77777777" w:rsidR="002426FF" w:rsidRPr="00232DF0" w:rsidRDefault="00640CB2" w:rsidP="00640CB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140B3DA7" w14:textId="77777777" w:rsidR="00640CB2" w:rsidRPr="00997D0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48E23F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424FE30B" w14:textId="77777777" w:rsidR="003F5590" w:rsidRDefault="00640CB2" w:rsidP="00640CB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</w:t>
      </w:r>
      <w:r w:rsidRPr="00F8636A">
        <w:rPr>
          <w:rFonts w:ascii="Times New Roman" w:hAnsi="Times New Roman"/>
        </w:rPr>
        <w:lastRenderedPageBreak/>
        <w:t xml:space="preserve">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</w:p>
    <w:p w14:paraId="7E19E73B" w14:textId="77777777" w:rsidR="003F5590" w:rsidRDefault="003F5590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42C8BBD1" w14:textId="77777777" w:rsidR="003F5590" w:rsidRDefault="003F5590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1D1C55AB" w14:textId="0DC5F377" w:rsidR="00640CB2" w:rsidRPr="000247FF" w:rsidRDefault="00640CB2" w:rsidP="00640CB2">
      <w:pPr>
        <w:spacing w:after="0" w:line="276" w:lineRule="auto"/>
        <w:jc w:val="both"/>
        <w:rPr>
          <w:rFonts w:ascii="Times New Roman" w:hAnsi="Times New Roman"/>
        </w:rPr>
      </w:pPr>
      <w:r w:rsidRPr="00F8636A">
        <w:rPr>
          <w:rFonts w:ascii="Times New Roman" w:hAnsi="Times New Roman"/>
        </w:rPr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630F3F3C" w14:textId="77777777" w:rsidR="00640CB2" w:rsidRPr="00292198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26F0" w14:textId="77777777" w:rsidR="002C25F0" w:rsidRDefault="002C25F0" w:rsidP="0038231F">
      <w:pPr>
        <w:spacing w:after="0" w:line="240" w:lineRule="auto"/>
      </w:pPr>
      <w:r>
        <w:separator/>
      </w:r>
    </w:p>
  </w:endnote>
  <w:endnote w:type="continuationSeparator" w:id="0">
    <w:p w14:paraId="6214301A" w14:textId="77777777" w:rsidR="002C25F0" w:rsidRDefault="002C25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F223C4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F223C4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16FC8" w14:textId="77777777" w:rsidR="002C25F0" w:rsidRDefault="002C25F0" w:rsidP="0038231F">
      <w:pPr>
        <w:spacing w:after="0" w:line="240" w:lineRule="auto"/>
      </w:pPr>
      <w:r>
        <w:separator/>
      </w:r>
    </w:p>
  </w:footnote>
  <w:footnote w:type="continuationSeparator" w:id="0">
    <w:p w14:paraId="24A4246B" w14:textId="77777777" w:rsidR="002C25F0" w:rsidRDefault="002C25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AB5E" w14:textId="006759A2" w:rsidR="00640CB2" w:rsidRPr="003F5590" w:rsidRDefault="003F5590" w:rsidP="003F5590">
    <w:pPr>
      <w:pStyle w:val="Nagwek"/>
    </w:pPr>
    <w:r w:rsidRPr="003F5590">
      <w:rPr>
        <w:bCs/>
      </w:rPr>
      <w:t>Znak sprawy:</w:t>
    </w:r>
    <w:r w:rsidRPr="003F5590">
      <w:rPr>
        <w:b/>
      </w:rPr>
      <w:t xml:space="preserve"> ZP-IX.271.2.2022.MS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41A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590"/>
    <w:rsid w:val="00431C07"/>
    <w:rsid w:val="00434CC2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798D-37B7-4BCD-96F6-63532F0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4</cp:revision>
  <cp:lastPrinted>2021-05-19T12:26:00Z</cp:lastPrinted>
  <dcterms:created xsi:type="dcterms:W3CDTF">2022-04-20T23:19:00Z</dcterms:created>
  <dcterms:modified xsi:type="dcterms:W3CDTF">2022-04-26T09:18:00Z</dcterms:modified>
</cp:coreProperties>
</file>