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83A3" w14:textId="23A5B63D" w:rsidR="00536EFB" w:rsidRDefault="00FA2392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2384" behindDoc="0" locked="0" layoutInCell="1" allowOverlap="1" wp14:anchorId="274D0885" wp14:editId="514C9F4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FB">
        <w:rPr>
          <w:rFonts w:asciiTheme="majorHAnsi" w:hAnsiTheme="majorHAnsi"/>
          <w:b/>
          <w:bCs/>
          <w:color w:val="000000" w:themeColor="text1"/>
        </w:rPr>
        <w:t>załącznik nr 2 do SWZ</w:t>
      </w:r>
    </w:p>
    <w:p w14:paraId="6A44D745" w14:textId="77777777" w:rsidR="00536EFB" w:rsidRDefault="00536EFB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036C7F" w14:textId="77777777" w:rsidR="00536EFB" w:rsidRPr="00195E27" w:rsidRDefault="00536EFB" w:rsidP="00536EF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14663CB3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1335C8B" w14:textId="77777777" w:rsidR="00536EFB" w:rsidRDefault="00536EFB" w:rsidP="00536EF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A721F35" w14:textId="77777777" w:rsidR="00536EFB" w:rsidRDefault="00536EFB" w:rsidP="00536EF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2723FE82" w14:textId="46EBF56D" w:rsidR="00536EFB" w:rsidRPr="00BC3271" w:rsidRDefault="00536EFB" w:rsidP="00536EF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0333F4">
        <w:rPr>
          <w:rFonts w:cs="Times New Roman"/>
          <w:bCs/>
          <w:sz w:val="24"/>
          <w:szCs w:val="24"/>
        </w:rPr>
        <w:t>PN</w:t>
      </w:r>
      <w:r w:rsidR="000F12BA">
        <w:rPr>
          <w:rFonts w:cs="Times New Roman"/>
          <w:bCs/>
          <w:sz w:val="24"/>
          <w:szCs w:val="24"/>
        </w:rPr>
        <w:t>3</w:t>
      </w:r>
      <w:r w:rsidR="0043583E">
        <w:rPr>
          <w:rFonts w:cs="Times New Roman"/>
          <w:bCs/>
          <w:sz w:val="24"/>
          <w:szCs w:val="24"/>
        </w:rPr>
        <w:t>/2021</w:t>
      </w:r>
    </w:p>
    <w:p w14:paraId="2AE79B4B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23D4C76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4AB17E4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42C07B8A" w14:textId="77777777" w:rsidR="00536EFB" w:rsidRDefault="00536EFB" w:rsidP="00536EF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3CFBD67" w14:textId="5667A15F" w:rsidR="00536EFB" w:rsidRDefault="00047E26" w:rsidP="00536EF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47E26">
        <w:rPr>
          <w:rFonts w:asciiTheme="majorHAnsi" w:hAnsiTheme="majorHAnsi"/>
          <w:b/>
          <w:bCs/>
          <w:sz w:val="28"/>
          <w:szCs w:val="28"/>
        </w:rPr>
        <w:t>Specyfikacje Techniczne Wykonania i Odbioru Robót Budowlanych</w:t>
      </w:r>
    </w:p>
    <w:p w14:paraId="60A69599" w14:textId="77777777" w:rsidR="00047E26" w:rsidRPr="00047E26" w:rsidRDefault="00047E26" w:rsidP="00536EF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75ADFA" w14:textId="2D857BAE" w:rsidR="00552B9C" w:rsidRDefault="00E6071F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do pobrania na stronie internetowej </w:t>
      </w:r>
      <w:r w:rsidR="00552B9C">
        <w:rPr>
          <w:rFonts w:asciiTheme="majorHAnsi" w:hAnsiTheme="majorHAnsi" w:cs="Calibri"/>
          <w:sz w:val="28"/>
          <w:szCs w:val="28"/>
        </w:rPr>
        <w:t>(spakowane w formacie 7z)</w:t>
      </w:r>
    </w:p>
    <w:p w14:paraId="4665DA8E" w14:textId="77777777" w:rsidR="00B022A1" w:rsidRDefault="00B022A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C7E590B" w14:textId="737E483B" w:rsidR="00B022A1" w:rsidRDefault="00B022A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A64522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0A9ED6E7" w14:textId="77777777" w:rsidR="00B022A1" w:rsidRDefault="00B022A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40F6A571" w14:textId="77777777" w:rsidR="0095346B" w:rsidRDefault="0095346B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28B4ED1" w14:textId="77777777" w:rsidR="006F71E7" w:rsidRDefault="006F71E7" w:rsidP="006F71E7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2BDD597" w14:textId="77777777" w:rsidR="006F71E7" w:rsidRDefault="006F71E7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4FD3C8" w14:textId="77777777" w:rsidR="0095346B" w:rsidRDefault="0095346B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95346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5417" w14:textId="77777777" w:rsidR="00AD53F5" w:rsidRDefault="00AD53F5" w:rsidP="009D6566">
      <w:pPr>
        <w:spacing w:line="240" w:lineRule="auto"/>
      </w:pPr>
      <w:r>
        <w:separator/>
      </w:r>
    </w:p>
  </w:endnote>
  <w:endnote w:type="continuationSeparator" w:id="0">
    <w:p w14:paraId="6555F9C1" w14:textId="77777777" w:rsidR="00AD53F5" w:rsidRDefault="00AD53F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0C0C" w14:textId="77777777" w:rsidR="00AD53F5" w:rsidRDefault="00AD53F5" w:rsidP="009D6566">
      <w:pPr>
        <w:spacing w:line="240" w:lineRule="auto"/>
      </w:pPr>
      <w:r>
        <w:separator/>
      </w:r>
    </w:p>
  </w:footnote>
  <w:footnote w:type="continuationSeparator" w:id="0">
    <w:p w14:paraId="6EC28B5B" w14:textId="77777777" w:rsidR="00AD53F5" w:rsidRDefault="00AD53F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AD53F5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022A1" w:rsidRPr="00B022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022A1" w:rsidRPr="00B022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3F4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544A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12BA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4DC4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1D85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7B4B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37B5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1DF1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2B9C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4C5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E6F82"/>
    <w:rsid w:val="006F03B6"/>
    <w:rsid w:val="006F2445"/>
    <w:rsid w:val="006F3BB3"/>
    <w:rsid w:val="006F4FE2"/>
    <w:rsid w:val="006F613A"/>
    <w:rsid w:val="006F71E7"/>
    <w:rsid w:val="00701690"/>
    <w:rsid w:val="00701C20"/>
    <w:rsid w:val="0070336B"/>
    <w:rsid w:val="00706756"/>
    <w:rsid w:val="00706903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7F79F4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1721"/>
    <w:rsid w:val="008321C3"/>
    <w:rsid w:val="00832287"/>
    <w:rsid w:val="00832DD9"/>
    <w:rsid w:val="00833B7C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7011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346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098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3E9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2B23"/>
    <w:rsid w:val="00AC432C"/>
    <w:rsid w:val="00AC4F2A"/>
    <w:rsid w:val="00AC6320"/>
    <w:rsid w:val="00AD1076"/>
    <w:rsid w:val="00AD1DCB"/>
    <w:rsid w:val="00AD2CF8"/>
    <w:rsid w:val="00AD4CD4"/>
    <w:rsid w:val="00AD53F5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22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039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3BB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DBD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75A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071F"/>
    <w:rsid w:val="00E617AA"/>
    <w:rsid w:val="00E62487"/>
    <w:rsid w:val="00E665F3"/>
    <w:rsid w:val="00E71ABA"/>
    <w:rsid w:val="00E72799"/>
    <w:rsid w:val="00E75568"/>
    <w:rsid w:val="00E75C35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15DF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68C9-FD05-4F7C-8ECE-A621D63D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10</cp:revision>
  <cp:lastPrinted>2021-04-16T16:17:00Z</cp:lastPrinted>
  <dcterms:created xsi:type="dcterms:W3CDTF">2021-09-16T10:11:00Z</dcterms:created>
  <dcterms:modified xsi:type="dcterms:W3CDTF">2021-09-22T12:55:00Z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