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152088" w:rsidRDefault="00A04B44" w:rsidP="00A330EE">
            <w:pPr>
              <w:spacing w:after="0" w:line="240" w:lineRule="auto"/>
              <w:jc w:val="center"/>
              <w:rPr>
                <w:rFonts w:eastAsia="Times New Roman"/>
                <w:lang w:eastAsia="pl-PL"/>
              </w:rPr>
            </w:pPr>
            <w:r w:rsidRPr="00152088">
              <w:rPr>
                <w:rFonts w:eastAsia="Times New Roman"/>
                <w:i/>
                <w:lang w:eastAsia="pl-PL"/>
              </w:rPr>
              <w:t xml:space="preserve">Sygnatura sprawy: </w:t>
            </w:r>
            <w:r w:rsidR="00A330EE">
              <w:rPr>
                <w:rFonts w:eastAsia="Times New Roman"/>
                <w:b/>
                <w:lang w:eastAsia="pl-PL"/>
              </w:rPr>
              <w:t>01</w:t>
            </w:r>
            <w:r w:rsidRPr="00152088">
              <w:rPr>
                <w:rFonts w:eastAsia="Times New Roman"/>
                <w:b/>
                <w:lang w:eastAsia="pl-PL"/>
              </w:rPr>
              <w:t>/ZP/2</w:t>
            </w:r>
            <w:r w:rsidR="00A330EE">
              <w:rPr>
                <w:rFonts w:eastAsia="Times New Roman"/>
                <w:b/>
                <w:lang w:eastAsia="pl-PL"/>
              </w:rPr>
              <w:t>2</w:t>
            </w:r>
          </w:p>
        </w:tc>
      </w:tr>
    </w:tbl>
    <w:p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152088" w:rsidRDefault="00311110">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625475</wp:posOffset>
                  </wp:positionH>
                  <wp:positionV relativeFrom="margin">
                    <wp:posOffset>213995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Pr>
                <w:bCs/>
                <w:noProof/>
                <w:kern w:val="2"/>
                <w:lang w:eastAsia="pl-PL"/>
              </w:rPr>
              <w:drawing>
                <wp:anchor distT="0" distB="0" distL="114300" distR="114300" simplePos="0" relativeHeight="251658240" behindDoc="0" locked="0" layoutInCell="1" allowOverlap="1" wp14:editId="18C87956">
                  <wp:simplePos x="0" y="0"/>
                  <wp:positionH relativeFrom="margin">
                    <wp:posOffset>3916045</wp:posOffset>
                  </wp:positionH>
                  <wp:positionV relativeFrom="paragraph">
                    <wp:posOffset>127635</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B44" w:rsidRPr="00152088">
              <w:rPr>
                <w:bCs/>
                <w:kern w:val="2"/>
                <w:lang w:eastAsia="pl-PL"/>
              </w:rPr>
              <w:t>ZAMAWIAJĄCY:</w:t>
            </w:r>
          </w:p>
          <w:p w:rsidR="00550AAF" w:rsidRPr="00152088" w:rsidRDefault="00550AAF">
            <w:pPr>
              <w:spacing w:after="0" w:line="240" w:lineRule="auto"/>
              <w:jc w:val="center"/>
              <w:rPr>
                <w:bCs/>
                <w:kern w:val="2"/>
                <w:lang w:eastAsia="pl-PL"/>
              </w:rPr>
            </w:pPr>
          </w:p>
          <w:p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rsidR="00550AAF" w:rsidRPr="00152088" w:rsidRDefault="00A04B44">
            <w:pPr>
              <w:spacing w:after="0" w:line="240" w:lineRule="auto"/>
              <w:jc w:val="center"/>
              <w:rPr>
                <w:b/>
                <w:bCs/>
                <w:i/>
                <w:iCs/>
                <w:lang w:eastAsia="pl-PL"/>
              </w:rPr>
            </w:pPr>
            <w:r w:rsidRPr="00152088">
              <w:rPr>
                <w:b/>
              </w:rPr>
              <w:t>im. Bohaterów Westerplatte</w:t>
            </w:r>
          </w:p>
          <w:p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rsidTr="00356BD9">
        <w:trPr>
          <w:trHeight w:val="70"/>
        </w:trPr>
        <w:tc>
          <w:tcPr>
            <w:tcW w:w="9296" w:type="dxa"/>
            <w:gridSpan w:val="4"/>
            <w:tcBorders>
              <w:top w:val="single" w:sz="4" w:space="0" w:color="000000"/>
              <w:bottom w:val="single" w:sz="4" w:space="0" w:color="000000"/>
            </w:tcBorders>
            <w:vAlign w:val="center"/>
          </w:tcPr>
          <w:p w:rsidR="00550AAF" w:rsidRPr="00616BC4" w:rsidRDefault="00550AAF">
            <w:pPr>
              <w:snapToGrid w:val="0"/>
              <w:spacing w:after="0" w:line="240" w:lineRule="auto"/>
              <w:jc w:val="center"/>
              <w:rPr>
                <w:rFonts w:eastAsia="Times New Roman"/>
                <w:lang w:eastAsia="pl-PL"/>
              </w:rPr>
            </w:pPr>
          </w:p>
        </w:tc>
      </w:tr>
      <w:tr w:rsidR="00550AAF" w:rsidRPr="00152088"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616BC4" w:rsidRDefault="00550AAF">
            <w:pPr>
              <w:autoSpaceDE w:val="0"/>
              <w:snapToGrid w:val="0"/>
              <w:spacing w:after="0" w:line="240" w:lineRule="auto"/>
              <w:jc w:val="center"/>
              <w:rPr>
                <w:rFonts w:eastAsia="Times New Roman"/>
                <w:lang w:eastAsia="pl-PL"/>
              </w:rPr>
            </w:pPr>
          </w:p>
          <w:p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rsidR="00550AAF" w:rsidRPr="00152088" w:rsidRDefault="00550AAF">
            <w:pPr>
              <w:autoSpaceDE w:val="0"/>
              <w:spacing w:after="0" w:line="240" w:lineRule="auto"/>
              <w:jc w:val="center"/>
              <w:rPr>
                <w:rFonts w:eastAsia="Times New Roman"/>
                <w:b/>
                <w:lang w:eastAsia="pl-PL"/>
              </w:rPr>
            </w:pPr>
          </w:p>
          <w:p w:rsidR="00550AAF" w:rsidRPr="00954D8F" w:rsidRDefault="00A330EE" w:rsidP="00FE1873">
            <w:pPr>
              <w:pStyle w:val="Akapitzlist"/>
              <w:spacing w:after="0" w:line="240" w:lineRule="auto"/>
              <w:ind w:left="142" w:right="142"/>
              <w:jc w:val="center"/>
              <w:rPr>
                <w:rFonts w:ascii="Times New Roman" w:hAnsi="Times New Roman" w:cs="Times New Roman"/>
              </w:rPr>
            </w:pPr>
            <w:bookmarkStart w:id="1" w:name="_Hlk92970895"/>
            <w:r w:rsidRPr="00A330EE">
              <w:rPr>
                <w:rFonts w:ascii="Times New Roman" w:eastAsia="Times New Roman" w:hAnsi="Times New Roman" w:cs="Times New Roman"/>
                <w:b/>
                <w:bCs/>
                <w:sz w:val="24"/>
                <w:szCs w:val="24"/>
                <w:lang w:eastAsia="pl-PL"/>
              </w:rPr>
              <w:t>Wywóz odpadów komunalnych z terenu Akademii Marynarki Wojennej w Gdyni oraz Akademickiego Ośrodka Szkoleniowego w Czernicy.</w:t>
            </w:r>
            <w:bookmarkEnd w:id="1"/>
            <w:r w:rsidR="00A04B44" w:rsidRPr="00152088">
              <w:rPr>
                <w:rFonts w:eastAsia="Times New Roman"/>
                <w:b/>
                <w:color w:val="FF0000"/>
                <w:lang w:eastAsia="pl-PL"/>
              </w:rPr>
              <w:br/>
            </w:r>
          </w:p>
          <w:p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rsidR="00550AAF" w:rsidRPr="00152088" w:rsidRDefault="00550AAF">
            <w:pPr>
              <w:spacing w:after="0" w:line="240" w:lineRule="auto"/>
              <w:jc w:val="center"/>
              <w:rPr>
                <w:rFonts w:eastAsia="Times New Roman"/>
                <w:color w:val="000000"/>
                <w:lang w:eastAsia="pl-PL"/>
              </w:rPr>
            </w:pPr>
          </w:p>
          <w:p w:rsidR="00550AAF" w:rsidRPr="00152088" w:rsidRDefault="00550AAF">
            <w:pPr>
              <w:spacing w:after="0" w:line="240" w:lineRule="auto"/>
              <w:jc w:val="center"/>
              <w:rPr>
                <w:rFonts w:eastAsia="Times New Roman"/>
                <w:color w:val="000000"/>
                <w:lang w:eastAsia="pl-PL"/>
              </w:rPr>
            </w:pPr>
          </w:p>
          <w:p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21</w:t>
            </w:r>
            <w:r w:rsidRPr="00152088">
              <w:rPr>
                <w:lang w:eastAsia="pl-PL"/>
              </w:rPr>
              <w:t xml:space="preserve"> r. poz. </w:t>
            </w:r>
            <w:bookmarkEnd w:id="2"/>
            <w:r w:rsidR="00D56F3A">
              <w:rPr>
                <w:lang w:eastAsia="pl-PL"/>
              </w:rPr>
              <w:t>1129</w:t>
            </w:r>
            <w:r w:rsidRPr="00152088">
              <w:rPr>
                <w:lang w:eastAsia="pl-PL"/>
              </w:rPr>
              <w:t xml:space="preserve"> z późn. zm.)</w:t>
            </w:r>
          </w:p>
        </w:tc>
      </w:tr>
      <w:tr w:rsidR="00550AAF" w:rsidRPr="00152088" w:rsidTr="00356BD9">
        <w:trPr>
          <w:trHeight w:val="255"/>
        </w:trPr>
        <w:tc>
          <w:tcPr>
            <w:tcW w:w="9296" w:type="dxa"/>
            <w:gridSpan w:val="4"/>
            <w:tcBorders>
              <w:top w:val="single" w:sz="4" w:space="0" w:color="000000"/>
              <w:bottom w:val="single" w:sz="4" w:space="0" w:color="000000"/>
            </w:tcBorders>
            <w:vAlign w:val="center"/>
          </w:tcPr>
          <w:p w:rsidR="00550AAF" w:rsidRPr="00152088" w:rsidRDefault="00550AAF">
            <w:pPr>
              <w:snapToGrid w:val="0"/>
              <w:spacing w:after="0" w:line="240" w:lineRule="auto"/>
              <w:jc w:val="center"/>
              <w:rPr>
                <w:rFonts w:eastAsia="Times New Roman"/>
                <w:lang w:eastAsia="pl-PL"/>
              </w:rPr>
            </w:pPr>
          </w:p>
          <w:p w:rsidR="00550AAF" w:rsidRPr="00152088" w:rsidRDefault="00550AAF">
            <w:pPr>
              <w:spacing w:after="0" w:line="240" w:lineRule="auto"/>
              <w:jc w:val="center"/>
              <w:rPr>
                <w:rFonts w:eastAsia="Times New Roman"/>
                <w:lang w:eastAsia="pl-PL"/>
              </w:rPr>
            </w:pPr>
          </w:p>
        </w:tc>
      </w:tr>
      <w:tr w:rsidR="00550AAF" w:rsidRPr="00152088"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rsidR="00550AAF" w:rsidRPr="00152088" w:rsidRDefault="00550AAF">
            <w:pPr>
              <w:spacing w:after="0" w:line="240" w:lineRule="auto"/>
              <w:ind w:left="4248"/>
              <w:jc w:val="center"/>
              <w:rPr>
                <w:rFonts w:eastAsia="Times New Roman"/>
                <w:b/>
                <w:color w:val="000000"/>
                <w:lang w:eastAsia="pl-PL"/>
              </w:rPr>
            </w:pPr>
          </w:p>
          <w:p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rsidR="005E7870" w:rsidRPr="00916BEE" w:rsidRDefault="00A04B44" w:rsidP="005E7870">
            <w:pPr>
              <w:suppressAutoHyphens w:val="0"/>
              <w:spacing w:after="0" w:line="240" w:lineRule="auto"/>
              <w:rPr>
                <w:rFonts w:eastAsia="Times New Roman"/>
                <w:b/>
                <w:color w:val="000000"/>
                <w:lang w:eastAsia="pl-PL"/>
              </w:rPr>
            </w:pPr>
            <w:r w:rsidRPr="00152088">
              <w:rPr>
                <w:rFonts w:eastAsia="Times New Roman"/>
                <w:b/>
                <w:color w:val="000000"/>
                <w:lang w:eastAsia="pl-PL"/>
              </w:rPr>
              <w:t xml:space="preserve">                                                                        </w:t>
            </w:r>
            <w:r w:rsidR="00D56F3A">
              <w:rPr>
                <w:rFonts w:eastAsia="Times New Roman"/>
                <w:b/>
                <w:color w:val="000000"/>
                <w:lang w:eastAsia="pl-PL"/>
              </w:rPr>
              <w:t xml:space="preserve">   </w:t>
            </w:r>
            <w:r w:rsidR="00FE1873">
              <w:rPr>
                <w:rFonts w:eastAsia="Times New Roman"/>
                <w:b/>
                <w:color w:val="000000"/>
                <w:lang w:eastAsia="pl-PL"/>
              </w:rPr>
              <w:t xml:space="preserve">   </w:t>
            </w:r>
            <w:r w:rsidR="002D6EA0">
              <w:rPr>
                <w:rFonts w:eastAsia="Times New Roman"/>
                <w:b/>
                <w:color w:val="000000"/>
                <w:lang w:eastAsia="pl-PL"/>
              </w:rPr>
              <w:t xml:space="preserve">                </w:t>
            </w:r>
            <w:proofErr w:type="spellStart"/>
            <w:r w:rsidR="002D6EA0">
              <w:rPr>
                <w:rFonts w:eastAsia="Times New Roman"/>
                <w:b/>
                <w:color w:val="000000"/>
                <w:lang w:eastAsia="pl-PL"/>
              </w:rPr>
              <w:t>wz</w:t>
            </w:r>
            <w:proofErr w:type="spellEnd"/>
            <w:r w:rsidR="002D6EA0">
              <w:rPr>
                <w:rFonts w:eastAsia="Times New Roman"/>
                <w:b/>
                <w:color w:val="000000"/>
                <w:lang w:eastAsia="pl-PL"/>
              </w:rPr>
              <w:t xml:space="preserve"> kmdr. Paweł  PODGÓRNY</w:t>
            </w:r>
          </w:p>
          <w:p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rsidR="005E7870" w:rsidRDefault="005E7870" w:rsidP="005E7870">
            <w:pPr>
              <w:suppressAutoHyphens w:val="0"/>
              <w:spacing w:after="0" w:line="240" w:lineRule="auto"/>
              <w:rPr>
                <w:rFonts w:eastAsia="Times New Roman"/>
                <w:b/>
                <w:color w:val="000000"/>
                <w:lang w:eastAsia="pl-PL"/>
              </w:rPr>
            </w:pPr>
          </w:p>
          <w:p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w:t>
            </w:r>
            <w:r w:rsidR="00A330EE">
              <w:rPr>
                <w:rFonts w:eastAsia="Times New Roman"/>
                <w:lang w:eastAsia="pl-PL"/>
              </w:rPr>
              <w:t>2</w:t>
            </w:r>
            <w:r w:rsidRPr="00916BEE">
              <w:rPr>
                <w:rFonts w:eastAsia="Times New Roman"/>
                <w:lang w:eastAsia="pl-PL"/>
              </w:rPr>
              <w:t xml:space="preserve"> r</w:t>
            </w:r>
            <w:r w:rsidRPr="00916BEE">
              <w:rPr>
                <w:rFonts w:eastAsia="Times New Roman"/>
                <w:b/>
                <w:lang w:eastAsia="pl-PL"/>
              </w:rPr>
              <w:t>.</w:t>
            </w:r>
          </w:p>
          <w:p w:rsidR="00550AAF" w:rsidRPr="00152088" w:rsidRDefault="00550AAF">
            <w:pPr>
              <w:spacing w:after="0" w:line="240" w:lineRule="auto"/>
              <w:rPr>
                <w:rFonts w:eastAsia="Times New Roman"/>
                <w:b/>
                <w:color w:val="000000"/>
                <w:lang w:eastAsia="pl-PL"/>
              </w:rPr>
            </w:pPr>
          </w:p>
          <w:p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rsidR="009428E1" w:rsidRDefault="009428E1">
            <w:pPr>
              <w:spacing w:after="0" w:line="240" w:lineRule="auto"/>
              <w:rPr>
                <w:rFonts w:eastAsia="Times New Roman"/>
                <w:lang w:eastAsia="pl-PL"/>
              </w:rPr>
            </w:pPr>
          </w:p>
          <w:p w:rsidR="009428E1" w:rsidRPr="00152088" w:rsidRDefault="009428E1">
            <w:pPr>
              <w:spacing w:after="0" w:line="240" w:lineRule="auto"/>
              <w:rPr>
                <w:rFonts w:eastAsia="Times New Roman"/>
                <w:lang w:eastAsia="pl-PL"/>
              </w:rPr>
            </w:pPr>
          </w:p>
          <w:p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rsidR="00550AAF" w:rsidRPr="00152088" w:rsidRDefault="00550AAF">
            <w:pPr>
              <w:spacing w:after="0" w:line="240" w:lineRule="auto"/>
              <w:rPr>
                <w:rFonts w:eastAsia="Times New Roman"/>
                <w:lang w:eastAsia="pl-PL"/>
              </w:rPr>
            </w:pPr>
          </w:p>
        </w:tc>
      </w:tr>
      <w:tr w:rsidR="00550AAF" w:rsidRPr="00152088"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rsidR="00550AAF" w:rsidRPr="00152088" w:rsidRDefault="00550AAF">
            <w:pPr>
              <w:snapToGrid w:val="0"/>
              <w:rPr>
                <w:rFonts w:eastAsia="Times New Roman"/>
                <w:b/>
                <w:lang w:eastAsia="pl-PL"/>
              </w:rPr>
            </w:pPr>
          </w:p>
        </w:tc>
      </w:tr>
      <w:tr w:rsidR="00550AAF" w:rsidRPr="00152088" w:rsidTr="00356BD9">
        <w:trPr>
          <w:gridAfter w:val="1"/>
          <w:wAfter w:w="80" w:type="dxa"/>
        </w:trPr>
        <w:tc>
          <w:tcPr>
            <w:tcW w:w="3095" w:type="dxa"/>
            <w:gridSpan w:val="2"/>
          </w:tcPr>
          <w:p w:rsidR="00550AAF" w:rsidRPr="00152088" w:rsidRDefault="00550AAF">
            <w:pPr>
              <w:snapToGrid w:val="0"/>
              <w:spacing w:after="0" w:line="240" w:lineRule="auto"/>
              <w:rPr>
                <w:bCs/>
                <w:lang w:eastAsia="pl-PL"/>
              </w:rPr>
            </w:pPr>
          </w:p>
          <w:p w:rsidR="00550AAF" w:rsidRPr="00152088" w:rsidRDefault="00A04B44">
            <w:pPr>
              <w:spacing w:after="0" w:line="240" w:lineRule="auto"/>
              <w:rPr>
                <w:bCs/>
                <w:lang w:eastAsia="pl-PL"/>
              </w:rPr>
            </w:pPr>
            <w:r w:rsidRPr="00152088">
              <w:rPr>
                <w:bCs/>
                <w:lang w:eastAsia="pl-PL"/>
              </w:rPr>
              <w:t>Nazwa:</w:t>
            </w:r>
          </w:p>
        </w:tc>
        <w:tc>
          <w:tcPr>
            <w:tcW w:w="6116" w:type="dxa"/>
          </w:tcPr>
          <w:p w:rsidR="00550AAF" w:rsidRPr="00152088" w:rsidRDefault="00550AAF">
            <w:pPr>
              <w:snapToGrid w:val="0"/>
              <w:spacing w:after="0" w:line="240" w:lineRule="auto"/>
              <w:rPr>
                <w:b/>
                <w:bCs/>
                <w:lang w:eastAsia="pl-PL"/>
              </w:rPr>
            </w:pPr>
          </w:p>
          <w:p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rsidR="00550AAF" w:rsidRPr="00152088" w:rsidRDefault="00550AAF">
            <w:pPr>
              <w:spacing w:after="0" w:line="240" w:lineRule="auto"/>
              <w:rPr>
                <w:b/>
                <w:bCs/>
                <w:i/>
                <w:iCs/>
                <w:lang w:eastAsia="pl-PL"/>
              </w:rPr>
            </w:pP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Adres:</w:t>
            </w:r>
          </w:p>
        </w:tc>
        <w:tc>
          <w:tcPr>
            <w:tcW w:w="6116" w:type="dxa"/>
          </w:tcPr>
          <w:p w:rsidR="00550AAF" w:rsidRPr="00152088" w:rsidRDefault="00A04B44">
            <w:pPr>
              <w:spacing w:after="0" w:line="240" w:lineRule="auto"/>
              <w:rPr>
                <w:b/>
                <w:bCs/>
                <w:lang w:eastAsia="pl-PL"/>
              </w:rPr>
            </w:pPr>
            <w:r w:rsidRPr="00152088">
              <w:rPr>
                <w:b/>
                <w:bCs/>
                <w:lang w:eastAsia="pl-PL"/>
              </w:rPr>
              <w:t>ul. inż. Śmidowicza 69</w:t>
            </w:r>
          </w:p>
        </w:tc>
      </w:tr>
      <w:tr w:rsidR="00550AAF" w:rsidRPr="00152088" w:rsidTr="00356BD9">
        <w:trPr>
          <w:gridAfter w:val="1"/>
          <w:wAfter w:w="80" w:type="dxa"/>
        </w:trPr>
        <w:tc>
          <w:tcPr>
            <w:tcW w:w="3095" w:type="dxa"/>
            <w:gridSpan w:val="2"/>
          </w:tcPr>
          <w:p w:rsidR="00550AAF" w:rsidRPr="00152088" w:rsidRDefault="00550AAF">
            <w:pPr>
              <w:snapToGrid w:val="0"/>
              <w:spacing w:after="0" w:line="240" w:lineRule="auto"/>
              <w:rPr>
                <w:b/>
                <w:bCs/>
                <w:lang w:eastAsia="pl-PL"/>
              </w:rPr>
            </w:pPr>
          </w:p>
        </w:tc>
        <w:tc>
          <w:tcPr>
            <w:tcW w:w="6116" w:type="dxa"/>
          </w:tcPr>
          <w:p w:rsidR="00550AAF" w:rsidRPr="00152088" w:rsidRDefault="00A04B44">
            <w:pPr>
              <w:spacing w:after="0" w:line="240" w:lineRule="auto"/>
              <w:rPr>
                <w:b/>
                <w:bCs/>
                <w:lang w:eastAsia="pl-PL"/>
              </w:rPr>
            </w:pPr>
            <w:r w:rsidRPr="00152088">
              <w:rPr>
                <w:b/>
                <w:bCs/>
                <w:lang w:eastAsia="pl-PL"/>
              </w:rPr>
              <w:t>81 – 127 GDYNIA</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lang w:eastAsia="pl-PL"/>
              </w:rPr>
            </w:pPr>
            <w:r w:rsidRPr="00152088">
              <w:rPr>
                <w:lang w:eastAsia="pl-PL"/>
              </w:rPr>
              <w:t>Numer telefonu:</w:t>
            </w:r>
          </w:p>
        </w:tc>
        <w:tc>
          <w:tcPr>
            <w:tcW w:w="6116" w:type="dxa"/>
          </w:tcPr>
          <w:p w:rsidR="00550AAF" w:rsidRPr="00152088" w:rsidRDefault="00A04B44">
            <w:pPr>
              <w:spacing w:after="0" w:line="240" w:lineRule="auto"/>
              <w:rPr>
                <w:b/>
                <w:bCs/>
                <w:lang w:eastAsia="pl-PL"/>
              </w:rPr>
            </w:pPr>
            <w:r w:rsidRPr="00152088">
              <w:rPr>
                <w:b/>
                <w:bCs/>
                <w:lang w:eastAsia="pl-PL"/>
              </w:rPr>
              <w:t>261262537</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Godziny urzędowania:</w:t>
            </w:r>
          </w:p>
        </w:tc>
        <w:tc>
          <w:tcPr>
            <w:tcW w:w="6116" w:type="dxa"/>
          </w:tcPr>
          <w:p w:rsidR="00550AAF" w:rsidRPr="00152088" w:rsidRDefault="00A04B44">
            <w:pPr>
              <w:spacing w:after="0" w:line="240" w:lineRule="auto"/>
              <w:rPr>
                <w:b/>
              </w:rPr>
            </w:pPr>
            <w:r w:rsidRPr="00152088">
              <w:rPr>
                <w:b/>
                <w:bCs/>
                <w:lang w:eastAsia="pl-PL"/>
              </w:rPr>
              <w:t>od godz. 7.30 do godz. 15.30</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NIP:</w:t>
            </w:r>
          </w:p>
        </w:tc>
        <w:tc>
          <w:tcPr>
            <w:tcW w:w="6116" w:type="dxa"/>
          </w:tcPr>
          <w:p w:rsidR="00550AAF" w:rsidRPr="00152088" w:rsidRDefault="00A04B44">
            <w:pPr>
              <w:spacing w:after="0" w:line="240" w:lineRule="auto"/>
              <w:rPr>
                <w:b/>
              </w:rPr>
            </w:pPr>
            <w:r w:rsidRPr="00152088">
              <w:rPr>
                <w:b/>
                <w:bCs/>
                <w:lang w:eastAsia="pl-PL"/>
              </w:rPr>
              <w:t>586-010-46-93</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REGON:</w:t>
            </w:r>
          </w:p>
        </w:tc>
        <w:tc>
          <w:tcPr>
            <w:tcW w:w="6116" w:type="dxa"/>
          </w:tcPr>
          <w:p w:rsidR="00550AAF" w:rsidRPr="00152088" w:rsidRDefault="00A04B44">
            <w:pPr>
              <w:spacing w:after="0" w:line="240" w:lineRule="auto"/>
              <w:rPr>
                <w:b/>
                <w:bCs/>
                <w:lang w:eastAsia="pl-PL"/>
              </w:rPr>
            </w:pPr>
            <w:r w:rsidRPr="00152088">
              <w:rPr>
                <w:b/>
                <w:bCs/>
                <w:lang w:eastAsia="pl-PL"/>
              </w:rPr>
              <w:t>190064136</w:t>
            </w:r>
          </w:p>
          <w:p w:rsidR="00550AAF" w:rsidRPr="00152088" w:rsidRDefault="00550AAF">
            <w:pPr>
              <w:spacing w:after="0" w:line="240" w:lineRule="auto"/>
              <w:rPr>
                <w:b/>
                <w:bCs/>
                <w:lang w:eastAsia="pl-PL"/>
              </w:rPr>
            </w:pPr>
          </w:p>
        </w:tc>
      </w:tr>
      <w:tr w:rsidR="00550AAF" w:rsidRPr="00152088" w:rsidTr="00356BD9">
        <w:trPr>
          <w:gridAfter w:val="1"/>
          <w:wAfter w:w="80" w:type="dxa"/>
        </w:trPr>
        <w:tc>
          <w:tcPr>
            <w:tcW w:w="3095" w:type="dxa"/>
            <w:gridSpan w:val="2"/>
          </w:tcPr>
          <w:p w:rsidR="00550AAF" w:rsidRPr="00152088" w:rsidRDefault="00A04B44">
            <w:pPr>
              <w:spacing w:after="0" w:line="240" w:lineRule="auto"/>
              <w:rPr>
                <w:lang w:eastAsia="pl-PL"/>
              </w:rPr>
            </w:pPr>
            <w:r w:rsidRPr="00152088">
              <w:rPr>
                <w:lang w:eastAsia="pl-PL"/>
              </w:rPr>
              <w:t>Adres poczty elektronicznej:</w:t>
            </w:r>
          </w:p>
        </w:tc>
        <w:tc>
          <w:tcPr>
            <w:tcW w:w="6116" w:type="dxa"/>
          </w:tcPr>
          <w:p w:rsidR="00550AAF" w:rsidRPr="00152088" w:rsidRDefault="00A158EA">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rsidR="00550AAF" w:rsidRPr="00152088" w:rsidRDefault="00550AAF">
            <w:pPr>
              <w:spacing w:after="0" w:line="240" w:lineRule="auto"/>
              <w:rPr>
                <w:b/>
                <w:bCs/>
                <w:lang w:eastAsia="pl-PL"/>
              </w:rPr>
            </w:pP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Adres strony internetowej:</w:t>
            </w:r>
          </w:p>
          <w:p w:rsidR="00550AAF" w:rsidRPr="00152088" w:rsidRDefault="00550AAF">
            <w:pPr>
              <w:spacing w:after="0" w:line="240" w:lineRule="auto"/>
              <w:rPr>
                <w:bCs/>
                <w:lang w:eastAsia="pl-PL"/>
              </w:rPr>
            </w:pPr>
          </w:p>
          <w:p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rsidR="00550AAF" w:rsidRPr="00152088" w:rsidRDefault="00A158EA">
            <w:pPr>
              <w:spacing w:after="0" w:line="240" w:lineRule="auto"/>
            </w:pPr>
            <w:hyperlink r:id="rId11">
              <w:r w:rsidR="00A04B44" w:rsidRPr="00152088">
                <w:rPr>
                  <w:rStyle w:val="czeinternetowe"/>
                </w:rPr>
                <w:t>www.amw.gdynia.pl</w:t>
              </w:r>
            </w:hyperlink>
          </w:p>
          <w:p w:rsidR="00550AAF" w:rsidRPr="00152088" w:rsidRDefault="00550AAF">
            <w:pPr>
              <w:spacing w:after="0" w:line="240" w:lineRule="auto"/>
              <w:rPr>
                <w:b/>
                <w:bCs/>
                <w:lang w:eastAsia="pl-PL"/>
              </w:rPr>
            </w:pPr>
          </w:p>
          <w:p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rsidR="00550AAF" w:rsidRPr="00152088" w:rsidRDefault="00A04B44">
            <w:pPr>
              <w:spacing w:after="0" w:line="240" w:lineRule="auto"/>
            </w:pPr>
            <w:r w:rsidRPr="00152088">
              <w:t>https://platformazakupowa.pl/</w:t>
            </w:r>
          </w:p>
          <w:p w:rsidR="00550AAF" w:rsidRPr="00152088" w:rsidRDefault="00550AAF">
            <w:pPr>
              <w:spacing w:after="0" w:line="240" w:lineRule="auto"/>
              <w:rPr>
                <w:b/>
                <w:bCs/>
                <w:lang w:eastAsia="pl-PL"/>
              </w:rPr>
            </w:pPr>
          </w:p>
        </w:tc>
      </w:tr>
      <w:tr w:rsidR="00550AAF" w:rsidRPr="00152088" w:rsidTr="00356BD9">
        <w:trPr>
          <w:gridAfter w:val="1"/>
          <w:wAfter w:w="80" w:type="dxa"/>
        </w:trPr>
        <w:tc>
          <w:tcPr>
            <w:tcW w:w="9211" w:type="dxa"/>
            <w:gridSpan w:val="3"/>
          </w:tcPr>
          <w:p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rsidR="00550AAF" w:rsidRDefault="00A158EA">
            <w:pPr>
              <w:spacing w:after="0" w:line="240" w:lineRule="auto"/>
              <w:jc w:val="both"/>
            </w:pPr>
            <w:hyperlink r:id="rId12" w:history="1">
              <w:r w:rsidR="00840098" w:rsidRPr="007028B5">
                <w:rPr>
                  <w:rStyle w:val="Hipercze"/>
                </w:rPr>
                <w:t>https://platformazakupowa.pl/</w:t>
              </w:r>
            </w:hyperlink>
          </w:p>
          <w:p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tc>
                <w:tcPr>
                  <w:tcW w:w="1555" w:type="dxa"/>
                  <w:tcBorders>
                    <w:top w:val="single" w:sz="4" w:space="0" w:color="000000"/>
                    <w:left w:val="single" w:sz="4" w:space="0" w:color="000000"/>
                    <w:bottom w:val="single" w:sz="4" w:space="0" w:color="000000"/>
                  </w:tcBorders>
                  <w:shd w:val="clear" w:color="auto" w:fill="D9D9D9"/>
                </w:tcPr>
                <w:p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152088" w:rsidRDefault="00A04B44">
                  <w:pPr>
                    <w:spacing w:after="0" w:line="240" w:lineRule="auto"/>
                    <w:jc w:val="both"/>
                    <w:rPr>
                      <w:b/>
                    </w:rPr>
                  </w:pPr>
                  <w:r w:rsidRPr="00152088">
                    <w:rPr>
                      <w:b/>
                    </w:rPr>
                    <w:t>Tryb udzielenia zamówienia</w:t>
                  </w:r>
                </w:p>
              </w:tc>
            </w:tr>
          </w:tbl>
          <w:p w:rsidR="00550AAF" w:rsidRPr="00152088" w:rsidRDefault="00550AAF">
            <w:pPr>
              <w:spacing w:after="0" w:line="240" w:lineRule="auto"/>
              <w:jc w:val="both"/>
              <w:rPr>
                <w:b/>
              </w:rPr>
            </w:pPr>
          </w:p>
        </w:tc>
      </w:tr>
    </w:tbl>
    <w:p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tc>
          <w:tcPr>
            <w:tcW w:w="1560" w:type="dxa"/>
            <w:tcBorders>
              <w:top w:val="single" w:sz="4" w:space="0" w:color="000000"/>
              <w:left w:val="single" w:sz="4" w:space="0" w:color="000000"/>
              <w:bottom w:val="single" w:sz="4" w:space="0" w:color="000000"/>
            </w:tcBorders>
            <w:shd w:val="clear" w:color="auto" w:fill="D9D9D9"/>
          </w:tcPr>
          <w:p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tc>
          <w:tcPr>
            <w:tcW w:w="1560" w:type="dxa"/>
            <w:tcBorders>
              <w:top w:val="single" w:sz="4" w:space="0" w:color="000000"/>
              <w:left w:val="single" w:sz="4" w:space="0" w:color="000000"/>
              <w:bottom w:val="single" w:sz="4" w:space="0" w:color="000000"/>
            </w:tcBorders>
            <w:shd w:val="clear" w:color="auto" w:fill="D9D9D9"/>
          </w:tcPr>
          <w:p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rsidR="00550AAF" w:rsidRPr="006A7C6E" w:rsidRDefault="00A04B44" w:rsidP="001F4691">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rsidR="005C61C1" w:rsidRPr="005C61C1" w:rsidRDefault="005C61C1" w:rsidP="005C61C1">
      <w:pPr>
        <w:pStyle w:val="Akapitzlist"/>
        <w:spacing w:after="0" w:line="240" w:lineRule="auto"/>
        <w:ind w:left="426"/>
        <w:rPr>
          <w:rFonts w:ascii="Times New Roman" w:eastAsia="Times New Roman" w:hAnsi="Times New Roman" w:cs="Times New Roman"/>
          <w:b/>
          <w:lang w:eastAsia="pl-PL"/>
        </w:rPr>
      </w:pPr>
      <w:r w:rsidRPr="005C61C1">
        <w:rPr>
          <w:rFonts w:ascii="Times New Roman" w:eastAsia="Times New Roman" w:hAnsi="Times New Roman" w:cs="Times New Roman"/>
          <w:b/>
          <w:lang w:eastAsia="pl-PL"/>
        </w:rPr>
        <w:t>część  I: CPV – 90511000-2</w:t>
      </w:r>
    </w:p>
    <w:p w:rsidR="005C61C1" w:rsidRPr="00EC72A5" w:rsidRDefault="005C61C1" w:rsidP="005C61C1">
      <w:pPr>
        <w:pStyle w:val="Akapitzlist"/>
        <w:spacing w:after="0" w:line="240" w:lineRule="auto"/>
        <w:ind w:left="426"/>
        <w:rPr>
          <w:rFonts w:ascii="Times New Roman" w:eastAsia="Times New Roman" w:hAnsi="Times New Roman" w:cs="Times New Roman"/>
          <w:bCs/>
          <w:lang w:eastAsia="pl-PL"/>
        </w:rPr>
      </w:pPr>
      <w:r w:rsidRPr="005C61C1">
        <w:rPr>
          <w:rFonts w:ascii="Times New Roman" w:eastAsia="Times New Roman" w:hAnsi="Times New Roman" w:cs="Times New Roman"/>
          <w:b/>
          <w:lang w:eastAsia="pl-PL"/>
        </w:rPr>
        <w:t>część II: CPV – 90511000-2</w:t>
      </w:r>
    </w:p>
    <w:p w:rsidR="00FC0C49" w:rsidRPr="00FC0C49" w:rsidRDefault="00FC0C49" w:rsidP="001F4691">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rsidR="00C917F4" w:rsidRPr="003D6FC7" w:rsidRDefault="005C61C1" w:rsidP="00D83335">
      <w:pPr>
        <w:autoSpaceDE w:val="0"/>
        <w:spacing w:after="0" w:line="240" w:lineRule="auto"/>
        <w:ind w:left="284"/>
        <w:jc w:val="both"/>
      </w:pPr>
      <w:r>
        <w:rPr>
          <w:sz w:val="24"/>
          <w:szCs w:val="24"/>
          <w:lang w:eastAsia="en-US"/>
        </w:rPr>
        <w:t>w</w:t>
      </w:r>
      <w:r w:rsidRPr="005C61C1">
        <w:rPr>
          <w:sz w:val="24"/>
          <w:szCs w:val="24"/>
          <w:lang w:eastAsia="en-US"/>
        </w:rPr>
        <w:t>ywóz odpadów komunalnych z terenu Akademii Marynarki Wojennej w Gdyni oraz Akademickiego Ośrodka Szkoleniowego w Czernicy</w:t>
      </w:r>
      <w:r w:rsidR="00A851B2">
        <w:rPr>
          <w:sz w:val="24"/>
          <w:szCs w:val="24"/>
          <w:lang w:eastAsia="en-US"/>
        </w:rPr>
        <w:t xml:space="preserve"> opisane </w:t>
      </w:r>
      <w:r w:rsidR="00D83335" w:rsidRPr="00D83335">
        <w:rPr>
          <w:sz w:val="24"/>
          <w:szCs w:val="24"/>
          <w:lang w:eastAsia="en-US"/>
        </w:rPr>
        <w:t>w</w:t>
      </w:r>
      <w:r w:rsidR="00356BD9" w:rsidRPr="003D6FC7">
        <w:rPr>
          <w:rFonts w:eastAsia="Times New Roman"/>
          <w:b/>
          <w:lang w:eastAsia="pl-PL"/>
        </w:rPr>
        <w:t xml:space="preserve"> </w:t>
      </w:r>
      <w:r w:rsidR="00A04B44" w:rsidRPr="003D6FC7">
        <w:rPr>
          <w:rFonts w:eastAsia="Times New Roman"/>
          <w:b/>
          <w:lang w:eastAsia="pl-PL"/>
        </w:rPr>
        <w:t xml:space="preserve">załącznik nr </w:t>
      </w:r>
      <w:r w:rsidR="0028195A" w:rsidRPr="003D6FC7">
        <w:rPr>
          <w:rFonts w:eastAsia="Times New Roman"/>
          <w:b/>
          <w:lang w:eastAsia="pl-PL"/>
        </w:rPr>
        <w:t>2</w:t>
      </w:r>
      <w:r w:rsidR="00A04B44" w:rsidRPr="003D6FC7">
        <w:rPr>
          <w:rFonts w:eastAsia="Times New Roman"/>
          <w:b/>
          <w:lang w:eastAsia="pl-PL"/>
        </w:rPr>
        <w:t xml:space="preserve"> do SWZ</w:t>
      </w:r>
      <w:r w:rsidR="00A04B44" w:rsidRPr="003D6FC7">
        <w:rPr>
          <w:rFonts w:eastAsia="Times New Roman"/>
          <w:lang w:eastAsia="pl-PL"/>
        </w:rPr>
        <w:t xml:space="preserve">. </w:t>
      </w:r>
    </w:p>
    <w:p w:rsidR="00550AAF" w:rsidRPr="00152088" w:rsidRDefault="00A04B44" w:rsidP="001F4691">
      <w:pPr>
        <w:pStyle w:val="Akapitzlist"/>
        <w:numPr>
          <w:ilvl w:val="0"/>
          <w:numId w:val="31"/>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rsidR="00D56F39" w:rsidRDefault="00A04B44" w:rsidP="00D56F39">
      <w:pPr>
        <w:autoSpaceDE w:val="0"/>
        <w:spacing w:after="0" w:line="240" w:lineRule="auto"/>
        <w:jc w:val="both"/>
        <w:rPr>
          <w:b/>
        </w:rPr>
      </w:pPr>
      <w:r w:rsidRPr="00152088">
        <w:rPr>
          <w:b/>
        </w:rPr>
        <w:lastRenderedPageBreak/>
        <w:t>Zamawiający zastrzega, że procedura wyrażenia zgody na realizację umowy przez pracowników nie posiadających obywatelstwa polskiego może potrwać około miesiąca.</w:t>
      </w:r>
    </w:p>
    <w:p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rsidR="00311110" w:rsidRDefault="00311110" w:rsidP="00EA1DEF">
      <w:pPr>
        <w:spacing w:after="0" w:line="240" w:lineRule="auto"/>
      </w:pPr>
    </w:p>
    <w:p w:rsidR="00A61D91" w:rsidRDefault="00A04B44" w:rsidP="00EA1DEF">
      <w:pPr>
        <w:spacing w:after="0" w:line="240" w:lineRule="auto"/>
      </w:pPr>
      <w:r w:rsidRPr="00152088">
        <w:t>Termin</w:t>
      </w:r>
      <w:r w:rsidR="00A61D91">
        <w:t>y</w:t>
      </w:r>
      <w:r w:rsidRPr="00152088">
        <w:t xml:space="preserve"> realizacji zamówienia: </w:t>
      </w:r>
      <w:r w:rsidR="005458E1">
        <w:rPr>
          <w:b/>
        </w:rPr>
        <w:t>12</w:t>
      </w:r>
      <w:r w:rsidR="00DC792C" w:rsidRPr="00DC792C">
        <w:rPr>
          <w:b/>
        </w:rPr>
        <w:t xml:space="preserve"> </w:t>
      </w:r>
      <w:r w:rsidR="005458E1">
        <w:rPr>
          <w:b/>
        </w:rPr>
        <w:t>miesięcy</w:t>
      </w:r>
      <w:r w:rsidR="00DC792C" w:rsidRPr="00DC792C">
        <w:rPr>
          <w:b/>
        </w:rPr>
        <w:t xml:space="preserve"> od podpisania umowy</w:t>
      </w:r>
      <w:r w:rsidR="00450BFA">
        <w:rPr>
          <w:b/>
        </w:rPr>
        <w:t>.</w:t>
      </w:r>
    </w:p>
    <w:p w:rsidR="00514C74" w:rsidRPr="00311110" w:rsidRDefault="00514C74"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rsidR="00550AAF" w:rsidRPr="00EA1DEF" w:rsidRDefault="00A04B44" w:rsidP="001F4691">
      <w:pPr>
        <w:pStyle w:val="Akapitzlist"/>
        <w:numPr>
          <w:ilvl w:val="0"/>
          <w:numId w:val="130"/>
        </w:numPr>
        <w:spacing w:after="0" w:line="240" w:lineRule="auto"/>
        <w:ind w:left="284"/>
        <w:jc w:val="both"/>
        <w:rPr>
          <w:rFonts w:ascii="Times New Roman" w:hAnsi="Times New Roman" w:cs="Times New Roman"/>
          <w:lang w:eastAsia="pl-PL"/>
        </w:rPr>
      </w:pPr>
      <w:r w:rsidRPr="00EA1DEF">
        <w:rPr>
          <w:rFonts w:ascii="Times New Roman" w:hAnsi="Times New Roman" w:cs="Times New Roman"/>
          <w:lang w:eastAsia="pl-PL"/>
        </w:rPr>
        <w:t>Zamawiający wymaga, aby wybrany Wykonawca zawarł z nim umowę na warunkach określonych w projekcie umowy stanowiącym załącznik</w:t>
      </w:r>
      <w:r w:rsidR="00FC111B" w:rsidRPr="00EA1DEF">
        <w:rPr>
          <w:rFonts w:ascii="Times New Roman" w:hAnsi="Times New Roman" w:cs="Times New Roman"/>
          <w:lang w:eastAsia="pl-PL"/>
        </w:rPr>
        <w:t xml:space="preserve"> nr 3</w:t>
      </w:r>
      <w:r w:rsidRPr="00EA1DEF">
        <w:rPr>
          <w:rFonts w:ascii="Times New Roman" w:hAnsi="Times New Roman" w:cs="Times New Roman"/>
          <w:lang w:eastAsia="pl-PL"/>
        </w:rPr>
        <w:t xml:space="preserve"> do SWZ.</w:t>
      </w:r>
      <w:bookmarkStart w:id="5" w:name="OLE_LINK16"/>
    </w:p>
    <w:p w:rsidR="00EA1DEF" w:rsidRPr="00EA1DEF" w:rsidRDefault="00A04B44" w:rsidP="001F4691">
      <w:pPr>
        <w:pStyle w:val="Akapitzlist"/>
        <w:numPr>
          <w:ilvl w:val="0"/>
          <w:numId w:val="130"/>
        </w:numPr>
        <w:spacing w:after="0" w:line="240" w:lineRule="auto"/>
        <w:ind w:left="284"/>
        <w:jc w:val="both"/>
        <w:rPr>
          <w:rFonts w:ascii="Times New Roman" w:eastAsia="Times New Roman" w:hAnsi="Times New Roman" w:cs="Times New Roman"/>
          <w:bCs/>
          <w:spacing w:val="-1"/>
          <w:lang w:eastAsia="pl-PL"/>
        </w:rPr>
      </w:pPr>
      <w:r w:rsidRPr="00EA1DEF">
        <w:rPr>
          <w:rFonts w:ascii="Times New Roman"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EA1DEF" w:rsidRPr="00EA1DEF" w:rsidRDefault="00A04B44" w:rsidP="001F4691">
      <w:pPr>
        <w:pStyle w:val="Akapitzlist"/>
        <w:numPr>
          <w:ilvl w:val="0"/>
          <w:numId w:val="130"/>
        </w:numPr>
        <w:spacing w:after="0" w:line="240" w:lineRule="auto"/>
        <w:ind w:left="284"/>
        <w:jc w:val="both"/>
        <w:rPr>
          <w:rFonts w:ascii="Times New Roman" w:eastAsia="Times New Roman" w:hAnsi="Times New Roman" w:cs="Times New Roman"/>
          <w:bCs/>
          <w:spacing w:val="-1"/>
          <w:lang w:eastAsia="pl-PL"/>
        </w:rPr>
      </w:pPr>
      <w:r w:rsidRPr="00EA1DEF">
        <w:rPr>
          <w:rFonts w:ascii="Times New Roman" w:hAnsi="Times New Roman" w:cs="Times New Roman"/>
          <w:lang w:eastAsia="pl-PL"/>
        </w:rPr>
        <w:t xml:space="preserve">Zamawiający, zgodnie z art. 455 ust. 1 ustawy Prawo Zamówień Publicznych, przewiduje możliwość dokonania zmian postanowień zawartej umowy w sprawie zamówienia publicznego, </w:t>
      </w:r>
      <w:r w:rsidR="00840098" w:rsidRPr="00EA1DEF">
        <w:rPr>
          <w:rFonts w:ascii="Times New Roman" w:hAnsi="Times New Roman" w:cs="Times New Roman"/>
          <w:lang w:eastAsia="pl-PL"/>
        </w:rPr>
        <w:br/>
      </w:r>
      <w:r w:rsidRPr="00EA1DEF">
        <w:rPr>
          <w:rFonts w:ascii="Times New Roman" w:hAnsi="Times New Roman" w:cs="Times New Roman"/>
          <w:lang w:eastAsia="pl-PL"/>
        </w:rPr>
        <w:t>w sposób i na warunkach określonych w projekcie umowy</w:t>
      </w:r>
      <w:r w:rsidR="00EA1DEF" w:rsidRPr="00EA1DEF">
        <w:rPr>
          <w:rFonts w:ascii="Times New Roman" w:eastAsia="Times New Roman" w:hAnsi="Times New Roman" w:cs="Times New Roman"/>
          <w:bCs/>
          <w:spacing w:val="-1"/>
          <w:lang w:eastAsia="pl-PL"/>
        </w:rPr>
        <w:t xml:space="preserve"> część I: § 1</w:t>
      </w:r>
      <w:r w:rsidR="00DA5997">
        <w:rPr>
          <w:rFonts w:ascii="Times New Roman" w:eastAsia="Times New Roman" w:hAnsi="Times New Roman" w:cs="Times New Roman"/>
          <w:bCs/>
          <w:spacing w:val="-1"/>
          <w:lang w:eastAsia="pl-PL"/>
        </w:rPr>
        <w:t>1</w:t>
      </w:r>
      <w:r w:rsidR="00EA1DEF" w:rsidRPr="00EA1DEF">
        <w:rPr>
          <w:rFonts w:ascii="Times New Roman" w:eastAsia="Times New Roman" w:hAnsi="Times New Roman" w:cs="Times New Roman"/>
          <w:bCs/>
          <w:spacing w:val="-1"/>
          <w:lang w:eastAsia="pl-PL"/>
        </w:rPr>
        <w:t xml:space="preserve"> ust. 2, część II: § 1</w:t>
      </w:r>
      <w:r w:rsidR="00DA5997">
        <w:rPr>
          <w:rFonts w:ascii="Times New Roman" w:eastAsia="Times New Roman" w:hAnsi="Times New Roman" w:cs="Times New Roman"/>
          <w:bCs/>
          <w:spacing w:val="-1"/>
          <w:lang w:eastAsia="pl-PL"/>
        </w:rPr>
        <w:t>0</w:t>
      </w:r>
      <w:r w:rsidR="00EA1DEF" w:rsidRPr="00EA1DEF">
        <w:rPr>
          <w:rFonts w:ascii="Times New Roman" w:eastAsia="Times New Roman" w:hAnsi="Times New Roman" w:cs="Times New Roman"/>
          <w:bCs/>
          <w:spacing w:val="-1"/>
          <w:lang w:eastAsia="pl-PL"/>
        </w:rPr>
        <w:t xml:space="preserve"> ust. 2.</w:t>
      </w:r>
    </w:p>
    <w:bookmarkEnd w:id="5"/>
    <w:p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rsidR="00550AAF" w:rsidRPr="003D6FC7" w:rsidRDefault="00550AAF">
      <w:pPr>
        <w:spacing w:after="0" w:line="240" w:lineRule="auto"/>
        <w:ind w:left="426" w:hanging="426"/>
        <w:jc w:val="both"/>
        <w:rPr>
          <w:sz w:val="12"/>
          <w:szCs w:val="12"/>
        </w:rPr>
      </w:pPr>
    </w:p>
    <w:p w:rsidR="00550AAF" w:rsidRDefault="00A158EA">
      <w:pPr>
        <w:spacing w:after="0" w:line="240" w:lineRule="auto"/>
        <w:ind w:left="426" w:hanging="426"/>
        <w:jc w:val="center"/>
      </w:pPr>
      <w:hyperlink r:id="rId13" w:history="1">
        <w:r w:rsidR="007B5C8B" w:rsidRPr="00D72AC1">
          <w:rPr>
            <w:rStyle w:val="Hipercze"/>
          </w:rPr>
          <w:t>https://platformazakupowa.pl/</w:t>
        </w:r>
      </w:hyperlink>
    </w:p>
    <w:p w:rsidR="00550AAF" w:rsidRPr="003D6FC7" w:rsidRDefault="00550AAF">
      <w:pPr>
        <w:spacing w:after="0" w:line="240" w:lineRule="auto"/>
        <w:ind w:left="426" w:hanging="426"/>
        <w:jc w:val="both"/>
        <w:rPr>
          <w:sz w:val="12"/>
          <w:szCs w:val="12"/>
        </w:rPr>
      </w:pPr>
    </w:p>
    <w:p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rsidR="00550AAF" w:rsidRPr="00152088" w:rsidRDefault="00A04B44" w:rsidP="001F4691">
      <w:pPr>
        <w:numPr>
          <w:ilvl w:val="0"/>
          <w:numId w:val="20"/>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rsidR="00550AAF" w:rsidRPr="00152088" w:rsidRDefault="00A04B44" w:rsidP="001F4691">
      <w:pPr>
        <w:numPr>
          <w:ilvl w:val="0"/>
          <w:numId w:val="20"/>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7"/>
    </w:p>
    <w:p w:rsidR="00550AAF" w:rsidRPr="00152088" w:rsidRDefault="00A04B44" w:rsidP="001F4691">
      <w:pPr>
        <w:numPr>
          <w:ilvl w:val="1"/>
          <w:numId w:val="20"/>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rsidR="00550AAF" w:rsidRPr="00152088" w:rsidRDefault="00A04B44" w:rsidP="001F4691">
      <w:pPr>
        <w:numPr>
          <w:ilvl w:val="1"/>
          <w:numId w:val="20"/>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rsidR="00550AAF" w:rsidRPr="00152088" w:rsidRDefault="00A04B44" w:rsidP="001F4691">
      <w:pPr>
        <w:numPr>
          <w:ilvl w:val="1"/>
          <w:numId w:val="20"/>
        </w:numPr>
        <w:tabs>
          <w:tab w:val="clear" w:pos="0"/>
        </w:tabs>
        <w:spacing w:after="0" w:line="240" w:lineRule="auto"/>
        <w:ind w:left="567" w:hanging="283"/>
        <w:jc w:val="both"/>
      </w:pPr>
      <w:r w:rsidRPr="00152088">
        <w:lastRenderedPageBreak/>
        <w:t xml:space="preserve">zainstalowana dowolna przeglądarka internetowa, w przypadku Internet Explorer minimalnie wersja 10.0, </w:t>
      </w:r>
    </w:p>
    <w:p w:rsidR="00550AAF" w:rsidRPr="00152088" w:rsidRDefault="00A04B44" w:rsidP="001F4691">
      <w:pPr>
        <w:numPr>
          <w:ilvl w:val="1"/>
          <w:numId w:val="20"/>
        </w:numPr>
        <w:tabs>
          <w:tab w:val="clear" w:pos="0"/>
        </w:tabs>
        <w:spacing w:after="0" w:line="240" w:lineRule="auto"/>
        <w:ind w:left="567" w:hanging="283"/>
        <w:jc w:val="both"/>
      </w:pPr>
      <w:r w:rsidRPr="00152088">
        <w:t>włączona obsługa JavaScript,</w:t>
      </w:r>
    </w:p>
    <w:p w:rsidR="00550AAF" w:rsidRPr="00152088" w:rsidRDefault="00A04B44" w:rsidP="001F4691">
      <w:pPr>
        <w:numPr>
          <w:ilvl w:val="1"/>
          <w:numId w:val="20"/>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rsidR="00550AAF" w:rsidRPr="00152088" w:rsidRDefault="00A04B44" w:rsidP="001F4691">
      <w:pPr>
        <w:numPr>
          <w:ilvl w:val="1"/>
          <w:numId w:val="20"/>
        </w:numPr>
        <w:tabs>
          <w:tab w:val="clear" w:pos="0"/>
        </w:tabs>
        <w:spacing w:after="0" w:line="240" w:lineRule="auto"/>
        <w:ind w:left="567" w:hanging="283"/>
        <w:jc w:val="both"/>
      </w:pPr>
      <w:r w:rsidRPr="00152088">
        <w:t>Platformazakupowa.pl działa według standardu przyjętego w komunikacji sieciowej - kodowanie UTF8,</w:t>
      </w:r>
    </w:p>
    <w:p w:rsidR="00550AAF" w:rsidRPr="00152088" w:rsidRDefault="00A04B44" w:rsidP="001F4691">
      <w:pPr>
        <w:numPr>
          <w:ilvl w:val="1"/>
          <w:numId w:val="20"/>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rsidR="00550AAF" w:rsidRPr="00152088" w:rsidRDefault="00550AAF">
            <w:pPr>
              <w:snapToGrid w:val="0"/>
              <w:rPr>
                <w:rFonts w:eastAsia="Times New Roman"/>
                <w:b/>
                <w:lang w:eastAsia="pl-PL"/>
              </w:rPr>
            </w:pPr>
          </w:p>
        </w:tc>
      </w:tr>
      <w:tr w:rsidR="00550AAF" w:rsidRPr="00152088">
        <w:tc>
          <w:tcPr>
            <w:tcW w:w="9322" w:type="dxa"/>
            <w:gridSpan w:val="3"/>
          </w:tcPr>
          <w:p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tc>
          <w:tcPr>
            <w:tcW w:w="9322" w:type="dxa"/>
            <w:gridSpan w:val="3"/>
          </w:tcPr>
          <w:p w:rsidR="00550AAF" w:rsidRPr="00152088" w:rsidRDefault="00A04B44">
            <w:pPr>
              <w:spacing w:after="0" w:line="240" w:lineRule="auto"/>
              <w:rPr>
                <w:bCs/>
                <w:lang w:eastAsia="pl-PL"/>
              </w:rPr>
            </w:pPr>
            <w:r w:rsidRPr="00152088">
              <w:rPr>
                <w:bCs/>
                <w:lang w:eastAsia="pl-PL"/>
              </w:rPr>
              <w:t>Sekcja Zamówień Publicznych</w:t>
            </w:r>
          </w:p>
          <w:p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rsidR="00550AAF" w:rsidRPr="00152088" w:rsidRDefault="00A04B44" w:rsidP="001F4691">
      <w:pPr>
        <w:pStyle w:val="Bezodstpw"/>
        <w:numPr>
          <w:ilvl w:val="6"/>
          <w:numId w:val="11"/>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C44B0D">
        <w:rPr>
          <w:rFonts w:ascii="Times New Roman" w:hAnsi="Times New Roman" w:cs="Times New Roman"/>
          <w:b/>
          <w:shd w:val="clear" w:color="auto" w:fill="F7CAAC"/>
        </w:rPr>
        <w:t>2</w:t>
      </w:r>
      <w:r w:rsidR="001B7227">
        <w:rPr>
          <w:rFonts w:ascii="Times New Roman" w:hAnsi="Times New Roman" w:cs="Times New Roman"/>
          <w:b/>
          <w:shd w:val="clear" w:color="auto" w:fill="F7CAAC"/>
        </w:rPr>
        <w:t>6</w:t>
      </w:r>
      <w:r w:rsidR="00AB47BD">
        <w:rPr>
          <w:rFonts w:ascii="Times New Roman" w:hAnsi="Times New Roman" w:cs="Times New Roman"/>
          <w:b/>
          <w:shd w:val="clear" w:color="auto" w:fill="F7CAAC"/>
        </w:rPr>
        <w:t>.</w:t>
      </w:r>
      <w:r w:rsidR="00A873F9">
        <w:rPr>
          <w:rFonts w:ascii="Times New Roman" w:hAnsi="Times New Roman" w:cs="Times New Roman"/>
          <w:b/>
          <w:shd w:val="clear" w:color="auto" w:fill="F7CAAC"/>
        </w:rPr>
        <w:t>0</w:t>
      </w:r>
      <w:r w:rsidR="002D7846">
        <w:rPr>
          <w:rFonts w:ascii="Times New Roman" w:hAnsi="Times New Roman" w:cs="Times New Roman"/>
          <w:b/>
          <w:shd w:val="clear" w:color="auto" w:fill="F7CAAC"/>
        </w:rPr>
        <w:t>2</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2D7846">
        <w:rPr>
          <w:rFonts w:ascii="Times New Roman" w:hAnsi="Times New Roman" w:cs="Times New Roman"/>
          <w:b/>
          <w:shd w:val="clear" w:color="auto" w:fill="F7CAAC"/>
        </w:rPr>
        <w:t>2</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rsidR="00550AAF" w:rsidRDefault="00550AAF">
      <w:pPr>
        <w:pStyle w:val="Bezodstpw"/>
        <w:spacing w:before="60"/>
        <w:jc w:val="both"/>
        <w:rPr>
          <w:rFonts w:ascii="Times New Roman" w:hAnsi="Times New Roman" w:cs="Times New Roman"/>
          <w:b/>
          <w:sz w:val="12"/>
          <w:szCs w:val="12"/>
        </w:rPr>
      </w:pPr>
    </w:p>
    <w:p w:rsidR="00EC659C" w:rsidRDefault="00EC659C">
      <w:pPr>
        <w:pStyle w:val="Bezodstpw"/>
        <w:spacing w:before="60"/>
        <w:jc w:val="both"/>
        <w:rPr>
          <w:rFonts w:ascii="Times New Roman" w:hAnsi="Times New Roman" w:cs="Times New Roman"/>
          <w:b/>
          <w:sz w:val="12"/>
          <w:szCs w:val="12"/>
        </w:rPr>
      </w:pPr>
    </w:p>
    <w:p w:rsidR="00EC659C" w:rsidRPr="00514C74" w:rsidRDefault="00EC659C">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lastRenderedPageBreak/>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rsidR="00550AAF" w:rsidRPr="00152088" w:rsidRDefault="00A04B44" w:rsidP="001F4691">
      <w:pPr>
        <w:numPr>
          <w:ilvl w:val="0"/>
          <w:numId w:val="9"/>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152088" w:rsidRDefault="00A04B44" w:rsidP="001F4691">
      <w:pPr>
        <w:numPr>
          <w:ilvl w:val="0"/>
          <w:numId w:val="9"/>
        </w:numPr>
        <w:spacing w:after="0" w:line="240" w:lineRule="auto"/>
        <w:ind w:left="426" w:hanging="426"/>
        <w:jc w:val="both"/>
      </w:pPr>
      <w:r w:rsidRPr="00152088">
        <w:t>Oferta musi być:</w:t>
      </w:r>
    </w:p>
    <w:p w:rsidR="00550AAF" w:rsidRPr="00152088" w:rsidRDefault="00A04B44" w:rsidP="001F4691">
      <w:pPr>
        <w:numPr>
          <w:ilvl w:val="1"/>
          <w:numId w:val="9"/>
        </w:numPr>
        <w:tabs>
          <w:tab w:val="clear" w:pos="0"/>
        </w:tabs>
        <w:spacing w:after="0" w:line="240" w:lineRule="auto"/>
        <w:ind w:left="851" w:hanging="425"/>
        <w:jc w:val="both"/>
      </w:pPr>
      <w:r w:rsidRPr="00152088">
        <w:t>sporządzona na podstawie załączników niniejszej SWZ w języku polskim,</w:t>
      </w:r>
    </w:p>
    <w:p w:rsidR="00550AAF" w:rsidRPr="00152088" w:rsidRDefault="00A04B44" w:rsidP="001F4691">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rsidR="00550AAF" w:rsidRPr="00152088" w:rsidRDefault="00A04B44" w:rsidP="001F4691">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rsidR="00550AAF" w:rsidRPr="00152088" w:rsidRDefault="00A04B44" w:rsidP="001F4691">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rsidR="00550AAF" w:rsidRPr="00152088" w:rsidRDefault="00A158EA">
      <w:pPr>
        <w:spacing w:after="0" w:line="240" w:lineRule="auto"/>
        <w:ind w:left="852" w:hanging="426"/>
        <w:jc w:val="both"/>
      </w:pPr>
      <w:hyperlink r:id="rId28">
        <w:r w:rsidR="00A04B44" w:rsidRPr="00152088">
          <w:rPr>
            <w:rStyle w:val="czeinternetowe"/>
            <w:color w:val="1155CC"/>
          </w:rPr>
          <w:t>https://platformazakupowa.pl/strona/45-instrukcje</w:t>
        </w:r>
      </w:hyperlink>
    </w:p>
    <w:p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rsidR="00550AAF" w:rsidRPr="00152088" w:rsidRDefault="00A04B44" w:rsidP="001F4691">
      <w:pPr>
        <w:numPr>
          <w:ilvl w:val="0"/>
          <w:numId w:val="9"/>
        </w:numPr>
        <w:spacing w:after="0" w:line="240" w:lineRule="auto"/>
        <w:ind w:left="426" w:hanging="426"/>
        <w:jc w:val="both"/>
      </w:pPr>
      <w:r w:rsidRPr="00152088">
        <w:t xml:space="preserve">Opatrzenie pliku zawierającego skompresowane dane kwalifikowanym podpisem elektronicznym jest jednoznaczne z podpisaniem oryginału dokumentu, z wyjątkiem kopii poświadczonych odpowiednio przez innego Wykonawcę ubiegającego się wspólnie z nim o udzielenie zamówienia, </w:t>
      </w:r>
      <w:r w:rsidRPr="00152088">
        <w:lastRenderedPageBreak/>
        <w:t>przez podmiot, na którego zdolnościach lub sytuacji polega Wykonawca, albo przez Podwykonawcę.</w:t>
      </w:r>
    </w:p>
    <w:p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50AAF" w:rsidRPr="00152088" w:rsidRDefault="00A04B44" w:rsidP="001F4691">
      <w:pPr>
        <w:numPr>
          <w:ilvl w:val="0"/>
          <w:numId w:val="9"/>
        </w:numPr>
        <w:spacing w:after="0" w:line="240" w:lineRule="auto"/>
        <w:ind w:left="426" w:hanging="426"/>
        <w:jc w:val="both"/>
      </w:pPr>
      <w:r w:rsidRPr="00152088">
        <w:t>Zalecenia:</w:t>
      </w:r>
    </w:p>
    <w:p w:rsidR="00550AAF" w:rsidRPr="00152088" w:rsidRDefault="00A04B44" w:rsidP="001F4691">
      <w:pPr>
        <w:numPr>
          <w:ilvl w:val="0"/>
          <w:numId w:val="22"/>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rsidR="00550AAF" w:rsidRPr="00152088" w:rsidRDefault="00A04B44" w:rsidP="001F4691">
      <w:pPr>
        <w:numPr>
          <w:ilvl w:val="1"/>
          <w:numId w:val="19"/>
        </w:numPr>
        <w:spacing w:after="0" w:line="240" w:lineRule="auto"/>
        <w:jc w:val="both"/>
        <w:rPr>
          <w:i/>
          <w:lang w:eastAsia="pl-PL"/>
        </w:rPr>
      </w:pPr>
      <w:r w:rsidRPr="00152088">
        <w:rPr>
          <w:i/>
          <w:lang w:eastAsia="pl-PL"/>
        </w:rPr>
        <w:t>.7Z</w:t>
      </w:r>
    </w:p>
    <w:p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rsidR="00550AAF" w:rsidRPr="00152088" w:rsidRDefault="00A04B44" w:rsidP="001F4691">
      <w:pPr>
        <w:numPr>
          <w:ilvl w:val="0"/>
          <w:numId w:val="22"/>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rsidR="00550AAF" w:rsidRPr="00152088" w:rsidRDefault="00A04B44" w:rsidP="001F4691">
      <w:pPr>
        <w:numPr>
          <w:ilvl w:val="0"/>
          <w:numId w:val="22"/>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rsidR="00550AAF" w:rsidRPr="00152088" w:rsidRDefault="00A04B44" w:rsidP="001F4691">
      <w:pPr>
        <w:numPr>
          <w:ilvl w:val="0"/>
          <w:numId w:val="22"/>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rsidR="00550AAF" w:rsidRPr="00152088" w:rsidRDefault="00A04B44" w:rsidP="001F4691">
      <w:pPr>
        <w:numPr>
          <w:ilvl w:val="0"/>
          <w:numId w:val="22"/>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DA790A" w:rsidRPr="009A5603" w:rsidRDefault="00DA790A" w:rsidP="00DA790A">
      <w:pPr>
        <w:pStyle w:val="Bezodstpw"/>
        <w:ind w:left="426"/>
        <w:jc w:val="both"/>
        <w:rPr>
          <w:rFonts w:ascii="Times New Roman" w:hAnsi="Times New Roman" w:cs="Times New Roman"/>
          <w:sz w:val="12"/>
          <w:szCs w:val="12"/>
        </w:rPr>
      </w:pPr>
    </w:p>
    <w:p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w:t>
      </w:r>
      <w:r w:rsidR="001355BA">
        <w:rPr>
          <w:rFonts w:ascii="Times New Roman" w:hAnsi="Times New Roman" w:cs="Times New Roman"/>
          <w:u w:val="single"/>
        </w:rPr>
        <w:t xml:space="preserve"> </w:t>
      </w:r>
      <w:r w:rsidR="001355BA" w:rsidRPr="00166591">
        <w:rPr>
          <w:rFonts w:ascii="Times New Roman" w:hAnsi="Times New Roman" w:cs="Times New Roman"/>
          <w:b/>
          <w:bCs/>
          <w:color w:val="000000"/>
          <w:u w:val="single"/>
        </w:rPr>
        <w:t>(dotyczy wszystkich części)</w:t>
      </w:r>
      <w:r w:rsidRPr="00C72984">
        <w:rPr>
          <w:rFonts w:ascii="Times New Roman" w:hAnsi="Times New Roman" w:cs="Times New Roman"/>
          <w:u w:val="single"/>
        </w:rPr>
        <w:t>, które należy złożyć:</w:t>
      </w:r>
    </w:p>
    <w:p w:rsidR="00DA790A" w:rsidRPr="009A5603" w:rsidRDefault="00DA790A" w:rsidP="00DA790A">
      <w:pPr>
        <w:pStyle w:val="Bezodstpw"/>
        <w:ind w:left="426"/>
        <w:jc w:val="both"/>
        <w:rPr>
          <w:rFonts w:ascii="Times New Roman" w:hAnsi="Times New Roman" w:cs="Times New Roman"/>
          <w:sz w:val="8"/>
          <w:szCs w:val="8"/>
        </w:rPr>
      </w:pPr>
    </w:p>
    <w:p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6"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6"/>
    <w:p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rsidR="008A3FD3" w:rsidRPr="00A158EA" w:rsidRDefault="008A3FD3"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lastRenderedPageBreak/>
        <w:t xml:space="preserve">Oświadczenie Wykonawcy o spełnianiu warunków udziału w postępowaniu                                       </w:t>
      </w:r>
      <w:r w:rsidRPr="00A158EA">
        <w:rPr>
          <w:rFonts w:ascii="Times New Roman" w:hAnsi="Times New Roman" w:cs="Times New Roman"/>
          <w:highlight w:val="lightGray"/>
        </w:rPr>
        <w:t>– w przypadku wspólnego ubiegania się o zamówienia przez Wykonawców, oświadczenie                     o spełnianiu warunków udziału w postępowaniu składa ich pełnomocnik - sporządzone według wzoru</w:t>
      </w:r>
      <w:r w:rsidRPr="00A158EA">
        <w:rPr>
          <w:rFonts w:ascii="Times New Roman" w:hAnsi="Times New Roman" w:cs="Times New Roman"/>
          <w:b/>
          <w:highlight w:val="lightGray"/>
        </w:rPr>
        <w:t xml:space="preserve"> (załącznik nr 6).</w:t>
      </w:r>
    </w:p>
    <w:p w:rsidR="00550AAF"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rsidR="00C72849"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A158EA">
        <w:rPr>
          <w:rFonts w:ascii="Times New Roman" w:hAnsi="Times New Roman" w:cs="Times New Roman"/>
          <w:highlight w:val="lightGray"/>
        </w:rPr>
        <w:t xml:space="preserve"> </w:t>
      </w:r>
      <w:r w:rsidR="00FE5AF8" w:rsidRPr="00A158EA">
        <w:rPr>
          <w:rFonts w:ascii="Times New Roman" w:hAnsi="Times New Roman" w:cs="Times New Roman"/>
          <w:highlight w:val="lightGray"/>
        </w:rPr>
        <w:t>(</w:t>
      </w:r>
      <w:r w:rsidR="00FE5AF8" w:rsidRPr="00A158EA">
        <w:rPr>
          <w:rFonts w:ascii="Times New Roman" w:hAnsi="Times New Roman" w:cs="Times New Roman"/>
          <w:b/>
          <w:highlight w:val="lightGray"/>
        </w:rPr>
        <w:t>jeżeli dotyczy</w:t>
      </w:r>
      <w:r w:rsidR="00FE5AF8" w:rsidRPr="00A158EA">
        <w:rPr>
          <w:rFonts w:ascii="Times New Roman" w:hAnsi="Times New Roman" w:cs="Times New Roman"/>
          <w:highlight w:val="lightGray"/>
        </w:rPr>
        <w:t>)</w:t>
      </w:r>
      <w:r w:rsidRPr="00A158EA">
        <w:rPr>
          <w:rFonts w:ascii="Times New Roman" w:hAnsi="Times New Roman" w:cs="Times New Roman"/>
          <w:highlight w:val="lightGray"/>
        </w:rPr>
        <w:t>;</w:t>
      </w:r>
    </w:p>
    <w:p w:rsidR="00F3396F" w:rsidRPr="00A158EA" w:rsidRDefault="00F3396F"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Oświadczenie o którym mowa w art. 117 ust 4</w:t>
      </w:r>
      <w:r w:rsidR="00D56F39" w:rsidRPr="00A158EA">
        <w:rPr>
          <w:rFonts w:ascii="Times New Roman" w:hAnsi="Times New Roman" w:cs="Times New Roman"/>
          <w:b/>
          <w:highlight w:val="lightGray"/>
        </w:rPr>
        <w:t xml:space="preserve"> </w:t>
      </w:r>
      <w:r w:rsidRPr="00A158EA">
        <w:rPr>
          <w:rFonts w:ascii="Times New Roman" w:hAnsi="Times New Roman" w:cs="Times New Roman"/>
          <w:b/>
          <w:highlight w:val="lightGray"/>
        </w:rPr>
        <w:t xml:space="preserve">(załącznik nr </w:t>
      </w:r>
      <w:r w:rsidR="008A3FD3" w:rsidRPr="00A158EA">
        <w:rPr>
          <w:rFonts w:ascii="Times New Roman" w:hAnsi="Times New Roman" w:cs="Times New Roman"/>
          <w:b/>
          <w:highlight w:val="lightGray"/>
        </w:rPr>
        <w:t>7</w:t>
      </w:r>
      <w:r w:rsidR="00C558C3" w:rsidRPr="00A158EA">
        <w:rPr>
          <w:rFonts w:ascii="Times New Roman" w:hAnsi="Times New Roman" w:cs="Times New Roman"/>
          <w:b/>
          <w:highlight w:val="lightGray"/>
        </w:rPr>
        <w:t xml:space="preserve"> </w:t>
      </w:r>
      <w:r w:rsidR="00FE5AF8" w:rsidRPr="00A158EA">
        <w:rPr>
          <w:rFonts w:ascii="Times New Roman" w:hAnsi="Times New Roman" w:cs="Times New Roman"/>
          <w:b/>
          <w:highlight w:val="lightGray"/>
        </w:rPr>
        <w:t>- jeżeli dotyczy</w:t>
      </w:r>
      <w:r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7F5594" w:rsidRPr="00A158EA">
        <w:rPr>
          <w:rFonts w:ascii="Times New Roman" w:hAnsi="Times New Roman" w:cs="Times New Roman"/>
          <w:b/>
          <w:highlight w:val="lightGray"/>
        </w:rPr>
        <w:t>8</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rsidR="00911B39" w:rsidRDefault="00A26996" w:rsidP="00736A46">
      <w:pPr>
        <w:pStyle w:val="Bezodstpw"/>
        <w:numPr>
          <w:ilvl w:val="0"/>
          <w:numId w:val="30"/>
        </w:numPr>
        <w:ind w:right="-144"/>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podmiotu </w:t>
      </w:r>
      <w:r w:rsidRPr="00A158EA">
        <w:rPr>
          <w:rFonts w:ascii="Times New Roman" w:hAnsi="Times New Roman" w:cs="Times New Roman"/>
          <w:highlight w:val="lightGray"/>
        </w:rPr>
        <w:t>udostępniającego zasoby, potwierdzające brak podstaw wykluczenia tego</w:t>
      </w:r>
      <w:r w:rsidRPr="00A158EA">
        <w:rPr>
          <w:highlight w:val="lightGray"/>
        </w:rPr>
        <w:t xml:space="preserve"> </w:t>
      </w:r>
      <w:r w:rsidRPr="00A158EA">
        <w:rPr>
          <w:rFonts w:ascii="Times New Roman" w:hAnsi="Times New Roman" w:cs="Times New Roman"/>
          <w:highlight w:val="lightGray"/>
        </w:rPr>
        <w:t xml:space="preserve">podmiotu oraz odpowiednio spełnianie warunków udziału w postępowaniu, w zakresie, </w:t>
      </w:r>
      <w:r w:rsidR="00736A46">
        <w:rPr>
          <w:rFonts w:ascii="Times New Roman" w:hAnsi="Times New Roman" w:cs="Times New Roman"/>
          <w:highlight w:val="lightGray"/>
        </w:rPr>
        <w:br/>
      </w:r>
      <w:r w:rsidRPr="00A158EA">
        <w:rPr>
          <w:rFonts w:ascii="Times New Roman" w:hAnsi="Times New Roman" w:cs="Times New Roman"/>
          <w:highlight w:val="lightGray"/>
        </w:rPr>
        <w:t>w jakim wykonawca powołuje się na jego zasoby- sporządzony według wzoru (załącznik nr 12).</w:t>
      </w:r>
    </w:p>
    <w:p w:rsidR="00736A46" w:rsidRPr="00736A46" w:rsidRDefault="00736A46" w:rsidP="00736A46">
      <w:pPr>
        <w:pStyle w:val="Bezodstpw"/>
        <w:ind w:left="720" w:right="-144"/>
        <w:jc w:val="both"/>
        <w:rPr>
          <w:rFonts w:ascii="Times New Roman" w:hAnsi="Times New Roman" w:cs="Times New Roman"/>
          <w:sz w:val="12"/>
          <w:szCs w:val="12"/>
          <w:highlight w:val="lightGray"/>
        </w:rPr>
      </w:pPr>
    </w:p>
    <w:p w:rsidR="00DA790A" w:rsidRPr="00C72984" w:rsidRDefault="00DA790A" w:rsidP="001F4691">
      <w:pPr>
        <w:pStyle w:val="Akapitzlist"/>
        <w:widowControl w:val="0"/>
        <w:numPr>
          <w:ilvl w:val="0"/>
          <w:numId w:val="35"/>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rsidR="00DA790A" w:rsidRPr="00D56F39" w:rsidRDefault="00DA790A" w:rsidP="00DA790A">
      <w:pPr>
        <w:widowControl w:val="0"/>
        <w:suppressAutoHyphens w:val="0"/>
        <w:spacing w:after="0" w:line="240" w:lineRule="auto"/>
        <w:jc w:val="both"/>
        <w:rPr>
          <w:sz w:val="12"/>
          <w:szCs w:val="12"/>
          <w:lang w:eastAsia="en-US"/>
        </w:rPr>
      </w:pPr>
    </w:p>
    <w:p w:rsidR="00A2034D" w:rsidRDefault="00FC111B" w:rsidP="001F4691">
      <w:pPr>
        <w:pStyle w:val="Akapitzlist"/>
        <w:widowControl w:val="0"/>
        <w:numPr>
          <w:ilvl w:val="0"/>
          <w:numId w:val="36"/>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1355BA" w:rsidRPr="001355BA">
        <w:rPr>
          <w:rFonts w:ascii="Times New Roman" w:hAnsi="Times New Roman" w:cs="Times New Roman"/>
          <w:b/>
          <w:bCs/>
          <w:color w:val="000000"/>
        </w:rPr>
        <w:t xml:space="preserve"> </w:t>
      </w:r>
      <w:r w:rsidR="001355BA" w:rsidRPr="004305F3">
        <w:rPr>
          <w:rFonts w:ascii="Times New Roman" w:hAnsi="Times New Roman" w:cs="Times New Roman"/>
          <w:b/>
          <w:bCs/>
          <w:color w:val="000000"/>
        </w:rPr>
        <w:t>(dotyczy wszystkich części)</w:t>
      </w:r>
      <w:r w:rsidR="001355BA">
        <w:rPr>
          <w:rFonts w:ascii="Times New Roman" w:hAnsi="Times New Roman" w:cs="Times New Roman"/>
          <w:b/>
          <w:bCs/>
          <w:color w:val="000000"/>
        </w:rPr>
        <w:t>.</w:t>
      </w:r>
    </w:p>
    <w:p w:rsidR="00DB15AD" w:rsidRDefault="00DB15AD" w:rsidP="001F4691">
      <w:pPr>
        <w:pStyle w:val="Akapitzlist"/>
        <w:numPr>
          <w:ilvl w:val="0"/>
          <w:numId w:val="36"/>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 xml:space="preserve">(załącznik nr </w:t>
      </w:r>
      <w:r w:rsidR="00F55399">
        <w:rPr>
          <w:rFonts w:ascii="Times New Roman" w:hAnsi="Times New Roman" w:cs="Times New Roman"/>
          <w:b/>
          <w:lang w:eastAsia="en-US"/>
        </w:rPr>
        <w:t>9</w:t>
      </w:r>
      <w:r w:rsidRPr="00DB15AD">
        <w:rPr>
          <w:rFonts w:ascii="Times New Roman" w:hAnsi="Times New Roman" w:cs="Times New Roman"/>
          <w:b/>
          <w:lang w:eastAsia="en-US"/>
        </w:rPr>
        <w:t>)</w:t>
      </w:r>
      <w:r w:rsidR="001355BA" w:rsidRPr="001355BA">
        <w:rPr>
          <w:rFonts w:ascii="Times New Roman" w:hAnsi="Times New Roman" w:cs="Times New Roman"/>
          <w:b/>
          <w:bCs/>
          <w:color w:val="000000"/>
        </w:rPr>
        <w:t xml:space="preserve"> </w:t>
      </w:r>
      <w:r w:rsidR="001355BA" w:rsidRPr="004305F3">
        <w:rPr>
          <w:rFonts w:ascii="Times New Roman" w:hAnsi="Times New Roman" w:cs="Times New Roman"/>
          <w:b/>
          <w:bCs/>
          <w:color w:val="000000"/>
        </w:rPr>
        <w:t>(dotyczy wszystkich części)</w:t>
      </w:r>
      <w:r w:rsidR="001355BA">
        <w:rPr>
          <w:rFonts w:ascii="Times New Roman" w:hAnsi="Times New Roman" w:cs="Times New Roman"/>
          <w:b/>
          <w:bCs/>
          <w:color w:val="000000"/>
        </w:rPr>
        <w:t>.</w:t>
      </w:r>
    </w:p>
    <w:p w:rsidR="00D92F39" w:rsidRPr="00D92F39" w:rsidRDefault="0086795E" w:rsidP="001F4691">
      <w:pPr>
        <w:pStyle w:val="Akapitzlist"/>
        <w:numPr>
          <w:ilvl w:val="0"/>
          <w:numId w:val="36"/>
        </w:numPr>
        <w:spacing w:after="0" w:line="240" w:lineRule="auto"/>
        <w:ind w:left="567" w:right="-144" w:hanging="283"/>
        <w:rPr>
          <w:rFonts w:ascii="Times New Roman" w:hAnsi="Times New Roman" w:cs="Times New Roman"/>
          <w:b/>
          <w:lang w:eastAsia="en-US"/>
        </w:rPr>
      </w:pPr>
      <w:r>
        <w:rPr>
          <w:rFonts w:ascii="Times New Roman" w:hAnsi="Times New Roman" w:cs="Times New Roman"/>
          <w:b/>
          <w:lang w:eastAsia="en-US"/>
        </w:rPr>
        <w:t xml:space="preserve">Wykaz usług </w:t>
      </w:r>
      <w:r>
        <w:rPr>
          <w:rFonts w:ascii="Times New Roman" w:hAnsi="Times New Roman" w:cs="Times New Roman"/>
          <w:lang w:eastAsia="en-US"/>
        </w:rPr>
        <w:t>(</w:t>
      </w:r>
      <w:r w:rsidRPr="001355BA">
        <w:rPr>
          <w:rFonts w:ascii="Times New Roman" w:hAnsi="Times New Roman" w:cs="Times New Roman"/>
          <w:b/>
          <w:lang w:eastAsia="en-US"/>
        </w:rPr>
        <w:t>dotyczy części I</w:t>
      </w:r>
      <w:r>
        <w:rPr>
          <w:rFonts w:ascii="Times New Roman" w:hAnsi="Times New Roman" w:cs="Times New Roman"/>
          <w:lang w:eastAsia="en-US"/>
        </w:rPr>
        <w:t xml:space="preserve">- </w:t>
      </w:r>
      <w:r w:rsidRPr="009C76AE">
        <w:rPr>
          <w:rFonts w:ascii="Times New Roman" w:hAnsi="Times New Roman" w:cs="Times New Roman"/>
          <w:b/>
          <w:lang w:eastAsia="en-US"/>
        </w:rPr>
        <w:t xml:space="preserve">załącznik nr </w:t>
      </w:r>
      <w:r w:rsidR="00F55399">
        <w:rPr>
          <w:rFonts w:ascii="Times New Roman" w:hAnsi="Times New Roman" w:cs="Times New Roman"/>
          <w:b/>
          <w:lang w:eastAsia="en-US"/>
        </w:rPr>
        <w:t>10</w:t>
      </w:r>
      <w:r w:rsidR="009C76AE">
        <w:rPr>
          <w:rFonts w:ascii="Times New Roman" w:hAnsi="Times New Roman" w:cs="Times New Roman"/>
          <w:lang w:eastAsia="en-US"/>
        </w:rPr>
        <w:t>)</w:t>
      </w:r>
      <w:r w:rsidR="001355BA">
        <w:rPr>
          <w:rFonts w:ascii="Times New Roman" w:hAnsi="Times New Roman" w:cs="Times New Roman"/>
          <w:lang w:eastAsia="en-US"/>
        </w:rPr>
        <w:t>.</w:t>
      </w:r>
    </w:p>
    <w:p w:rsidR="00D92F39" w:rsidRPr="00D92F39" w:rsidRDefault="009C76AE" w:rsidP="001F4691">
      <w:pPr>
        <w:pStyle w:val="Akapitzlist"/>
        <w:numPr>
          <w:ilvl w:val="0"/>
          <w:numId w:val="36"/>
        </w:numPr>
        <w:spacing w:after="0" w:line="240" w:lineRule="auto"/>
        <w:ind w:left="567" w:right="-144" w:hanging="283"/>
        <w:rPr>
          <w:rFonts w:ascii="Times New Roman" w:hAnsi="Times New Roman" w:cs="Times New Roman"/>
          <w:lang w:eastAsia="en-US"/>
        </w:rPr>
      </w:pPr>
      <w:r w:rsidRPr="00D92F39">
        <w:rPr>
          <w:rFonts w:ascii="Times New Roman" w:hAnsi="Times New Roman" w:cs="Times New Roman"/>
          <w:b/>
        </w:rPr>
        <w:t xml:space="preserve">Oświadczenie o dysponowaniu </w:t>
      </w:r>
      <w:r w:rsidRPr="00D92F39">
        <w:rPr>
          <w:rFonts w:ascii="Times New Roman" w:hAnsi="Times New Roman" w:cs="Times New Roman"/>
        </w:rPr>
        <w:t xml:space="preserve">specjalistycznym samochodem </w:t>
      </w:r>
      <w:r w:rsidRPr="00A534AB">
        <w:rPr>
          <w:rFonts w:ascii="Times New Roman" w:hAnsi="Times New Roman" w:cs="Times New Roman"/>
          <w:b/>
        </w:rPr>
        <w:t xml:space="preserve">(załącznik nr </w:t>
      </w:r>
      <w:r w:rsidR="007F5594">
        <w:rPr>
          <w:rFonts w:ascii="Times New Roman" w:hAnsi="Times New Roman" w:cs="Times New Roman"/>
          <w:b/>
        </w:rPr>
        <w:t>11</w:t>
      </w:r>
      <w:r w:rsidRPr="00A534AB">
        <w:rPr>
          <w:rFonts w:ascii="Times New Roman" w:hAnsi="Times New Roman" w:cs="Times New Roman"/>
          <w:b/>
        </w:rPr>
        <w:t>)</w:t>
      </w:r>
      <w:r w:rsidR="001355BA" w:rsidRPr="001355BA">
        <w:rPr>
          <w:rFonts w:ascii="Times New Roman" w:hAnsi="Times New Roman" w:cs="Times New Roman"/>
          <w:b/>
          <w:bCs/>
          <w:color w:val="000000"/>
        </w:rPr>
        <w:t xml:space="preserve"> </w:t>
      </w:r>
      <w:r w:rsidR="001355BA" w:rsidRPr="004305F3">
        <w:rPr>
          <w:rFonts w:ascii="Times New Roman" w:hAnsi="Times New Roman" w:cs="Times New Roman"/>
          <w:b/>
          <w:bCs/>
          <w:color w:val="000000"/>
        </w:rPr>
        <w:t>(dotyczy wszystkich części)</w:t>
      </w:r>
      <w:r w:rsidR="001355BA">
        <w:rPr>
          <w:rFonts w:ascii="Times New Roman" w:hAnsi="Times New Roman" w:cs="Times New Roman"/>
          <w:b/>
          <w:bCs/>
          <w:color w:val="000000"/>
        </w:rPr>
        <w:t>.</w:t>
      </w:r>
    </w:p>
    <w:p w:rsidR="00D92F39" w:rsidRDefault="00D92F39" w:rsidP="001F4691">
      <w:pPr>
        <w:pStyle w:val="Akapitzlist"/>
        <w:numPr>
          <w:ilvl w:val="0"/>
          <w:numId w:val="36"/>
        </w:numPr>
        <w:spacing w:after="0" w:line="240" w:lineRule="auto"/>
        <w:ind w:left="567" w:right="-144" w:hanging="283"/>
        <w:rPr>
          <w:rFonts w:ascii="Times New Roman" w:hAnsi="Times New Roman" w:cs="Times New Roman"/>
          <w:b/>
          <w:lang w:eastAsia="en-US"/>
        </w:rPr>
      </w:pPr>
      <w:r w:rsidRPr="000C2F3A">
        <w:rPr>
          <w:rFonts w:ascii="Times New Roman" w:hAnsi="Times New Roman" w:cs="Times New Roman"/>
          <w:b/>
          <w:lang w:eastAsia="en-US"/>
        </w:rPr>
        <w:t>Decyzja zezwalającą</w:t>
      </w:r>
      <w:r w:rsidRPr="00D92F39">
        <w:rPr>
          <w:rFonts w:ascii="Times New Roman" w:hAnsi="Times New Roman" w:cs="Times New Roman"/>
          <w:lang w:eastAsia="en-US"/>
        </w:rPr>
        <w:t xml:space="preserve"> na prowadzenie  odzysku /unieszkodliwienia przedmiotowych odpadów lub umowę z firmą prowadzącą taką działalność, uwzględniając transport odpadów</w:t>
      </w:r>
      <w:r w:rsidRPr="00D92F39">
        <w:rPr>
          <w:rFonts w:ascii="Times New Roman" w:hAnsi="Times New Roman" w:cs="Times New Roman"/>
          <w:b/>
          <w:lang w:eastAsia="en-US"/>
        </w:rPr>
        <w:t xml:space="preserve"> (dotyczy wszystkich części).</w:t>
      </w:r>
    </w:p>
    <w:p w:rsidR="009C76AE" w:rsidRDefault="00D92F39" w:rsidP="001F4691">
      <w:pPr>
        <w:pStyle w:val="Akapitzlist"/>
        <w:numPr>
          <w:ilvl w:val="0"/>
          <w:numId w:val="36"/>
        </w:numPr>
        <w:spacing w:after="0" w:line="240" w:lineRule="auto"/>
        <w:ind w:left="567" w:right="-144" w:hanging="283"/>
        <w:rPr>
          <w:rFonts w:ascii="Times New Roman" w:hAnsi="Times New Roman" w:cs="Times New Roman"/>
          <w:b/>
          <w:lang w:eastAsia="en-US"/>
        </w:rPr>
      </w:pPr>
      <w:r w:rsidRPr="000C2F3A">
        <w:rPr>
          <w:rFonts w:ascii="Times New Roman" w:hAnsi="Times New Roman" w:cs="Times New Roman"/>
          <w:b/>
          <w:lang w:eastAsia="en-US"/>
        </w:rPr>
        <w:t>Dokument potwierdzający</w:t>
      </w:r>
      <w:r w:rsidRPr="00D92F39">
        <w:rPr>
          <w:rFonts w:ascii="Times New Roman" w:hAnsi="Times New Roman" w:cs="Times New Roman"/>
          <w:lang w:eastAsia="en-US"/>
        </w:rPr>
        <w:t xml:space="preserve"> wpis do rejestru w gminie, na terenie której zamierza odbierać odpady komunalne zgodnie z art. 9c ustawy z dnia 13.09.1996r o utrzymaniu czystości i porządków w gminie, tekst jednolity opublikowany w Dz. U. z 2021 r. poz. 888 ze zm.</w:t>
      </w:r>
      <w:r w:rsidRPr="00D92F39">
        <w:rPr>
          <w:rFonts w:ascii="Times New Roman" w:hAnsi="Times New Roman" w:cs="Times New Roman"/>
          <w:b/>
          <w:lang w:eastAsia="en-US"/>
        </w:rPr>
        <w:t xml:space="preserve"> (dotyczy wszystkich części)</w:t>
      </w:r>
      <w:r w:rsidR="001355BA">
        <w:rPr>
          <w:rFonts w:ascii="Times New Roman" w:hAnsi="Times New Roman" w:cs="Times New Roman"/>
          <w:b/>
          <w:lang w:eastAsia="en-US"/>
        </w:rPr>
        <w:t>.</w:t>
      </w:r>
    </w:p>
    <w:p w:rsidR="000C2F3A" w:rsidRPr="000C2F3A" w:rsidRDefault="000C2F3A" w:rsidP="00736A46">
      <w:pPr>
        <w:pStyle w:val="Akapitzlist"/>
        <w:numPr>
          <w:ilvl w:val="0"/>
          <w:numId w:val="36"/>
        </w:numPr>
        <w:spacing w:after="120" w:line="240" w:lineRule="auto"/>
        <w:ind w:left="568" w:hanging="284"/>
        <w:rPr>
          <w:rFonts w:ascii="Times New Roman" w:hAnsi="Times New Roman" w:cs="Times New Roman"/>
          <w:b/>
          <w:lang w:eastAsia="en-US"/>
        </w:rPr>
      </w:pPr>
      <w:r w:rsidRPr="000C2F3A">
        <w:rPr>
          <w:rFonts w:ascii="Times New Roman" w:hAnsi="Times New Roman" w:cs="Times New Roman"/>
          <w:b/>
          <w:lang w:eastAsia="en-US"/>
        </w:rPr>
        <w:t xml:space="preserve">Aktualne zezwolenie </w:t>
      </w:r>
      <w:r w:rsidRPr="00C64B45">
        <w:rPr>
          <w:rFonts w:ascii="Times New Roman" w:hAnsi="Times New Roman" w:cs="Times New Roman"/>
          <w:lang w:eastAsia="en-US"/>
        </w:rPr>
        <w:t>na prowadzenie działalności w zakresie odbierania odpadów segregowanych zgodnie z ustawą o odpadach dnia 14.12.2012r.</w:t>
      </w:r>
      <w:r w:rsidRPr="000C2F3A">
        <w:rPr>
          <w:rFonts w:ascii="Times New Roman" w:hAnsi="Times New Roman" w:cs="Times New Roman"/>
          <w:b/>
          <w:lang w:eastAsia="en-US"/>
        </w:rPr>
        <w:t xml:space="preserve"> (dotyczy wszystkich części). </w:t>
      </w:r>
    </w:p>
    <w:p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lastRenderedPageBreak/>
        <w:t>Oferty składane wspólnie (konsorcjum, spółka cywilna itp.)</w:t>
      </w:r>
      <w:r w:rsidR="00A85395">
        <w:rPr>
          <w:rFonts w:ascii="Times New Roman" w:hAnsi="Times New Roman" w:cs="Times New Roman"/>
        </w:rPr>
        <w:t xml:space="preserve">. </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rsidR="00550AAF" w:rsidRPr="00152088"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714901">
        <w:rPr>
          <w:rFonts w:eastAsia="Times New Roman"/>
          <w:b/>
          <w:u w:val="single"/>
          <w:shd w:val="clear" w:color="auto" w:fill="F7CAAC"/>
          <w:lang w:eastAsia="pl-PL"/>
        </w:rPr>
        <w:t>2</w:t>
      </w:r>
      <w:r w:rsidR="001B7227">
        <w:rPr>
          <w:rFonts w:eastAsia="Times New Roman"/>
          <w:b/>
          <w:u w:val="single"/>
          <w:shd w:val="clear" w:color="auto" w:fill="F7CAAC"/>
          <w:lang w:eastAsia="pl-PL"/>
        </w:rPr>
        <w:t>7</w:t>
      </w:r>
      <w:r w:rsidR="004A268D">
        <w:rPr>
          <w:rFonts w:eastAsia="Times New Roman"/>
          <w:b/>
          <w:u w:val="single"/>
          <w:shd w:val="clear" w:color="auto" w:fill="F7CAAC"/>
          <w:lang w:eastAsia="pl-PL"/>
        </w:rPr>
        <w:t>.</w:t>
      </w:r>
      <w:r w:rsidR="00C64B45">
        <w:rPr>
          <w:rFonts w:eastAsia="Times New Roman"/>
          <w:b/>
          <w:u w:val="single"/>
          <w:shd w:val="clear" w:color="auto" w:fill="F7CAAC"/>
          <w:lang w:eastAsia="pl-PL"/>
        </w:rPr>
        <w:t>01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C64B45">
        <w:rPr>
          <w:rFonts w:eastAsia="Times New Roman"/>
          <w:b/>
          <w:u w:val="single"/>
          <w:shd w:val="clear" w:color="auto" w:fill="F7CAAC"/>
          <w:lang w:eastAsia="pl-PL"/>
        </w:rPr>
        <w:t>2</w:t>
      </w:r>
      <w:r w:rsidRPr="00152088">
        <w:rPr>
          <w:rFonts w:eastAsia="Times New Roman"/>
          <w:b/>
          <w:u w:val="single"/>
          <w:shd w:val="clear" w:color="auto" w:fill="F7CAAC"/>
          <w:lang w:eastAsia="pl-PL"/>
        </w:rPr>
        <w:t>r. o godz. 09:00</w:t>
      </w:r>
    </w:p>
    <w:p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rsidR="00550AAF" w:rsidRPr="00152088" w:rsidRDefault="00A04B44" w:rsidP="001F4691">
      <w:pPr>
        <w:numPr>
          <w:ilvl w:val="0"/>
          <w:numId w:val="24"/>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152088" w:rsidRDefault="00A04B44" w:rsidP="001F4691">
      <w:pPr>
        <w:numPr>
          <w:ilvl w:val="0"/>
          <w:numId w:val="24"/>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rsidR="00550AAF" w:rsidRDefault="00550AAF">
      <w:pPr>
        <w:pStyle w:val="Bezodstpw"/>
        <w:spacing w:before="60"/>
        <w:jc w:val="both"/>
        <w:rPr>
          <w:rFonts w:ascii="Times New Roman" w:hAnsi="Times New Roman" w:cs="Times New Roman"/>
          <w:b/>
        </w:rPr>
      </w:pPr>
    </w:p>
    <w:p w:rsidR="00EC659C" w:rsidRPr="00152088" w:rsidRDefault="00EC659C">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lastRenderedPageBreak/>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rsidR="00550AAF" w:rsidRPr="00152088" w:rsidRDefault="00A04B44" w:rsidP="001F4691">
      <w:pPr>
        <w:numPr>
          <w:ilvl w:val="2"/>
          <w:numId w:val="28"/>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714901">
        <w:rPr>
          <w:rFonts w:eastAsia="Times New Roman"/>
          <w:b/>
          <w:u w:val="single"/>
          <w:shd w:val="clear" w:color="auto" w:fill="F7CAAC"/>
          <w:lang w:eastAsia="pl-PL"/>
        </w:rPr>
        <w:t>2</w:t>
      </w:r>
      <w:r w:rsidR="001B7227">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w:t>
      </w:r>
      <w:r w:rsidR="00C64B45">
        <w:rPr>
          <w:rFonts w:eastAsia="Times New Roman"/>
          <w:b/>
          <w:u w:val="single"/>
          <w:shd w:val="clear" w:color="auto" w:fill="F7CAAC"/>
          <w:lang w:eastAsia="pl-PL"/>
        </w:rPr>
        <w:t>01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C64B45">
        <w:rPr>
          <w:rFonts w:eastAsia="Times New Roman"/>
          <w:b/>
          <w:u w:val="single"/>
          <w:shd w:val="clear" w:color="auto" w:fill="F7CAAC"/>
          <w:lang w:eastAsia="pl-PL"/>
        </w:rPr>
        <w:t>2</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rsidR="00550AAF" w:rsidRPr="00152088"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rsidR="00C268AF" w:rsidRPr="00EC659C" w:rsidRDefault="00C268AF" w:rsidP="00EC659C">
      <w:pPr>
        <w:pStyle w:val="Bezodstpw"/>
        <w:numPr>
          <w:ilvl w:val="0"/>
          <w:numId w:val="121"/>
        </w:numPr>
        <w:ind w:left="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Z postępowania o udzielenie zamówienia wyklucza się Wykonawców, w 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rsidR="00C268AF" w:rsidRPr="00C268AF" w:rsidRDefault="00C268AF" w:rsidP="001F4691">
      <w:pPr>
        <w:pStyle w:val="Bezodstpw"/>
        <w:numPr>
          <w:ilvl w:val="0"/>
          <w:numId w:val="122"/>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rsidR="00C268AF" w:rsidRPr="00C268AF" w:rsidRDefault="00C268AF" w:rsidP="001F4691">
      <w:pPr>
        <w:pStyle w:val="Bezodstpw"/>
        <w:numPr>
          <w:ilvl w:val="0"/>
          <w:numId w:val="122"/>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rsidR="00912623" w:rsidRPr="00912623" w:rsidRDefault="00912623" w:rsidP="00912623">
      <w:pPr>
        <w:suppressAutoHyphens w:val="0"/>
        <w:autoSpaceDE w:val="0"/>
        <w:autoSpaceDN w:val="0"/>
        <w:adjustRightInd w:val="0"/>
        <w:spacing w:after="0" w:line="240" w:lineRule="auto"/>
        <w:jc w:val="both"/>
        <w:rPr>
          <w:rFonts w:eastAsia="Songti SC"/>
          <w:color w:val="000000"/>
        </w:rPr>
      </w:pPr>
      <w:r w:rsidRPr="00912623">
        <w:rPr>
          <w:rFonts w:eastAsia="Songti SC"/>
          <w:color w:val="000000"/>
        </w:rPr>
        <w:t xml:space="preserve">Z postępowania o udzielenie zamówienia zamawiający może wykluczyć wykonawcę: </w:t>
      </w:r>
    </w:p>
    <w:p w:rsidR="00912623" w:rsidRPr="00912623" w:rsidRDefault="00912623" w:rsidP="00912623">
      <w:pPr>
        <w:suppressAutoHyphens w:val="0"/>
        <w:autoSpaceDE w:val="0"/>
        <w:autoSpaceDN w:val="0"/>
        <w:adjustRightInd w:val="0"/>
        <w:spacing w:after="0" w:line="240" w:lineRule="auto"/>
        <w:jc w:val="both"/>
        <w:rPr>
          <w:rFonts w:eastAsia="Songti SC"/>
          <w:color w:val="000000"/>
          <w:sz w:val="8"/>
          <w:szCs w:val="8"/>
        </w:rPr>
      </w:pPr>
    </w:p>
    <w:p w:rsidR="00912623" w:rsidRPr="00912623" w:rsidRDefault="00912623" w:rsidP="001F4691">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912623" w:rsidRDefault="00912623" w:rsidP="001F4691">
      <w:pPr>
        <w:numPr>
          <w:ilvl w:val="0"/>
          <w:numId w:val="59"/>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rsidR="00912623" w:rsidRPr="00912623" w:rsidRDefault="00912623" w:rsidP="001F4691">
      <w:pPr>
        <w:numPr>
          <w:ilvl w:val="0"/>
          <w:numId w:val="60"/>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912623" w:rsidRDefault="00912623" w:rsidP="001F4691">
      <w:pPr>
        <w:numPr>
          <w:ilvl w:val="0"/>
          <w:numId w:val="60"/>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rsidR="00912623" w:rsidRPr="00912623" w:rsidRDefault="00912623" w:rsidP="001F4691">
      <w:pPr>
        <w:numPr>
          <w:ilvl w:val="0"/>
          <w:numId w:val="60"/>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rsidR="00912623" w:rsidRPr="00912623" w:rsidRDefault="00912623" w:rsidP="001F4691">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rsidR="00912623" w:rsidRPr="00912623" w:rsidRDefault="00912623" w:rsidP="001F4691">
      <w:pPr>
        <w:numPr>
          <w:ilvl w:val="0"/>
          <w:numId w:val="59"/>
        </w:numPr>
        <w:spacing w:after="0" w:line="240" w:lineRule="auto"/>
        <w:ind w:left="567"/>
        <w:jc w:val="both"/>
        <w:rPr>
          <w:rFonts w:eastAsia="Songti SC"/>
          <w:color w:val="000000"/>
        </w:rPr>
      </w:pPr>
      <w:r w:rsidRPr="00912623">
        <w:rPr>
          <w:rFonts w:eastAsia="Songti SC"/>
          <w:color w:val="00000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912623" w:rsidRDefault="00912623" w:rsidP="001F4691">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12623" w:rsidRPr="00912623" w:rsidRDefault="00912623" w:rsidP="001F4691">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rsidR="00912623" w:rsidRPr="00912623" w:rsidRDefault="00912623" w:rsidP="001F4691">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912623" w:rsidRDefault="00912623" w:rsidP="001F4691">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912623" w:rsidRDefault="00912623" w:rsidP="001F4691">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rsidR="00912623" w:rsidRPr="00912623" w:rsidRDefault="00912623" w:rsidP="001F4691">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rsidR="00912623" w:rsidRPr="00912623" w:rsidRDefault="00912623" w:rsidP="001F4691">
      <w:pPr>
        <w:numPr>
          <w:ilvl w:val="0"/>
          <w:numId w:val="61"/>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rsidR="00C268AF" w:rsidRPr="00C268AF" w:rsidRDefault="00C268AF" w:rsidP="001F4691">
      <w:pPr>
        <w:pStyle w:val="Bezodstpw"/>
        <w:numPr>
          <w:ilvl w:val="0"/>
          <w:numId w:val="121"/>
        </w:numPr>
        <w:ind w:left="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Wykluczenie Wykonawcy następuje zgodnie z art. 111 ustawy.</w:t>
      </w:r>
    </w:p>
    <w:p w:rsidR="00C268AF" w:rsidRPr="00C268AF" w:rsidRDefault="00C268AF" w:rsidP="001F4691">
      <w:pPr>
        <w:pStyle w:val="Bezodstpw"/>
        <w:numPr>
          <w:ilvl w:val="0"/>
          <w:numId w:val="121"/>
        </w:numPr>
        <w:ind w:left="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Wykonawca może zostać wykluczony przez Zamawiającego na każdym etapie postępowania</w:t>
      </w:r>
    </w:p>
    <w:p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w:t>
      </w:r>
      <w:r w:rsidR="00882992">
        <w:t xml:space="preserve"> lub część </w:t>
      </w:r>
      <w:r w:rsidRPr="00152088">
        <w:t xml:space="preserve"> zakres</w:t>
      </w:r>
      <w:r w:rsidR="00882992">
        <w:t>u</w:t>
      </w:r>
      <w:r w:rsidRPr="00152088">
        <w:t xml:space="preserve"> przedmiotu zamówienia (w tym podatki i narzuty). Cena oferty uwzględnia wszystkie zobowiązania, musi być podana w PLN cyfrowo i słownie, z wyodrębnieniem należnego podatku VAT - jeżeli występuje.</w:t>
      </w:r>
    </w:p>
    <w:p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rsidR="00550AAF" w:rsidRDefault="00550AAF">
      <w:pPr>
        <w:pStyle w:val="Bezodstpw"/>
        <w:spacing w:before="60"/>
        <w:jc w:val="both"/>
        <w:rPr>
          <w:rFonts w:ascii="Times New Roman" w:hAnsi="Times New Roman" w:cs="Times New Roman"/>
          <w:b/>
        </w:rPr>
      </w:pPr>
    </w:p>
    <w:p w:rsidR="00EC659C" w:rsidRDefault="00EC659C">
      <w:pPr>
        <w:pStyle w:val="Bezodstpw"/>
        <w:spacing w:before="60"/>
        <w:jc w:val="both"/>
        <w:rPr>
          <w:rFonts w:ascii="Times New Roman" w:hAnsi="Times New Roman" w:cs="Times New Roman"/>
          <w:b/>
        </w:rPr>
      </w:pPr>
    </w:p>
    <w:p w:rsidR="00EC659C" w:rsidRDefault="00EC659C">
      <w:pPr>
        <w:pStyle w:val="Bezodstpw"/>
        <w:spacing w:before="60"/>
        <w:jc w:val="both"/>
        <w:rPr>
          <w:rFonts w:ascii="Times New Roman" w:hAnsi="Times New Roman" w:cs="Times New Roman"/>
          <w:b/>
        </w:rPr>
      </w:pPr>
    </w:p>
    <w:p w:rsidR="00EC659C" w:rsidRPr="00152088" w:rsidRDefault="00EC659C">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lastRenderedPageBreak/>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rsidR="00D95E05" w:rsidRPr="00882992" w:rsidRDefault="00A04B44" w:rsidP="001F4691">
      <w:pPr>
        <w:numPr>
          <w:ilvl w:val="6"/>
          <w:numId w:val="6"/>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rsidR="00882992" w:rsidRPr="00493591" w:rsidRDefault="00882992" w:rsidP="00882992">
      <w:pPr>
        <w:autoSpaceDE w:val="0"/>
        <w:spacing w:after="0" w:line="240" w:lineRule="auto"/>
        <w:ind w:left="426"/>
        <w:jc w:val="both"/>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2126"/>
        <w:gridCol w:w="2608"/>
      </w:tblGrid>
      <w:tr w:rsidR="00882992" w:rsidTr="00EC659C">
        <w:trPr>
          <w:trHeight w:val="22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882992" w:rsidRDefault="00882992" w:rsidP="00C13A97">
            <w:pPr>
              <w:pStyle w:val="Default"/>
              <w:jc w:val="center"/>
              <w:rPr>
                <w:rFonts w:ascii="Times New Roman" w:hAnsi="Times New Roman" w:cs="Times New Roman"/>
              </w:rPr>
            </w:pPr>
            <w:r>
              <w:rPr>
                <w:rFonts w:ascii="Times New Roman" w:hAnsi="Times New Roman" w:cs="Times New Roman"/>
                <w:b/>
                <w:bCs/>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2992" w:rsidRDefault="00882992" w:rsidP="00C13A97">
            <w:pPr>
              <w:pStyle w:val="Default"/>
              <w:jc w:val="center"/>
              <w:rPr>
                <w:rFonts w:ascii="Times New Roman" w:hAnsi="Times New Roman" w:cs="Times New Roman"/>
              </w:rPr>
            </w:pPr>
            <w:r>
              <w:rPr>
                <w:rFonts w:ascii="Times New Roman" w:hAnsi="Times New Roman" w:cs="Times New Roman"/>
                <w:b/>
                <w:bCs/>
              </w:rPr>
              <w:t>Kryterium</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2992" w:rsidRDefault="00882992" w:rsidP="00C13A97">
            <w:pPr>
              <w:pStyle w:val="Default"/>
              <w:jc w:val="center"/>
              <w:rPr>
                <w:rFonts w:ascii="Times New Roman" w:hAnsi="Times New Roman" w:cs="Times New Roman"/>
              </w:rPr>
            </w:pPr>
            <w:r>
              <w:rPr>
                <w:rFonts w:ascii="Times New Roman" w:hAnsi="Times New Roman" w:cs="Times New Roman"/>
                <w:b/>
                <w:bCs/>
              </w:rPr>
              <w:t>Znaczenie kryterium (%)</w:t>
            </w:r>
          </w:p>
        </w:tc>
        <w:tc>
          <w:tcPr>
            <w:tcW w:w="2608" w:type="dxa"/>
            <w:tcBorders>
              <w:top w:val="single" w:sz="4" w:space="0" w:color="auto"/>
              <w:left w:val="single" w:sz="4" w:space="0" w:color="auto"/>
              <w:bottom w:val="single" w:sz="4" w:space="0" w:color="auto"/>
              <w:right w:val="single" w:sz="4" w:space="0" w:color="auto"/>
            </w:tcBorders>
            <w:vAlign w:val="center"/>
            <w:hideMark/>
          </w:tcPr>
          <w:p w:rsidR="00882992" w:rsidRDefault="00882992" w:rsidP="00C13A97">
            <w:pPr>
              <w:pStyle w:val="Default"/>
              <w:jc w:val="center"/>
              <w:rPr>
                <w:rFonts w:ascii="Times New Roman" w:hAnsi="Times New Roman" w:cs="Times New Roman"/>
              </w:rPr>
            </w:pPr>
            <w:r>
              <w:rPr>
                <w:rFonts w:ascii="Times New Roman" w:hAnsi="Times New Roman" w:cs="Times New Roman"/>
                <w:b/>
                <w:bCs/>
              </w:rPr>
              <w:t xml:space="preserve">Liczba możliwych </w:t>
            </w:r>
            <w:r>
              <w:rPr>
                <w:rFonts w:ascii="Times New Roman" w:hAnsi="Times New Roman" w:cs="Times New Roman"/>
                <w:b/>
                <w:bCs/>
              </w:rPr>
              <w:br/>
              <w:t>do uzyskania punktów</w:t>
            </w:r>
          </w:p>
        </w:tc>
      </w:tr>
      <w:tr w:rsidR="00882992" w:rsidTr="00EC659C">
        <w:trPr>
          <w:trHeight w:val="92"/>
          <w:jc w:val="center"/>
        </w:trPr>
        <w:tc>
          <w:tcPr>
            <w:tcW w:w="846" w:type="dxa"/>
            <w:tcBorders>
              <w:top w:val="single" w:sz="4" w:space="0" w:color="auto"/>
              <w:left w:val="single" w:sz="4" w:space="0" w:color="auto"/>
              <w:bottom w:val="single" w:sz="4" w:space="0" w:color="auto"/>
              <w:right w:val="single" w:sz="4" w:space="0" w:color="auto"/>
            </w:tcBorders>
            <w:hideMark/>
          </w:tcPr>
          <w:p w:rsidR="00882992" w:rsidRDefault="00882992" w:rsidP="00C13A97">
            <w:pPr>
              <w:pStyle w:val="Default"/>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882992" w:rsidRDefault="00882992" w:rsidP="00C13A97">
            <w:pPr>
              <w:pStyle w:val="Default"/>
              <w:rPr>
                <w:rFonts w:ascii="Times New Roman" w:hAnsi="Times New Roman" w:cs="Times New Roman"/>
              </w:rPr>
            </w:pPr>
            <w:r>
              <w:rPr>
                <w:rFonts w:ascii="Times New Roman" w:hAnsi="Times New Roman" w:cs="Times New Roman"/>
              </w:rPr>
              <w:t xml:space="preserve">Cena oferty </w:t>
            </w:r>
          </w:p>
        </w:tc>
        <w:tc>
          <w:tcPr>
            <w:tcW w:w="2126" w:type="dxa"/>
            <w:tcBorders>
              <w:top w:val="single" w:sz="4" w:space="0" w:color="auto"/>
              <w:left w:val="single" w:sz="4" w:space="0" w:color="auto"/>
              <w:bottom w:val="single" w:sz="4" w:space="0" w:color="auto"/>
              <w:right w:val="single" w:sz="4" w:space="0" w:color="auto"/>
            </w:tcBorders>
            <w:hideMark/>
          </w:tcPr>
          <w:p w:rsidR="00882992" w:rsidRDefault="00882992" w:rsidP="00C13A97">
            <w:pPr>
              <w:pStyle w:val="Default"/>
              <w:jc w:val="center"/>
              <w:rPr>
                <w:rFonts w:ascii="Times New Roman" w:hAnsi="Times New Roman" w:cs="Times New Roman"/>
              </w:rPr>
            </w:pPr>
            <w:r>
              <w:rPr>
                <w:rFonts w:ascii="Times New Roman" w:hAnsi="Times New Roman" w:cs="Times New Roman"/>
                <w:b/>
                <w:bCs/>
              </w:rPr>
              <w:t>60</w:t>
            </w:r>
          </w:p>
        </w:tc>
        <w:tc>
          <w:tcPr>
            <w:tcW w:w="2608" w:type="dxa"/>
            <w:tcBorders>
              <w:top w:val="single" w:sz="4" w:space="0" w:color="auto"/>
              <w:left w:val="single" w:sz="4" w:space="0" w:color="auto"/>
              <w:bottom w:val="single" w:sz="4" w:space="0" w:color="auto"/>
              <w:right w:val="single" w:sz="4" w:space="0" w:color="auto"/>
            </w:tcBorders>
            <w:hideMark/>
          </w:tcPr>
          <w:p w:rsidR="00882992" w:rsidRDefault="00882992" w:rsidP="00C13A97">
            <w:pPr>
              <w:pStyle w:val="Default"/>
              <w:jc w:val="center"/>
              <w:rPr>
                <w:rFonts w:ascii="Times New Roman" w:hAnsi="Times New Roman" w:cs="Times New Roman"/>
              </w:rPr>
            </w:pPr>
            <w:r>
              <w:rPr>
                <w:rFonts w:ascii="Times New Roman" w:hAnsi="Times New Roman" w:cs="Times New Roman"/>
              </w:rPr>
              <w:t>do 60 punktów</w:t>
            </w:r>
          </w:p>
        </w:tc>
      </w:tr>
      <w:tr w:rsidR="00882992" w:rsidTr="00EC659C">
        <w:trPr>
          <w:trHeight w:val="92"/>
          <w:jc w:val="center"/>
        </w:trPr>
        <w:tc>
          <w:tcPr>
            <w:tcW w:w="846" w:type="dxa"/>
            <w:tcBorders>
              <w:top w:val="single" w:sz="4" w:space="0" w:color="auto"/>
              <w:left w:val="single" w:sz="4" w:space="0" w:color="auto"/>
              <w:bottom w:val="single" w:sz="4" w:space="0" w:color="auto"/>
              <w:right w:val="single" w:sz="4" w:space="0" w:color="auto"/>
            </w:tcBorders>
            <w:hideMark/>
          </w:tcPr>
          <w:p w:rsidR="00882992" w:rsidRDefault="00882992" w:rsidP="00C13A97">
            <w:pPr>
              <w:pStyle w:val="Default"/>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882992" w:rsidRDefault="00882992" w:rsidP="00C13A97">
            <w:pPr>
              <w:pStyle w:val="Default"/>
              <w:rPr>
                <w:rFonts w:ascii="Times New Roman" w:hAnsi="Times New Roman" w:cs="Times New Roman"/>
              </w:rPr>
            </w:pPr>
            <w:r>
              <w:rPr>
                <w:rFonts w:ascii="Times New Roman" w:hAnsi="Times New Roman" w:cs="Times New Roman"/>
              </w:rPr>
              <w:t>Termin płatności</w:t>
            </w:r>
          </w:p>
        </w:tc>
        <w:tc>
          <w:tcPr>
            <w:tcW w:w="2126" w:type="dxa"/>
            <w:tcBorders>
              <w:top w:val="single" w:sz="4" w:space="0" w:color="auto"/>
              <w:left w:val="single" w:sz="4" w:space="0" w:color="auto"/>
              <w:bottom w:val="single" w:sz="4" w:space="0" w:color="auto"/>
              <w:right w:val="single" w:sz="4" w:space="0" w:color="auto"/>
            </w:tcBorders>
            <w:hideMark/>
          </w:tcPr>
          <w:p w:rsidR="00882992" w:rsidRDefault="00882992" w:rsidP="00C13A97">
            <w:pPr>
              <w:pStyle w:val="Default"/>
              <w:jc w:val="center"/>
              <w:rPr>
                <w:rFonts w:ascii="Times New Roman" w:hAnsi="Times New Roman" w:cs="Times New Roman"/>
                <w:b/>
                <w:bCs/>
              </w:rPr>
            </w:pPr>
            <w:r>
              <w:rPr>
                <w:rFonts w:ascii="Times New Roman" w:hAnsi="Times New Roman" w:cs="Times New Roman"/>
                <w:b/>
                <w:bCs/>
              </w:rPr>
              <w:t>40</w:t>
            </w:r>
          </w:p>
        </w:tc>
        <w:tc>
          <w:tcPr>
            <w:tcW w:w="2608" w:type="dxa"/>
            <w:tcBorders>
              <w:top w:val="single" w:sz="4" w:space="0" w:color="auto"/>
              <w:left w:val="single" w:sz="4" w:space="0" w:color="auto"/>
              <w:bottom w:val="single" w:sz="4" w:space="0" w:color="auto"/>
              <w:right w:val="single" w:sz="4" w:space="0" w:color="auto"/>
            </w:tcBorders>
            <w:hideMark/>
          </w:tcPr>
          <w:p w:rsidR="00882992" w:rsidRDefault="00882992" w:rsidP="00C13A97">
            <w:pPr>
              <w:pStyle w:val="Default"/>
              <w:jc w:val="center"/>
              <w:rPr>
                <w:rFonts w:ascii="Times New Roman" w:hAnsi="Times New Roman" w:cs="Times New Roman"/>
              </w:rPr>
            </w:pPr>
            <w:r>
              <w:rPr>
                <w:rFonts w:ascii="Times New Roman" w:hAnsi="Times New Roman" w:cs="Times New Roman"/>
              </w:rPr>
              <w:t>do 40 punktów</w:t>
            </w:r>
          </w:p>
        </w:tc>
      </w:tr>
    </w:tbl>
    <w:p w:rsidR="000976C5" w:rsidRPr="000976C5" w:rsidRDefault="000976C5" w:rsidP="000976C5">
      <w:pPr>
        <w:suppressAutoHyphens w:val="0"/>
        <w:spacing w:after="0" w:line="240" w:lineRule="auto"/>
        <w:ind w:left="567"/>
        <w:rPr>
          <w:rFonts w:eastAsia="Times New Roman"/>
          <w:b/>
          <w:sz w:val="24"/>
          <w:szCs w:val="24"/>
          <w:lang w:eastAsia="x-none"/>
        </w:rPr>
      </w:pPr>
    </w:p>
    <w:p w:rsidR="000976C5" w:rsidRPr="00975A4B" w:rsidRDefault="000976C5" w:rsidP="00EC659C">
      <w:pPr>
        <w:suppressAutoHyphens w:val="0"/>
        <w:spacing w:after="0" w:line="240" w:lineRule="auto"/>
        <w:rPr>
          <w:rFonts w:eastAsia="Times New Roman"/>
          <w:b/>
          <w:lang w:eastAsia="x-none"/>
        </w:rPr>
      </w:pPr>
      <w:r w:rsidRPr="00975A4B">
        <w:rPr>
          <w:rFonts w:eastAsia="Times New Roman"/>
          <w:b/>
          <w:spacing w:val="-1"/>
          <w:lang w:eastAsia="x-none"/>
        </w:rPr>
        <w:t>Cena</w:t>
      </w:r>
      <w:r w:rsidRPr="00975A4B">
        <w:rPr>
          <w:rFonts w:eastAsia="Times New Roman"/>
          <w:b/>
          <w:spacing w:val="4"/>
          <w:lang w:eastAsia="x-none"/>
        </w:rPr>
        <w:t xml:space="preserve"> </w:t>
      </w:r>
      <w:r w:rsidRPr="00975A4B">
        <w:rPr>
          <w:rFonts w:eastAsia="Times New Roman"/>
          <w:b/>
          <w:lang w:eastAsia="x-none"/>
        </w:rPr>
        <w:t>–</w:t>
      </w:r>
      <w:r w:rsidRPr="00975A4B">
        <w:rPr>
          <w:rFonts w:eastAsia="Times New Roman"/>
          <w:b/>
          <w:spacing w:val="5"/>
          <w:lang w:eastAsia="x-none"/>
        </w:rPr>
        <w:t xml:space="preserve"> </w:t>
      </w:r>
      <w:r w:rsidRPr="00975A4B">
        <w:rPr>
          <w:rFonts w:eastAsia="Times New Roman"/>
          <w:b/>
          <w:spacing w:val="-1"/>
          <w:lang w:eastAsia="x-none"/>
        </w:rPr>
        <w:t>60%</w:t>
      </w:r>
    </w:p>
    <w:p w:rsidR="000976C5" w:rsidRPr="00975A4B" w:rsidRDefault="000976C5" w:rsidP="00EC659C">
      <w:pPr>
        <w:suppressAutoHyphens w:val="0"/>
        <w:spacing w:after="120" w:line="240" w:lineRule="auto"/>
        <w:ind w:left="426" w:right="3095" w:firstLine="425"/>
        <w:rPr>
          <w:rFonts w:eastAsia="Times New Roman"/>
          <w:spacing w:val="-13"/>
          <w:lang w:val="x-none" w:eastAsia="x-none"/>
        </w:rPr>
      </w:pPr>
      <w:r w:rsidRPr="00975A4B">
        <w:rPr>
          <w:rFonts w:eastAsia="Times New Roman"/>
          <w:spacing w:val="-1"/>
          <w:lang w:eastAsia="x-none"/>
        </w:rPr>
        <w:t>sposób</w:t>
      </w:r>
      <w:r w:rsidRPr="00975A4B">
        <w:rPr>
          <w:rFonts w:eastAsia="Times New Roman"/>
          <w:spacing w:val="8"/>
          <w:lang w:val="x-none" w:eastAsia="x-none"/>
        </w:rPr>
        <w:t xml:space="preserve"> </w:t>
      </w:r>
      <w:r w:rsidRPr="00975A4B">
        <w:rPr>
          <w:rFonts w:eastAsia="Times New Roman"/>
          <w:spacing w:val="-1"/>
          <w:lang w:val="x-none" w:eastAsia="x-none"/>
        </w:rPr>
        <w:t>przyznania</w:t>
      </w:r>
      <w:r w:rsidRPr="00975A4B">
        <w:rPr>
          <w:rFonts w:eastAsia="Times New Roman"/>
          <w:spacing w:val="7"/>
          <w:lang w:val="x-none" w:eastAsia="x-none"/>
        </w:rPr>
        <w:t xml:space="preserve"> </w:t>
      </w:r>
      <w:r w:rsidRPr="00975A4B">
        <w:rPr>
          <w:rFonts w:eastAsia="Times New Roman"/>
          <w:lang w:val="x-none" w:eastAsia="x-none"/>
        </w:rPr>
        <w:t>punktów</w:t>
      </w:r>
      <w:r w:rsidRPr="00975A4B">
        <w:rPr>
          <w:rFonts w:eastAsia="Times New Roman"/>
          <w:spacing w:val="7"/>
          <w:lang w:val="x-none" w:eastAsia="x-none"/>
        </w:rPr>
        <w:t xml:space="preserve"> </w:t>
      </w:r>
    </w:p>
    <w:p w:rsidR="000976C5" w:rsidRPr="00975A4B" w:rsidRDefault="000976C5" w:rsidP="000976C5">
      <w:pPr>
        <w:suppressAutoHyphens w:val="0"/>
        <w:spacing w:after="120" w:line="240" w:lineRule="auto"/>
        <w:ind w:left="426" w:right="3095" w:firstLine="708"/>
        <w:jc w:val="center"/>
        <w:rPr>
          <w:rFonts w:eastAsia="Times New Roman"/>
          <w:b/>
          <w:spacing w:val="-13"/>
          <w:lang w:val="x-none" w:eastAsia="x-none"/>
        </w:rPr>
      </w:pPr>
      <w:proofErr w:type="spellStart"/>
      <w:r w:rsidRPr="00975A4B">
        <w:rPr>
          <w:rFonts w:eastAsia="Times New Roman"/>
          <w:b/>
          <w:spacing w:val="-13"/>
          <w:lang w:eastAsia="x-none"/>
        </w:rPr>
        <w:t>Cn</w:t>
      </w:r>
      <w:proofErr w:type="spellEnd"/>
      <w:r w:rsidRPr="00975A4B">
        <w:rPr>
          <w:rFonts w:eastAsia="Times New Roman"/>
          <w:b/>
          <w:spacing w:val="-13"/>
          <w:lang w:eastAsia="x-none"/>
        </w:rPr>
        <w:t xml:space="preserve"> / </w:t>
      </w:r>
      <w:proofErr w:type="spellStart"/>
      <w:r w:rsidRPr="00975A4B">
        <w:rPr>
          <w:rFonts w:eastAsia="Times New Roman"/>
          <w:b/>
          <w:spacing w:val="-13"/>
          <w:lang w:eastAsia="x-none"/>
        </w:rPr>
        <w:t>Cb</w:t>
      </w:r>
      <w:proofErr w:type="spellEnd"/>
      <w:r w:rsidRPr="00975A4B">
        <w:rPr>
          <w:rFonts w:eastAsia="Times New Roman"/>
          <w:b/>
          <w:spacing w:val="-13"/>
          <w:lang w:val="x-none" w:eastAsia="x-none"/>
        </w:rPr>
        <w:t xml:space="preserve"> x 100 x  </w:t>
      </w:r>
      <w:r w:rsidRPr="00975A4B">
        <w:rPr>
          <w:rFonts w:eastAsia="Times New Roman"/>
          <w:b/>
          <w:spacing w:val="-13"/>
          <w:lang w:eastAsia="x-none"/>
        </w:rPr>
        <w:t>60</w:t>
      </w:r>
      <w:r w:rsidRPr="00975A4B">
        <w:rPr>
          <w:rFonts w:eastAsia="Times New Roman"/>
          <w:b/>
          <w:spacing w:val="-13"/>
          <w:lang w:val="x-none" w:eastAsia="x-none"/>
        </w:rPr>
        <w:t>% = ilość</w:t>
      </w:r>
      <w:r w:rsidRPr="00975A4B">
        <w:rPr>
          <w:rFonts w:eastAsia="Times New Roman"/>
          <w:b/>
          <w:spacing w:val="-13"/>
          <w:lang w:eastAsia="x-none"/>
        </w:rPr>
        <w:t xml:space="preserve"> </w:t>
      </w:r>
      <w:r w:rsidRPr="00975A4B">
        <w:rPr>
          <w:rFonts w:eastAsia="Times New Roman"/>
          <w:b/>
          <w:spacing w:val="-13"/>
          <w:lang w:val="x-none" w:eastAsia="x-none"/>
        </w:rPr>
        <w:t>punktów</w:t>
      </w:r>
    </w:p>
    <w:p w:rsidR="000976C5" w:rsidRPr="00975A4B" w:rsidRDefault="000976C5" w:rsidP="00EC659C">
      <w:pPr>
        <w:suppressAutoHyphens w:val="0"/>
        <w:spacing w:after="0" w:line="240" w:lineRule="auto"/>
        <w:ind w:left="426" w:firstLine="425"/>
        <w:rPr>
          <w:rFonts w:eastAsia="Times New Roman" w:cs="ClassGarmndEU"/>
          <w:lang w:eastAsia="pl-PL"/>
        </w:rPr>
      </w:pPr>
      <w:r w:rsidRPr="00975A4B">
        <w:rPr>
          <w:rFonts w:eastAsia="Times New Roman" w:cs="ClassGarmndEU"/>
          <w:lang w:eastAsia="pl-PL"/>
        </w:rPr>
        <w:t xml:space="preserve">gdzie: </w:t>
      </w:r>
    </w:p>
    <w:p w:rsidR="000976C5" w:rsidRPr="00975A4B" w:rsidRDefault="000976C5" w:rsidP="000976C5">
      <w:pPr>
        <w:suppressAutoHyphens w:val="0"/>
        <w:spacing w:after="0" w:line="240" w:lineRule="auto"/>
        <w:ind w:left="426" w:firstLine="464"/>
        <w:rPr>
          <w:rFonts w:eastAsia="Times New Roman" w:cs="ClassGarmndEU"/>
          <w:lang w:eastAsia="pl-PL"/>
        </w:rPr>
      </w:pPr>
      <w:proofErr w:type="spellStart"/>
      <w:r w:rsidRPr="00975A4B">
        <w:rPr>
          <w:rFonts w:eastAsia="Times New Roman" w:cs="ClassGarmndEU"/>
          <w:lang w:eastAsia="pl-PL"/>
        </w:rPr>
        <w:t>Cn</w:t>
      </w:r>
      <w:proofErr w:type="spellEnd"/>
      <w:r w:rsidRPr="00975A4B">
        <w:rPr>
          <w:rFonts w:eastAsia="Times New Roman" w:cs="ClassGarmndEU"/>
          <w:lang w:eastAsia="pl-PL"/>
        </w:rPr>
        <w:t xml:space="preserve"> – najniższa cena brutto spośród ofert nie odrzuconych</w:t>
      </w:r>
    </w:p>
    <w:p w:rsidR="000976C5" w:rsidRPr="00975A4B" w:rsidRDefault="000976C5" w:rsidP="000976C5">
      <w:pPr>
        <w:suppressAutoHyphens w:val="0"/>
        <w:spacing w:after="0" w:line="240" w:lineRule="auto"/>
        <w:ind w:left="426" w:firstLine="464"/>
        <w:rPr>
          <w:rFonts w:eastAsia="Times New Roman" w:cs="ClassGarmndEU"/>
          <w:lang w:eastAsia="pl-PL"/>
        </w:rPr>
      </w:pPr>
      <w:proofErr w:type="spellStart"/>
      <w:r w:rsidRPr="00975A4B">
        <w:rPr>
          <w:rFonts w:eastAsia="Times New Roman" w:cs="ClassGarmndEU"/>
          <w:lang w:eastAsia="pl-PL"/>
        </w:rPr>
        <w:t>Cb</w:t>
      </w:r>
      <w:proofErr w:type="spellEnd"/>
      <w:r w:rsidRPr="00975A4B">
        <w:rPr>
          <w:rFonts w:eastAsia="Times New Roman" w:cs="ClassGarmndEU"/>
          <w:lang w:eastAsia="pl-PL"/>
        </w:rPr>
        <w:t xml:space="preserve"> – cena brutto oferty badanej (rozpatrywanej)</w:t>
      </w:r>
    </w:p>
    <w:p w:rsidR="000976C5" w:rsidRPr="00975A4B" w:rsidRDefault="000976C5" w:rsidP="000976C5">
      <w:pPr>
        <w:suppressAutoHyphens w:val="0"/>
        <w:spacing w:after="0" w:line="240" w:lineRule="auto"/>
        <w:ind w:left="426" w:firstLine="464"/>
        <w:rPr>
          <w:rFonts w:eastAsia="Times New Roman" w:cs="ClassGarmndEU"/>
          <w:lang w:eastAsia="pl-PL"/>
        </w:rPr>
      </w:pPr>
      <w:r w:rsidRPr="00975A4B">
        <w:rPr>
          <w:rFonts w:eastAsia="Times New Roman" w:cs="ClassGarmndEU"/>
          <w:lang w:eastAsia="pl-PL"/>
        </w:rPr>
        <w:t xml:space="preserve">100 – wskaźnik stały </w:t>
      </w:r>
    </w:p>
    <w:p w:rsidR="000976C5" w:rsidRPr="00975A4B" w:rsidRDefault="000976C5" w:rsidP="000976C5">
      <w:pPr>
        <w:suppressAutoHyphens w:val="0"/>
        <w:spacing w:after="0" w:line="240" w:lineRule="auto"/>
        <w:ind w:left="426" w:firstLine="464"/>
        <w:rPr>
          <w:rFonts w:eastAsia="Times New Roman"/>
          <w:lang w:eastAsia="pl-PL"/>
        </w:rPr>
      </w:pPr>
      <w:r w:rsidRPr="00975A4B">
        <w:rPr>
          <w:rFonts w:eastAsia="Times New Roman"/>
          <w:lang w:eastAsia="pl-PL"/>
        </w:rPr>
        <w:t>60% – procentowe znaczenie kryterium „ceny”</w:t>
      </w:r>
    </w:p>
    <w:p w:rsidR="000976C5" w:rsidRPr="000976C5" w:rsidRDefault="000976C5" w:rsidP="000976C5">
      <w:pPr>
        <w:suppressAutoHyphens w:val="0"/>
        <w:spacing w:after="0" w:line="240" w:lineRule="auto"/>
        <w:ind w:left="720" w:firstLine="464"/>
        <w:rPr>
          <w:rFonts w:eastAsia="Times New Roman"/>
          <w:sz w:val="24"/>
          <w:szCs w:val="24"/>
          <w:lang w:eastAsia="pl-PL"/>
        </w:rPr>
      </w:pPr>
    </w:p>
    <w:p w:rsidR="00CB3E5B" w:rsidRPr="002B5708" w:rsidRDefault="00CB3E5B" w:rsidP="00CB3E5B">
      <w:pPr>
        <w:pStyle w:val="Akapitzlist"/>
        <w:tabs>
          <w:tab w:val="left" w:pos="3345"/>
        </w:tabs>
        <w:spacing w:after="0" w:line="240" w:lineRule="auto"/>
        <w:ind w:left="0" w:right="-992"/>
        <w:jc w:val="both"/>
        <w:rPr>
          <w:rFonts w:ascii="Times New Roman" w:hAnsi="Times New Roman"/>
          <w:b/>
        </w:rPr>
      </w:pPr>
      <w:r w:rsidRPr="002B5708">
        <w:rPr>
          <w:rFonts w:ascii="Times New Roman" w:hAnsi="Times New Roman"/>
          <w:b/>
        </w:rPr>
        <w:t>Termin płatności. (min. 14 dni) - 40 % (T)</w:t>
      </w:r>
    </w:p>
    <w:p w:rsidR="00CB3E5B" w:rsidRPr="002B5708" w:rsidRDefault="00CB3E5B" w:rsidP="00EC659C">
      <w:pPr>
        <w:pStyle w:val="Akapitzlist"/>
        <w:numPr>
          <w:ilvl w:val="0"/>
          <w:numId w:val="123"/>
        </w:numPr>
        <w:suppressAutoHyphens w:val="0"/>
        <w:spacing w:after="0" w:line="240" w:lineRule="auto"/>
        <w:ind w:left="1276"/>
        <w:jc w:val="both"/>
        <w:rPr>
          <w:rFonts w:ascii="Times New Roman" w:eastAsia="Times New Roman" w:hAnsi="Times New Roman"/>
          <w:lang w:eastAsia="pl-PL"/>
        </w:rPr>
      </w:pPr>
      <w:r w:rsidRPr="002B5708">
        <w:rPr>
          <w:rFonts w:ascii="Times New Roman" w:eastAsia="Times New Roman" w:hAnsi="Times New Roman"/>
          <w:lang w:eastAsia="pl-PL"/>
        </w:rPr>
        <w:t>14 dni – 10 pkt.</w:t>
      </w:r>
    </w:p>
    <w:p w:rsidR="00CB3E5B" w:rsidRPr="002B5708" w:rsidRDefault="00CB3E5B" w:rsidP="00EC659C">
      <w:pPr>
        <w:pStyle w:val="Akapitzlist"/>
        <w:numPr>
          <w:ilvl w:val="0"/>
          <w:numId w:val="123"/>
        </w:numPr>
        <w:suppressAutoHyphens w:val="0"/>
        <w:spacing w:after="0" w:line="240" w:lineRule="auto"/>
        <w:ind w:left="1276"/>
        <w:jc w:val="both"/>
        <w:rPr>
          <w:rFonts w:ascii="Times New Roman" w:eastAsia="Times New Roman" w:hAnsi="Times New Roman"/>
          <w:lang w:eastAsia="pl-PL"/>
        </w:rPr>
      </w:pPr>
      <w:r w:rsidRPr="002B5708">
        <w:rPr>
          <w:rFonts w:ascii="Times New Roman" w:eastAsia="Times New Roman" w:hAnsi="Times New Roman"/>
          <w:lang w:eastAsia="pl-PL"/>
        </w:rPr>
        <w:t>21 dni – 20 pkt.</w:t>
      </w:r>
    </w:p>
    <w:p w:rsidR="00CB3E5B" w:rsidRPr="002B5708" w:rsidRDefault="00CB3E5B" w:rsidP="00EC659C">
      <w:pPr>
        <w:pStyle w:val="Akapitzlist"/>
        <w:numPr>
          <w:ilvl w:val="0"/>
          <w:numId w:val="123"/>
        </w:numPr>
        <w:suppressAutoHyphens w:val="0"/>
        <w:spacing w:after="0" w:line="240" w:lineRule="auto"/>
        <w:ind w:left="1276"/>
        <w:jc w:val="both"/>
        <w:rPr>
          <w:rFonts w:ascii="Times New Roman" w:eastAsia="Times New Roman" w:hAnsi="Times New Roman"/>
          <w:lang w:eastAsia="pl-PL"/>
        </w:rPr>
      </w:pPr>
      <w:r w:rsidRPr="002B5708">
        <w:rPr>
          <w:rFonts w:ascii="Times New Roman" w:eastAsia="Times New Roman" w:hAnsi="Times New Roman"/>
          <w:lang w:eastAsia="pl-PL"/>
        </w:rPr>
        <w:t>30 dni – 30 pkt.</w:t>
      </w:r>
    </w:p>
    <w:p w:rsidR="00CB3E5B" w:rsidRPr="002B5708" w:rsidRDefault="00CB3E5B" w:rsidP="00EC659C">
      <w:pPr>
        <w:pStyle w:val="Akapitzlist"/>
        <w:numPr>
          <w:ilvl w:val="0"/>
          <w:numId w:val="123"/>
        </w:numPr>
        <w:suppressAutoHyphens w:val="0"/>
        <w:spacing w:after="0" w:line="240" w:lineRule="auto"/>
        <w:ind w:left="1276"/>
        <w:jc w:val="both"/>
        <w:rPr>
          <w:rFonts w:ascii="Times New Roman" w:eastAsia="Times New Roman" w:hAnsi="Times New Roman"/>
          <w:lang w:eastAsia="pl-PL"/>
        </w:rPr>
      </w:pPr>
      <w:r w:rsidRPr="002B5708">
        <w:rPr>
          <w:rFonts w:ascii="Times New Roman" w:eastAsia="Times New Roman" w:hAnsi="Times New Roman"/>
          <w:lang w:eastAsia="pl-PL"/>
        </w:rPr>
        <w:t>45 dni – 40 pkt.</w:t>
      </w:r>
    </w:p>
    <w:p w:rsidR="00EC659C" w:rsidRPr="00EC659C" w:rsidRDefault="00CB3E5B" w:rsidP="00CB3E5B">
      <w:pPr>
        <w:jc w:val="both"/>
        <w:rPr>
          <w:b/>
          <w:sz w:val="2"/>
          <w:szCs w:val="2"/>
        </w:rPr>
      </w:pPr>
      <w:r w:rsidRPr="002B5708">
        <w:rPr>
          <w:b/>
        </w:rPr>
        <w:t xml:space="preserve">        </w:t>
      </w:r>
    </w:p>
    <w:p w:rsidR="00CB3E5B" w:rsidRPr="002B5708" w:rsidRDefault="00CB3E5B" w:rsidP="00CB3E5B">
      <w:pPr>
        <w:jc w:val="both"/>
        <w:rPr>
          <w:b/>
        </w:rPr>
      </w:pPr>
      <w:r w:rsidRPr="002B5708">
        <w:rPr>
          <w:b/>
        </w:rPr>
        <w:t>Łączna suma punktów zostanie określona wg wzoru: C+T</w:t>
      </w:r>
    </w:p>
    <w:p w:rsidR="00EF672A" w:rsidRPr="00EF672A" w:rsidRDefault="00F62816" w:rsidP="00EC659C">
      <w:pPr>
        <w:pStyle w:val="Akapitzlist"/>
        <w:numPr>
          <w:ilvl w:val="6"/>
          <w:numId w:val="91"/>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Ocenie będą podlegać wyłącznie oferty nie podlegające odrzuceniu.</w:t>
      </w:r>
    </w:p>
    <w:p w:rsidR="00F62816" w:rsidRPr="00EF672A" w:rsidRDefault="00F62816" w:rsidP="00EC659C">
      <w:pPr>
        <w:pStyle w:val="Akapitzlist"/>
        <w:numPr>
          <w:ilvl w:val="6"/>
          <w:numId w:val="91"/>
        </w:numPr>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rsidR="00F62816" w:rsidRPr="00EF672A" w:rsidRDefault="00F62816" w:rsidP="00EC659C">
      <w:pPr>
        <w:numPr>
          <w:ilvl w:val="6"/>
          <w:numId w:val="91"/>
        </w:numPr>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EF672A" w:rsidRDefault="00F62816" w:rsidP="00EC659C">
      <w:pPr>
        <w:numPr>
          <w:ilvl w:val="6"/>
          <w:numId w:val="91"/>
        </w:numPr>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EF672A" w:rsidRDefault="00F62816" w:rsidP="00EC659C">
      <w:pPr>
        <w:numPr>
          <w:ilvl w:val="6"/>
          <w:numId w:val="91"/>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Pr="00EF672A">
        <w:rPr>
          <w:rFonts w:eastAsia="ArialMT;MS Gothic"/>
          <w:color w:val="000000"/>
          <w:lang w:eastAsia="pl-PL"/>
        </w:rPr>
        <w:t xml:space="preserve">w </w:t>
      </w:r>
      <w:r w:rsidRPr="00EF672A">
        <w:rPr>
          <w:color w:val="000000"/>
          <w:lang w:eastAsia="pl-PL"/>
        </w:rPr>
        <w:t xml:space="preserve"> terminie związania z oferta</w:t>
      </w:r>
      <w:r w:rsidRPr="00EF672A">
        <w:rPr>
          <w:rFonts w:eastAsia="ArialMT;MS Gothic"/>
          <w:color w:val="000000"/>
          <w:lang w:eastAsia="pl-PL"/>
        </w:rPr>
        <w:t xml:space="preserve">̨ </w:t>
      </w:r>
      <w:r w:rsidRPr="00EF672A">
        <w:rPr>
          <w:color w:val="000000"/>
          <w:lang w:eastAsia="pl-PL"/>
        </w:rPr>
        <w:t>okreś</w:t>
      </w:r>
      <w:r w:rsidRPr="00EF672A">
        <w:rPr>
          <w:rFonts w:eastAsia="ArialMT;MS Gothic"/>
          <w:color w:val="000000"/>
          <w:lang w:eastAsia="pl-PL"/>
        </w:rPr>
        <w:t>l</w:t>
      </w:r>
      <w:r w:rsidR="00EC659C">
        <w:rPr>
          <w:color w:val="000000"/>
          <w:lang w:eastAsia="pl-PL"/>
        </w:rPr>
        <w:t xml:space="preserve">onym  </w:t>
      </w:r>
      <w:r w:rsidRPr="00EF672A">
        <w:rPr>
          <w:color w:val="000000"/>
          <w:lang w:eastAsia="pl-PL"/>
        </w:rPr>
        <w:t>w SWZ.</w:t>
      </w:r>
    </w:p>
    <w:p w:rsidR="005A0CC9" w:rsidRPr="00EF672A" w:rsidRDefault="00F62816" w:rsidP="00EC659C">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rsidR="005A0CC9" w:rsidRPr="00EF672A" w:rsidRDefault="00F62816" w:rsidP="00EC659C">
      <w:pPr>
        <w:numPr>
          <w:ilvl w:val="0"/>
          <w:numId w:val="23"/>
        </w:numPr>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j oceniona, chyba ż</w:t>
      </w:r>
      <w:r w:rsidRPr="00EF672A">
        <w:rPr>
          <w:rFonts w:eastAsia="ArialMT;MS Gothic"/>
          <w:color w:val="000000"/>
          <w:lang w:eastAsia="pl-PL"/>
        </w:rPr>
        <w:t>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rsidR="005A0CC9" w:rsidRPr="00EF672A" w:rsidRDefault="005A0CC9" w:rsidP="00EC659C">
      <w:pPr>
        <w:numPr>
          <w:ilvl w:val="0"/>
          <w:numId w:val="23"/>
        </w:numPr>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rsidR="005A0CC9" w:rsidRPr="00EF672A" w:rsidRDefault="005A0CC9" w:rsidP="00EC659C">
      <w:pPr>
        <w:numPr>
          <w:ilvl w:val="0"/>
          <w:numId w:val="23"/>
        </w:numPr>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rsidR="005A0CC9" w:rsidRPr="00EF672A" w:rsidRDefault="005A0CC9" w:rsidP="001F4691">
      <w:pPr>
        <w:pStyle w:val="Akapitzlist"/>
        <w:numPr>
          <w:ilvl w:val="0"/>
          <w:numId w:val="129"/>
        </w:numPr>
        <w:suppressAutoHyphens w:val="0"/>
        <w:spacing w:after="0" w:line="240" w:lineRule="auto"/>
        <w:ind w:left="426" w:right="-144" w:hanging="426"/>
        <w:jc w:val="both"/>
        <w:rPr>
          <w:rFonts w:ascii="Times New Roman" w:hAnsi="Times New Roman" w:cs="Times New Roman"/>
        </w:rPr>
      </w:pPr>
      <w:r w:rsidRPr="00EF672A">
        <w:rPr>
          <w:rFonts w:ascii="Times New Roman" w:hAnsi="Times New Roman" w:cs="Times New Roman"/>
        </w:rPr>
        <w:t>Nie przewiduje się żadnych przedpłat ani zaliczek na poczet realizacji przedmiotu umowy, a płatność nastąpi zgodnie z zapisem umowy i ofertą wykonawcy.</w:t>
      </w:r>
    </w:p>
    <w:p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lastRenderedPageBreak/>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rsidR="00550AAF" w:rsidRPr="00152088" w:rsidRDefault="00A04B44" w:rsidP="001F4691">
      <w:pPr>
        <w:numPr>
          <w:ilvl w:val="0"/>
          <w:numId w:val="25"/>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rsidR="00550AAF" w:rsidRPr="005D5431" w:rsidRDefault="00A04B44" w:rsidP="001F4691">
      <w:pPr>
        <w:pStyle w:val="Akapitzlist"/>
        <w:numPr>
          <w:ilvl w:val="0"/>
          <w:numId w:val="33"/>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rsidR="00550AAF" w:rsidRPr="009632A7" w:rsidRDefault="00A04B44" w:rsidP="001F4691">
      <w:pPr>
        <w:pStyle w:val="Akapitzlist"/>
        <w:numPr>
          <w:ilvl w:val="0"/>
          <w:numId w:val="33"/>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rsidR="004A5C94" w:rsidRPr="00DA694C" w:rsidRDefault="004A5C94" w:rsidP="00DA694C">
      <w:pPr>
        <w:pStyle w:val="Akapitzlist"/>
        <w:numPr>
          <w:ilvl w:val="3"/>
          <w:numId w:val="120"/>
        </w:numPr>
        <w:suppressAutoHyphens w:val="0"/>
        <w:spacing w:after="0" w:line="240" w:lineRule="auto"/>
        <w:ind w:left="993" w:hanging="283"/>
        <w:jc w:val="both"/>
        <w:rPr>
          <w:rFonts w:ascii="Times New Roman" w:eastAsia="Times New Roman" w:hAnsi="Times New Roman" w:cs="Times New Roman"/>
          <w:lang w:eastAsia="pl-PL"/>
        </w:rPr>
      </w:pPr>
      <w:r w:rsidRPr="00DA694C">
        <w:rPr>
          <w:rFonts w:ascii="Times New Roman" w:hAnsi="Times New Roman" w:cs="Times New Roman"/>
        </w:rPr>
        <w:lastRenderedPageBreak/>
        <w:t xml:space="preserve">Decyzja zezwalającą na prowadzenie  odzysku /unieszkodliwienia przedmiotowych odpadów lub umowę z firmą prowadzącą taką działalność, uwzględniając transport odpadów </w:t>
      </w:r>
      <w:bookmarkStart w:id="7" w:name="_Hlk90889988"/>
      <w:r w:rsidRPr="00DA694C">
        <w:rPr>
          <w:rFonts w:ascii="Times New Roman" w:hAnsi="Times New Roman" w:cs="Times New Roman"/>
          <w:b/>
          <w:bCs/>
          <w:color w:val="000000"/>
        </w:rPr>
        <w:t>(dotyczy wszystkich części)</w:t>
      </w:r>
      <w:r w:rsidRPr="00DA694C">
        <w:rPr>
          <w:rFonts w:ascii="Times New Roman" w:hAnsi="Times New Roman" w:cs="Times New Roman"/>
        </w:rPr>
        <w:t>.</w:t>
      </w:r>
      <w:bookmarkEnd w:id="7"/>
    </w:p>
    <w:p w:rsidR="004A5C94" w:rsidRPr="00DA694C" w:rsidRDefault="004A5C94" w:rsidP="00DA694C">
      <w:pPr>
        <w:pStyle w:val="Akapitzlist"/>
        <w:numPr>
          <w:ilvl w:val="3"/>
          <w:numId w:val="120"/>
        </w:numPr>
        <w:suppressAutoHyphens w:val="0"/>
        <w:spacing w:after="0" w:line="240" w:lineRule="auto"/>
        <w:ind w:left="993" w:hanging="283"/>
        <w:jc w:val="both"/>
        <w:rPr>
          <w:rFonts w:ascii="Times New Roman" w:eastAsia="Times New Roman" w:hAnsi="Times New Roman" w:cs="Times New Roman"/>
          <w:lang w:eastAsia="pl-PL"/>
        </w:rPr>
      </w:pPr>
      <w:r w:rsidRPr="00DA694C">
        <w:rPr>
          <w:rFonts w:ascii="Times New Roman" w:hAnsi="Times New Roman" w:cs="Times New Roman"/>
        </w:rPr>
        <w:t xml:space="preserve">Dokument potwierdzający wpis do rejestru w gminie, na terenie której zamierza odbierać odpady komunalne zgodnie z art. 9c ustawy z dnia 13.09.1996r o utrzymaniu czystości </w:t>
      </w:r>
      <w:r w:rsidR="00DA694C">
        <w:rPr>
          <w:rFonts w:ascii="Times New Roman" w:hAnsi="Times New Roman" w:cs="Times New Roman"/>
        </w:rPr>
        <w:br/>
      </w:r>
      <w:r w:rsidRPr="00DA694C">
        <w:rPr>
          <w:rFonts w:ascii="Times New Roman" w:hAnsi="Times New Roman" w:cs="Times New Roman"/>
        </w:rPr>
        <w:t>i porządków w gminie, tekst jednolity opublikowany w Dz. U. z 2021 r. poz. 888 ze zm.</w:t>
      </w:r>
      <w:r w:rsidRPr="00DA694C">
        <w:rPr>
          <w:rFonts w:ascii="Times New Roman" w:hAnsi="Times New Roman" w:cs="Times New Roman"/>
          <w:b/>
          <w:bCs/>
          <w:color w:val="000000"/>
        </w:rPr>
        <w:t xml:space="preserve"> (dotyczy wszystkich części)</w:t>
      </w:r>
      <w:r w:rsidRPr="00DA694C">
        <w:rPr>
          <w:rFonts w:ascii="Times New Roman" w:hAnsi="Times New Roman" w:cs="Times New Roman"/>
        </w:rPr>
        <w:t xml:space="preserve">. </w:t>
      </w:r>
    </w:p>
    <w:p w:rsidR="004A5C94" w:rsidRPr="00DA694C" w:rsidRDefault="004A5C94" w:rsidP="00DA694C">
      <w:pPr>
        <w:pStyle w:val="Akapitzlist"/>
        <w:numPr>
          <w:ilvl w:val="3"/>
          <w:numId w:val="120"/>
        </w:numPr>
        <w:suppressAutoHyphens w:val="0"/>
        <w:spacing w:after="0" w:line="240" w:lineRule="auto"/>
        <w:ind w:left="993" w:hanging="283"/>
        <w:jc w:val="both"/>
        <w:rPr>
          <w:rFonts w:ascii="Times New Roman" w:eastAsia="Times New Roman" w:hAnsi="Times New Roman" w:cs="Times New Roman"/>
          <w:lang w:eastAsia="pl-PL"/>
        </w:rPr>
      </w:pPr>
      <w:r w:rsidRPr="00DA694C">
        <w:rPr>
          <w:rFonts w:ascii="Times New Roman" w:hAnsi="Times New Roman" w:cs="Times New Roman"/>
        </w:rPr>
        <w:t xml:space="preserve">Aktualne zezwolenie na prowadzenie działalności w zakresie odbierania odpadów segregowanych zgodnie z ustawą o odpadach dnia 14.12.2012r. </w:t>
      </w:r>
      <w:r w:rsidRPr="00DA694C">
        <w:rPr>
          <w:rFonts w:ascii="Times New Roman" w:hAnsi="Times New Roman" w:cs="Times New Roman"/>
          <w:b/>
          <w:bCs/>
          <w:color w:val="000000"/>
        </w:rPr>
        <w:t>(dotyczy wszystkich części).</w:t>
      </w:r>
      <w:r w:rsidRPr="00DA694C">
        <w:rPr>
          <w:rFonts w:ascii="Times New Roman" w:eastAsia="Times New Roman" w:hAnsi="Times New Roman" w:cs="Times New Roman"/>
          <w:b/>
          <w:lang w:eastAsia="pl-PL"/>
        </w:rPr>
        <w:t xml:space="preserve"> </w:t>
      </w:r>
    </w:p>
    <w:p w:rsidR="0006434E" w:rsidRPr="002B5708" w:rsidRDefault="0006434E" w:rsidP="001F4691">
      <w:pPr>
        <w:pStyle w:val="Akapitzlist"/>
        <w:keepNext/>
        <w:keepLines/>
        <w:numPr>
          <w:ilvl w:val="0"/>
          <w:numId w:val="33"/>
        </w:numPr>
        <w:spacing w:before="60" w:after="0" w:line="240" w:lineRule="auto"/>
        <w:jc w:val="both"/>
        <w:rPr>
          <w:rFonts w:ascii="Times New Roman" w:eastAsia="Times New Roman" w:hAnsi="Times New Roman" w:cs="Times New Roman"/>
          <w:b/>
          <w:lang w:eastAsia="pl-PL"/>
        </w:rPr>
      </w:pPr>
      <w:r w:rsidRPr="002B5708">
        <w:rPr>
          <w:rFonts w:ascii="Times New Roman" w:eastAsia="Times New Roman" w:hAnsi="Times New Roman" w:cs="Times New Roman"/>
          <w:b/>
          <w:lang w:eastAsia="pl-PL"/>
        </w:rPr>
        <w:t>sytuacji ekonomicznej lub finansowej</w:t>
      </w:r>
    </w:p>
    <w:p w:rsidR="0006434E" w:rsidRPr="002B5708" w:rsidRDefault="0006434E" w:rsidP="0006434E">
      <w:pPr>
        <w:tabs>
          <w:tab w:val="left" w:pos="-993"/>
          <w:tab w:val="right" w:pos="-426"/>
        </w:tabs>
        <w:spacing w:after="0" w:line="240" w:lineRule="auto"/>
        <w:ind w:left="709"/>
        <w:jc w:val="both"/>
        <w:rPr>
          <w:rFonts w:eastAsia="Times New Roman"/>
          <w:u w:val="single"/>
          <w:lang w:eastAsia="pl-PL"/>
        </w:rPr>
      </w:pPr>
      <w:r w:rsidRPr="002B5708">
        <w:rPr>
          <w:rFonts w:eastAsia="Times New Roman"/>
          <w:u w:val="single"/>
          <w:lang w:eastAsia="pl-PL"/>
        </w:rPr>
        <w:t>Opis spełnienia warunku:</w:t>
      </w:r>
    </w:p>
    <w:p w:rsidR="0006434E" w:rsidRDefault="004A5C94" w:rsidP="001932AE">
      <w:pPr>
        <w:tabs>
          <w:tab w:val="left" w:pos="-993"/>
        </w:tabs>
        <w:spacing w:after="0" w:line="240" w:lineRule="auto"/>
        <w:ind w:left="720" w:hanging="11"/>
        <w:jc w:val="both"/>
        <w:rPr>
          <w:iCs/>
          <w:kern w:val="2"/>
          <w:lang w:eastAsia="ar-SA"/>
        </w:rPr>
      </w:pPr>
      <w:r w:rsidRPr="004A5C94">
        <w:rPr>
          <w:iCs/>
          <w:kern w:val="2"/>
          <w:lang w:eastAsia="ar-SA"/>
        </w:rPr>
        <w:t>Zamawiający odstępuje od opisu sposobu dokonywania oceny spełnienia warunków w tym zakresie. Zamawiający nie dokona oceny spełnienia warunków udziału w postępowaniu</w:t>
      </w:r>
      <w:r w:rsidR="005D5F03" w:rsidRPr="002B5708">
        <w:rPr>
          <w:iCs/>
          <w:kern w:val="2"/>
          <w:lang w:eastAsia="ar-SA"/>
        </w:rPr>
        <w:t>)</w:t>
      </w:r>
      <w:r w:rsidR="00975A4B" w:rsidRPr="002B5708">
        <w:rPr>
          <w:iCs/>
          <w:kern w:val="2"/>
          <w:lang w:eastAsia="ar-SA"/>
        </w:rPr>
        <w:t>.</w:t>
      </w:r>
    </w:p>
    <w:p w:rsidR="00550AAF" w:rsidRPr="005D5431" w:rsidRDefault="00A04B44" w:rsidP="001F4691">
      <w:pPr>
        <w:pStyle w:val="Akapitzlist"/>
        <w:numPr>
          <w:ilvl w:val="0"/>
          <w:numId w:val="33"/>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rsidR="00D859B4" w:rsidRPr="00EA1DEF" w:rsidRDefault="00D93362" w:rsidP="00DA694C">
      <w:pPr>
        <w:pStyle w:val="Akapitzlist"/>
        <w:numPr>
          <w:ilvl w:val="0"/>
          <w:numId w:val="131"/>
        </w:numPr>
        <w:suppressAutoHyphens w:val="0"/>
        <w:spacing w:after="0" w:line="240" w:lineRule="auto"/>
        <w:ind w:left="993" w:hanging="283"/>
        <w:jc w:val="both"/>
        <w:rPr>
          <w:rFonts w:ascii="Times New Roman" w:hAnsi="Times New Roman" w:cs="Times New Roman"/>
          <w:b/>
          <w:bCs/>
        </w:rPr>
      </w:pPr>
      <w:r w:rsidRPr="00EA1DEF">
        <w:rPr>
          <w:rFonts w:ascii="Times New Roman" w:eastAsia="Times New Roman" w:hAnsi="Times New Roman" w:cs="Times New Roman"/>
          <w:lang w:eastAsia="pl-PL"/>
        </w:rPr>
        <w:t xml:space="preserve">Wykaz wykonanych usług, a w przypadku świadczeń okresowych lub ciągłych również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w:t>
      </w:r>
      <w:r w:rsidRPr="00EA1DEF">
        <w:rPr>
          <w:rFonts w:ascii="Times New Roman" w:eastAsia="Times New Roman" w:hAnsi="Times New Roman" w:cs="Times New Roman"/>
          <w:b/>
          <w:lang w:eastAsia="pl-PL"/>
        </w:rPr>
        <w:t>(dotyczy I części)</w:t>
      </w:r>
      <w:r w:rsidR="003A1612" w:rsidRPr="00EA1DEF">
        <w:rPr>
          <w:rFonts w:ascii="Times New Roman" w:hAnsi="Times New Roman" w:cs="Times New Roman"/>
          <w:b/>
          <w:bCs/>
        </w:rPr>
        <w:t>.</w:t>
      </w:r>
    </w:p>
    <w:p w:rsidR="00D93362" w:rsidRPr="00EA1DEF" w:rsidRDefault="00D93362" w:rsidP="00DA694C">
      <w:pPr>
        <w:suppressAutoHyphens w:val="0"/>
        <w:spacing w:after="0" w:line="240" w:lineRule="auto"/>
        <w:ind w:left="993"/>
        <w:jc w:val="both"/>
        <w:rPr>
          <w:rFonts w:eastAsia="Times New Roman"/>
          <w:b/>
          <w:lang w:eastAsia="pl-PL"/>
        </w:rPr>
      </w:pPr>
      <w:r w:rsidRPr="00EA1DEF">
        <w:rPr>
          <w:bCs/>
        </w:rPr>
        <w:t>Za spełnienie warunku zamawiający uzna</w:t>
      </w:r>
      <w:r w:rsidRPr="00EA1DEF">
        <w:rPr>
          <w:b/>
          <w:bCs/>
        </w:rPr>
        <w:t xml:space="preserve"> </w:t>
      </w:r>
      <w:r w:rsidRPr="00EA1DEF">
        <w:rPr>
          <w:rFonts w:eastAsia="Times New Roman"/>
          <w:lang w:eastAsia="pl-PL"/>
        </w:rPr>
        <w:t xml:space="preserve">co najmniej dwa zamówienia odpowiadające swoim rodzajem przedmiotowi zamówienia w zakresie wywozu odpadów komunalnych </w:t>
      </w:r>
      <w:r w:rsidR="00DA694C">
        <w:rPr>
          <w:rFonts w:eastAsia="Times New Roman"/>
          <w:lang w:eastAsia="pl-PL"/>
        </w:rPr>
        <w:br/>
      </w:r>
      <w:r w:rsidRPr="00EA1DEF">
        <w:rPr>
          <w:rFonts w:eastAsia="Times New Roman"/>
          <w:lang w:eastAsia="pl-PL"/>
        </w:rPr>
        <w:t xml:space="preserve">o wartości minimum 100.000,00 zł brutto każda </w:t>
      </w:r>
      <w:r w:rsidRPr="00EA1DEF">
        <w:rPr>
          <w:rFonts w:eastAsia="Times New Roman"/>
          <w:b/>
          <w:lang w:eastAsia="pl-PL"/>
        </w:rPr>
        <w:t>(dotyczy I części).</w:t>
      </w:r>
    </w:p>
    <w:p w:rsidR="00B521BB" w:rsidRPr="00EA1DEF" w:rsidRDefault="00EA1DEF" w:rsidP="00DA694C">
      <w:pPr>
        <w:pStyle w:val="Akapitzlist"/>
        <w:numPr>
          <w:ilvl w:val="0"/>
          <w:numId w:val="131"/>
        </w:numPr>
        <w:suppressAutoHyphens w:val="0"/>
        <w:spacing w:after="0" w:line="240" w:lineRule="auto"/>
        <w:ind w:left="993" w:hanging="283"/>
        <w:jc w:val="both"/>
        <w:rPr>
          <w:rFonts w:ascii="Times New Roman" w:hAnsi="Times New Roman" w:cs="Times New Roman"/>
          <w:b/>
          <w:bCs/>
        </w:rPr>
      </w:pPr>
      <w:r w:rsidRPr="00EA1DEF">
        <w:rPr>
          <w:rFonts w:ascii="Times New Roman" w:eastAsia="Times New Roman" w:hAnsi="Times New Roman" w:cs="Times New Roman"/>
          <w:lang w:eastAsia="pl-PL"/>
        </w:rPr>
        <w:t xml:space="preserve">Wykonawca na czas realizacji zamówienia </w:t>
      </w:r>
      <w:r>
        <w:rPr>
          <w:rFonts w:ascii="Times New Roman" w:eastAsia="Times New Roman" w:hAnsi="Times New Roman" w:cs="Times New Roman"/>
          <w:lang w:eastAsia="pl-PL"/>
        </w:rPr>
        <w:t>musi</w:t>
      </w:r>
      <w:r w:rsidRPr="00EA1DEF">
        <w:rPr>
          <w:rFonts w:ascii="Times New Roman" w:eastAsia="Times New Roman" w:hAnsi="Times New Roman" w:cs="Times New Roman"/>
          <w:lang w:eastAsia="pl-PL"/>
        </w:rPr>
        <w:t xml:space="preserve"> dysponowa</w:t>
      </w:r>
      <w:r>
        <w:rPr>
          <w:rFonts w:ascii="Times New Roman" w:eastAsia="Times New Roman" w:hAnsi="Times New Roman" w:cs="Times New Roman"/>
          <w:lang w:eastAsia="pl-PL"/>
        </w:rPr>
        <w:t>ć</w:t>
      </w:r>
      <w:r w:rsidRPr="00EA1DEF">
        <w:rPr>
          <w:rFonts w:ascii="Times New Roman" w:eastAsia="Times New Roman" w:hAnsi="Times New Roman" w:cs="Times New Roman"/>
          <w:lang w:eastAsia="pl-PL"/>
        </w:rPr>
        <w:t xml:space="preserve"> przynajmniej 1 samochodem specjalistycznym do wywozu śmieci </w:t>
      </w:r>
      <w:r w:rsidRPr="00EA1DEF">
        <w:rPr>
          <w:rFonts w:ascii="Times New Roman" w:eastAsia="Times New Roman" w:hAnsi="Times New Roman" w:cs="Times New Roman"/>
          <w:b/>
          <w:lang w:eastAsia="pl-PL"/>
        </w:rPr>
        <w:t>(dotyczy wszystkich części).</w:t>
      </w:r>
    </w:p>
    <w:p w:rsidR="008554EB" w:rsidRPr="00405CCC" w:rsidRDefault="008554EB" w:rsidP="00405CCC">
      <w:pPr>
        <w:spacing w:after="0" w:line="240" w:lineRule="auto"/>
        <w:jc w:val="both"/>
        <w:rPr>
          <w:bCs/>
          <w:sz w:val="12"/>
          <w:szCs w:val="12"/>
        </w:rPr>
      </w:pPr>
    </w:p>
    <w:p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rsidR="00C72984" w:rsidRPr="001932AE" w:rsidRDefault="00C72984" w:rsidP="00540C3F">
      <w:pPr>
        <w:spacing w:after="0" w:line="240" w:lineRule="auto"/>
        <w:ind w:left="708"/>
        <w:jc w:val="both"/>
        <w:rPr>
          <w:b/>
          <w:color w:val="000000"/>
          <w:sz w:val="8"/>
          <w:szCs w:val="8"/>
        </w:rPr>
      </w:pPr>
    </w:p>
    <w:p w:rsidR="00550AAF" w:rsidRPr="00152088" w:rsidRDefault="00A04B44" w:rsidP="00DA694C">
      <w:pPr>
        <w:numPr>
          <w:ilvl w:val="0"/>
          <w:numId w:val="82"/>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550AAF" w:rsidRPr="00152088" w:rsidRDefault="00A04B44" w:rsidP="001F4691">
      <w:pPr>
        <w:numPr>
          <w:ilvl w:val="0"/>
          <w:numId w:val="82"/>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50AAF" w:rsidRPr="00152088" w:rsidRDefault="00A04B44" w:rsidP="001F4691">
      <w:pPr>
        <w:numPr>
          <w:ilvl w:val="0"/>
          <w:numId w:val="82"/>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550AAF" w:rsidRPr="00152088" w:rsidRDefault="00A04B44" w:rsidP="001F4691">
      <w:pPr>
        <w:numPr>
          <w:ilvl w:val="0"/>
          <w:numId w:val="82"/>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50AAF" w:rsidRPr="00152088" w:rsidRDefault="00A04B44" w:rsidP="001F4691">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 xml:space="preserve">w art. 112 ust. 2 pkt 3 i 4 ustawy Prawo zamówień publicznych, oraz, jeżeli to dotyczy, kryteriów </w:t>
      </w:r>
      <w:r w:rsidRPr="00152088">
        <w:lastRenderedPageBreak/>
        <w:t>selekcji, a także bada, czy nie zachodzą wobec tego podmiotu podstawy wykluczenia, które zostały przewidziane względem Wykonawcy.</w:t>
      </w:r>
    </w:p>
    <w:p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50AAF" w:rsidRPr="00152088" w:rsidRDefault="00A04B44" w:rsidP="001F4691">
      <w:pPr>
        <w:numPr>
          <w:ilvl w:val="0"/>
          <w:numId w:val="13"/>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rsidR="00A762F0" w:rsidRDefault="00A04B44" w:rsidP="001F4691">
      <w:pPr>
        <w:pStyle w:val="Akapitzlist"/>
        <w:numPr>
          <w:ilvl w:val="0"/>
          <w:numId w:val="34"/>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rsidR="00550AAF" w:rsidRPr="00A762F0" w:rsidRDefault="00A762F0" w:rsidP="001F4691">
      <w:pPr>
        <w:pStyle w:val="Akapitzlist"/>
        <w:numPr>
          <w:ilvl w:val="0"/>
          <w:numId w:val="34"/>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rsidR="00705FC5" w:rsidRDefault="00705FC5" w:rsidP="00DA694C">
      <w:pPr>
        <w:tabs>
          <w:tab w:val="left" w:pos="-993"/>
        </w:tabs>
        <w:autoSpaceDE w:val="0"/>
        <w:spacing w:after="60" w:line="240" w:lineRule="auto"/>
        <w:ind w:left="993" w:hanging="993"/>
        <w:jc w:val="both"/>
        <w:rPr>
          <w:lang w:eastAsia="pl-PL"/>
        </w:rPr>
      </w:pPr>
      <w:r w:rsidRPr="00705FC5">
        <w:rPr>
          <w:b/>
          <w:lang w:eastAsia="pl-PL"/>
        </w:rPr>
        <w:t>I część</w:t>
      </w:r>
      <w:r>
        <w:rPr>
          <w:lang w:eastAsia="pl-PL"/>
        </w:rPr>
        <w:t xml:space="preserve"> – </w:t>
      </w:r>
      <w:r w:rsidRPr="00705FC5">
        <w:rPr>
          <w:rFonts w:eastAsia="Times New Roman"/>
          <w:lang w:eastAsia="pl-PL"/>
        </w:rPr>
        <w:t xml:space="preserve">wywóz odpadów komunalnych z terenu Akademii Marynarki Wojennej w Gdyni, </w:t>
      </w:r>
      <w:r w:rsidR="00CD6B41">
        <w:rPr>
          <w:rFonts w:eastAsia="Times New Roman"/>
          <w:lang w:eastAsia="pl-PL"/>
        </w:rPr>
        <w:br/>
      </w:r>
      <w:r w:rsidRPr="00705FC5">
        <w:rPr>
          <w:rFonts w:eastAsia="Times New Roman"/>
          <w:lang w:eastAsia="pl-PL"/>
        </w:rPr>
        <w:t>ul. Śmidowicza 69, 81-127 Gdynia</w:t>
      </w:r>
    </w:p>
    <w:p w:rsidR="00705FC5" w:rsidRPr="00705FC5" w:rsidRDefault="00705FC5" w:rsidP="00DA694C">
      <w:pPr>
        <w:tabs>
          <w:tab w:val="left" w:pos="-993"/>
        </w:tabs>
        <w:autoSpaceDE w:val="0"/>
        <w:spacing w:after="60" w:line="240" w:lineRule="auto"/>
        <w:ind w:left="993" w:hanging="993"/>
        <w:jc w:val="both"/>
        <w:rPr>
          <w:lang w:eastAsia="pl-PL"/>
        </w:rPr>
      </w:pPr>
      <w:bookmarkStart w:id="8" w:name="_Hlk92970977"/>
      <w:r w:rsidRPr="00705FC5">
        <w:rPr>
          <w:b/>
          <w:lang w:eastAsia="pl-PL"/>
        </w:rPr>
        <w:t>II część</w:t>
      </w:r>
      <w:r>
        <w:rPr>
          <w:lang w:eastAsia="pl-PL"/>
        </w:rPr>
        <w:t xml:space="preserve"> </w:t>
      </w:r>
      <w:r w:rsidRPr="00705FC5">
        <w:rPr>
          <w:lang w:eastAsia="pl-PL"/>
        </w:rPr>
        <w:t xml:space="preserve">- </w:t>
      </w:r>
      <w:r w:rsidRPr="00705FC5">
        <w:rPr>
          <w:rFonts w:eastAsia="Times New Roman"/>
          <w:lang w:eastAsia="pl-PL"/>
        </w:rPr>
        <w:t>wywóz odpadów komunalnych z terenu Akademickiego Ośrodka Szkoleniowego Akademii Marynarki Wojennej w Czernicy, ul. Leśna 26, 89-632 Brusy</w:t>
      </w:r>
    </w:p>
    <w:bookmarkEnd w:id="8"/>
    <w:p w:rsidR="0018237E" w:rsidRPr="00705FC5"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47754" w:rsidRPr="00910EF2" w:rsidRDefault="00D47754" w:rsidP="00D47754">
      <w:pPr>
        <w:pStyle w:val="Bezodstpw"/>
        <w:spacing w:before="60"/>
        <w:jc w:val="both"/>
        <w:rPr>
          <w:rFonts w:ascii="Times New Roman" w:hAnsi="Times New Roman" w:cs="Times New Roman"/>
          <w:b/>
        </w:rPr>
      </w:pPr>
      <w:r w:rsidRPr="00910EF2">
        <w:rPr>
          <w:rFonts w:ascii="Times New Roman" w:hAnsi="Times New Roman" w:cs="Times New Roman"/>
          <w:b/>
        </w:rPr>
        <w:t>Wykonawca może złożyć ofertę na wszystkie części zamówienia</w:t>
      </w:r>
    </w:p>
    <w:p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lastRenderedPageBreak/>
              <w:t>ROZDZIAŁ 2</w:t>
            </w:r>
            <w:r w:rsidR="00092AEC">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rsidR="002B1083" w:rsidRPr="002B1083" w:rsidRDefault="002B1083" w:rsidP="002B1083">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przewiduje konieczność złożenia wadium </w:t>
      </w:r>
      <w:r w:rsidRPr="002B1083">
        <w:rPr>
          <w:rFonts w:ascii="Times New Roman" w:eastAsia="Times New Roman" w:hAnsi="Times New Roman" w:cs="Times New Roman"/>
          <w:b/>
          <w:lang w:eastAsia="pl-PL"/>
        </w:rPr>
        <w:t>(dowód wniesienia wadium</w:t>
      </w:r>
      <w:r w:rsidR="00975A4B">
        <w:rPr>
          <w:rFonts w:ascii="Times New Roman" w:eastAsia="Times New Roman" w:hAnsi="Times New Roman" w:cs="Times New Roman"/>
          <w:b/>
          <w:lang w:eastAsia="pl-PL"/>
        </w:rPr>
        <w:t xml:space="preserve"> </w:t>
      </w:r>
      <w:r w:rsidRPr="002B1083">
        <w:rPr>
          <w:rFonts w:ascii="Times New Roman" w:eastAsia="Times New Roman" w:hAnsi="Times New Roman" w:cs="Times New Roman"/>
          <w:b/>
          <w:lang w:eastAsia="pl-PL"/>
        </w:rPr>
        <w:t>należy dołączyć do oferty)</w:t>
      </w:r>
      <w:r w:rsidRPr="002B1083">
        <w:rPr>
          <w:rFonts w:ascii="Times New Roman" w:eastAsia="Times New Roman" w:hAnsi="Times New Roman" w:cs="Times New Roman"/>
          <w:lang w:eastAsia="pl-PL"/>
        </w:rPr>
        <w:t xml:space="preserve"> w wysokości:</w:t>
      </w:r>
    </w:p>
    <w:p w:rsidR="002B1083" w:rsidRPr="00EA1DEF" w:rsidRDefault="00182146" w:rsidP="00182146">
      <w:pPr>
        <w:tabs>
          <w:tab w:val="left" w:pos="525"/>
        </w:tabs>
        <w:spacing w:after="0" w:line="240" w:lineRule="auto"/>
        <w:ind w:right="161"/>
        <w:jc w:val="both"/>
        <w:rPr>
          <w:rFonts w:eastAsia="Times New Roman"/>
          <w:lang w:eastAsia="pl-PL"/>
        </w:rPr>
      </w:pPr>
      <w:r w:rsidRPr="00EA1DEF">
        <w:rPr>
          <w:rFonts w:eastAsia="Times New Roman"/>
          <w:b/>
          <w:bCs/>
          <w:spacing w:val="-1"/>
          <w:lang w:eastAsia="pl-PL"/>
        </w:rPr>
        <w:t>Część I</w:t>
      </w:r>
      <w:r w:rsidRPr="00EA1DEF">
        <w:rPr>
          <w:rFonts w:eastAsia="Times New Roman"/>
          <w:bCs/>
          <w:spacing w:val="-1"/>
          <w:lang w:eastAsia="pl-PL"/>
        </w:rPr>
        <w:t xml:space="preserve"> -wadium w wysokości : </w:t>
      </w:r>
      <w:r w:rsidRPr="00EA1DEF">
        <w:rPr>
          <w:rFonts w:eastAsia="Times New Roman"/>
          <w:b/>
          <w:bCs/>
          <w:spacing w:val="-1"/>
          <w:lang w:eastAsia="pl-PL"/>
        </w:rPr>
        <w:t>6</w:t>
      </w:r>
      <w:r w:rsidR="00CD6B41">
        <w:rPr>
          <w:rFonts w:eastAsia="Times New Roman"/>
          <w:b/>
          <w:bCs/>
          <w:spacing w:val="-1"/>
          <w:lang w:eastAsia="pl-PL"/>
        </w:rPr>
        <w:t xml:space="preserve"> </w:t>
      </w:r>
      <w:r w:rsidRPr="00EA1DEF">
        <w:rPr>
          <w:rFonts w:eastAsia="Times New Roman"/>
          <w:b/>
          <w:bCs/>
          <w:spacing w:val="-1"/>
          <w:lang w:eastAsia="pl-PL"/>
        </w:rPr>
        <w:t xml:space="preserve">940,00 zł </w:t>
      </w:r>
      <w:r w:rsidRPr="00EA1DEF">
        <w:rPr>
          <w:rFonts w:eastAsia="Times New Roman"/>
          <w:lang w:eastAsia="pl-PL"/>
        </w:rPr>
        <w:t xml:space="preserve"> </w:t>
      </w:r>
      <w:r w:rsidR="002B1083" w:rsidRPr="00EA1DEF">
        <w:rPr>
          <w:rFonts w:eastAsia="Times New Roman"/>
          <w:lang w:eastAsia="pl-PL"/>
        </w:rPr>
        <w:t xml:space="preserve">(słownie: </w:t>
      </w:r>
      <w:r w:rsidRPr="00EA1DEF">
        <w:rPr>
          <w:rFonts w:eastAsia="Times New Roman"/>
          <w:lang w:eastAsia="pl-PL"/>
        </w:rPr>
        <w:t>sześć</w:t>
      </w:r>
      <w:r w:rsidR="002B1083" w:rsidRPr="00EA1DEF">
        <w:rPr>
          <w:rFonts w:eastAsia="Times New Roman"/>
          <w:lang w:eastAsia="pl-PL"/>
        </w:rPr>
        <w:t xml:space="preserve"> tysi</w:t>
      </w:r>
      <w:r w:rsidRPr="00EA1DEF">
        <w:rPr>
          <w:rFonts w:eastAsia="Times New Roman"/>
          <w:lang w:eastAsia="pl-PL"/>
        </w:rPr>
        <w:t>ę</w:t>
      </w:r>
      <w:r w:rsidR="002B1083" w:rsidRPr="00EA1DEF">
        <w:rPr>
          <w:rFonts w:eastAsia="Times New Roman"/>
          <w:lang w:eastAsia="pl-PL"/>
        </w:rPr>
        <w:t>c</w:t>
      </w:r>
      <w:r w:rsidRPr="00EA1DEF">
        <w:rPr>
          <w:rFonts w:eastAsia="Times New Roman"/>
          <w:lang w:eastAsia="pl-PL"/>
        </w:rPr>
        <w:t>y dziewięćset czterdzieści</w:t>
      </w:r>
      <w:r w:rsidR="002B1083" w:rsidRPr="00EA1DEF">
        <w:rPr>
          <w:rFonts w:eastAsia="Times New Roman"/>
          <w:lang w:eastAsia="pl-PL"/>
        </w:rPr>
        <w:t xml:space="preserve"> złotych 00/100).</w:t>
      </w:r>
    </w:p>
    <w:p w:rsidR="00182146" w:rsidRPr="00EA1DEF" w:rsidRDefault="00182146" w:rsidP="00182146">
      <w:pPr>
        <w:tabs>
          <w:tab w:val="left" w:pos="525"/>
        </w:tabs>
        <w:spacing w:after="0" w:line="240" w:lineRule="auto"/>
        <w:ind w:right="161"/>
        <w:jc w:val="both"/>
        <w:rPr>
          <w:rFonts w:eastAsia="Times New Roman"/>
          <w:bCs/>
          <w:spacing w:val="-1"/>
          <w:lang w:eastAsia="pl-PL"/>
        </w:rPr>
      </w:pPr>
      <w:r w:rsidRPr="00EA1DEF">
        <w:rPr>
          <w:rFonts w:eastAsia="Times New Roman"/>
          <w:b/>
          <w:bCs/>
          <w:spacing w:val="-1"/>
          <w:lang w:eastAsia="pl-PL"/>
        </w:rPr>
        <w:t>Część II</w:t>
      </w:r>
      <w:r w:rsidRPr="00EA1DEF">
        <w:rPr>
          <w:rFonts w:eastAsia="Times New Roman"/>
          <w:bCs/>
          <w:spacing w:val="-1"/>
          <w:lang w:eastAsia="pl-PL"/>
        </w:rPr>
        <w:t xml:space="preserve"> -wadium w wysokości : </w:t>
      </w:r>
      <w:r w:rsidRPr="00EA1DEF">
        <w:rPr>
          <w:rFonts w:eastAsia="Times New Roman"/>
          <w:b/>
          <w:bCs/>
          <w:spacing w:val="-1"/>
          <w:lang w:eastAsia="pl-PL"/>
        </w:rPr>
        <w:t xml:space="preserve">390,00 zł </w:t>
      </w:r>
      <w:r w:rsidRPr="00EA1DEF">
        <w:rPr>
          <w:rFonts w:eastAsia="Times New Roman"/>
          <w:bCs/>
          <w:spacing w:val="-1"/>
          <w:lang w:eastAsia="pl-PL"/>
        </w:rPr>
        <w:t>(słownie: trzysta dziewięćdziesiąt złotych 00/100).</w:t>
      </w:r>
    </w:p>
    <w:p w:rsidR="00182146" w:rsidRPr="002B1083" w:rsidRDefault="00182146" w:rsidP="00182146">
      <w:pPr>
        <w:tabs>
          <w:tab w:val="left" w:pos="525"/>
        </w:tabs>
        <w:spacing w:after="0" w:line="240" w:lineRule="auto"/>
        <w:ind w:right="161"/>
        <w:jc w:val="both"/>
        <w:rPr>
          <w:rFonts w:eastAsia="Times New Roman"/>
          <w:lang w:eastAsia="pl-PL"/>
        </w:rPr>
      </w:pPr>
    </w:p>
    <w:p w:rsidR="002B1083" w:rsidRPr="002B1083" w:rsidRDefault="002B1083" w:rsidP="002B1083">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Wadium należy wnieść w jednej z form określonych w art. 97 ust. 7 ustawy Pzp. przed upływem terminu składania ofert (zgodnie z art. 97 ust. 5 Pzp).</w:t>
      </w:r>
    </w:p>
    <w:p w:rsidR="009428E1" w:rsidRDefault="002B1083" w:rsidP="002B1083">
      <w:pPr>
        <w:pStyle w:val="Bezodstpw"/>
        <w:spacing w:before="6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Numer konta: PEKAO Bank Pekao S.A. 19 1240 2933 1111 0010 2946 0480.</w:t>
      </w:r>
    </w:p>
    <w:p w:rsidR="0073074F" w:rsidRPr="00932004" w:rsidRDefault="0073074F" w:rsidP="002B1083">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 xml:space="preserve">ROZDZIAŁ </w:t>
            </w:r>
            <w:r w:rsidR="00092AEC">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lastRenderedPageBreak/>
              <w:t>ROZDZIAŁ 3</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672352">
        <w:rPr>
          <w:b/>
          <w:bCs/>
          <w:i/>
        </w:rPr>
        <w:t>01</w:t>
      </w:r>
      <w:r w:rsidRPr="00152088">
        <w:rPr>
          <w:b/>
          <w:bCs/>
        </w:rPr>
        <w:t>/</w:t>
      </w:r>
      <w:r w:rsidRPr="00152088">
        <w:rPr>
          <w:b/>
          <w:i/>
        </w:rPr>
        <w:t>ZP/2</w:t>
      </w:r>
      <w:r w:rsidR="00672352">
        <w:rPr>
          <w:b/>
          <w:i/>
        </w:rPr>
        <w:t>2</w:t>
      </w:r>
      <w:r w:rsidRPr="00152088">
        <w:rPr>
          <w:b/>
          <w:i/>
        </w:rPr>
        <w:t xml:space="preserve"> </w:t>
      </w:r>
      <w:r w:rsidRPr="00152088">
        <w:t xml:space="preserve">prowadzonym w trybie </w:t>
      </w:r>
      <w:r w:rsidRPr="00152088">
        <w:rPr>
          <w:b/>
        </w:rPr>
        <w:t>podstawowym (z art. 275 ust. 1 Pzp)</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lastRenderedPageBreak/>
        <w:t>w związku z art. 17 ust. 3 lit. b, d lub e RODO prawo do usunięcia danych osobowych;</w:t>
      </w:r>
    </w:p>
    <w:p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A26996">
            <w:pPr>
              <w:spacing w:after="0" w:line="240" w:lineRule="auto"/>
              <w:rPr>
                <w:rFonts w:eastAsia="Times New Roman"/>
                <w:b/>
              </w:rPr>
            </w:pPr>
            <w:r w:rsidRPr="00152088">
              <w:rPr>
                <w:rFonts w:eastAsia="Times New Roman"/>
                <w:b/>
              </w:rPr>
              <w:t xml:space="preserve">ROZDZIAŁ </w:t>
            </w:r>
            <w:r w:rsidR="00A26996" w:rsidRPr="00A2699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rsidR="00701B91" w:rsidRPr="00AF1411" w:rsidRDefault="00701B91" w:rsidP="00701B91">
      <w:pPr>
        <w:spacing w:after="0" w:line="240" w:lineRule="auto"/>
        <w:jc w:val="both"/>
        <w:rPr>
          <w:rFonts w:eastAsia="Times New Roman"/>
          <w:b/>
          <w:sz w:val="10"/>
          <w:szCs w:val="10"/>
          <w:lang w:eastAsia="pl-PL"/>
        </w:rPr>
      </w:pPr>
    </w:p>
    <w:p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w:t>
      </w:r>
      <w:r w:rsidR="00A60AB1">
        <w:rPr>
          <w:rFonts w:ascii="Times New Roman" w:eastAsia="Times New Roman" w:hAnsi="Times New Roman" w:cs="Times New Roman"/>
          <w:lang w:eastAsia="pl-PL"/>
        </w:rPr>
        <w:t>y</w:t>
      </w:r>
      <w:r w:rsidRPr="001108D2">
        <w:rPr>
          <w:rFonts w:ascii="Times New Roman" w:eastAsia="Times New Roman" w:hAnsi="Times New Roman" w:cs="Times New Roman"/>
          <w:lang w:eastAsia="pl-PL"/>
        </w:rPr>
        <w:t xml:space="preserve"> um</w:t>
      </w:r>
      <w:r w:rsidR="00A60AB1">
        <w:rPr>
          <w:rFonts w:ascii="Times New Roman" w:eastAsia="Times New Roman" w:hAnsi="Times New Roman" w:cs="Times New Roman"/>
          <w:lang w:eastAsia="pl-PL"/>
        </w:rPr>
        <w:t>ó</w:t>
      </w:r>
      <w:r w:rsidRPr="001108D2">
        <w:rPr>
          <w:rFonts w:ascii="Times New Roman" w:eastAsia="Times New Roman" w:hAnsi="Times New Roman" w:cs="Times New Roman"/>
          <w:lang w:eastAsia="pl-PL"/>
        </w:rPr>
        <w:t>w</w:t>
      </w:r>
    </w:p>
    <w:p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rsidR="007F5594" w:rsidRPr="001108D2" w:rsidRDefault="007F5594" w:rsidP="00C66737">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6             </w:t>
      </w:r>
      <w:r w:rsidRPr="007F5594">
        <w:rPr>
          <w:rFonts w:ascii="Times New Roman" w:eastAsia="Times New Roman" w:hAnsi="Times New Roman" w:cs="Times New Roman"/>
          <w:lang w:eastAsia="pl-PL"/>
        </w:rPr>
        <w:t>Oświadczenie o spełnieniu warunków</w:t>
      </w:r>
    </w:p>
    <w:p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7F5594">
        <w:rPr>
          <w:rFonts w:ascii="Times New Roman" w:hAnsi="Times New Roman" w:cs="Times New Roman"/>
          <w:b/>
        </w:rPr>
        <w:t>7</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w:t>
      </w:r>
      <w:r w:rsidR="007F5594">
        <w:rPr>
          <w:rFonts w:ascii="Times New Roman" w:hAnsi="Times New Roman" w:cs="Times New Roman"/>
          <w:b/>
        </w:rPr>
        <w:t>8</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nr </w:t>
      </w:r>
      <w:r w:rsidR="007F5594">
        <w:rPr>
          <w:rFonts w:ascii="Times New Roman" w:hAnsi="Times New Roman" w:cs="Times New Roman"/>
          <w:b/>
        </w:rPr>
        <w:t>9</w:t>
      </w:r>
      <w:r>
        <w:rPr>
          <w:rFonts w:ascii="Times New Roman" w:hAnsi="Times New Roman" w:cs="Times New Roman"/>
          <w:b/>
        </w:rPr>
        <w:t xml:space="preserve"> </w:t>
      </w:r>
      <w:r w:rsidR="00EF6601">
        <w:rPr>
          <w:rFonts w:ascii="Times New Roman" w:hAnsi="Times New Roman" w:cs="Times New Roman"/>
          <w:b/>
        </w:rPr>
        <w:t xml:space="preserve">          </w:t>
      </w:r>
      <w:r w:rsidR="00C558C3">
        <w:rPr>
          <w:rFonts w:ascii="Times New Roman" w:hAnsi="Times New Roman" w:cs="Times New Roman"/>
          <w:b/>
        </w:rPr>
        <w:t xml:space="preserve">  </w:t>
      </w:r>
      <w:r w:rsidR="00EF6601">
        <w:rPr>
          <w:rFonts w:ascii="Times New Roman" w:hAnsi="Times New Roman" w:cs="Times New Roman"/>
        </w:rPr>
        <w:t>Oświadczenie o aktualności informacji</w:t>
      </w:r>
    </w:p>
    <w:p w:rsidR="00A60AB1" w:rsidRDefault="00A60AB1" w:rsidP="009428E1">
      <w:pPr>
        <w:pStyle w:val="Akapitzlist"/>
        <w:spacing w:after="0" w:line="240" w:lineRule="auto"/>
        <w:ind w:left="0"/>
        <w:rPr>
          <w:rFonts w:ascii="Times New Roman" w:hAnsi="Times New Roman" w:cs="Times New Roman"/>
        </w:rPr>
      </w:pPr>
      <w:r w:rsidRPr="007F5594">
        <w:rPr>
          <w:rFonts w:ascii="Times New Roman" w:hAnsi="Times New Roman" w:cs="Times New Roman"/>
          <w:b/>
        </w:rPr>
        <w:t xml:space="preserve">Załącznik nr </w:t>
      </w:r>
      <w:r w:rsidR="007F5594" w:rsidRPr="007F5594">
        <w:rPr>
          <w:rFonts w:ascii="Times New Roman" w:hAnsi="Times New Roman" w:cs="Times New Roman"/>
          <w:b/>
        </w:rPr>
        <w:t>10</w:t>
      </w:r>
      <w:r>
        <w:rPr>
          <w:rFonts w:ascii="Times New Roman" w:hAnsi="Times New Roman" w:cs="Times New Roman"/>
        </w:rPr>
        <w:tab/>
        <w:t xml:space="preserve">Wykaz usług </w:t>
      </w:r>
    </w:p>
    <w:p w:rsidR="007F5594" w:rsidRDefault="007F5594" w:rsidP="009428E1">
      <w:pPr>
        <w:pStyle w:val="Akapitzlist"/>
        <w:spacing w:after="0" w:line="240" w:lineRule="auto"/>
        <w:ind w:left="0"/>
        <w:rPr>
          <w:rFonts w:ascii="Times New Roman" w:hAnsi="Times New Roman" w:cs="Times New Roman"/>
        </w:rPr>
      </w:pPr>
      <w:r w:rsidRPr="007F5594">
        <w:rPr>
          <w:rFonts w:ascii="Times New Roman" w:hAnsi="Times New Roman" w:cs="Times New Roman"/>
          <w:b/>
        </w:rPr>
        <w:t>Załącznik nr 11</w:t>
      </w:r>
      <w:r>
        <w:rPr>
          <w:rFonts w:ascii="Times New Roman" w:hAnsi="Times New Roman" w:cs="Times New Roman"/>
          <w:b/>
        </w:rPr>
        <w:t xml:space="preserve">           </w:t>
      </w:r>
      <w:r w:rsidRPr="00876A4E">
        <w:rPr>
          <w:rFonts w:ascii="Times New Roman" w:hAnsi="Times New Roman" w:cs="Times New Roman"/>
        </w:rPr>
        <w:t xml:space="preserve">Oświadczenie o </w:t>
      </w:r>
      <w:r w:rsidR="00876A4E" w:rsidRPr="00876A4E">
        <w:rPr>
          <w:rFonts w:ascii="Times New Roman" w:hAnsi="Times New Roman" w:cs="Times New Roman"/>
        </w:rPr>
        <w:t>pojeździe</w:t>
      </w:r>
    </w:p>
    <w:p w:rsidR="00A26996" w:rsidRPr="00A26996" w:rsidRDefault="00A26996" w:rsidP="009428E1">
      <w:pPr>
        <w:pStyle w:val="Akapitzlist"/>
        <w:spacing w:after="0" w:line="240" w:lineRule="auto"/>
        <w:ind w:left="0"/>
        <w:rPr>
          <w:rFonts w:ascii="Times New Roman" w:hAnsi="Times New Roman" w:cs="Times New Roman"/>
        </w:rPr>
      </w:pPr>
      <w:r>
        <w:rPr>
          <w:rFonts w:ascii="Times New Roman" w:hAnsi="Times New Roman" w:cs="Times New Roman"/>
          <w:b/>
        </w:rPr>
        <w:t>Załą</w:t>
      </w:r>
      <w:r w:rsidRPr="00A26996">
        <w:rPr>
          <w:rFonts w:ascii="Times New Roman" w:hAnsi="Times New Roman" w:cs="Times New Roman"/>
          <w:b/>
        </w:rPr>
        <w:t>cznik nr 12</w:t>
      </w:r>
      <w:r>
        <w:rPr>
          <w:rFonts w:ascii="Times New Roman" w:hAnsi="Times New Roman" w:cs="Times New Roman"/>
          <w:b/>
        </w:rPr>
        <w:t xml:space="preserve">           </w:t>
      </w:r>
      <w:r w:rsidRPr="00A26996">
        <w:rPr>
          <w:rFonts w:ascii="Times New Roman" w:hAnsi="Times New Roman" w:cs="Times New Roman"/>
        </w:rPr>
        <w:t>Oświadczenie o udostępnieniu</w:t>
      </w:r>
    </w:p>
    <w:p w:rsidR="001108D2" w:rsidRDefault="001108D2" w:rsidP="00AB5F36">
      <w:pPr>
        <w:pStyle w:val="Akapitzlist"/>
        <w:spacing w:after="0" w:line="240" w:lineRule="auto"/>
        <w:ind w:left="426"/>
        <w:rPr>
          <w:rFonts w:ascii="Times New Roman" w:hAnsi="Times New Roman" w:cs="Times New Roman"/>
        </w:rPr>
      </w:pPr>
    </w:p>
    <w:p w:rsidR="00183550" w:rsidRDefault="00183550" w:rsidP="001108D2">
      <w:pPr>
        <w:spacing w:after="0" w:line="240" w:lineRule="auto"/>
        <w:jc w:val="both"/>
        <w:rPr>
          <w:rFonts w:eastAsia="Times New Roman"/>
          <w:lang w:eastAsia="pl-PL"/>
        </w:rPr>
      </w:pPr>
    </w:p>
    <w:p w:rsidR="00B62968" w:rsidRDefault="00B62968" w:rsidP="001108D2">
      <w:pPr>
        <w:spacing w:after="0" w:line="240" w:lineRule="auto"/>
        <w:jc w:val="both"/>
        <w:rPr>
          <w:rFonts w:eastAsia="Times New Roman"/>
          <w:lang w:eastAsia="pl-PL"/>
        </w:rPr>
      </w:pPr>
    </w:p>
    <w:p w:rsidR="00B62968" w:rsidRDefault="00B62968" w:rsidP="001108D2">
      <w:pPr>
        <w:spacing w:after="0" w:line="240" w:lineRule="auto"/>
        <w:jc w:val="both"/>
        <w:rPr>
          <w:rFonts w:eastAsia="Times New Roman"/>
          <w:lang w:eastAsia="pl-PL"/>
        </w:rPr>
      </w:pPr>
    </w:p>
    <w:p w:rsidR="00B62968" w:rsidRDefault="00B62968"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E56FF6" w:rsidRDefault="00E56FF6" w:rsidP="001108D2">
      <w:pPr>
        <w:spacing w:after="0" w:line="240" w:lineRule="auto"/>
        <w:jc w:val="both"/>
        <w:rPr>
          <w:rFonts w:eastAsia="Times New Roman"/>
          <w:lang w:eastAsia="pl-PL"/>
        </w:rPr>
      </w:pPr>
    </w:p>
    <w:p w:rsidR="00B62968" w:rsidRDefault="00B62968" w:rsidP="001108D2">
      <w:pPr>
        <w:spacing w:after="0" w:line="240" w:lineRule="auto"/>
        <w:jc w:val="both"/>
        <w:rPr>
          <w:rFonts w:eastAsia="Times New Roman"/>
          <w:lang w:eastAsia="pl-PL"/>
        </w:rPr>
      </w:pPr>
    </w:p>
    <w:p w:rsidR="00EE65CA" w:rsidRDefault="00EE65CA" w:rsidP="00183550">
      <w:pPr>
        <w:spacing w:after="0" w:line="240" w:lineRule="auto"/>
        <w:jc w:val="both"/>
        <w:rPr>
          <w:u w:val="single"/>
        </w:rPr>
      </w:pPr>
    </w:p>
    <w:p w:rsidR="0099298F" w:rsidRDefault="0099298F" w:rsidP="00183550">
      <w:pPr>
        <w:spacing w:after="0" w:line="240" w:lineRule="auto"/>
        <w:jc w:val="both"/>
        <w:rPr>
          <w:u w:val="single"/>
        </w:rPr>
      </w:pPr>
    </w:p>
    <w:p w:rsidR="0099298F" w:rsidRDefault="0099298F" w:rsidP="00183550">
      <w:pPr>
        <w:spacing w:after="0" w:line="240" w:lineRule="auto"/>
        <w:jc w:val="both"/>
        <w:rPr>
          <w:u w:val="single"/>
        </w:rPr>
      </w:pPr>
    </w:p>
    <w:p w:rsidR="0099298F" w:rsidRDefault="0099298F" w:rsidP="00183550">
      <w:pPr>
        <w:spacing w:after="0" w:line="240" w:lineRule="auto"/>
        <w:jc w:val="both"/>
        <w:rPr>
          <w:u w:val="single"/>
        </w:rPr>
      </w:pPr>
    </w:p>
    <w:p w:rsidR="0099298F" w:rsidRDefault="0099298F" w:rsidP="00183550">
      <w:pPr>
        <w:spacing w:after="0" w:line="240" w:lineRule="auto"/>
        <w:jc w:val="both"/>
        <w:rPr>
          <w:u w:val="single"/>
        </w:rPr>
      </w:pPr>
    </w:p>
    <w:p w:rsidR="0099298F" w:rsidRDefault="0099298F" w:rsidP="00183550">
      <w:pPr>
        <w:spacing w:after="0" w:line="240" w:lineRule="auto"/>
        <w:jc w:val="both"/>
        <w:rPr>
          <w:u w:val="single"/>
        </w:rPr>
      </w:pPr>
    </w:p>
    <w:p w:rsidR="0099298F" w:rsidRDefault="0099298F" w:rsidP="00183550">
      <w:pPr>
        <w:spacing w:after="0" w:line="240" w:lineRule="auto"/>
        <w:jc w:val="both"/>
        <w:rPr>
          <w:u w:val="single"/>
        </w:rPr>
      </w:pPr>
    </w:p>
    <w:p w:rsidR="0099298F" w:rsidRDefault="0099298F" w:rsidP="00183550">
      <w:pPr>
        <w:spacing w:after="0" w:line="240" w:lineRule="auto"/>
        <w:jc w:val="both"/>
        <w:rPr>
          <w:u w:val="single"/>
        </w:rPr>
      </w:pPr>
    </w:p>
    <w:p w:rsidR="00183550" w:rsidRPr="00552B59" w:rsidRDefault="00183550" w:rsidP="00183550">
      <w:pPr>
        <w:spacing w:after="0" w:line="240" w:lineRule="auto"/>
        <w:jc w:val="both"/>
      </w:pPr>
      <w:r w:rsidRPr="00552B59">
        <w:rPr>
          <w:u w:val="single"/>
        </w:rPr>
        <w:t>Gdynia, …...</w:t>
      </w:r>
      <w:r w:rsidR="00A60AB1">
        <w:rPr>
          <w:u w:val="single"/>
        </w:rPr>
        <w:t>01</w:t>
      </w:r>
      <w:r w:rsidRPr="00552B59">
        <w:rPr>
          <w:u w:val="single"/>
        </w:rPr>
        <w:t>.202</w:t>
      </w:r>
      <w:r w:rsidR="00A60AB1">
        <w:rPr>
          <w:u w:val="single"/>
        </w:rPr>
        <w:t>2</w:t>
      </w:r>
      <w:r w:rsidRPr="00552B59">
        <w:rPr>
          <w:u w:val="single"/>
        </w:rPr>
        <w:t xml:space="preserve"> r.</w:t>
      </w:r>
      <w:r w:rsidRPr="00552B59">
        <w:t xml:space="preserve"> </w:t>
      </w:r>
      <w:r w:rsidRPr="00552B59">
        <w:cr/>
        <w:t>Podpisy osób uprawnionych</w:t>
      </w:r>
    </w:p>
    <w:p w:rsidR="00183550" w:rsidRPr="00552B59" w:rsidRDefault="00183550" w:rsidP="00183550">
      <w:pPr>
        <w:spacing w:after="0" w:line="240" w:lineRule="auto"/>
        <w:jc w:val="both"/>
      </w:pPr>
    </w:p>
    <w:p w:rsidR="00183550" w:rsidRPr="00552B59" w:rsidRDefault="00183550" w:rsidP="00183550">
      <w:pPr>
        <w:spacing w:after="0" w:line="240" w:lineRule="auto"/>
        <w:jc w:val="both"/>
        <w:rPr>
          <w:b/>
        </w:rPr>
      </w:pPr>
      <w:r w:rsidRPr="00552B59">
        <w:rPr>
          <w:b/>
        </w:rPr>
        <w:t>WNIOSKUJĄCY</w:t>
      </w:r>
    </w:p>
    <w:p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rsidR="00183550" w:rsidRPr="00552B59" w:rsidRDefault="00183550" w:rsidP="00183550">
      <w:pPr>
        <w:spacing w:after="0" w:line="240" w:lineRule="auto"/>
        <w:jc w:val="both"/>
      </w:pPr>
    </w:p>
    <w:p w:rsidR="009428E1" w:rsidRDefault="009428E1" w:rsidP="00183550">
      <w:pPr>
        <w:spacing w:after="0" w:line="240" w:lineRule="auto"/>
        <w:ind w:right="-1805"/>
        <w:jc w:val="both"/>
      </w:pPr>
    </w:p>
    <w:p w:rsidR="009428E1" w:rsidRDefault="009428E1" w:rsidP="00183550">
      <w:pPr>
        <w:spacing w:after="0" w:line="240" w:lineRule="auto"/>
        <w:ind w:right="-1805"/>
        <w:jc w:val="both"/>
      </w:pPr>
    </w:p>
    <w:p w:rsidR="00183550" w:rsidRPr="00183550" w:rsidRDefault="00183550" w:rsidP="00183550">
      <w:pPr>
        <w:spacing w:after="0" w:line="240" w:lineRule="auto"/>
        <w:ind w:right="-1805"/>
        <w:jc w:val="both"/>
        <w:rPr>
          <w:b/>
          <w:bCs/>
          <w:lang w:val="de-DE"/>
        </w:rPr>
      </w:pPr>
      <w:r w:rsidRPr="00552B59">
        <w:t>______________</w:t>
      </w:r>
      <w:r w:rsidRPr="00552B59">
        <w:cr/>
      </w:r>
      <w:r w:rsidR="00A60AB1">
        <w:t>Anna</w:t>
      </w:r>
      <w:r w:rsidR="00BA0BED">
        <w:t xml:space="preserve"> </w:t>
      </w:r>
      <w:r w:rsidR="00A60AB1">
        <w:rPr>
          <w:b/>
        </w:rPr>
        <w:t>LUBOCKA</w:t>
      </w:r>
    </w:p>
    <w:p w:rsidR="00183550" w:rsidRPr="00552B59" w:rsidRDefault="00183550" w:rsidP="00183550">
      <w:pPr>
        <w:spacing w:after="0" w:line="240" w:lineRule="auto"/>
        <w:jc w:val="both"/>
        <w:rPr>
          <w:b/>
        </w:rPr>
      </w:pPr>
    </w:p>
    <w:p w:rsidR="00183550" w:rsidRDefault="00183550" w:rsidP="00183550">
      <w:pPr>
        <w:spacing w:after="0" w:line="240" w:lineRule="auto"/>
        <w:jc w:val="both"/>
        <w:rPr>
          <w:b/>
        </w:rPr>
      </w:pPr>
    </w:p>
    <w:p w:rsidR="00C66737" w:rsidRDefault="00C66737" w:rsidP="00183550">
      <w:pPr>
        <w:spacing w:after="0" w:line="240" w:lineRule="auto"/>
        <w:jc w:val="both"/>
        <w:rPr>
          <w:b/>
        </w:rPr>
      </w:pPr>
    </w:p>
    <w:p w:rsidR="00B9554A" w:rsidRDefault="00B9554A" w:rsidP="00183550">
      <w:pPr>
        <w:spacing w:after="0" w:line="240" w:lineRule="auto"/>
        <w:jc w:val="both"/>
        <w:rPr>
          <w:b/>
        </w:rPr>
      </w:pPr>
    </w:p>
    <w:p w:rsidR="00B9554A" w:rsidRDefault="00B9554A" w:rsidP="00183550">
      <w:pPr>
        <w:spacing w:after="0" w:line="240" w:lineRule="auto"/>
        <w:jc w:val="both"/>
        <w:rPr>
          <w:b/>
        </w:rPr>
      </w:pPr>
    </w:p>
    <w:p w:rsidR="009428E1" w:rsidRDefault="009428E1" w:rsidP="00183550">
      <w:pPr>
        <w:spacing w:after="0" w:line="240" w:lineRule="auto"/>
        <w:jc w:val="both"/>
        <w:rPr>
          <w:b/>
        </w:rPr>
      </w:pPr>
    </w:p>
    <w:p w:rsidR="00183550" w:rsidRPr="00552B59" w:rsidRDefault="00183550" w:rsidP="00183550">
      <w:pPr>
        <w:spacing w:after="0" w:line="240" w:lineRule="auto"/>
        <w:jc w:val="both"/>
        <w:rPr>
          <w:b/>
        </w:rPr>
      </w:pPr>
      <w:r w:rsidRPr="00552B59">
        <w:rPr>
          <w:b/>
        </w:rPr>
        <w:t>UZGODNIONO Z:</w:t>
      </w:r>
    </w:p>
    <w:p w:rsidR="00183550" w:rsidRPr="00552B59" w:rsidRDefault="00183550" w:rsidP="00183550">
      <w:pPr>
        <w:spacing w:after="0" w:line="240" w:lineRule="auto"/>
        <w:jc w:val="both"/>
      </w:pPr>
      <w:r w:rsidRPr="00552B59">
        <w:t>(Sekcją Zamówień Publicznych w zakresie procedur Prawa zamówień publicznych)</w:t>
      </w:r>
    </w:p>
    <w:p w:rsidR="00183550" w:rsidRDefault="00183550" w:rsidP="00183550">
      <w:pPr>
        <w:spacing w:after="0" w:line="240" w:lineRule="auto"/>
        <w:jc w:val="both"/>
      </w:pPr>
    </w:p>
    <w:p w:rsidR="009428E1" w:rsidRDefault="009428E1" w:rsidP="00183550">
      <w:pPr>
        <w:spacing w:after="0" w:line="240" w:lineRule="auto"/>
        <w:jc w:val="both"/>
      </w:pPr>
    </w:p>
    <w:p w:rsidR="009428E1" w:rsidRPr="00552B59" w:rsidRDefault="009428E1" w:rsidP="00183550">
      <w:pPr>
        <w:spacing w:after="0" w:line="240" w:lineRule="auto"/>
        <w:jc w:val="both"/>
      </w:pPr>
    </w:p>
    <w:p w:rsidR="00183550" w:rsidRPr="00552B59" w:rsidRDefault="00183550" w:rsidP="00183550">
      <w:pPr>
        <w:spacing w:after="0" w:line="240" w:lineRule="auto"/>
        <w:jc w:val="both"/>
      </w:pPr>
      <w:r w:rsidRPr="00114B4E">
        <w:rPr>
          <w:u w:val="single"/>
        </w:rPr>
        <w:t>___________________</w:t>
      </w:r>
      <w:r w:rsidR="009428E1" w:rsidRPr="00552B59">
        <w:t>_____________</w:t>
      </w:r>
    </w:p>
    <w:p w:rsidR="00183550" w:rsidRPr="00255988" w:rsidRDefault="00A60AB1" w:rsidP="00183550">
      <w:pPr>
        <w:spacing w:after="0" w:line="240" w:lineRule="auto"/>
        <w:jc w:val="both"/>
        <w:rPr>
          <w:b/>
          <w:bCs/>
        </w:rPr>
      </w:pPr>
      <w:r>
        <w:t>Beata</w:t>
      </w:r>
      <w:r w:rsidR="00114B4E">
        <w:t xml:space="preserve"> </w:t>
      </w:r>
      <w:r>
        <w:rPr>
          <w:b/>
        </w:rPr>
        <w:t>ŁASZCZEWSKA-ADAMCZAK</w:t>
      </w:r>
    </w:p>
    <w:p w:rsidR="00183550" w:rsidRPr="00552B59" w:rsidRDefault="00183550" w:rsidP="00183550">
      <w:pPr>
        <w:spacing w:after="0" w:line="240" w:lineRule="auto"/>
        <w:jc w:val="both"/>
      </w:pPr>
    </w:p>
    <w:p w:rsidR="00183550" w:rsidRDefault="00183550" w:rsidP="00183550">
      <w:pPr>
        <w:spacing w:after="0" w:line="240" w:lineRule="auto"/>
        <w:jc w:val="both"/>
      </w:pPr>
    </w:p>
    <w:p w:rsidR="00B9554A" w:rsidRDefault="00B9554A" w:rsidP="00183550">
      <w:pPr>
        <w:spacing w:after="0" w:line="240" w:lineRule="auto"/>
        <w:jc w:val="both"/>
      </w:pPr>
    </w:p>
    <w:p w:rsidR="00C66737" w:rsidRDefault="00C66737" w:rsidP="00183550">
      <w:pPr>
        <w:spacing w:after="0" w:line="240" w:lineRule="auto"/>
        <w:jc w:val="both"/>
      </w:pPr>
    </w:p>
    <w:p w:rsidR="00C66737" w:rsidRDefault="00C66737" w:rsidP="00183550">
      <w:pPr>
        <w:spacing w:after="0" w:line="240" w:lineRule="auto"/>
        <w:jc w:val="both"/>
      </w:pPr>
    </w:p>
    <w:p w:rsidR="009428E1" w:rsidRPr="00552B59" w:rsidRDefault="009428E1" w:rsidP="00183550">
      <w:pPr>
        <w:spacing w:after="0" w:line="240" w:lineRule="auto"/>
        <w:jc w:val="both"/>
      </w:pPr>
    </w:p>
    <w:p w:rsidR="00183550" w:rsidRPr="00552B59" w:rsidRDefault="00183550" w:rsidP="00183550">
      <w:pPr>
        <w:spacing w:after="0" w:line="240" w:lineRule="auto"/>
        <w:jc w:val="both"/>
        <w:rPr>
          <w:b/>
        </w:rPr>
      </w:pPr>
      <w:r w:rsidRPr="00552B59">
        <w:rPr>
          <w:b/>
        </w:rPr>
        <w:t xml:space="preserve">UZGODNIONO Z: </w:t>
      </w:r>
    </w:p>
    <w:p w:rsidR="00183550" w:rsidRPr="00552B59" w:rsidRDefault="00183550" w:rsidP="00183550">
      <w:pPr>
        <w:spacing w:after="0" w:line="240" w:lineRule="auto"/>
        <w:jc w:val="both"/>
      </w:pPr>
      <w:r w:rsidRPr="00552B59">
        <w:t>(Kanclerz AMW)</w:t>
      </w:r>
    </w:p>
    <w:p w:rsidR="00183550" w:rsidRPr="00552B59" w:rsidRDefault="00183550" w:rsidP="00183550">
      <w:pPr>
        <w:spacing w:after="0" w:line="240" w:lineRule="auto"/>
        <w:jc w:val="both"/>
      </w:pPr>
    </w:p>
    <w:p w:rsidR="00183550" w:rsidRDefault="00183550" w:rsidP="00183550">
      <w:pPr>
        <w:spacing w:after="0" w:line="240" w:lineRule="auto"/>
        <w:jc w:val="both"/>
      </w:pPr>
    </w:p>
    <w:p w:rsidR="00C66737" w:rsidRPr="00552B59" w:rsidRDefault="00C66737" w:rsidP="00183550">
      <w:pPr>
        <w:spacing w:after="0" w:line="240" w:lineRule="auto"/>
        <w:jc w:val="both"/>
      </w:pPr>
    </w:p>
    <w:p w:rsidR="00183550" w:rsidRPr="00552B59" w:rsidRDefault="009428E1" w:rsidP="00183550">
      <w:pPr>
        <w:spacing w:after="0" w:line="240" w:lineRule="auto"/>
        <w:jc w:val="both"/>
      </w:pPr>
      <w:r>
        <w:rPr>
          <w:u w:val="single"/>
        </w:rPr>
        <w:t>_______________</w:t>
      </w:r>
    </w:p>
    <w:p w:rsidR="00114B4E" w:rsidRPr="00AF1411" w:rsidRDefault="00183550" w:rsidP="00932004">
      <w:pPr>
        <w:spacing w:after="0" w:line="240" w:lineRule="auto"/>
        <w:jc w:val="both"/>
        <w:rPr>
          <w:b/>
          <w:bCs/>
        </w:rPr>
      </w:pPr>
      <w:r>
        <w:rPr>
          <w:bCs/>
        </w:rPr>
        <w:t xml:space="preserve">Marek </w:t>
      </w:r>
      <w:r>
        <w:rPr>
          <w:b/>
          <w:bCs/>
        </w:rPr>
        <w:t>DRYGAS</w:t>
      </w:r>
    </w:p>
    <w:p w:rsidR="00701B91" w:rsidRPr="00932004" w:rsidRDefault="00701B91" w:rsidP="00701B91">
      <w:pPr>
        <w:framePr w:hSpace="141" w:wrap="around" w:vAnchor="text" w:hAnchor="text" w:y="1"/>
        <w:spacing w:after="0" w:line="240" w:lineRule="auto"/>
        <w:ind w:right="-709"/>
        <w:suppressOverlap/>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8C2BB4">
      <w:pPr>
        <w:spacing w:after="0" w:line="240" w:lineRule="auto"/>
        <w:rPr>
          <w:b/>
          <w:i/>
          <w:u w:val="single"/>
        </w:rPr>
      </w:pPr>
    </w:p>
    <w:p w:rsidR="000406EA" w:rsidRDefault="000406EA" w:rsidP="008C2BB4">
      <w:pPr>
        <w:spacing w:after="0" w:line="240" w:lineRule="auto"/>
        <w:rPr>
          <w:b/>
          <w:i/>
          <w:u w:val="single"/>
        </w:rPr>
      </w:pPr>
    </w:p>
    <w:p w:rsidR="000406EA" w:rsidRDefault="000406EA" w:rsidP="008C2BB4">
      <w:pPr>
        <w:spacing w:after="0" w:line="240" w:lineRule="auto"/>
        <w:rPr>
          <w:b/>
          <w:i/>
          <w:u w:val="single"/>
        </w:rPr>
      </w:pPr>
    </w:p>
    <w:p w:rsidR="00EE65CA" w:rsidRDefault="00EE65CA" w:rsidP="008C2BB4">
      <w:pPr>
        <w:spacing w:after="0" w:line="240" w:lineRule="auto"/>
        <w:rPr>
          <w:b/>
          <w:i/>
          <w:u w:val="single"/>
        </w:rPr>
      </w:pPr>
    </w:p>
    <w:p w:rsidR="00EE65CA" w:rsidRDefault="00EE65CA" w:rsidP="008C2BB4">
      <w:pPr>
        <w:spacing w:after="0" w:line="240" w:lineRule="auto"/>
        <w:rPr>
          <w:b/>
          <w:i/>
          <w:u w:val="single"/>
        </w:rPr>
      </w:pPr>
    </w:p>
    <w:p w:rsidR="00EE65CA" w:rsidRDefault="00EE65CA" w:rsidP="008C2BB4">
      <w:pPr>
        <w:spacing w:after="0" w:line="240" w:lineRule="auto"/>
        <w:rPr>
          <w:b/>
          <w:i/>
          <w:u w:val="single"/>
        </w:rPr>
      </w:pPr>
    </w:p>
    <w:p w:rsidR="00EE65CA" w:rsidRDefault="00EE65CA" w:rsidP="008C2BB4">
      <w:pPr>
        <w:spacing w:after="0" w:line="240" w:lineRule="auto"/>
        <w:rPr>
          <w:b/>
          <w:i/>
          <w:u w:val="single"/>
        </w:rPr>
      </w:pPr>
    </w:p>
    <w:p w:rsidR="00EE65CA" w:rsidRDefault="00EE65CA" w:rsidP="008C2BB4">
      <w:pPr>
        <w:spacing w:after="0" w:line="240" w:lineRule="auto"/>
        <w:rPr>
          <w:b/>
          <w:i/>
          <w:u w:val="single"/>
        </w:rPr>
      </w:pPr>
    </w:p>
    <w:p w:rsidR="00EE65CA" w:rsidRDefault="00EE65CA" w:rsidP="008C2BB4">
      <w:pPr>
        <w:spacing w:after="0" w:line="240" w:lineRule="auto"/>
        <w:rPr>
          <w:b/>
          <w:i/>
          <w:u w:val="single"/>
        </w:rPr>
      </w:pPr>
    </w:p>
    <w:p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rsidR="00AB5F36" w:rsidRPr="00932004" w:rsidRDefault="00AB5F36" w:rsidP="00AB5F36">
      <w:pPr>
        <w:spacing w:after="0" w:line="240" w:lineRule="auto"/>
        <w:jc w:val="center"/>
        <w:rPr>
          <w:b/>
        </w:rPr>
      </w:pPr>
    </w:p>
    <w:p w:rsidR="00AB5F36" w:rsidRPr="00932004" w:rsidRDefault="00AB5F36" w:rsidP="00AB5F36">
      <w:pPr>
        <w:spacing w:after="0" w:line="240" w:lineRule="auto"/>
        <w:jc w:val="center"/>
        <w:rPr>
          <w:b/>
        </w:rPr>
      </w:pPr>
      <w:r w:rsidRPr="00932004">
        <w:rPr>
          <w:b/>
        </w:rPr>
        <w:t>FORMULARZ OFERTOWY WYKONAWCY</w:t>
      </w:r>
    </w:p>
    <w:p w:rsidR="00AB5F36" w:rsidRPr="00932004" w:rsidRDefault="00AB5F36" w:rsidP="00AB5F36">
      <w:pPr>
        <w:spacing w:after="0" w:line="240" w:lineRule="auto"/>
        <w:jc w:val="both"/>
        <w:rPr>
          <w:i/>
          <w:u w:val="single"/>
        </w:rPr>
      </w:pPr>
    </w:p>
    <w:p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rsidR="00AB5F36" w:rsidRPr="00932004" w:rsidRDefault="00AB5F36" w:rsidP="00AB5F36">
      <w:pPr>
        <w:spacing w:after="0" w:line="240" w:lineRule="auto"/>
      </w:pPr>
    </w:p>
    <w:p w:rsidR="00AB5F36" w:rsidRPr="00932004" w:rsidRDefault="00AB5F36" w:rsidP="00AB5F36">
      <w:pPr>
        <w:spacing w:after="0" w:line="240" w:lineRule="auto"/>
      </w:pPr>
      <w:r w:rsidRPr="00932004">
        <w:t>................................................................................................................................................</w:t>
      </w:r>
    </w:p>
    <w:p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rsidR="00AB5F36" w:rsidRPr="00932004" w:rsidRDefault="00AB5F36" w:rsidP="00AB5F36">
      <w:pPr>
        <w:spacing w:after="0" w:line="240" w:lineRule="auto"/>
      </w:pPr>
    </w:p>
    <w:p w:rsidR="00AB5F36" w:rsidRPr="00B11FA1" w:rsidRDefault="00AB5F36" w:rsidP="00AB5F36">
      <w:pPr>
        <w:spacing w:after="0" w:line="240" w:lineRule="auto"/>
        <w:rPr>
          <w:sz w:val="12"/>
          <w:szCs w:val="12"/>
        </w:rPr>
      </w:pPr>
      <w:r w:rsidRPr="00932004">
        <w:t>……………………................................................................................................................</w:t>
      </w:r>
      <w:r w:rsidRPr="00932004">
        <w:cr/>
      </w:r>
    </w:p>
    <w:p w:rsidR="00AB5F36" w:rsidRPr="00932004" w:rsidRDefault="00AB5F36" w:rsidP="00AB5F36">
      <w:pPr>
        <w:spacing w:after="0" w:line="240" w:lineRule="auto"/>
      </w:pPr>
      <w:r w:rsidRPr="00932004">
        <w:t>Adres do korespondencji</w:t>
      </w:r>
    </w:p>
    <w:p w:rsidR="00AB5F36" w:rsidRPr="00932004" w:rsidRDefault="00AB5F36" w:rsidP="00AB5F36">
      <w:pPr>
        <w:spacing w:after="0" w:line="240" w:lineRule="auto"/>
      </w:pPr>
    </w:p>
    <w:p w:rsidR="00AB5F36" w:rsidRPr="00932004" w:rsidRDefault="00AB5F36" w:rsidP="00AB5F36">
      <w:pPr>
        <w:spacing w:after="0" w:line="240" w:lineRule="auto"/>
        <w:rPr>
          <w:lang w:val="nl-NL"/>
        </w:rPr>
      </w:pPr>
      <w:r w:rsidRPr="00932004">
        <w:rPr>
          <w:lang w:val="nl-NL"/>
        </w:rPr>
        <w:t>………………………………………………………………………………………………</w:t>
      </w:r>
    </w:p>
    <w:p w:rsidR="00AB5F36" w:rsidRPr="00932004" w:rsidRDefault="00AB5F36" w:rsidP="00AB5F36">
      <w:pPr>
        <w:spacing w:after="0" w:line="240" w:lineRule="auto"/>
        <w:rPr>
          <w:lang w:val="nl-NL"/>
        </w:rPr>
      </w:pPr>
    </w:p>
    <w:p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Pr>
          <w:rFonts w:eastAsia="Times New Roman"/>
          <w:lang w:eastAsia="pl-PL"/>
        </w:rPr>
        <w:t>inny rodzaj.</w:t>
      </w:r>
    </w:p>
    <w:p w:rsidR="00AB5F36" w:rsidRPr="00C66737" w:rsidRDefault="00AB5F36" w:rsidP="00AB5F36">
      <w:pPr>
        <w:spacing w:after="0" w:line="240" w:lineRule="auto"/>
        <w:contextualSpacing/>
        <w:rPr>
          <w:sz w:val="10"/>
          <w:szCs w:val="10"/>
        </w:rPr>
      </w:pPr>
    </w:p>
    <w:p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rsidR="00C66737" w:rsidRPr="00C66737" w:rsidRDefault="00C66737" w:rsidP="00C66737">
      <w:pPr>
        <w:spacing w:after="0" w:line="240" w:lineRule="auto"/>
        <w:jc w:val="center"/>
        <w:rPr>
          <w:b/>
          <w:bCs/>
          <w:iCs/>
          <w:sz w:val="10"/>
          <w:szCs w:val="10"/>
          <w:lang w:eastAsia="ar-SA"/>
        </w:rPr>
      </w:pPr>
    </w:p>
    <w:p w:rsidR="00AB5F36" w:rsidRPr="00C558C3" w:rsidRDefault="002336B8" w:rsidP="00C66737">
      <w:pPr>
        <w:spacing w:after="0" w:line="240" w:lineRule="auto"/>
        <w:jc w:val="center"/>
        <w:rPr>
          <w:bCs/>
          <w:iCs/>
          <w:u w:val="single"/>
        </w:rPr>
      </w:pPr>
      <w:r w:rsidRPr="00A330EE">
        <w:rPr>
          <w:rFonts w:eastAsia="Times New Roman"/>
          <w:b/>
          <w:bCs/>
          <w:sz w:val="24"/>
          <w:szCs w:val="24"/>
          <w:lang w:eastAsia="pl-PL"/>
        </w:rPr>
        <w:t xml:space="preserve">Wywóz odpadów komunalnych z terenu Akademii Marynarki Wojennej w Gdyni </w:t>
      </w:r>
      <w:r w:rsidR="00B9554A">
        <w:rPr>
          <w:rFonts w:eastAsia="Times New Roman"/>
          <w:b/>
          <w:bCs/>
          <w:sz w:val="24"/>
          <w:szCs w:val="24"/>
          <w:lang w:eastAsia="pl-PL"/>
        </w:rPr>
        <w:br/>
      </w:r>
      <w:r w:rsidRPr="00A330EE">
        <w:rPr>
          <w:rFonts w:eastAsia="Times New Roman"/>
          <w:b/>
          <w:bCs/>
          <w:sz w:val="24"/>
          <w:szCs w:val="24"/>
          <w:lang w:eastAsia="pl-PL"/>
        </w:rPr>
        <w:t>oraz Akademickiego Ośrodka Szkoleniowego w Czernicy</w:t>
      </w:r>
      <w:r w:rsidRPr="00C558C3">
        <w:rPr>
          <w:b/>
          <w:i/>
        </w:rPr>
        <w:t xml:space="preserve"> </w:t>
      </w:r>
      <w:r w:rsidR="00AB5F36" w:rsidRPr="00C558C3">
        <w:rPr>
          <w:b/>
          <w:i/>
        </w:rPr>
        <w:t>(</w:t>
      </w:r>
      <w:r>
        <w:rPr>
          <w:b/>
          <w:i/>
        </w:rPr>
        <w:t>01</w:t>
      </w:r>
      <w:r w:rsidR="00AB5F36" w:rsidRPr="00C558C3">
        <w:rPr>
          <w:b/>
          <w:i/>
        </w:rPr>
        <w:t>/ZP/2</w:t>
      </w:r>
      <w:r>
        <w:rPr>
          <w:b/>
          <w:i/>
        </w:rPr>
        <w:t>2</w:t>
      </w:r>
      <w:r w:rsidR="00AB5F36" w:rsidRPr="00C558C3">
        <w:rPr>
          <w:b/>
          <w:i/>
        </w:rPr>
        <w:t>)</w:t>
      </w:r>
    </w:p>
    <w:p w:rsidR="00C66737" w:rsidRPr="001D2BA5" w:rsidRDefault="00C66737" w:rsidP="00AB5F36">
      <w:pPr>
        <w:spacing w:after="0" w:line="240" w:lineRule="auto"/>
        <w:rPr>
          <w:bCs/>
          <w:iCs/>
          <w:sz w:val="12"/>
          <w:szCs w:val="12"/>
          <w:u w:val="single"/>
        </w:rPr>
      </w:pPr>
    </w:p>
    <w:p w:rsidR="001D2BA5" w:rsidRPr="001D2BA5" w:rsidRDefault="001D2BA5" w:rsidP="00AB5F36">
      <w:pPr>
        <w:spacing w:after="0" w:line="240" w:lineRule="auto"/>
        <w:rPr>
          <w:bCs/>
          <w:iCs/>
          <w:sz w:val="12"/>
          <w:szCs w:val="12"/>
          <w:u w:val="single"/>
        </w:rPr>
      </w:pPr>
    </w:p>
    <w:p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rsidR="000E4B4F" w:rsidRDefault="000E4B4F" w:rsidP="000E4B4F">
      <w:pPr>
        <w:tabs>
          <w:tab w:val="left" w:pos="-993"/>
          <w:tab w:val="left" w:pos="-426"/>
        </w:tabs>
        <w:autoSpaceDE w:val="0"/>
        <w:spacing w:after="60" w:line="240" w:lineRule="auto"/>
        <w:jc w:val="both"/>
        <w:rPr>
          <w:b/>
          <w:lang w:eastAsia="pl-PL"/>
        </w:rPr>
      </w:pPr>
    </w:p>
    <w:p w:rsidR="000E4B4F" w:rsidRDefault="000E4B4F" w:rsidP="00E503C3">
      <w:pPr>
        <w:autoSpaceDE w:val="0"/>
        <w:spacing w:after="60" w:line="240" w:lineRule="auto"/>
        <w:ind w:left="993" w:hanging="993"/>
        <w:jc w:val="both"/>
        <w:rPr>
          <w:lang w:eastAsia="pl-PL"/>
        </w:rPr>
      </w:pPr>
      <w:r w:rsidRPr="00705FC5">
        <w:rPr>
          <w:b/>
          <w:lang w:eastAsia="pl-PL"/>
        </w:rPr>
        <w:t>I część</w:t>
      </w:r>
      <w:r>
        <w:rPr>
          <w:lang w:eastAsia="pl-PL"/>
        </w:rPr>
        <w:t xml:space="preserve"> – </w:t>
      </w:r>
      <w:r w:rsidRPr="00705FC5">
        <w:rPr>
          <w:rFonts w:eastAsia="Times New Roman"/>
          <w:lang w:eastAsia="pl-PL"/>
        </w:rPr>
        <w:t>wywóz odpadów komunalnych z terenu Akademii Marynarki Wojennej w Gdyni, ul. Śmidowicza 69, 81-127 Gdynia</w:t>
      </w:r>
    </w:p>
    <w:p w:rsidR="006F544D" w:rsidRDefault="00EF6601" w:rsidP="00AB5F36">
      <w:pPr>
        <w:spacing w:after="0" w:line="240" w:lineRule="auto"/>
        <w:rPr>
          <w:b/>
        </w:rPr>
      </w:pPr>
      <w:r w:rsidRPr="00C66737">
        <w:rPr>
          <w:u w:val="single"/>
        </w:rPr>
        <w:t xml:space="preserve"> </w:t>
      </w:r>
    </w:p>
    <w:p w:rsidR="006F544D" w:rsidRPr="006F544D" w:rsidRDefault="006F544D" w:rsidP="00AB5F36">
      <w:pPr>
        <w:spacing w:after="0" w:line="240" w:lineRule="auto"/>
        <w:rPr>
          <w:b/>
        </w:rPr>
      </w:pPr>
    </w:p>
    <w:p w:rsidR="00AB5F36" w:rsidRPr="00C66737" w:rsidRDefault="00DA0862" w:rsidP="00AB5F36">
      <w:pPr>
        <w:spacing w:after="0" w:line="240" w:lineRule="auto"/>
      </w:pPr>
      <w:r>
        <w:t>cena netto........</w:t>
      </w:r>
      <w:r w:rsidR="00AB5F36" w:rsidRPr="00C66737">
        <w:t>..</w:t>
      </w:r>
      <w:r>
        <w:t>........................</w:t>
      </w:r>
      <w:r w:rsidR="00AB5F36" w:rsidRPr="00C66737">
        <w:t xml:space="preserve">...............PLN </w:t>
      </w:r>
      <w:r w:rsidR="00AB5F36" w:rsidRPr="00C66737">
        <w:cr/>
      </w:r>
    </w:p>
    <w:p w:rsidR="00AB5F36" w:rsidRPr="00C66737" w:rsidRDefault="00AB5F36" w:rsidP="00AB5F36">
      <w:pPr>
        <w:spacing w:after="0" w:line="240" w:lineRule="auto"/>
      </w:pPr>
      <w:r w:rsidRPr="00C66737">
        <w:t>(słownie: ...........................................</w:t>
      </w:r>
      <w:r w:rsidR="00DA0862">
        <w:t>..</w:t>
      </w:r>
      <w:r w:rsidRPr="00C66737">
        <w:t>.....................................</w:t>
      </w:r>
      <w:r w:rsidR="00DA0862">
        <w:t>.....</w:t>
      </w:r>
      <w:r w:rsidRPr="00C66737">
        <w:t>.....................................................)</w:t>
      </w:r>
    </w:p>
    <w:p w:rsidR="00AB5F36" w:rsidRPr="001D2BA5" w:rsidRDefault="00AB5F36" w:rsidP="00AB5F36">
      <w:pPr>
        <w:spacing w:after="0" w:line="240" w:lineRule="auto"/>
        <w:rPr>
          <w:sz w:val="12"/>
          <w:szCs w:val="12"/>
        </w:rPr>
      </w:pPr>
    </w:p>
    <w:p w:rsidR="001D2BA5" w:rsidRDefault="001D2BA5" w:rsidP="00AB5F36">
      <w:pPr>
        <w:spacing w:after="0" w:line="240" w:lineRule="auto"/>
      </w:pPr>
    </w:p>
    <w:p w:rsidR="00AB5F36" w:rsidRPr="00C66737" w:rsidRDefault="00AB5F36" w:rsidP="00AB5F36">
      <w:pPr>
        <w:spacing w:after="0" w:line="240" w:lineRule="auto"/>
      </w:pPr>
      <w:r w:rsidRPr="00C66737">
        <w:t>podatek VAT...........................................PLN</w:t>
      </w:r>
      <w:r w:rsidRPr="00C66737">
        <w:cr/>
      </w:r>
    </w:p>
    <w:p w:rsidR="001D2BA5" w:rsidRDefault="001D2BA5" w:rsidP="00DA0862">
      <w:pPr>
        <w:spacing w:after="0" w:line="240" w:lineRule="auto"/>
        <w:rPr>
          <w:b/>
        </w:rPr>
      </w:pPr>
    </w:p>
    <w:p w:rsidR="00AB5F36" w:rsidRDefault="00AB5F36" w:rsidP="00DA0862">
      <w:pPr>
        <w:spacing w:after="0" w:line="240" w:lineRule="auto"/>
      </w:pPr>
      <w:r w:rsidRPr="00932004">
        <w:rPr>
          <w:b/>
        </w:rPr>
        <w:t>cena brutto</w:t>
      </w:r>
      <w:r w:rsidRPr="00932004">
        <w:t>.............................</w:t>
      </w:r>
      <w:r w:rsidR="00DA0862">
        <w:t>........</w:t>
      </w:r>
      <w:r w:rsidRPr="00932004">
        <w:t>.</w:t>
      </w:r>
      <w:r w:rsidR="00DA0862">
        <w:t>.......PLN</w:t>
      </w:r>
    </w:p>
    <w:p w:rsidR="00DA0862" w:rsidRDefault="00DA0862" w:rsidP="00701B91">
      <w:pPr>
        <w:spacing w:after="0" w:line="240" w:lineRule="auto"/>
        <w:jc w:val="both"/>
      </w:pPr>
    </w:p>
    <w:p w:rsidR="00701B91" w:rsidRPr="00932004" w:rsidRDefault="00701B91" w:rsidP="00701B91">
      <w:pPr>
        <w:spacing w:after="0" w:line="240" w:lineRule="auto"/>
        <w:jc w:val="both"/>
        <w:rPr>
          <w:b/>
        </w:rPr>
      </w:pPr>
      <w:r w:rsidRPr="00932004">
        <w:t>(słownie: ......................................................................</w:t>
      </w:r>
      <w:r w:rsidR="00DA0862">
        <w:t>.........</w:t>
      </w:r>
      <w:r w:rsidRPr="00932004">
        <w:t>...............................................................)</w:t>
      </w:r>
    </w:p>
    <w:p w:rsidR="00701B91" w:rsidRDefault="00701B91" w:rsidP="00932004">
      <w:pPr>
        <w:spacing w:after="0" w:line="240" w:lineRule="auto"/>
        <w:jc w:val="both"/>
        <w:rPr>
          <w:rFonts w:eastAsia="Times New Roman"/>
          <w:b/>
          <w:lang w:eastAsia="pl-PL"/>
        </w:rPr>
      </w:pPr>
    </w:p>
    <w:p w:rsidR="006F544D" w:rsidRDefault="006F544D" w:rsidP="00932004">
      <w:pPr>
        <w:spacing w:after="0" w:line="240" w:lineRule="auto"/>
        <w:jc w:val="both"/>
        <w:rPr>
          <w:rFonts w:eastAsia="Times New Roman"/>
          <w:b/>
          <w:lang w:eastAsia="pl-PL"/>
        </w:rPr>
      </w:pPr>
    </w:p>
    <w:p w:rsidR="00956F08" w:rsidRDefault="00956F08" w:rsidP="00956F08">
      <w:pPr>
        <w:rPr>
          <w:b/>
          <w:u w:val="single"/>
        </w:rPr>
      </w:pPr>
    </w:p>
    <w:tbl>
      <w:tblPr>
        <w:tblpPr w:leftFromText="141" w:rightFromText="141" w:vertAnchor="text" w:tblpY="1"/>
        <w:tblOverlap w:val="never"/>
        <w:tblW w:w="9229" w:type="dxa"/>
        <w:tblLayout w:type="fixed"/>
        <w:tblCellMar>
          <w:left w:w="70" w:type="dxa"/>
          <w:right w:w="70" w:type="dxa"/>
        </w:tblCellMar>
        <w:tblLook w:val="0000" w:firstRow="0" w:lastRow="0" w:firstColumn="0" w:lastColumn="0" w:noHBand="0" w:noVBand="0"/>
      </w:tblPr>
      <w:tblGrid>
        <w:gridCol w:w="360"/>
        <w:gridCol w:w="440"/>
        <w:gridCol w:w="1605"/>
        <w:gridCol w:w="801"/>
        <w:gridCol w:w="567"/>
        <w:gridCol w:w="992"/>
        <w:gridCol w:w="283"/>
        <w:gridCol w:w="1276"/>
        <w:gridCol w:w="1559"/>
        <w:gridCol w:w="1346"/>
      </w:tblGrid>
      <w:tr w:rsidR="002336B8" w:rsidRPr="00EA1DEF" w:rsidTr="00E503C3">
        <w:trPr>
          <w:trHeight w:val="525"/>
        </w:trPr>
        <w:tc>
          <w:tcPr>
            <w:tcW w:w="9229" w:type="dxa"/>
            <w:gridSpan w:val="10"/>
            <w:tcBorders>
              <w:bottom w:val="single" w:sz="4" w:space="0" w:color="auto"/>
            </w:tcBorders>
          </w:tcPr>
          <w:p w:rsidR="002336B8" w:rsidRPr="00EA1DEF" w:rsidRDefault="002336B8" w:rsidP="00E503C3">
            <w:pPr>
              <w:spacing w:after="0"/>
              <w:jc w:val="center"/>
              <w:rPr>
                <w:sz w:val="20"/>
                <w:szCs w:val="20"/>
              </w:rPr>
            </w:pPr>
            <w:r w:rsidRPr="00EA1DEF">
              <w:rPr>
                <w:bCs/>
                <w:sz w:val="20"/>
                <w:szCs w:val="20"/>
              </w:rPr>
              <w:lastRenderedPageBreak/>
              <w:t xml:space="preserve">Lokalizacja punktu odbioru odpadów </w:t>
            </w:r>
            <w:r w:rsidRPr="00EA1DEF">
              <w:rPr>
                <w:sz w:val="20"/>
                <w:szCs w:val="20"/>
              </w:rPr>
              <w:t xml:space="preserve">: </w:t>
            </w:r>
          </w:p>
          <w:p w:rsidR="002336B8" w:rsidRPr="00EA1DEF" w:rsidRDefault="002336B8" w:rsidP="00E503C3">
            <w:pPr>
              <w:spacing w:after="0"/>
              <w:jc w:val="center"/>
              <w:rPr>
                <w:sz w:val="20"/>
                <w:szCs w:val="20"/>
              </w:rPr>
            </w:pPr>
            <w:r w:rsidRPr="00EA1DEF">
              <w:rPr>
                <w:sz w:val="20"/>
                <w:szCs w:val="20"/>
              </w:rPr>
              <w:t>Akademia Marynarki Wojennej im. Bohaterów Westerplatte, ul. Śmidowicza 69, 81-127 Gdynia</w:t>
            </w:r>
          </w:p>
        </w:tc>
      </w:tr>
      <w:tr w:rsidR="002336B8" w:rsidRPr="00EA1DEF" w:rsidTr="00E503C3">
        <w:trPr>
          <w:trHeight w:val="462"/>
        </w:trPr>
        <w:tc>
          <w:tcPr>
            <w:tcW w:w="9229" w:type="dxa"/>
            <w:gridSpan w:val="10"/>
            <w:tcBorders>
              <w:top w:val="single" w:sz="4" w:space="0" w:color="auto"/>
              <w:left w:val="single" w:sz="4" w:space="0" w:color="auto"/>
              <w:bottom w:val="single" w:sz="4" w:space="0" w:color="auto"/>
              <w:right w:val="single" w:sz="4" w:space="0" w:color="000000"/>
            </w:tcBorders>
            <w:vAlign w:val="center"/>
          </w:tcPr>
          <w:p w:rsidR="002336B8" w:rsidRPr="00EA1DEF" w:rsidRDefault="002336B8" w:rsidP="00E503C3">
            <w:pPr>
              <w:spacing w:after="0" w:line="240" w:lineRule="auto"/>
              <w:jc w:val="center"/>
              <w:rPr>
                <w:b/>
                <w:bCs/>
                <w:sz w:val="20"/>
                <w:szCs w:val="20"/>
              </w:rPr>
            </w:pPr>
            <w:r w:rsidRPr="00EA1DEF">
              <w:rPr>
                <w:b/>
                <w:bCs/>
                <w:sz w:val="20"/>
                <w:szCs w:val="20"/>
              </w:rPr>
              <w:t>FORMULARZ CENOWY</w:t>
            </w:r>
          </w:p>
        </w:tc>
      </w:tr>
      <w:tr w:rsidR="002336B8" w:rsidRPr="00EA1DEF" w:rsidTr="00E503C3">
        <w:trPr>
          <w:trHeight w:val="1390"/>
        </w:trPr>
        <w:tc>
          <w:tcPr>
            <w:tcW w:w="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336B8" w:rsidRPr="00EA1DEF" w:rsidRDefault="002336B8" w:rsidP="00E503C3">
            <w:pPr>
              <w:spacing w:after="0" w:line="240" w:lineRule="auto"/>
              <w:jc w:val="center"/>
              <w:rPr>
                <w:b/>
                <w:bCs/>
                <w:sz w:val="20"/>
                <w:szCs w:val="20"/>
              </w:rPr>
            </w:pPr>
            <w:r w:rsidRPr="00EA1DEF">
              <w:rPr>
                <w:b/>
                <w:bCs/>
                <w:sz w:val="20"/>
                <w:szCs w:val="20"/>
              </w:rPr>
              <w:t>Lp.</w:t>
            </w:r>
          </w:p>
        </w:tc>
        <w:tc>
          <w:tcPr>
            <w:tcW w:w="2406" w:type="dxa"/>
            <w:gridSpan w:val="2"/>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b/>
                <w:bCs/>
                <w:sz w:val="20"/>
                <w:szCs w:val="20"/>
              </w:rPr>
              <w:t>ZAKRES CZYNNOŚCI</w:t>
            </w:r>
          </w:p>
        </w:tc>
        <w:tc>
          <w:tcPr>
            <w:tcW w:w="1559" w:type="dxa"/>
            <w:gridSpan w:val="2"/>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b/>
                <w:bCs/>
                <w:sz w:val="20"/>
                <w:szCs w:val="20"/>
              </w:rPr>
              <w:t xml:space="preserve">Cena netto za  </w:t>
            </w:r>
            <w:r w:rsidR="00B9554A">
              <w:rPr>
                <w:b/>
                <w:bCs/>
                <w:sz w:val="20"/>
                <w:szCs w:val="20"/>
              </w:rPr>
              <w:t>1m³</w:t>
            </w:r>
          </w:p>
        </w:tc>
        <w:tc>
          <w:tcPr>
            <w:tcW w:w="1559" w:type="dxa"/>
            <w:gridSpan w:val="2"/>
            <w:tcBorders>
              <w:top w:val="nil"/>
              <w:left w:val="nil"/>
              <w:bottom w:val="single" w:sz="4" w:space="0" w:color="auto"/>
              <w:right w:val="single" w:sz="4" w:space="0" w:color="auto"/>
            </w:tcBorders>
            <w:vAlign w:val="center"/>
          </w:tcPr>
          <w:p w:rsidR="002336B8" w:rsidRPr="00EA1DEF" w:rsidRDefault="002336B8" w:rsidP="00E503C3">
            <w:pPr>
              <w:spacing w:after="0" w:line="240" w:lineRule="auto"/>
              <w:jc w:val="center"/>
              <w:rPr>
                <w:b/>
                <w:bCs/>
                <w:sz w:val="20"/>
                <w:szCs w:val="20"/>
              </w:rPr>
            </w:pPr>
            <w:r w:rsidRPr="00EA1DEF">
              <w:rPr>
                <w:b/>
                <w:bCs/>
                <w:sz w:val="20"/>
                <w:szCs w:val="20"/>
              </w:rPr>
              <w:t>Szacunkowa ilość odpadów w skali</w:t>
            </w:r>
          </w:p>
          <w:p w:rsidR="002336B8" w:rsidRPr="00EA1DEF" w:rsidRDefault="00B9554A" w:rsidP="00E503C3">
            <w:pPr>
              <w:spacing w:after="0" w:line="240" w:lineRule="auto"/>
              <w:jc w:val="center"/>
              <w:rPr>
                <w:b/>
                <w:bCs/>
                <w:sz w:val="20"/>
                <w:szCs w:val="20"/>
              </w:rPr>
            </w:pPr>
            <w:r>
              <w:rPr>
                <w:b/>
                <w:bCs/>
                <w:sz w:val="20"/>
                <w:szCs w:val="20"/>
              </w:rPr>
              <w:t>roku</w:t>
            </w:r>
          </w:p>
        </w:tc>
        <w:tc>
          <w:tcPr>
            <w:tcW w:w="1559" w:type="dxa"/>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b/>
                <w:bCs/>
                <w:sz w:val="20"/>
                <w:szCs w:val="20"/>
              </w:rPr>
              <w:t>Wartość za jeden rok netto</w:t>
            </w:r>
          </w:p>
          <w:p w:rsidR="002336B8" w:rsidRPr="00EA1DEF" w:rsidRDefault="002336B8" w:rsidP="00E503C3">
            <w:pPr>
              <w:spacing w:after="0" w:line="240" w:lineRule="auto"/>
              <w:jc w:val="center"/>
              <w:rPr>
                <w:b/>
                <w:bCs/>
                <w:sz w:val="20"/>
                <w:szCs w:val="20"/>
              </w:rPr>
            </w:pPr>
            <w:r w:rsidRPr="00EA1DEF">
              <w:rPr>
                <w:b/>
                <w:bCs/>
                <w:sz w:val="20"/>
                <w:szCs w:val="20"/>
              </w:rPr>
              <w:t xml:space="preserve"> </w:t>
            </w:r>
            <w:r w:rsidRPr="00EA1DEF">
              <w:rPr>
                <w:bCs/>
                <w:sz w:val="20"/>
                <w:szCs w:val="20"/>
              </w:rPr>
              <w:t>[cena za 1m</w:t>
            </w:r>
            <w:r w:rsidRPr="00EA1DEF">
              <w:rPr>
                <w:bCs/>
                <w:sz w:val="20"/>
                <w:szCs w:val="20"/>
                <w:vertAlign w:val="superscript"/>
              </w:rPr>
              <w:t xml:space="preserve">3 </w:t>
            </w:r>
            <w:r w:rsidRPr="00EA1DEF">
              <w:rPr>
                <w:bCs/>
                <w:sz w:val="20"/>
                <w:szCs w:val="20"/>
              </w:rPr>
              <w:t xml:space="preserve">x szacunkowa ilość odpadów w skali roku] </w:t>
            </w:r>
          </w:p>
        </w:tc>
        <w:tc>
          <w:tcPr>
            <w:tcW w:w="1346" w:type="dxa"/>
            <w:tcBorders>
              <w:top w:val="nil"/>
              <w:left w:val="nil"/>
              <w:bottom w:val="single" w:sz="4" w:space="0" w:color="auto"/>
              <w:right w:val="single" w:sz="4" w:space="0" w:color="auto"/>
            </w:tcBorders>
            <w:shd w:val="clear" w:color="auto" w:fill="auto"/>
            <w:vAlign w:val="center"/>
          </w:tcPr>
          <w:p w:rsidR="002336B8" w:rsidRPr="00EA1DEF" w:rsidRDefault="00B9554A" w:rsidP="00E503C3">
            <w:pPr>
              <w:spacing w:after="0" w:line="240" w:lineRule="auto"/>
              <w:jc w:val="center"/>
              <w:rPr>
                <w:b/>
                <w:bCs/>
                <w:sz w:val="20"/>
                <w:szCs w:val="20"/>
              </w:rPr>
            </w:pPr>
            <w:r>
              <w:rPr>
                <w:b/>
                <w:bCs/>
                <w:sz w:val="20"/>
                <w:szCs w:val="20"/>
              </w:rPr>
              <w:t xml:space="preserve">Wartość za jeden rok brutto </w:t>
            </w:r>
          </w:p>
        </w:tc>
      </w:tr>
      <w:tr w:rsidR="002336B8" w:rsidRPr="00EA1DEF" w:rsidTr="00E503C3">
        <w:trPr>
          <w:trHeight w:val="328"/>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p>
        </w:tc>
        <w:tc>
          <w:tcPr>
            <w:tcW w:w="2406" w:type="dxa"/>
            <w:gridSpan w:val="2"/>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bCs/>
                <w:sz w:val="20"/>
                <w:szCs w:val="20"/>
              </w:rPr>
              <w:t>[zł]</w:t>
            </w:r>
          </w:p>
        </w:tc>
        <w:tc>
          <w:tcPr>
            <w:tcW w:w="1559" w:type="dxa"/>
            <w:gridSpan w:val="2"/>
            <w:tcBorders>
              <w:top w:val="nil"/>
              <w:left w:val="nil"/>
              <w:bottom w:val="single" w:sz="4" w:space="0" w:color="auto"/>
              <w:right w:val="single" w:sz="4" w:space="0" w:color="auto"/>
            </w:tcBorders>
            <w:vAlign w:val="center"/>
          </w:tcPr>
          <w:p w:rsidR="002336B8" w:rsidRPr="00EA1DEF" w:rsidRDefault="002336B8" w:rsidP="00E503C3">
            <w:pPr>
              <w:spacing w:after="0" w:line="240" w:lineRule="auto"/>
              <w:jc w:val="center"/>
              <w:rPr>
                <w:sz w:val="20"/>
                <w:szCs w:val="20"/>
              </w:rPr>
            </w:pPr>
            <w:r w:rsidRPr="00EA1DEF">
              <w:rPr>
                <w:bCs/>
                <w:sz w:val="20"/>
                <w:szCs w:val="20"/>
              </w:rPr>
              <w:t>[m</w:t>
            </w:r>
            <w:r w:rsidRPr="00EA1DEF">
              <w:rPr>
                <w:bCs/>
                <w:sz w:val="20"/>
                <w:szCs w:val="20"/>
                <w:vertAlign w:val="superscript"/>
              </w:rPr>
              <w:t>3</w:t>
            </w:r>
            <w:r w:rsidRPr="00EA1DEF">
              <w:rPr>
                <w:bCs/>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bCs/>
                <w:sz w:val="20"/>
                <w:szCs w:val="20"/>
              </w:rPr>
              <w:t>[zł]</w:t>
            </w:r>
          </w:p>
        </w:tc>
        <w:tc>
          <w:tcPr>
            <w:tcW w:w="1346" w:type="dxa"/>
            <w:tcBorders>
              <w:top w:val="nil"/>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bCs/>
                <w:sz w:val="20"/>
                <w:szCs w:val="20"/>
              </w:rPr>
              <w:t>[zł]</w:t>
            </w:r>
          </w:p>
        </w:tc>
      </w:tr>
      <w:tr w:rsidR="002336B8" w:rsidRPr="00EA1DEF" w:rsidTr="00E503C3">
        <w:trPr>
          <w:trHeight w:val="792"/>
        </w:trPr>
        <w:tc>
          <w:tcPr>
            <w:tcW w:w="360" w:type="dxa"/>
            <w:vMerge w:val="restart"/>
            <w:tcBorders>
              <w:top w:val="single" w:sz="4" w:space="0" w:color="auto"/>
              <w:left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I</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1.</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wywóz  odpadów komunalnych</w:t>
            </w:r>
          </w:p>
          <w:p w:rsidR="002336B8" w:rsidRPr="00EA1DEF" w:rsidRDefault="002336B8" w:rsidP="00E503C3">
            <w:pPr>
              <w:spacing w:after="0" w:line="240" w:lineRule="auto"/>
              <w:jc w:val="center"/>
              <w:rPr>
                <w:sz w:val="20"/>
                <w:szCs w:val="20"/>
              </w:rPr>
            </w:pPr>
            <w:r w:rsidRPr="00EA1DEF">
              <w:rPr>
                <w:sz w:val="20"/>
                <w:szCs w:val="20"/>
              </w:rPr>
              <w:t>(20 03 01)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vertAlign w:val="superscript"/>
              </w:rPr>
            </w:pPr>
            <w:r w:rsidRPr="00EA1DEF">
              <w:rPr>
                <w:sz w:val="20"/>
                <w:szCs w:val="20"/>
              </w:rPr>
              <w:t>………. zł</w:t>
            </w:r>
          </w:p>
        </w:tc>
        <w:tc>
          <w:tcPr>
            <w:tcW w:w="1559" w:type="dxa"/>
            <w:gridSpan w:val="2"/>
            <w:tcBorders>
              <w:top w:val="single" w:sz="4" w:space="0" w:color="auto"/>
              <w:left w:val="nil"/>
              <w:bottom w:val="single" w:sz="4" w:space="0" w:color="auto"/>
              <w:right w:val="single" w:sz="4" w:space="0" w:color="auto"/>
            </w:tcBorders>
            <w:vAlign w:val="center"/>
          </w:tcPr>
          <w:p w:rsidR="002336B8" w:rsidRPr="00EA1DEF" w:rsidRDefault="002336B8" w:rsidP="00E503C3">
            <w:pPr>
              <w:spacing w:after="0" w:line="240" w:lineRule="auto"/>
              <w:jc w:val="center"/>
              <w:rPr>
                <w:sz w:val="20"/>
                <w:szCs w:val="20"/>
              </w:rPr>
            </w:pPr>
            <w:r w:rsidRPr="00EA1DEF">
              <w:rPr>
                <w:sz w:val="20"/>
                <w:szCs w:val="20"/>
              </w:rPr>
              <w:t>4170 m³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503C3">
        <w:trPr>
          <w:trHeight w:val="1020"/>
        </w:trPr>
        <w:tc>
          <w:tcPr>
            <w:tcW w:w="360" w:type="dxa"/>
            <w:vMerge/>
            <w:tcBorders>
              <w:left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 xml:space="preserve">2. </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wywóz  odpadów segregowanych opakowania z papieru i tektury</w:t>
            </w:r>
          </w:p>
          <w:p w:rsidR="002336B8" w:rsidRPr="00EA1DEF" w:rsidRDefault="002336B8" w:rsidP="00E503C3">
            <w:pPr>
              <w:spacing w:after="0" w:line="240" w:lineRule="auto"/>
              <w:jc w:val="center"/>
              <w:rPr>
                <w:sz w:val="20"/>
                <w:szCs w:val="20"/>
              </w:rPr>
            </w:pPr>
            <w:r w:rsidRPr="00EA1DEF">
              <w:rPr>
                <w:sz w:val="20"/>
                <w:szCs w:val="20"/>
              </w:rPr>
              <w:t>(15 01 01)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 zł</w:t>
            </w:r>
          </w:p>
        </w:tc>
        <w:tc>
          <w:tcPr>
            <w:tcW w:w="1559" w:type="dxa"/>
            <w:gridSpan w:val="2"/>
            <w:tcBorders>
              <w:top w:val="single" w:sz="4" w:space="0" w:color="auto"/>
              <w:left w:val="nil"/>
              <w:bottom w:val="single" w:sz="4" w:space="0" w:color="auto"/>
              <w:right w:val="single" w:sz="4" w:space="0" w:color="auto"/>
            </w:tcBorders>
            <w:vAlign w:val="center"/>
          </w:tcPr>
          <w:p w:rsidR="002336B8" w:rsidRPr="00EA1DEF" w:rsidRDefault="002336B8" w:rsidP="00E503C3">
            <w:pPr>
              <w:spacing w:after="0" w:line="240" w:lineRule="auto"/>
              <w:jc w:val="center"/>
              <w:rPr>
                <w:sz w:val="20"/>
                <w:szCs w:val="20"/>
              </w:rPr>
            </w:pPr>
            <w:r w:rsidRPr="00EA1DEF">
              <w:rPr>
                <w:sz w:val="20"/>
                <w:szCs w:val="20"/>
              </w:rPr>
              <w:t>394 m</w:t>
            </w:r>
            <w:r w:rsidRPr="00EA1DEF">
              <w:rPr>
                <w:sz w:val="20"/>
                <w:szCs w:val="20"/>
                <w:vertAlign w:val="superscript"/>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503C3">
        <w:trPr>
          <w:trHeight w:val="1020"/>
        </w:trPr>
        <w:tc>
          <w:tcPr>
            <w:tcW w:w="360" w:type="dxa"/>
            <w:vMerge/>
            <w:tcBorders>
              <w:left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 xml:space="preserve">3. </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wywóz odpadów segregowanych opakowania z tworzyw sztucznych</w:t>
            </w:r>
          </w:p>
          <w:p w:rsidR="002336B8" w:rsidRPr="00EA1DEF" w:rsidRDefault="002336B8" w:rsidP="00E503C3">
            <w:pPr>
              <w:spacing w:after="0" w:line="240" w:lineRule="auto"/>
              <w:jc w:val="center"/>
              <w:rPr>
                <w:sz w:val="20"/>
                <w:szCs w:val="20"/>
              </w:rPr>
            </w:pPr>
            <w:r w:rsidRPr="00EA1DEF">
              <w:rPr>
                <w:sz w:val="20"/>
                <w:szCs w:val="20"/>
              </w:rPr>
              <w:t>(15 01 02)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 zł</w:t>
            </w:r>
          </w:p>
        </w:tc>
        <w:tc>
          <w:tcPr>
            <w:tcW w:w="1559" w:type="dxa"/>
            <w:gridSpan w:val="2"/>
            <w:tcBorders>
              <w:top w:val="single" w:sz="4" w:space="0" w:color="auto"/>
              <w:left w:val="nil"/>
              <w:bottom w:val="single" w:sz="4" w:space="0" w:color="auto"/>
              <w:right w:val="single" w:sz="4" w:space="0" w:color="auto"/>
            </w:tcBorders>
            <w:vAlign w:val="center"/>
          </w:tcPr>
          <w:p w:rsidR="002336B8" w:rsidRPr="00EA1DEF" w:rsidRDefault="002336B8" w:rsidP="00E503C3">
            <w:pPr>
              <w:spacing w:after="0" w:line="240" w:lineRule="auto"/>
              <w:jc w:val="center"/>
              <w:rPr>
                <w:sz w:val="20"/>
                <w:szCs w:val="20"/>
              </w:rPr>
            </w:pPr>
            <w:r w:rsidRPr="00EA1DEF">
              <w:rPr>
                <w:sz w:val="20"/>
                <w:szCs w:val="20"/>
              </w:rPr>
              <w:t>443 m</w:t>
            </w:r>
            <w:r w:rsidRPr="00EA1DEF">
              <w:rPr>
                <w:sz w:val="20"/>
                <w:szCs w:val="20"/>
                <w:vertAlign w:val="superscript"/>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503C3">
        <w:trPr>
          <w:trHeight w:val="1020"/>
        </w:trPr>
        <w:tc>
          <w:tcPr>
            <w:tcW w:w="360" w:type="dxa"/>
            <w:vMerge/>
            <w:tcBorders>
              <w:left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4.</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 xml:space="preserve">wywóz  odpadów segregowanych opakowania ze szkła </w:t>
            </w:r>
          </w:p>
          <w:p w:rsidR="002336B8" w:rsidRPr="00EA1DEF" w:rsidRDefault="002336B8" w:rsidP="00E503C3">
            <w:pPr>
              <w:spacing w:after="0" w:line="240" w:lineRule="auto"/>
              <w:jc w:val="center"/>
              <w:rPr>
                <w:sz w:val="20"/>
                <w:szCs w:val="20"/>
              </w:rPr>
            </w:pPr>
            <w:r w:rsidRPr="00EA1DEF">
              <w:rPr>
                <w:sz w:val="20"/>
                <w:szCs w:val="20"/>
              </w:rPr>
              <w:t>(15 01 07)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 zł</w:t>
            </w:r>
          </w:p>
        </w:tc>
        <w:tc>
          <w:tcPr>
            <w:tcW w:w="1559" w:type="dxa"/>
            <w:gridSpan w:val="2"/>
            <w:tcBorders>
              <w:top w:val="single" w:sz="4" w:space="0" w:color="auto"/>
              <w:left w:val="nil"/>
              <w:bottom w:val="single" w:sz="4" w:space="0" w:color="auto"/>
              <w:right w:val="single" w:sz="4" w:space="0" w:color="auto"/>
            </w:tcBorders>
            <w:vAlign w:val="center"/>
          </w:tcPr>
          <w:p w:rsidR="002336B8" w:rsidRPr="00EA1DEF" w:rsidRDefault="002336B8" w:rsidP="00E503C3">
            <w:pPr>
              <w:spacing w:after="0" w:line="240" w:lineRule="auto"/>
              <w:jc w:val="center"/>
              <w:rPr>
                <w:sz w:val="20"/>
                <w:szCs w:val="20"/>
              </w:rPr>
            </w:pPr>
            <w:r w:rsidRPr="00EA1DEF">
              <w:rPr>
                <w:sz w:val="20"/>
                <w:szCs w:val="20"/>
              </w:rPr>
              <w:t>50 m</w:t>
            </w:r>
            <w:r w:rsidRPr="00EA1DEF">
              <w:rPr>
                <w:sz w:val="20"/>
                <w:szCs w:val="20"/>
                <w:vertAlign w:val="superscript"/>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503C3">
        <w:trPr>
          <w:trHeight w:val="1020"/>
        </w:trPr>
        <w:tc>
          <w:tcPr>
            <w:tcW w:w="360" w:type="dxa"/>
            <w:vMerge/>
            <w:tcBorders>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5.</w:t>
            </w: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vertAlign w:val="superscript"/>
              </w:rPr>
            </w:pPr>
            <w:r w:rsidRPr="00EA1DEF">
              <w:rPr>
                <w:sz w:val="20"/>
                <w:szCs w:val="20"/>
              </w:rPr>
              <w:t>Wywóz gruzu i innych odpadów – kontener otwarty 7m</w:t>
            </w:r>
            <w:r w:rsidRPr="00EA1DEF">
              <w:rPr>
                <w:sz w:val="20"/>
                <w:szCs w:val="20"/>
                <w:vertAlign w:val="superscript"/>
              </w:rPr>
              <w:t>3</w:t>
            </w:r>
          </w:p>
          <w:p w:rsidR="002336B8" w:rsidRPr="00EA1DEF" w:rsidRDefault="002336B8" w:rsidP="00E503C3">
            <w:pPr>
              <w:spacing w:after="0" w:line="240" w:lineRule="auto"/>
              <w:jc w:val="center"/>
              <w:rPr>
                <w:sz w:val="20"/>
                <w:szCs w:val="20"/>
              </w:rPr>
            </w:pPr>
            <w:r w:rsidRPr="00EA1DEF">
              <w:rPr>
                <w:sz w:val="20"/>
                <w:szCs w:val="20"/>
              </w:rPr>
              <w:t>(17 01 01, 17 01 07, 17 01 82)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 zł</w:t>
            </w:r>
          </w:p>
        </w:tc>
        <w:tc>
          <w:tcPr>
            <w:tcW w:w="1559" w:type="dxa"/>
            <w:gridSpan w:val="2"/>
            <w:tcBorders>
              <w:top w:val="single" w:sz="4" w:space="0" w:color="auto"/>
              <w:left w:val="nil"/>
              <w:bottom w:val="single" w:sz="4" w:space="0" w:color="auto"/>
              <w:right w:val="single" w:sz="4" w:space="0" w:color="auto"/>
            </w:tcBorders>
            <w:vAlign w:val="center"/>
          </w:tcPr>
          <w:p w:rsidR="002336B8" w:rsidRPr="00EA1DEF" w:rsidRDefault="002336B8" w:rsidP="00E503C3">
            <w:pPr>
              <w:spacing w:after="0" w:line="240" w:lineRule="auto"/>
              <w:jc w:val="center"/>
              <w:rPr>
                <w:sz w:val="20"/>
                <w:szCs w:val="20"/>
              </w:rPr>
            </w:pPr>
            <w:r w:rsidRPr="00EA1DEF">
              <w:rPr>
                <w:sz w:val="20"/>
                <w:szCs w:val="20"/>
              </w:rPr>
              <w:t>350m</w:t>
            </w:r>
            <w:r w:rsidRPr="00EA1DEF">
              <w:rPr>
                <w:sz w:val="20"/>
                <w:szCs w:val="20"/>
                <w:vertAlign w:val="superscript"/>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E503C3" w:rsidRPr="00EA1DEF" w:rsidTr="00E503C3">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C3" w:rsidRPr="00E503C3" w:rsidRDefault="00E503C3" w:rsidP="00E503C3">
            <w:pPr>
              <w:spacing w:after="0" w:line="240" w:lineRule="auto"/>
              <w:jc w:val="center"/>
              <w:rPr>
                <w:sz w:val="2"/>
                <w:szCs w:val="2"/>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C3" w:rsidRPr="00E503C3" w:rsidRDefault="00E503C3" w:rsidP="00E503C3">
            <w:pPr>
              <w:spacing w:after="0" w:line="240" w:lineRule="auto"/>
              <w:jc w:val="center"/>
              <w:rPr>
                <w:sz w:val="2"/>
                <w:szCs w:val="2"/>
              </w:rPr>
            </w:pP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rsidR="00E503C3" w:rsidRPr="00E503C3" w:rsidRDefault="00E503C3" w:rsidP="00E503C3">
            <w:pPr>
              <w:spacing w:after="0" w:line="240" w:lineRule="auto"/>
              <w:jc w:val="center"/>
              <w:rPr>
                <w:sz w:val="2"/>
                <w:szCs w:val="2"/>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503C3" w:rsidRPr="00E503C3" w:rsidRDefault="00E503C3" w:rsidP="00E503C3">
            <w:pPr>
              <w:spacing w:after="0" w:line="240" w:lineRule="auto"/>
              <w:jc w:val="center"/>
              <w:rPr>
                <w:sz w:val="2"/>
                <w:szCs w:val="2"/>
              </w:rPr>
            </w:pPr>
          </w:p>
        </w:tc>
        <w:tc>
          <w:tcPr>
            <w:tcW w:w="1559" w:type="dxa"/>
            <w:gridSpan w:val="2"/>
            <w:tcBorders>
              <w:top w:val="single" w:sz="4" w:space="0" w:color="auto"/>
              <w:left w:val="nil"/>
              <w:bottom w:val="single" w:sz="4" w:space="0" w:color="auto"/>
              <w:right w:val="single" w:sz="4" w:space="0" w:color="auto"/>
            </w:tcBorders>
            <w:vAlign w:val="center"/>
          </w:tcPr>
          <w:p w:rsidR="00E503C3" w:rsidRPr="00E503C3" w:rsidRDefault="00E503C3" w:rsidP="00E503C3">
            <w:pPr>
              <w:spacing w:after="0" w:line="240" w:lineRule="auto"/>
              <w:jc w:val="center"/>
              <w:rPr>
                <w:sz w:val="2"/>
                <w:szCs w:val="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503C3" w:rsidRPr="00E503C3" w:rsidRDefault="00E503C3" w:rsidP="00E503C3">
            <w:pPr>
              <w:spacing w:after="0" w:line="240" w:lineRule="auto"/>
              <w:jc w:val="center"/>
              <w:rPr>
                <w:sz w:val="2"/>
                <w:szCs w:val="2"/>
              </w:rPr>
            </w:pP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E503C3" w:rsidRPr="00E503C3" w:rsidRDefault="00E503C3" w:rsidP="00E503C3">
            <w:pPr>
              <w:spacing w:after="0" w:line="240" w:lineRule="auto"/>
              <w:jc w:val="center"/>
              <w:rPr>
                <w:sz w:val="2"/>
                <w:szCs w:val="2"/>
              </w:rPr>
            </w:pPr>
          </w:p>
        </w:tc>
      </w:tr>
      <w:tr w:rsidR="002336B8" w:rsidRPr="00EA1DEF" w:rsidTr="00E503C3">
        <w:trPr>
          <w:trHeight w:val="482"/>
        </w:trPr>
        <w:tc>
          <w:tcPr>
            <w:tcW w:w="63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right"/>
              <w:rPr>
                <w:sz w:val="20"/>
                <w:szCs w:val="20"/>
              </w:rPr>
            </w:pPr>
            <w:r w:rsidRPr="00EA1DEF">
              <w:rPr>
                <w:sz w:val="20"/>
                <w:szCs w:val="20"/>
              </w:rPr>
              <w:t>SUMA 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503C3">
        <w:trPr>
          <w:trHeight w:val="1439"/>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b/>
                <w:bCs/>
                <w:sz w:val="20"/>
                <w:szCs w:val="20"/>
              </w:rPr>
              <w:t>Lp.</w:t>
            </w:r>
          </w:p>
        </w:tc>
        <w:tc>
          <w:tcPr>
            <w:tcW w:w="1605"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b/>
                <w:bCs/>
                <w:sz w:val="20"/>
                <w:szCs w:val="20"/>
              </w:rPr>
              <w:t>ZAKRES CZYNNOŚCI</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b/>
                <w:bCs/>
                <w:sz w:val="20"/>
                <w:szCs w:val="20"/>
              </w:rPr>
              <w:t>Cena netto za 1 kontener/</w:t>
            </w:r>
          </w:p>
          <w:p w:rsidR="002336B8" w:rsidRPr="00EA1DEF" w:rsidRDefault="002336B8" w:rsidP="00E503C3">
            <w:pPr>
              <w:spacing w:after="0" w:line="240" w:lineRule="auto"/>
              <w:jc w:val="center"/>
              <w:rPr>
                <w:b/>
                <w:bCs/>
                <w:sz w:val="20"/>
                <w:szCs w:val="20"/>
              </w:rPr>
            </w:pPr>
            <w:r w:rsidRPr="00EA1DEF">
              <w:rPr>
                <w:b/>
                <w:bCs/>
                <w:sz w:val="20"/>
                <w:szCs w:val="20"/>
              </w:rPr>
              <w:t>pojemnik</w:t>
            </w:r>
          </w:p>
        </w:tc>
        <w:tc>
          <w:tcPr>
            <w:tcW w:w="1275" w:type="dxa"/>
            <w:gridSpan w:val="2"/>
            <w:tcBorders>
              <w:top w:val="single" w:sz="4" w:space="0" w:color="auto"/>
              <w:left w:val="nil"/>
              <w:bottom w:val="single" w:sz="4" w:space="0" w:color="auto"/>
              <w:right w:val="single" w:sz="4" w:space="0" w:color="auto"/>
            </w:tcBorders>
            <w:vAlign w:val="center"/>
          </w:tcPr>
          <w:p w:rsidR="002336B8" w:rsidRPr="00EA1DEF" w:rsidRDefault="002336B8" w:rsidP="00E503C3">
            <w:pPr>
              <w:spacing w:after="0" w:line="240" w:lineRule="auto"/>
              <w:jc w:val="center"/>
              <w:rPr>
                <w:b/>
                <w:bCs/>
                <w:sz w:val="20"/>
                <w:szCs w:val="20"/>
              </w:rPr>
            </w:pPr>
            <w:r w:rsidRPr="00EA1DEF">
              <w:rPr>
                <w:b/>
                <w:bCs/>
                <w:sz w:val="20"/>
                <w:szCs w:val="20"/>
              </w:rPr>
              <w:t>Ilość</w:t>
            </w:r>
          </w:p>
          <w:p w:rsidR="002336B8" w:rsidRPr="00EA1DEF" w:rsidRDefault="002336B8" w:rsidP="00E503C3">
            <w:pPr>
              <w:spacing w:after="0" w:line="240" w:lineRule="auto"/>
              <w:jc w:val="center"/>
              <w:rPr>
                <w:b/>
                <w:bCs/>
                <w:sz w:val="20"/>
                <w:szCs w:val="20"/>
              </w:rPr>
            </w:pPr>
            <w:r w:rsidRPr="00EA1DEF">
              <w:rPr>
                <w:b/>
                <w:bCs/>
                <w:sz w:val="20"/>
                <w:szCs w:val="20"/>
              </w:rPr>
              <w:t>Kontenerów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6B8" w:rsidRPr="00EA1DEF" w:rsidDel="00AF253E" w:rsidRDefault="002336B8" w:rsidP="00E503C3">
            <w:pPr>
              <w:spacing w:after="0" w:line="240" w:lineRule="auto"/>
              <w:jc w:val="center"/>
              <w:rPr>
                <w:b/>
                <w:sz w:val="20"/>
                <w:szCs w:val="20"/>
              </w:rPr>
            </w:pPr>
            <w:r w:rsidRPr="00EA1DEF">
              <w:rPr>
                <w:b/>
                <w:bCs/>
                <w:sz w:val="20"/>
                <w:szCs w:val="20"/>
              </w:rPr>
              <w:t>Ilość miesięcy</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b/>
                <w:bCs/>
                <w:sz w:val="20"/>
                <w:szCs w:val="20"/>
              </w:rPr>
            </w:pPr>
            <w:r w:rsidRPr="00EA1DEF">
              <w:rPr>
                <w:b/>
                <w:bCs/>
                <w:sz w:val="20"/>
                <w:szCs w:val="20"/>
              </w:rPr>
              <w:t>Wartość za jeden rok netto</w:t>
            </w:r>
          </w:p>
          <w:p w:rsidR="002336B8" w:rsidRPr="00EA1DEF" w:rsidRDefault="002336B8" w:rsidP="00E503C3">
            <w:pPr>
              <w:spacing w:after="0" w:line="240" w:lineRule="auto"/>
              <w:jc w:val="center"/>
              <w:rPr>
                <w:sz w:val="20"/>
                <w:szCs w:val="20"/>
              </w:rPr>
            </w:pPr>
            <w:r w:rsidRPr="00EA1DEF">
              <w:rPr>
                <w:bCs/>
                <w:sz w:val="20"/>
                <w:szCs w:val="20"/>
              </w:rPr>
              <w:t>[</w:t>
            </w:r>
            <w:r w:rsidRPr="00EA1DEF">
              <w:rPr>
                <w:bCs/>
                <w:sz w:val="20"/>
                <w:szCs w:val="20"/>
                <w:vertAlign w:val="superscript"/>
              </w:rPr>
              <w:t xml:space="preserve"> </w:t>
            </w:r>
            <w:r w:rsidRPr="00EA1DEF">
              <w:rPr>
                <w:bCs/>
                <w:sz w:val="20"/>
                <w:szCs w:val="20"/>
              </w:rPr>
              <w:t>cena za 1 kontener/pojemnik x ilość kontenerów x ilość miesięcy]</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jc w:val="center"/>
              <w:rPr>
                <w:sz w:val="20"/>
                <w:szCs w:val="20"/>
              </w:rPr>
            </w:pPr>
            <w:r w:rsidRPr="00EA1DEF">
              <w:rPr>
                <w:b/>
                <w:bCs/>
                <w:sz w:val="20"/>
                <w:szCs w:val="20"/>
              </w:rPr>
              <w:t>Wartość za jeden rok brutto</w:t>
            </w:r>
          </w:p>
        </w:tc>
      </w:tr>
      <w:tr w:rsidR="002336B8" w:rsidRPr="00EA1DEF" w:rsidTr="00E503C3">
        <w:trPr>
          <w:trHeight w:val="77"/>
        </w:trPr>
        <w:tc>
          <w:tcPr>
            <w:tcW w:w="800"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b/>
                <w:bCs/>
                <w:sz w:val="20"/>
                <w:szCs w:val="20"/>
              </w:rPr>
            </w:pPr>
          </w:p>
        </w:tc>
        <w:tc>
          <w:tcPr>
            <w:tcW w:w="1605"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bCs/>
                <w:sz w:val="20"/>
                <w:szCs w:val="20"/>
              </w:rPr>
              <w:t>[zł]</w:t>
            </w:r>
          </w:p>
        </w:tc>
        <w:tc>
          <w:tcPr>
            <w:tcW w:w="1275" w:type="dxa"/>
            <w:gridSpan w:val="2"/>
            <w:tcBorders>
              <w:top w:val="single" w:sz="4" w:space="0" w:color="auto"/>
              <w:left w:val="nil"/>
              <w:bottom w:val="single" w:sz="4" w:space="0" w:color="auto"/>
              <w:right w:val="single" w:sz="4" w:space="0" w:color="auto"/>
            </w:tcBorders>
            <w:vAlign w:val="center"/>
          </w:tcPr>
          <w:p w:rsidR="002336B8" w:rsidRPr="00EA1DEF" w:rsidRDefault="002336B8" w:rsidP="00E503C3">
            <w:pPr>
              <w:spacing w:after="0" w:line="240" w:lineRule="auto"/>
              <w:jc w:val="center"/>
              <w:rPr>
                <w:bCs/>
                <w:sz w:val="20"/>
                <w:szCs w:val="20"/>
              </w:rPr>
            </w:pPr>
            <w:r w:rsidRPr="00EA1DEF">
              <w:rPr>
                <w:bCs/>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sz w:val="20"/>
                <w:szCs w:val="20"/>
              </w:rPr>
              <w:t>[m-c]</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b/>
                <w:bCs/>
                <w:sz w:val="20"/>
                <w:szCs w:val="20"/>
              </w:rPr>
            </w:pPr>
            <w:r w:rsidRPr="00EA1DEF">
              <w:rPr>
                <w:bCs/>
                <w:sz w:val="20"/>
                <w:szCs w:val="20"/>
              </w:rPr>
              <w:t>[zł]</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jc w:val="center"/>
              <w:rPr>
                <w:b/>
                <w:bCs/>
                <w:sz w:val="20"/>
                <w:szCs w:val="20"/>
              </w:rPr>
            </w:pPr>
            <w:r w:rsidRPr="00EA1DEF">
              <w:rPr>
                <w:bCs/>
                <w:sz w:val="20"/>
                <w:szCs w:val="20"/>
              </w:rPr>
              <w:t>[zł]</w:t>
            </w:r>
          </w:p>
        </w:tc>
      </w:tr>
      <w:tr w:rsidR="002336B8" w:rsidRPr="00EA1DEF" w:rsidTr="00E503C3">
        <w:trPr>
          <w:trHeight w:val="782"/>
        </w:trPr>
        <w:tc>
          <w:tcPr>
            <w:tcW w:w="360" w:type="dxa"/>
            <w:vMerge w:val="restart"/>
            <w:tcBorders>
              <w:left w:val="single" w:sz="4" w:space="0" w:color="auto"/>
              <w:right w:val="single" w:sz="4" w:space="0" w:color="auto"/>
            </w:tcBorders>
            <w:shd w:val="clear" w:color="auto" w:fill="auto"/>
            <w:vAlign w:val="center"/>
          </w:tcPr>
          <w:p w:rsidR="002336B8" w:rsidRPr="00EA1DEF" w:rsidRDefault="002336B8" w:rsidP="00E503C3">
            <w:pPr>
              <w:spacing w:after="0" w:line="240" w:lineRule="auto"/>
              <w:rPr>
                <w:sz w:val="20"/>
                <w:szCs w:val="20"/>
              </w:rPr>
            </w:pPr>
            <w:r w:rsidRPr="00EA1DEF">
              <w:rPr>
                <w:sz w:val="20"/>
                <w:szCs w:val="20"/>
              </w:rPr>
              <w:t>II</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1.</w:t>
            </w:r>
          </w:p>
        </w:tc>
        <w:tc>
          <w:tcPr>
            <w:tcW w:w="1605"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dezynfekcja kontenerów o poj. 7m³</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275" w:type="dxa"/>
            <w:gridSpan w:val="2"/>
            <w:tcBorders>
              <w:top w:val="single" w:sz="4" w:space="0" w:color="auto"/>
              <w:left w:val="nil"/>
              <w:bottom w:val="single" w:sz="4" w:space="0" w:color="auto"/>
              <w:right w:val="single" w:sz="4" w:space="0" w:color="auto"/>
            </w:tcBorders>
            <w:vAlign w:val="center"/>
          </w:tcPr>
          <w:p w:rsidR="002336B8" w:rsidRPr="00EA1DEF" w:rsidRDefault="002336B8" w:rsidP="00E503C3">
            <w:pPr>
              <w:spacing w:after="0" w:line="240" w:lineRule="auto"/>
              <w:jc w:val="center"/>
              <w:rPr>
                <w:sz w:val="20"/>
                <w:szCs w:val="20"/>
              </w:rPr>
            </w:pPr>
            <w:r w:rsidRPr="00EA1DEF">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503C3">
        <w:trPr>
          <w:trHeight w:val="766"/>
        </w:trPr>
        <w:tc>
          <w:tcPr>
            <w:tcW w:w="360" w:type="dxa"/>
            <w:vMerge/>
            <w:tcBorders>
              <w:left w:val="single" w:sz="4" w:space="0" w:color="auto"/>
              <w:bottom w:val="single" w:sz="4" w:space="0" w:color="auto"/>
              <w:right w:val="single" w:sz="4" w:space="0" w:color="auto"/>
            </w:tcBorders>
            <w:vAlign w:val="center"/>
          </w:tcPr>
          <w:p w:rsidR="002336B8" w:rsidRPr="00EA1DEF" w:rsidRDefault="002336B8" w:rsidP="00E503C3">
            <w:pPr>
              <w:spacing w:after="0" w:line="240" w:lineRule="auto"/>
              <w:rPr>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2.</w:t>
            </w:r>
          </w:p>
        </w:tc>
        <w:tc>
          <w:tcPr>
            <w:tcW w:w="1605"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dezynfekcja pojemników o poj. 1,1m³</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275" w:type="dxa"/>
            <w:gridSpan w:val="2"/>
            <w:tcBorders>
              <w:top w:val="single" w:sz="4" w:space="0" w:color="auto"/>
              <w:left w:val="nil"/>
              <w:bottom w:val="single" w:sz="4" w:space="0" w:color="auto"/>
              <w:right w:val="single" w:sz="4" w:space="0" w:color="auto"/>
            </w:tcBorders>
            <w:vAlign w:val="center"/>
          </w:tcPr>
          <w:p w:rsidR="002336B8" w:rsidRPr="00EA1DEF" w:rsidRDefault="002336B8" w:rsidP="00E503C3">
            <w:pPr>
              <w:spacing w:after="0" w:line="240" w:lineRule="auto"/>
              <w:jc w:val="center"/>
              <w:rPr>
                <w:sz w:val="20"/>
                <w:szCs w:val="20"/>
              </w:rPr>
            </w:pPr>
            <w:r w:rsidRPr="00EA1DEF">
              <w:rPr>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503C3">
        <w:trPr>
          <w:trHeight w:val="428"/>
        </w:trPr>
        <w:tc>
          <w:tcPr>
            <w:tcW w:w="6324" w:type="dxa"/>
            <w:gridSpan w:val="8"/>
            <w:tcBorders>
              <w:left w:val="single" w:sz="4" w:space="0" w:color="auto"/>
              <w:bottom w:val="single" w:sz="4" w:space="0" w:color="auto"/>
              <w:right w:val="single" w:sz="4" w:space="0" w:color="auto"/>
            </w:tcBorders>
            <w:vAlign w:val="center"/>
          </w:tcPr>
          <w:p w:rsidR="002336B8" w:rsidRPr="00EA1DEF" w:rsidRDefault="002336B8" w:rsidP="00E503C3">
            <w:pPr>
              <w:spacing w:after="0" w:line="240" w:lineRule="auto"/>
              <w:jc w:val="right"/>
              <w:rPr>
                <w:sz w:val="20"/>
                <w:szCs w:val="20"/>
              </w:rPr>
            </w:pPr>
            <w:r w:rsidRPr="00EA1DEF">
              <w:rPr>
                <w:sz w:val="20"/>
                <w:szCs w:val="20"/>
              </w:rPr>
              <w:t>SUMA II: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503C3">
        <w:trPr>
          <w:trHeight w:val="553"/>
        </w:trPr>
        <w:tc>
          <w:tcPr>
            <w:tcW w:w="63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right"/>
              <w:rPr>
                <w:sz w:val="20"/>
                <w:szCs w:val="20"/>
              </w:rPr>
            </w:pPr>
            <w:r w:rsidRPr="00EA1DEF">
              <w:rPr>
                <w:b/>
                <w:sz w:val="20"/>
                <w:szCs w:val="20"/>
              </w:rPr>
              <w:t>CENA</w:t>
            </w:r>
            <w:r w:rsidRPr="00EA1DEF">
              <w:rPr>
                <w:sz w:val="20"/>
                <w:szCs w:val="20"/>
              </w:rPr>
              <w:t xml:space="preserve"> - ŁĄCZNA SUMA  (I+II)  ZA 1 ROK: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B9554A" w:rsidRDefault="002336B8" w:rsidP="00E503C3">
            <w:pPr>
              <w:spacing w:after="0" w:line="240" w:lineRule="auto"/>
              <w:jc w:val="center"/>
              <w:rPr>
                <w:sz w:val="20"/>
                <w:szCs w:val="20"/>
              </w:rPr>
            </w:pPr>
            <w:r w:rsidRPr="00B9554A">
              <w:rPr>
                <w:sz w:val="20"/>
                <w:szCs w:val="20"/>
              </w:rPr>
              <w:t>……….zł</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B9554A" w:rsidRDefault="002336B8" w:rsidP="00E503C3">
            <w:pPr>
              <w:spacing w:after="0" w:line="240" w:lineRule="auto"/>
              <w:jc w:val="center"/>
              <w:rPr>
                <w:sz w:val="20"/>
                <w:szCs w:val="20"/>
              </w:rPr>
            </w:pPr>
            <w:r w:rsidRPr="00B9554A">
              <w:rPr>
                <w:sz w:val="20"/>
                <w:szCs w:val="20"/>
              </w:rPr>
              <w:t>……….zł</w:t>
            </w:r>
          </w:p>
        </w:tc>
      </w:tr>
      <w:tr w:rsidR="002336B8" w:rsidRPr="00EA1DEF" w:rsidTr="00E503C3">
        <w:trPr>
          <w:trHeight w:val="377"/>
        </w:trPr>
        <w:tc>
          <w:tcPr>
            <w:tcW w:w="92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Cena uwzględnia wszystkie czynności związane z wykonaniem przedmiotu zamówienia</w:t>
            </w:r>
          </w:p>
        </w:tc>
      </w:tr>
    </w:tbl>
    <w:p w:rsidR="00E503C3" w:rsidRDefault="00E503C3" w:rsidP="00956F08">
      <w:pPr>
        <w:jc w:val="both"/>
        <w:rPr>
          <w:b/>
          <w:sz w:val="24"/>
          <w:szCs w:val="24"/>
          <w:lang w:eastAsia="en-US"/>
        </w:rPr>
      </w:pPr>
    </w:p>
    <w:p w:rsidR="00956F08" w:rsidRDefault="00956F08" w:rsidP="00956F08">
      <w:pPr>
        <w:jc w:val="both"/>
        <w:rPr>
          <w:sz w:val="28"/>
          <w:szCs w:val="28"/>
          <w:lang w:eastAsia="en-US"/>
        </w:rPr>
      </w:pPr>
      <w:r w:rsidRPr="000579BD">
        <w:rPr>
          <w:b/>
          <w:sz w:val="24"/>
          <w:szCs w:val="24"/>
          <w:lang w:eastAsia="en-US"/>
        </w:rPr>
        <w:t xml:space="preserve">Termin płatności </w:t>
      </w:r>
      <w:r w:rsidR="002336B8">
        <w:rPr>
          <w:b/>
          <w:sz w:val="24"/>
          <w:szCs w:val="24"/>
          <w:lang w:eastAsia="en-US"/>
        </w:rPr>
        <w:t xml:space="preserve"> </w:t>
      </w:r>
      <w:r w:rsidRPr="000579BD">
        <w:rPr>
          <w:sz w:val="24"/>
          <w:szCs w:val="24"/>
          <w:lang w:eastAsia="en-US"/>
        </w:rPr>
        <w:t>…</w:t>
      </w:r>
      <w:r w:rsidRPr="009354BD">
        <w:rPr>
          <w:sz w:val="28"/>
          <w:szCs w:val="28"/>
          <w:lang w:eastAsia="en-US"/>
        </w:rPr>
        <w:t xml:space="preserve">………………… </w:t>
      </w:r>
    </w:p>
    <w:p w:rsidR="002336B8" w:rsidRPr="00705FC5" w:rsidRDefault="002336B8" w:rsidP="00E503C3">
      <w:pPr>
        <w:autoSpaceDE w:val="0"/>
        <w:spacing w:after="60" w:line="240" w:lineRule="auto"/>
        <w:ind w:left="993" w:hanging="993"/>
        <w:jc w:val="both"/>
        <w:rPr>
          <w:lang w:eastAsia="pl-PL"/>
        </w:rPr>
      </w:pPr>
      <w:r w:rsidRPr="00705FC5">
        <w:rPr>
          <w:b/>
          <w:lang w:eastAsia="pl-PL"/>
        </w:rPr>
        <w:lastRenderedPageBreak/>
        <w:t>II część</w:t>
      </w:r>
      <w:r>
        <w:rPr>
          <w:lang w:eastAsia="pl-PL"/>
        </w:rPr>
        <w:t xml:space="preserve"> </w:t>
      </w:r>
      <w:r w:rsidRPr="00705FC5">
        <w:rPr>
          <w:lang w:eastAsia="pl-PL"/>
        </w:rPr>
        <w:t xml:space="preserve">- </w:t>
      </w:r>
      <w:r w:rsidRPr="00705FC5">
        <w:rPr>
          <w:rFonts w:eastAsia="Times New Roman"/>
          <w:lang w:eastAsia="pl-PL"/>
        </w:rPr>
        <w:t>wywóz odpadów komunalnych z terenu Akademickiego Ośrodka Szkoleniowego Akademii Marynarki Wojennej w Czernicy, ul. Leśna 26, 89-632 Brusy</w:t>
      </w:r>
    </w:p>
    <w:p w:rsidR="002336B8" w:rsidRDefault="002336B8" w:rsidP="002336B8">
      <w:pPr>
        <w:spacing w:after="0" w:line="240" w:lineRule="auto"/>
      </w:pPr>
    </w:p>
    <w:p w:rsidR="002336B8" w:rsidRPr="00C66737" w:rsidRDefault="002336B8" w:rsidP="002336B8">
      <w:pPr>
        <w:spacing w:after="0" w:line="240" w:lineRule="auto"/>
      </w:pPr>
      <w:r>
        <w:t>cena netto........</w:t>
      </w:r>
      <w:r w:rsidRPr="00C66737">
        <w:t>..</w:t>
      </w:r>
      <w:r>
        <w:t>........................</w:t>
      </w:r>
      <w:r w:rsidRPr="00C66737">
        <w:t xml:space="preserve">...............PLN </w:t>
      </w:r>
      <w:r w:rsidRPr="00C66737">
        <w:cr/>
      </w:r>
    </w:p>
    <w:p w:rsidR="002336B8" w:rsidRPr="00C66737" w:rsidRDefault="002336B8" w:rsidP="002336B8">
      <w:pPr>
        <w:spacing w:after="0" w:line="240" w:lineRule="auto"/>
      </w:pPr>
      <w:r w:rsidRPr="00C66737">
        <w:t>(słownie: ...........................................</w:t>
      </w:r>
      <w:r>
        <w:t>..</w:t>
      </w:r>
      <w:r w:rsidRPr="00C66737">
        <w:t>.....................................</w:t>
      </w:r>
      <w:r>
        <w:t>.....</w:t>
      </w:r>
      <w:r w:rsidRPr="00C66737">
        <w:t>.....................................................)</w:t>
      </w:r>
    </w:p>
    <w:p w:rsidR="002336B8" w:rsidRPr="001D2BA5" w:rsidRDefault="002336B8" w:rsidP="002336B8">
      <w:pPr>
        <w:spacing w:after="0" w:line="240" w:lineRule="auto"/>
        <w:rPr>
          <w:sz w:val="12"/>
          <w:szCs w:val="12"/>
        </w:rPr>
      </w:pPr>
    </w:p>
    <w:p w:rsidR="002336B8" w:rsidRDefault="002336B8" w:rsidP="002336B8">
      <w:pPr>
        <w:spacing w:after="0" w:line="240" w:lineRule="auto"/>
      </w:pPr>
    </w:p>
    <w:p w:rsidR="002336B8" w:rsidRPr="00C66737" w:rsidRDefault="002336B8" w:rsidP="002336B8">
      <w:pPr>
        <w:spacing w:after="0" w:line="240" w:lineRule="auto"/>
      </w:pPr>
      <w:r w:rsidRPr="00C66737">
        <w:t>podatek VAT...........................................PLN</w:t>
      </w:r>
      <w:r w:rsidRPr="00C66737">
        <w:cr/>
      </w:r>
    </w:p>
    <w:p w:rsidR="002336B8" w:rsidRDefault="002336B8" w:rsidP="002336B8">
      <w:pPr>
        <w:spacing w:after="0" w:line="240" w:lineRule="auto"/>
        <w:rPr>
          <w:b/>
        </w:rPr>
      </w:pPr>
    </w:p>
    <w:p w:rsidR="002336B8" w:rsidRDefault="002336B8" w:rsidP="002336B8">
      <w:pPr>
        <w:spacing w:after="0" w:line="240" w:lineRule="auto"/>
      </w:pPr>
      <w:r w:rsidRPr="00932004">
        <w:rPr>
          <w:b/>
        </w:rPr>
        <w:t>cena brutto</w:t>
      </w:r>
      <w:r w:rsidRPr="00932004">
        <w:t>.............................</w:t>
      </w:r>
      <w:r>
        <w:t>........</w:t>
      </w:r>
      <w:r w:rsidRPr="00932004">
        <w:t>.</w:t>
      </w:r>
      <w:r>
        <w:t>.......PLN</w:t>
      </w:r>
    </w:p>
    <w:p w:rsidR="002336B8" w:rsidRDefault="002336B8" w:rsidP="002336B8">
      <w:pPr>
        <w:spacing w:after="0" w:line="240" w:lineRule="auto"/>
        <w:jc w:val="both"/>
      </w:pPr>
    </w:p>
    <w:p w:rsidR="002336B8" w:rsidRDefault="002336B8" w:rsidP="002336B8">
      <w:pPr>
        <w:spacing w:after="0" w:line="240" w:lineRule="auto"/>
        <w:jc w:val="both"/>
      </w:pPr>
      <w:r w:rsidRPr="00932004">
        <w:t>(słownie: ......................................................................</w:t>
      </w:r>
      <w:r>
        <w:t>.........</w:t>
      </w:r>
      <w:r w:rsidRPr="00932004">
        <w:t>...............................................................)</w:t>
      </w:r>
    </w:p>
    <w:p w:rsidR="002336B8" w:rsidRPr="00932004" w:rsidRDefault="002336B8" w:rsidP="002336B8">
      <w:pPr>
        <w:spacing w:after="0" w:line="240" w:lineRule="auto"/>
        <w:jc w:val="both"/>
        <w:rPr>
          <w:b/>
        </w:rPr>
      </w:pPr>
    </w:p>
    <w:p w:rsidR="002336B8" w:rsidRDefault="002336B8" w:rsidP="002336B8">
      <w:pPr>
        <w:spacing w:after="0" w:line="240" w:lineRule="auto"/>
      </w:pPr>
    </w:p>
    <w:tbl>
      <w:tblPr>
        <w:tblW w:w="9229" w:type="dxa"/>
        <w:tblInd w:w="55" w:type="dxa"/>
        <w:tblLayout w:type="fixed"/>
        <w:tblCellMar>
          <w:left w:w="70" w:type="dxa"/>
          <w:right w:w="70" w:type="dxa"/>
        </w:tblCellMar>
        <w:tblLook w:val="0000" w:firstRow="0" w:lastRow="0" w:firstColumn="0" w:lastColumn="0" w:noHBand="0" w:noVBand="0"/>
      </w:tblPr>
      <w:tblGrid>
        <w:gridCol w:w="649"/>
        <w:gridCol w:w="2423"/>
        <w:gridCol w:w="1546"/>
        <w:gridCol w:w="1418"/>
        <w:gridCol w:w="1559"/>
        <w:gridCol w:w="1634"/>
      </w:tblGrid>
      <w:tr w:rsidR="002336B8" w:rsidRPr="00EA1DEF" w:rsidTr="008E52D9">
        <w:trPr>
          <w:trHeight w:val="525"/>
        </w:trPr>
        <w:tc>
          <w:tcPr>
            <w:tcW w:w="922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2336B8" w:rsidRPr="00EA1DEF" w:rsidRDefault="002336B8" w:rsidP="00E503C3">
            <w:pPr>
              <w:spacing w:after="0" w:line="240" w:lineRule="auto"/>
              <w:jc w:val="center"/>
              <w:rPr>
                <w:sz w:val="20"/>
                <w:szCs w:val="20"/>
              </w:rPr>
            </w:pPr>
            <w:r w:rsidRPr="00EA1DEF">
              <w:rPr>
                <w:bCs/>
                <w:sz w:val="20"/>
                <w:szCs w:val="20"/>
              </w:rPr>
              <w:t xml:space="preserve">Lokalizacja punktu odbioru odpadów  </w:t>
            </w:r>
            <w:r w:rsidRPr="00EA1DEF">
              <w:rPr>
                <w:sz w:val="20"/>
                <w:szCs w:val="20"/>
              </w:rPr>
              <w:t xml:space="preserve">Obiekt: </w:t>
            </w:r>
          </w:p>
          <w:p w:rsidR="002336B8" w:rsidRPr="00EA1DEF" w:rsidRDefault="002336B8" w:rsidP="00E503C3">
            <w:pPr>
              <w:spacing w:after="0" w:line="240" w:lineRule="auto"/>
              <w:jc w:val="center"/>
              <w:rPr>
                <w:sz w:val="20"/>
                <w:szCs w:val="20"/>
              </w:rPr>
            </w:pPr>
            <w:r w:rsidRPr="00EA1DEF">
              <w:rPr>
                <w:sz w:val="20"/>
                <w:szCs w:val="20"/>
              </w:rPr>
              <w:t>Akademicki Ośrodek Szkoleniowy, Miejscowość: Czernica ul. Leśna nr 26</w:t>
            </w:r>
          </w:p>
        </w:tc>
      </w:tr>
      <w:tr w:rsidR="002336B8" w:rsidRPr="00EA1DEF" w:rsidTr="00E503C3">
        <w:trPr>
          <w:trHeight w:val="419"/>
        </w:trPr>
        <w:tc>
          <w:tcPr>
            <w:tcW w:w="922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2336B8" w:rsidRPr="00EA1DEF" w:rsidRDefault="002336B8" w:rsidP="00E503C3">
            <w:pPr>
              <w:spacing w:after="0" w:line="240" w:lineRule="auto"/>
              <w:jc w:val="center"/>
              <w:rPr>
                <w:b/>
                <w:bCs/>
                <w:sz w:val="20"/>
                <w:szCs w:val="20"/>
              </w:rPr>
            </w:pPr>
            <w:r w:rsidRPr="00EA1DEF">
              <w:rPr>
                <w:b/>
                <w:bCs/>
                <w:sz w:val="20"/>
                <w:szCs w:val="20"/>
              </w:rPr>
              <w:t>FORMULARZ CENOWY</w:t>
            </w:r>
          </w:p>
        </w:tc>
      </w:tr>
      <w:tr w:rsidR="002336B8" w:rsidRPr="00EA1DEF" w:rsidTr="00E43792">
        <w:trPr>
          <w:trHeight w:val="1461"/>
        </w:trPr>
        <w:tc>
          <w:tcPr>
            <w:tcW w:w="64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336B8" w:rsidRPr="00EA1DEF" w:rsidRDefault="002336B8" w:rsidP="00E503C3">
            <w:pPr>
              <w:spacing w:after="0" w:line="240" w:lineRule="auto"/>
              <w:jc w:val="center"/>
              <w:rPr>
                <w:b/>
                <w:bCs/>
                <w:sz w:val="20"/>
                <w:szCs w:val="20"/>
              </w:rPr>
            </w:pPr>
            <w:r w:rsidRPr="00EA1DEF">
              <w:rPr>
                <w:b/>
                <w:bCs/>
                <w:sz w:val="20"/>
                <w:szCs w:val="20"/>
              </w:rPr>
              <w:t>L. p.</w:t>
            </w:r>
          </w:p>
        </w:tc>
        <w:tc>
          <w:tcPr>
            <w:tcW w:w="2423" w:type="dxa"/>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b/>
                <w:bCs/>
                <w:sz w:val="20"/>
                <w:szCs w:val="20"/>
              </w:rPr>
              <w:t>ZAKRES CZYNNOŚCI</w:t>
            </w:r>
          </w:p>
        </w:tc>
        <w:tc>
          <w:tcPr>
            <w:tcW w:w="1546" w:type="dxa"/>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b/>
                <w:bCs/>
                <w:sz w:val="20"/>
                <w:szCs w:val="20"/>
              </w:rPr>
              <w:t xml:space="preserve">Cena netto za  1m³ </w:t>
            </w:r>
          </w:p>
        </w:tc>
        <w:tc>
          <w:tcPr>
            <w:tcW w:w="1418" w:type="dxa"/>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b/>
                <w:bCs/>
                <w:sz w:val="20"/>
                <w:szCs w:val="20"/>
              </w:rPr>
              <w:t>Szacunkowa ilość odpadów w skali</w:t>
            </w:r>
          </w:p>
          <w:p w:rsidR="002336B8" w:rsidRPr="00EA1DEF" w:rsidRDefault="002336B8" w:rsidP="00E503C3">
            <w:pPr>
              <w:spacing w:after="0" w:line="240" w:lineRule="auto"/>
              <w:jc w:val="center"/>
              <w:rPr>
                <w:b/>
                <w:bCs/>
                <w:sz w:val="20"/>
                <w:szCs w:val="20"/>
              </w:rPr>
            </w:pPr>
            <w:r w:rsidRPr="00EA1DEF">
              <w:rPr>
                <w:b/>
                <w:bCs/>
                <w:sz w:val="20"/>
                <w:szCs w:val="20"/>
              </w:rPr>
              <w:t>roku</w:t>
            </w:r>
          </w:p>
        </w:tc>
        <w:tc>
          <w:tcPr>
            <w:tcW w:w="1559" w:type="dxa"/>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b/>
                <w:bCs/>
                <w:sz w:val="20"/>
                <w:szCs w:val="20"/>
              </w:rPr>
              <w:t>Wartość za jeden rok netto</w:t>
            </w:r>
          </w:p>
          <w:p w:rsidR="002336B8" w:rsidRPr="00EA1DEF" w:rsidRDefault="002336B8" w:rsidP="00E503C3">
            <w:pPr>
              <w:spacing w:after="0" w:line="240" w:lineRule="auto"/>
              <w:jc w:val="center"/>
              <w:rPr>
                <w:b/>
                <w:bCs/>
                <w:sz w:val="20"/>
                <w:szCs w:val="20"/>
              </w:rPr>
            </w:pPr>
            <w:r w:rsidRPr="00EA1DEF">
              <w:rPr>
                <w:bCs/>
                <w:sz w:val="20"/>
                <w:szCs w:val="20"/>
              </w:rPr>
              <w:t>[cena za 1m</w:t>
            </w:r>
            <w:r w:rsidRPr="00EA1DEF">
              <w:rPr>
                <w:bCs/>
                <w:sz w:val="20"/>
                <w:szCs w:val="20"/>
                <w:vertAlign w:val="superscript"/>
              </w:rPr>
              <w:t xml:space="preserve">3 </w:t>
            </w:r>
            <w:r w:rsidRPr="00EA1DEF">
              <w:rPr>
                <w:bCs/>
                <w:sz w:val="20"/>
                <w:szCs w:val="20"/>
              </w:rPr>
              <w:t>x szacunkowa ilość odpadów w skali roku]</w:t>
            </w:r>
          </w:p>
        </w:tc>
        <w:tc>
          <w:tcPr>
            <w:tcW w:w="1634" w:type="dxa"/>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b/>
                <w:bCs/>
                <w:sz w:val="20"/>
                <w:szCs w:val="20"/>
              </w:rPr>
            </w:pPr>
            <w:r w:rsidRPr="00EA1DEF">
              <w:rPr>
                <w:b/>
                <w:bCs/>
                <w:sz w:val="20"/>
                <w:szCs w:val="20"/>
              </w:rPr>
              <w:t>Wartość za jeden rok brutto</w:t>
            </w:r>
          </w:p>
        </w:tc>
      </w:tr>
      <w:tr w:rsidR="002336B8" w:rsidRPr="00EA1DEF" w:rsidTr="00E43792">
        <w:trPr>
          <w:trHeight w:val="189"/>
        </w:trPr>
        <w:tc>
          <w:tcPr>
            <w:tcW w:w="649" w:type="dxa"/>
            <w:tcBorders>
              <w:top w:val="nil"/>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p>
        </w:tc>
        <w:tc>
          <w:tcPr>
            <w:tcW w:w="2423" w:type="dxa"/>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p>
        </w:tc>
        <w:tc>
          <w:tcPr>
            <w:tcW w:w="1546" w:type="dxa"/>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bCs/>
                <w:sz w:val="20"/>
                <w:szCs w:val="20"/>
              </w:rPr>
              <w:t>[zł]</w:t>
            </w:r>
          </w:p>
        </w:tc>
        <w:tc>
          <w:tcPr>
            <w:tcW w:w="1418" w:type="dxa"/>
            <w:tcBorders>
              <w:top w:val="nil"/>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bCs/>
                <w:sz w:val="20"/>
                <w:szCs w:val="20"/>
              </w:rPr>
              <w:t>[m</w:t>
            </w:r>
            <w:r w:rsidRPr="00EA1DEF">
              <w:rPr>
                <w:bCs/>
                <w:sz w:val="20"/>
                <w:szCs w:val="20"/>
                <w:vertAlign w:val="superscript"/>
              </w:rPr>
              <w:t>3</w:t>
            </w:r>
            <w:r w:rsidRPr="00EA1DEF">
              <w:rPr>
                <w:bCs/>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bCs/>
                <w:sz w:val="20"/>
                <w:szCs w:val="20"/>
              </w:rPr>
              <w:t>[zł]</w:t>
            </w:r>
          </w:p>
        </w:tc>
        <w:tc>
          <w:tcPr>
            <w:tcW w:w="1634" w:type="dxa"/>
            <w:tcBorders>
              <w:top w:val="nil"/>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bCs/>
                <w:sz w:val="20"/>
                <w:szCs w:val="20"/>
              </w:rPr>
              <w:t>[zł]</w:t>
            </w:r>
          </w:p>
        </w:tc>
      </w:tr>
      <w:tr w:rsidR="002336B8" w:rsidRPr="00EA1DEF" w:rsidTr="00E43792">
        <w:trPr>
          <w:trHeight w:val="856"/>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1.</w:t>
            </w:r>
          </w:p>
        </w:tc>
        <w:tc>
          <w:tcPr>
            <w:tcW w:w="2423"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wywóz odpadów zmieszanych komunalnych</w:t>
            </w:r>
          </w:p>
          <w:p w:rsidR="002336B8" w:rsidRPr="00EA1DEF" w:rsidRDefault="002336B8" w:rsidP="00E503C3">
            <w:pPr>
              <w:spacing w:after="0" w:line="240" w:lineRule="auto"/>
              <w:jc w:val="center"/>
              <w:rPr>
                <w:sz w:val="20"/>
                <w:szCs w:val="20"/>
              </w:rPr>
            </w:pPr>
            <w:r w:rsidRPr="00EA1DEF">
              <w:rPr>
                <w:sz w:val="20"/>
                <w:szCs w:val="20"/>
              </w:rPr>
              <w:t>(20 03 01) kontener  o pojemności 8 m</w:t>
            </w:r>
            <w:r w:rsidRPr="00EA1DEF">
              <w:rPr>
                <w:sz w:val="20"/>
                <w:szCs w:val="20"/>
                <w:vertAlign w:val="superscript"/>
              </w:rPr>
              <w:t>3</w:t>
            </w:r>
          </w:p>
        </w:tc>
        <w:tc>
          <w:tcPr>
            <w:tcW w:w="1546"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vertAlign w:val="superscript"/>
              </w:rPr>
            </w:pPr>
            <w:r w:rsidRPr="00EA1DEF">
              <w:rPr>
                <w:sz w:val="20"/>
                <w:szCs w:val="20"/>
              </w:rPr>
              <w:t>………. zł</w:t>
            </w:r>
          </w:p>
        </w:tc>
        <w:tc>
          <w:tcPr>
            <w:tcW w:w="1418"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color w:val="000000"/>
                <w:sz w:val="20"/>
                <w:szCs w:val="20"/>
              </w:rPr>
            </w:pPr>
            <w:r w:rsidRPr="00EA1DEF">
              <w:rPr>
                <w:color w:val="000000"/>
                <w:sz w:val="20"/>
                <w:szCs w:val="20"/>
              </w:rPr>
              <w:t xml:space="preserve">280,00 </w:t>
            </w:r>
            <w:r w:rsidRPr="00EA1DEF">
              <w:rPr>
                <w:sz w:val="20"/>
                <w:szCs w:val="20"/>
              </w:rPr>
              <w:t>m³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43792">
        <w:trPr>
          <w:trHeight w:val="1020"/>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 xml:space="preserve">2. </w:t>
            </w:r>
          </w:p>
        </w:tc>
        <w:tc>
          <w:tcPr>
            <w:tcW w:w="2423"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wywóz odpadów segregowanych opakowania z papieru i tektury</w:t>
            </w:r>
          </w:p>
          <w:p w:rsidR="002336B8" w:rsidRPr="00EA1DEF" w:rsidRDefault="002336B8" w:rsidP="00E503C3">
            <w:pPr>
              <w:spacing w:after="0" w:line="240" w:lineRule="auto"/>
              <w:jc w:val="center"/>
              <w:rPr>
                <w:sz w:val="20"/>
                <w:szCs w:val="20"/>
              </w:rPr>
            </w:pPr>
            <w:r w:rsidRPr="00EA1DEF">
              <w:rPr>
                <w:sz w:val="20"/>
                <w:szCs w:val="20"/>
              </w:rPr>
              <w:t xml:space="preserve">(15 01 01) </w:t>
            </w:r>
            <w:r w:rsidRPr="00EA1DEF">
              <w:rPr>
                <w:sz w:val="20"/>
                <w:szCs w:val="20"/>
              </w:rPr>
              <w:br/>
              <w:t>pojemnik /worek o pojemniści1,1 m</w:t>
            </w:r>
            <w:r w:rsidRPr="00EA1DEF">
              <w:rPr>
                <w:sz w:val="20"/>
                <w:szCs w:val="20"/>
                <w:vertAlign w:val="superscript"/>
              </w:rPr>
              <w:t>3</w:t>
            </w:r>
          </w:p>
        </w:tc>
        <w:tc>
          <w:tcPr>
            <w:tcW w:w="1546"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 zł</w:t>
            </w:r>
          </w:p>
        </w:tc>
        <w:tc>
          <w:tcPr>
            <w:tcW w:w="1418"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11,00 m</w:t>
            </w:r>
            <w:r w:rsidRPr="00EA1DEF">
              <w:rPr>
                <w:sz w:val="20"/>
                <w:szCs w:val="20"/>
                <w:vertAlign w:val="superscript"/>
              </w:rPr>
              <w:t xml:space="preserve">3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43792">
        <w:trPr>
          <w:trHeight w:val="1020"/>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 xml:space="preserve">3. </w:t>
            </w:r>
          </w:p>
        </w:tc>
        <w:tc>
          <w:tcPr>
            <w:tcW w:w="2423"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wywóz odpadów segregowanych opakowania z tworzyw sztucznych</w:t>
            </w:r>
          </w:p>
          <w:p w:rsidR="002336B8" w:rsidRPr="00EA1DEF" w:rsidRDefault="002336B8" w:rsidP="00E503C3">
            <w:pPr>
              <w:spacing w:after="0" w:line="240" w:lineRule="auto"/>
              <w:jc w:val="center"/>
              <w:rPr>
                <w:sz w:val="20"/>
                <w:szCs w:val="20"/>
              </w:rPr>
            </w:pPr>
            <w:r w:rsidRPr="00EA1DEF">
              <w:rPr>
                <w:sz w:val="20"/>
                <w:szCs w:val="20"/>
              </w:rPr>
              <w:t>(15 01 02)</w:t>
            </w:r>
          </w:p>
          <w:p w:rsidR="002336B8" w:rsidRPr="00EA1DEF" w:rsidRDefault="002336B8" w:rsidP="00E503C3">
            <w:pPr>
              <w:spacing w:after="0" w:line="240" w:lineRule="auto"/>
              <w:jc w:val="center"/>
              <w:rPr>
                <w:sz w:val="20"/>
                <w:szCs w:val="20"/>
              </w:rPr>
            </w:pPr>
            <w:r w:rsidRPr="00EA1DEF">
              <w:rPr>
                <w:sz w:val="20"/>
                <w:szCs w:val="20"/>
              </w:rPr>
              <w:t>pojemnik /worek o pojemniści1,1 m</w:t>
            </w:r>
            <w:r w:rsidRPr="00EA1DEF">
              <w:rPr>
                <w:sz w:val="20"/>
                <w:szCs w:val="20"/>
                <w:vertAlign w:val="superscript"/>
              </w:rPr>
              <w:t>3</w:t>
            </w:r>
          </w:p>
        </w:tc>
        <w:tc>
          <w:tcPr>
            <w:tcW w:w="1546"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 zł</w:t>
            </w:r>
          </w:p>
        </w:tc>
        <w:tc>
          <w:tcPr>
            <w:tcW w:w="1418"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55,00 m</w:t>
            </w:r>
            <w:r w:rsidRPr="00EA1DEF">
              <w:rPr>
                <w:sz w:val="20"/>
                <w:szCs w:val="20"/>
                <w:vertAlign w:val="superscript"/>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43792">
        <w:trPr>
          <w:trHeight w:val="1020"/>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4.</w:t>
            </w:r>
          </w:p>
        </w:tc>
        <w:tc>
          <w:tcPr>
            <w:tcW w:w="2423"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 xml:space="preserve">wywóz odpadów segregowanych opakowania ze szkła </w:t>
            </w:r>
          </w:p>
          <w:p w:rsidR="002336B8" w:rsidRPr="00EA1DEF" w:rsidRDefault="002336B8" w:rsidP="00E503C3">
            <w:pPr>
              <w:spacing w:after="0" w:line="240" w:lineRule="auto"/>
              <w:jc w:val="center"/>
              <w:rPr>
                <w:sz w:val="20"/>
                <w:szCs w:val="20"/>
              </w:rPr>
            </w:pPr>
            <w:r w:rsidRPr="00EA1DEF">
              <w:rPr>
                <w:sz w:val="20"/>
                <w:szCs w:val="20"/>
              </w:rPr>
              <w:t>(15 01 07) pojemnik /worek o pojemniści1,1 m</w:t>
            </w:r>
            <w:r w:rsidRPr="00EA1DEF">
              <w:rPr>
                <w:sz w:val="20"/>
                <w:szCs w:val="20"/>
                <w:vertAlign w:val="superscript"/>
              </w:rPr>
              <w:t>3</w:t>
            </w:r>
          </w:p>
        </w:tc>
        <w:tc>
          <w:tcPr>
            <w:tcW w:w="1546"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rPr>
                <w:sz w:val="20"/>
                <w:szCs w:val="20"/>
              </w:rPr>
            </w:pPr>
            <w:r w:rsidRPr="00EA1DEF">
              <w:rPr>
                <w:sz w:val="20"/>
                <w:szCs w:val="20"/>
              </w:rPr>
              <w:t>………. zł</w:t>
            </w:r>
          </w:p>
        </w:tc>
        <w:tc>
          <w:tcPr>
            <w:tcW w:w="1418"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43792">
            <w:pPr>
              <w:spacing w:after="0" w:line="240" w:lineRule="auto"/>
              <w:jc w:val="center"/>
              <w:rPr>
                <w:sz w:val="20"/>
                <w:szCs w:val="20"/>
              </w:rPr>
            </w:pPr>
            <w:r w:rsidRPr="00EA1DEF">
              <w:rPr>
                <w:sz w:val="20"/>
                <w:szCs w:val="20"/>
              </w:rPr>
              <w:t>22,00 m</w:t>
            </w:r>
            <w:r w:rsidRPr="00EA1DEF">
              <w:rPr>
                <w:sz w:val="20"/>
                <w:szCs w:val="20"/>
                <w:vertAlign w:val="superscript"/>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r w:rsidR="002336B8" w:rsidRPr="00EA1DEF" w:rsidTr="00E43792">
        <w:trPr>
          <w:trHeight w:val="789"/>
        </w:trPr>
        <w:tc>
          <w:tcPr>
            <w:tcW w:w="60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CENA – SUMA ZA 1 ROK</w:t>
            </w:r>
          </w:p>
        </w:tc>
        <w:tc>
          <w:tcPr>
            <w:tcW w:w="1559" w:type="dxa"/>
            <w:tcBorders>
              <w:top w:val="single" w:sz="4" w:space="0" w:color="auto"/>
              <w:left w:val="nil"/>
              <w:bottom w:val="single" w:sz="4" w:space="0" w:color="auto"/>
              <w:right w:val="single" w:sz="4" w:space="0" w:color="auto"/>
            </w:tcBorders>
            <w:shd w:val="clear" w:color="auto" w:fill="auto"/>
            <w:vAlign w:val="center"/>
          </w:tcPr>
          <w:p w:rsidR="002336B8" w:rsidRPr="00EA1DEF" w:rsidRDefault="002336B8" w:rsidP="00E503C3">
            <w:pPr>
              <w:spacing w:after="0" w:line="240" w:lineRule="auto"/>
              <w:jc w:val="center"/>
              <w:rPr>
                <w:sz w:val="20"/>
                <w:szCs w:val="20"/>
              </w:rPr>
            </w:pPr>
            <w:r w:rsidRPr="00EA1DEF">
              <w:rPr>
                <w:sz w:val="20"/>
                <w:szCs w:val="20"/>
              </w:rPr>
              <w:t>……….zł</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2336B8" w:rsidRPr="00EA1DEF" w:rsidRDefault="002336B8" w:rsidP="00E503C3">
            <w:pPr>
              <w:spacing w:after="0" w:line="240" w:lineRule="auto"/>
              <w:jc w:val="center"/>
              <w:rPr>
                <w:sz w:val="20"/>
                <w:szCs w:val="20"/>
              </w:rPr>
            </w:pPr>
            <w:r w:rsidRPr="00EA1DEF">
              <w:rPr>
                <w:sz w:val="20"/>
                <w:szCs w:val="20"/>
              </w:rPr>
              <w:t>……….zł</w:t>
            </w:r>
          </w:p>
        </w:tc>
      </w:tr>
    </w:tbl>
    <w:p w:rsidR="00E43792" w:rsidRDefault="00E43792" w:rsidP="002336B8">
      <w:pPr>
        <w:jc w:val="both"/>
        <w:rPr>
          <w:b/>
          <w:lang w:eastAsia="en-US"/>
        </w:rPr>
      </w:pPr>
    </w:p>
    <w:p w:rsidR="002336B8" w:rsidRPr="00EA1DEF" w:rsidRDefault="002336B8" w:rsidP="002336B8">
      <w:pPr>
        <w:jc w:val="both"/>
        <w:rPr>
          <w:lang w:eastAsia="en-US"/>
        </w:rPr>
      </w:pPr>
      <w:r w:rsidRPr="00EA1DEF">
        <w:rPr>
          <w:b/>
          <w:lang w:eastAsia="en-US"/>
        </w:rPr>
        <w:t xml:space="preserve">Termin płatności  </w:t>
      </w:r>
      <w:r w:rsidRPr="00EA1DEF">
        <w:rPr>
          <w:lang w:eastAsia="en-US"/>
        </w:rPr>
        <w:t xml:space="preserve">…………………… </w:t>
      </w:r>
    </w:p>
    <w:p w:rsidR="002336B8" w:rsidRPr="00EA1DEF" w:rsidRDefault="002336B8" w:rsidP="002336B8">
      <w:pPr>
        <w:tabs>
          <w:tab w:val="left" w:pos="3345"/>
        </w:tabs>
        <w:spacing w:after="0" w:line="240" w:lineRule="auto"/>
        <w:rPr>
          <w:b/>
        </w:rPr>
      </w:pPr>
      <w:r w:rsidRPr="00EA1DEF">
        <w:rPr>
          <w:b/>
        </w:rPr>
        <w:t>UWAGA: Ilości podane w formularzach cenowych są ilościami szacunkowymi.</w:t>
      </w:r>
    </w:p>
    <w:p w:rsidR="002336B8" w:rsidRPr="00EA1DEF" w:rsidRDefault="002336B8" w:rsidP="002336B8">
      <w:pPr>
        <w:jc w:val="both"/>
      </w:pPr>
      <w:r w:rsidRPr="00EA1DEF">
        <w:rPr>
          <w:b/>
        </w:rPr>
        <w:t>Termin płatności. (min. 14 dni).</w:t>
      </w:r>
    </w:p>
    <w:p w:rsidR="00345FCD" w:rsidRPr="00345FCD" w:rsidRDefault="00345FCD" w:rsidP="001F4691">
      <w:pPr>
        <w:pStyle w:val="Akapitzlist"/>
        <w:widowControl w:val="0"/>
        <w:numPr>
          <w:ilvl w:val="0"/>
          <w:numId w:val="39"/>
        </w:numPr>
        <w:suppressAutoHyphens w:val="0"/>
        <w:spacing w:after="0" w:line="240" w:lineRule="auto"/>
        <w:ind w:left="426"/>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lastRenderedPageBreak/>
        <w:t>oświadczamy, że wybór oferty:</w:t>
      </w:r>
    </w:p>
    <w:p w:rsidR="00345FCD" w:rsidRPr="00345FCD" w:rsidRDefault="00345FCD" w:rsidP="001F4691">
      <w:pPr>
        <w:widowControl w:val="0"/>
        <w:numPr>
          <w:ilvl w:val="0"/>
          <w:numId w:val="38"/>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rsidR="00345FCD" w:rsidRPr="00345FCD" w:rsidRDefault="00345FCD" w:rsidP="001F4691">
      <w:pPr>
        <w:widowControl w:val="0"/>
        <w:numPr>
          <w:ilvl w:val="0"/>
          <w:numId w:val="38"/>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 xml:space="preserve">z przepisami o podatku od towarów i usług. Powyższy obowiązek podatkowy będzie dotyczył ……………………………………… </w:t>
      </w:r>
      <w:r w:rsidRPr="00C04ED8">
        <w:rPr>
          <w:rFonts w:eastAsia="Times New Roman"/>
          <w:sz w:val="18"/>
          <w:szCs w:val="18"/>
          <w:lang w:eastAsia="pl-PL"/>
        </w:rPr>
        <w:t>(</w:t>
      </w:r>
      <w:r w:rsidRPr="00C04ED8">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C04ED8">
        <w:rPr>
          <w:rFonts w:eastAsia="Times New Roman"/>
          <w:i/>
          <w:sz w:val="18"/>
          <w:szCs w:val="18"/>
          <w:vertAlign w:val="superscript"/>
          <w:lang w:eastAsia="pl-PL"/>
        </w:rPr>
        <w:t xml:space="preserve"> </w:t>
      </w:r>
      <w:r w:rsidRPr="00345FCD">
        <w:rPr>
          <w:rFonts w:eastAsia="Times New Roman"/>
          <w:lang w:eastAsia="pl-PL"/>
        </w:rPr>
        <w:t>objętych przedmiotem zamówienia.</w:t>
      </w:r>
    </w:p>
    <w:p w:rsidR="00345FCD" w:rsidRPr="00345FCD" w:rsidRDefault="00345FCD" w:rsidP="001F4691">
      <w:pPr>
        <w:widowControl w:val="0"/>
        <w:numPr>
          <w:ilvl w:val="0"/>
          <w:numId w:val="39"/>
        </w:numPr>
        <w:suppressAutoHyphens w:val="0"/>
        <w:spacing w:after="0" w:line="240" w:lineRule="auto"/>
        <w:ind w:left="426"/>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r w:rsidR="00580978">
        <w:rPr>
          <w:rFonts w:eastAsia="Times New Roman"/>
          <w:lang w:eastAsia="pl-PL"/>
        </w:rPr>
        <w:t>.</w:t>
      </w:r>
    </w:p>
    <w:p w:rsidR="00161BB2" w:rsidRDefault="00161BB2" w:rsidP="00161BB2">
      <w:pPr>
        <w:suppressAutoHyphens w:val="0"/>
        <w:spacing w:after="0"/>
        <w:ind w:left="720"/>
        <w:contextualSpacing/>
        <w:jc w:val="both"/>
      </w:pPr>
    </w:p>
    <w:p w:rsidR="00345FCD" w:rsidRPr="00345FCD" w:rsidRDefault="00345FCD" w:rsidP="00E43792">
      <w:pPr>
        <w:ind w:left="426"/>
        <w:jc w:val="both"/>
        <w:rPr>
          <w:b/>
          <w:i/>
        </w:rPr>
      </w:pPr>
      <w:r w:rsidRPr="00345FCD">
        <w:rPr>
          <w:b/>
          <w:bCs/>
          <w:i/>
          <w:iCs/>
          <w:sz w:val="20"/>
          <w:szCs w:val="20"/>
        </w:rPr>
        <w:t xml:space="preserve">Uwaga! Wykonawca zobowiązany jest do wypełnienia miejsc wykropkowanych. </w:t>
      </w:r>
    </w:p>
    <w:p w:rsidR="00EA1DEF" w:rsidRDefault="00EA1DEF" w:rsidP="00AF6E6F">
      <w:pPr>
        <w:ind w:left="6372"/>
        <w:jc w:val="right"/>
        <w:rPr>
          <w:b/>
          <w:i/>
          <w:u w:val="single"/>
        </w:rPr>
      </w:pPr>
    </w:p>
    <w:p w:rsidR="00EA1DEF" w:rsidRDefault="00EA1DEF"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E43792" w:rsidRDefault="00E43792" w:rsidP="00AF6E6F">
      <w:pPr>
        <w:ind w:left="6372"/>
        <w:jc w:val="right"/>
        <w:rPr>
          <w:b/>
          <w:i/>
          <w:u w:val="single"/>
        </w:rPr>
      </w:pPr>
    </w:p>
    <w:p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rsidR="002336B8" w:rsidRPr="00621307" w:rsidRDefault="002336B8" w:rsidP="00E43792">
      <w:pPr>
        <w:numPr>
          <w:ilvl w:val="0"/>
          <w:numId w:val="126"/>
        </w:numPr>
        <w:suppressAutoHyphens w:val="0"/>
        <w:spacing w:after="0" w:line="240" w:lineRule="auto"/>
        <w:contextualSpacing/>
        <w:rPr>
          <w:rFonts w:eastAsia="Times New Roman"/>
          <w:b/>
          <w:lang w:eastAsia="pl-PL"/>
        </w:rPr>
      </w:pPr>
      <w:r w:rsidRPr="00621307">
        <w:rPr>
          <w:rFonts w:eastAsia="Times New Roman"/>
          <w:b/>
          <w:lang w:eastAsia="pl-PL"/>
        </w:rPr>
        <w:t>Opis przedmiotu zamówienia:</w:t>
      </w:r>
    </w:p>
    <w:p w:rsidR="002336B8" w:rsidRPr="00367906" w:rsidRDefault="002336B8" w:rsidP="00E43792">
      <w:pPr>
        <w:spacing w:after="0" w:line="240" w:lineRule="auto"/>
        <w:jc w:val="both"/>
        <w:rPr>
          <w:i/>
          <w:color w:val="767171" w:themeColor="background2" w:themeShade="80"/>
          <w:sz w:val="16"/>
          <w:szCs w:val="16"/>
        </w:rPr>
      </w:pPr>
    </w:p>
    <w:p w:rsidR="002336B8" w:rsidRDefault="002336B8" w:rsidP="00E43792">
      <w:pPr>
        <w:spacing w:after="0" w:line="240" w:lineRule="auto"/>
        <w:ind w:left="720"/>
        <w:contextualSpacing/>
        <w:jc w:val="both"/>
        <w:rPr>
          <w:rFonts w:eastAsia="Times New Roman"/>
          <w:b/>
          <w:lang w:eastAsia="pl-PL"/>
        </w:rPr>
      </w:pPr>
      <w:r w:rsidRPr="00621307">
        <w:rPr>
          <w:rFonts w:eastAsia="Times New Roman"/>
          <w:lang w:eastAsia="pl-PL"/>
        </w:rPr>
        <w:t xml:space="preserve">Przedmiotem zamówienia jest: </w:t>
      </w:r>
      <w:r w:rsidRPr="00621307">
        <w:rPr>
          <w:rFonts w:eastAsia="Times New Roman"/>
          <w:b/>
          <w:lang w:eastAsia="pl-PL"/>
        </w:rPr>
        <w:t xml:space="preserve">Wywóz odpadów komunalnych z terenu Akademii Marynarki Wojennej </w:t>
      </w:r>
      <w:r>
        <w:rPr>
          <w:rFonts w:eastAsia="Times New Roman"/>
          <w:b/>
          <w:lang w:eastAsia="pl-PL"/>
        </w:rPr>
        <w:t xml:space="preserve">im. Bohaterów Westerplatte w </w:t>
      </w:r>
      <w:r w:rsidRPr="00621307">
        <w:rPr>
          <w:rFonts w:eastAsia="Times New Roman"/>
          <w:b/>
          <w:lang w:eastAsia="pl-PL"/>
        </w:rPr>
        <w:t>Gdyni</w:t>
      </w:r>
      <w:r>
        <w:rPr>
          <w:rFonts w:eastAsia="Times New Roman"/>
          <w:b/>
          <w:lang w:eastAsia="pl-PL"/>
        </w:rPr>
        <w:t>, ul. Śmidowicza 69, 81-127 Gdynia.</w:t>
      </w:r>
      <w:r w:rsidRPr="00621307">
        <w:rPr>
          <w:rFonts w:eastAsia="Times New Roman"/>
          <w:b/>
          <w:lang w:eastAsia="pl-PL"/>
        </w:rPr>
        <w:t xml:space="preserve"> (część I) oraz Akademickiego Ośrodka Szkoleniowego </w:t>
      </w:r>
      <w:r>
        <w:rPr>
          <w:rFonts w:eastAsia="Times New Roman"/>
          <w:b/>
          <w:lang w:eastAsia="pl-PL"/>
        </w:rPr>
        <w:t xml:space="preserve">AMW </w:t>
      </w:r>
      <w:r w:rsidRPr="00621307">
        <w:rPr>
          <w:rFonts w:eastAsia="Times New Roman"/>
          <w:b/>
          <w:lang w:eastAsia="pl-PL"/>
        </w:rPr>
        <w:t>w Czernicy</w:t>
      </w:r>
      <w:r>
        <w:rPr>
          <w:rFonts w:eastAsia="Times New Roman"/>
          <w:b/>
          <w:lang w:eastAsia="pl-PL"/>
        </w:rPr>
        <w:t>, ul. Leśna 26, 89-632 Brusy</w:t>
      </w:r>
      <w:r w:rsidRPr="00621307">
        <w:rPr>
          <w:rFonts w:eastAsia="Times New Roman"/>
          <w:b/>
          <w:lang w:eastAsia="pl-PL"/>
        </w:rPr>
        <w:t xml:space="preserve"> (część II).</w:t>
      </w:r>
    </w:p>
    <w:p w:rsidR="002336B8" w:rsidRPr="00367906" w:rsidRDefault="002336B8" w:rsidP="00E43792">
      <w:pPr>
        <w:spacing w:after="0" w:line="240" w:lineRule="auto"/>
        <w:ind w:left="720"/>
        <w:contextualSpacing/>
        <w:jc w:val="both"/>
        <w:rPr>
          <w:rFonts w:eastAsia="Times New Roman"/>
          <w:b/>
          <w:sz w:val="16"/>
          <w:szCs w:val="16"/>
          <w:lang w:eastAsia="pl-PL"/>
        </w:rPr>
      </w:pPr>
    </w:p>
    <w:p w:rsidR="002336B8" w:rsidRPr="00621307" w:rsidRDefault="002336B8" w:rsidP="00E43792">
      <w:pPr>
        <w:numPr>
          <w:ilvl w:val="1"/>
          <w:numId w:val="126"/>
        </w:numPr>
        <w:suppressAutoHyphens w:val="0"/>
        <w:spacing w:after="0" w:line="240" w:lineRule="auto"/>
        <w:ind w:left="792" w:hanging="432"/>
        <w:contextualSpacing/>
        <w:jc w:val="both"/>
        <w:rPr>
          <w:rFonts w:eastAsia="Times New Roman"/>
          <w:b/>
          <w:lang w:eastAsia="pl-PL"/>
        </w:rPr>
      </w:pPr>
      <w:r w:rsidRPr="00621307">
        <w:rPr>
          <w:b/>
          <w:u w:val="single"/>
        </w:rPr>
        <w:t xml:space="preserve">CZĘŚĆ </w:t>
      </w:r>
      <w:r w:rsidRPr="00621307">
        <w:rPr>
          <w:b/>
        </w:rPr>
        <w:t xml:space="preserve">I  - </w:t>
      </w:r>
      <w:r w:rsidRPr="00621307">
        <w:rPr>
          <w:rFonts w:eastAsia="Times New Roman"/>
          <w:b/>
          <w:lang w:eastAsia="pl-PL"/>
        </w:rPr>
        <w:t xml:space="preserve">wywóz odpadów komunalnych z terenu Akademii Marynarki Wojennej </w:t>
      </w:r>
      <w:r w:rsidR="00E43792">
        <w:rPr>
          <w:rFonts w:eastAsia="Times New Roman"/>
          <w:b/>
          <w:lang w:eastAsia="pl-PL"/>
        </w:rPr>
        <w:br/>
      </w:r>
      <w:r w:rsidRPr="00621307">
        <w:rPr>
          <w:rFonts w:eastAsia="Times New Roman"/>
          <w:b/>
          <w:lang w:eastAsia="pl-PL"/>
        </w:rPr>
        <w:t>w Gdyni</w:t>
      </w:r>
      <w:r>
        <w:rPr>
          <w:rFonts w:eastAsia="Times New Roman"/>
          <w:b/>
          <w:lang w:eastAsia="pl-PL"/>
        </w:rPr>
        <w:t>, ul. Śmidowicza 69, 81-127 Gdynia.</w:t>
      </w:r>
    </w:p>
    <w:p w:rsidR="002336B8" w:rsidRPr="00621307" w:rsidRDefault="002336B8" w:rsidP="00E43792">
      <w:pPr>
        <w:numPr>
          <w:ilvl w:val="2"/>
          <w:numId w:val="126"/>
        </w:numPr>
        <w:suppressAutoHyphens w:val="0"/>
        <w:spacing w:after="0" w:line="240" w:lineRule="auto"/>
        <w:ind w:left="1224" w:hanging="504"/>
        <w:contextualSpacing/>
        <w:jc w:val="both"/>
        <w:rPr>
          <w:rFonts w:eastAsia="Times New Roman"/>
          <w:b/>
          <w:lang w:eastAsia="pl-PL"/>
        </w:rPr>
      </w:pPr>
      <w:r w:rsidRPr="00621307">
        <w:rPr>
          <w:rFonts w:eastAsia="Times New Roman"/>
          <w:lang w:eastAsia="pl-PL"/>
        </w:rPr>
        <w:t>Wywóz odpadów komunalnych odbywać się będzie w dni robocze raz w tygodniu. Dodatkowo, doraźnie z jednodniowym wyprzedzeniem na zgłoszenie telefoniczne Zamawiającego (także w soboty).</w:t>
      </w:r>
    </w:p>
    <w:p w:rsidR="002336B8" w:rsidRPr="00621307" w:rsidRDefault="002336B8" w:rsidP="00E43792">
      <w:pPr>
        <w:pStyle w:val="Akapitzlist"/>
        <w:numPr>
          <w:ilvl w:val="2"/>
          <w:numId w:val="126"/>
        </w:numPr>
        <w:suppressAutoHyphens w:val="0"/>
        <w:spacing w:after="0" w:line="240" w:lineRule="auto"/>
        <w:ind w:left="1224" w:hanging="504"/>
        <w:jc w:val="both"/>
        <w:rPr>
          <w:rFonts w:ascii="Times New Roman" w:eastAsia="Times New Roman" w:hAnsi="Times New Roman" w:cs="Times New Roman"/>
          <w:lang w:eastAsia="pl-PL"/>
        </w:rPr>
      </w:pPr>
      <w:r w:rsidRPr="00621307">
        <w:rPr>
          <w:rFonts w:ascii="Times New Roman" w:eastAsia="Times New Roman" w:hAnsi="Times New Roman" w:cs="Times New Roman"/>
          <w:lang w:eastAsia="pl-PL"/>
        </w:rPr>
        <w:t>Zamawiający przewiduje podstawianie kontenerów odkrytych do wywozu gruzu i innych odpadów w ilości nie większej niż 50 sztuk w ciągu roku, nie więcej niż 5 jednorazowo.</w:t>
      </w:r>
    </w:p>
    <w:p w:rsidR="002336B8" w:rsidRPr="00621307" w:rsidRDefault="002336B8" w:rsidP="00E43792">
      <w:pPr>
        <w:numPr>
          <w:ilvl w:val="2"/>
          <w:numId w:val="126"/>
        </w:numPr>
        <w:suppressAutoHyphens w:val="0"/>
        <w:spacing w:after="0" w:line="240" w:lineRule="auto"/>
        <w:ind w:left="1224" w:hanging="504"/>
        <w:contextualSpacing/>
        <w:jc w:val="both"/>
        <w:rPr>
          <w:rFonts w:eastAsia="Times New Roman"/>
          <w:b/>
          <w:lang w:eastAsia="pl-PL"/>
        </w:rPr>
      </w:pPr>
      <w:r w:rsidRPr="00621307">
        <w:rPr>
          <w:rFonts w:eastAsia="Times New Roman"/>
          <w:lang w:eastAsia="pl-PL"/>
        </w:rPr>
        <w:t xml:space="preserve">Każdorazowe  podstawienie </w:t>
      </w:r>
      <w:r>
        <w:rPr>
          <w:rFonts w:eastAsia="Times New Roman"/>
          <w:lang w:eastAsia="pl-PL"/>
        </w:rPr>
        <w:t xml:space="preserve"> i  wywóz  pełnych  kontenerów </w:t>
      </w:r>
      <w:r w:rsidRPr="00621307">
        <w:rPr>
          <w:rFonts w:eastAsia="Times New Roman"/>
          <w:lang w:eastAsia="pl-PL"/>
        </w:rPr>
        <w:t>potwierdzane będzie</w:t>
      </w:r>
      <w:r>
        <w:rPr>
          <w:rFonts w:eastAsia="Times New Roman"/>
          <w:lang w:eastAsia="pl-PL"/>
        </w:rPr>
        <w:br/>
      </w:r>
      <w:r w:rsidRPr="00621307">
        <w:rPr>
          <w:rFonts w:eastAsia="Times New Roman"/>
          <w:lang w:eastAsia="pl-PL"/>
        </w:rPr>
        <w:t>na  kontrolce wywozu odpadów u  Zamawiającego</w:t>
      </w:r>
      <w:r w:rsidRPr="00621307">
        <w:rPr>
          <w:rFonts w:eastAsia="Times New Roman"/>
          <w:b/>
          <w:lang w:eastAsia="pl-PL"/>
        </w:rPr>
        <w:t>.</w:t>
      </w:r>
    </w:p>
    <w:p w:rsidR="002336B8" w:rsidRPr="00367906" w:rsidRDefault="002336B8" w:rsidP="00E43792">
      <w:pPr>
        <w:spacing w:after="0" w:line="240" w:lineRule="auto"/>
        <w:ind w:left="720"/>
        <w:contextualSpacing/>
        <w:jc w:val="both"/>
        <w:rPr>
          <w:rFonts w:eastAsia="Times New Roman"/>
          <w:b/>
          <w:sz w:val="16"/>
          <w:szCs w:val="16"/>
          <w:lang w:eastAsia="pl-PL"/>
        </w:rPr>
      </w:pPr>
    </w:p>
    <w:p w:rsidR="002336B8" w:rsidRPr="00621307" w:rsidRDefault="002336B8" w:rsidP="00E43792">
      <w:pPr>
        <w:numPr>
          <w:ilvl w:val="2"/>
          <w:numId w:val="126"/>
        </w:numPr>
        <w:suppressAutoHyphens w:val="0"/>
        <w:spacing w:after="0" w:line="240" w:lineRule="auto"/>
        <w:ind w:left="1224" w:hanging="504"/>
        <w:contextualSpacing/>
        <w:jc w:val="both"/>
        <w:rPr>
          <w:rFonts w:eastAsia="Times New Roman"/>
          <w:b/>
          <w:lang w:eastAsia="pl-PL"/>
        </w:rPr>
      </w:pPr>
      <w:r w:rsidRPr="00621307">
        <w:rPr>
          <w:b/>
        </w:rPr>
        <w:t>Warunki jakie musi spełnić wykonawca.</w:t>
      </w:r>
    </w:p>
    <w:p w:rsidR="002336B8" w:rsidRPr="00621307" w:rsidRDefault="002336B8" w:rsidP="00E43792">
      <w:pPr>
        <w:pStyle w:val="Akapitzlist"/>
        <w:numPr>
          <w:ilvl w:val="0"/>
          <w:numId w:val="124"/>
        </w:numPr>
        <w:pBdr>
          <w:top w:val="nil"/>
          <w:left w:val="nil"/>
          <w:bottom w:val="nil"/>
          <w:right w:val="nil"/>
          <w:between w:val="nil"/>
          <w:bar w:val="nil"/>
        </w:pBdr>
        <w:suppressAutoHyphens w:val="0"/>
        <w:spacing w:after="0" w:line="240" w:lineRule="auto"/>
        <w:ind w:hanging="295"/>
        <w:jc w:val="both"/>
        <w:rPr>
          <w:rStyle w:val="Numerstrony"/>
          <w:rFonts w:ascii="Times New Roman" w:hAnsi="Times New Roman" w:cs="Times New Roman"/>
        </w:rPr>
      </w:pPr>
      <w:r w:rsidRPr="00621307">
        <w:rPr>
          <w:rStyle w:val="Numerstrony"/>
          <w:rFonts w:ascii="Times New Roman" w:hAnsi="Times New Roman" w:cs="Times New Roman"/>
        </w:rPr>
        <w:t xml:space="preserve">Dokonać wyposażenia obiektów w: </w:t>
      </w:r>
    </w:p>
    <w:p w:rsidR="002336B8" w:rsidRPr="00621307" w:rsidRDefault="002336B8" w:rsidP="00E43792">
      <w:pPr>
        <w:pStyle w:val="Akapitzlist"/>
        <w:spacing w:after="0" w:line="240" w:lineRule="auto"/>
        <w:ind w:left="1146"/>
        <w:jc w:val="both"/>
        <w:rPr>
          <w:rStyle w:val="Numerstrony"/>
          <w:rFonts w:ascii="Times New Roman" w:hAnsi="Times New Roman" w:cs="Times New Roman"/>
        </w:rPr>
      </w:pPr>
      <w:r w:rsidRPr="00621307">
        <w:rPr>
          <w:rStyle w:val="Numerstrony"/>
          <w:rFonts w:ascii="Times New Roman" w:hAnsi="Times New Roman" w:cs="Times New Roman"/>
        </w:rPr>
        <w:t>- kontenery typu KP-7, o pojemności 7m</w:t>
      </w:r>
      <w:r w:rsidRPr="00621307">
        <w:rPr>
          <w:rFonts w:ascii="Times New Roman" w:hAnsi="Times New Roman" w:cs="Times New Roman"/>
          <w:vertAlign w:val="superscript"/>
        </w:rPr>
        <w:t>3</w:t>
      </w:r>
      <w:r w:rsidRPr="00621307">
        <w:rPr>
          <w:rStyle w:val="Numerstrony"/>
          <w:rFonts w:ascii="Times New Roman" w:hAnsi="Times New Roman" w:cs="Times New Roman"/>
        </w:rPr>
        <w:t xml:space="preserve"> na odpady komunalne stałe, zamknięte z klapami - ilość klap 6. Tylna klapa kontenera - </w:t>
      </w:r>
      <w:r w:rsidRPr="00621307">
        <w:rPr>
          <w:rFonts w:ascii="Times New Roman" w:hAnsi="Times New Roman" w:cs="Times New Roman"/>
        </w:rPr>
        <w:t>pojedyncze drzwi uchylne na całej wysokości zamocowane z tyłu na dwóch zawiasach i zabezpieczone dwoma zamknięciami;</w:t>
      </w:r>
    </w:p>
    <w:p w:rsidR="002336B8" w:rsidRPr="00621307" w:rsidRDefault="002336B8" w:rsidP="00E43792">
      <w:pPr>
        <w:pStyle w:val="Akapitzlist"/>
        <w:spacing w:after="0" w:line="240" w:lineRule="auto"/>
        <w:ind w:left="1146"/>
        <w:jc w:val="both"/>
        <w:rPr>
          <w:rStyle w:val="Numerstrony"/>
          <w:rFonts w:ascii="Times New Roman" w:hAnsi="Times New Roman" w:cs="Times New Roman"/>
        </w:rPr>
      </w:pPr>
      <w:r w:rsidRPr="00621307">
        <w:rPr>
          <w:rStyle w:val="Numerstrony"/>
          <w:rFonts w:ascii="Times New Roman" w:hAnsi="Times New Roman" w:cs="Times New Roman"/>
        </w:rPr>
        <w:t xml:space="preserve">- pojemniki </w:t>
      </w:r>
      <w:bookmarkStart w:id="9" w:name="_Hlk91595130"/>
      <w:r w:rsidRPr="00621307">
        <w:rPr>
          <w:rStyle w:val="Numerstrony"/>
          <w:rFonts w:ascii="Times New Roman" w:hAnsi="Times New Roman" w:cs="Times New Roman"/>
        </w:rPr>
        <w:t>zakryte</w:t>
      </w:r>
      <w:bookmarkEnd w:id="9"/>
      <w:r w:rsidRPr="00621307">
        <w:rPr>
          <w:rStyle w:val="Numerstrony"/>
          <w:rFonts w:ascii="Times New Roman" w:hAnsi="Times New Roman" w:cs="Times New Roman"/>
        </w:rPr>
        <w:t xml:space="preserve"> na odpady komunalne stałe, o pojemności 1,1 m</w:t>
      </w:r>
      <w:r w:rsidRPr="00621307">
        <w:rPr>
          <w:rStyle w:val="Numerstrony"/>
          <w:rFonts w:ascii="Times New Roman" w:hAnsi="Times New Roman" w:cs="Times New Roman"/>
          <w:vertAlign w:val="superscript"/>
        </w:rPr>
        <w:t xml:space="preserve">3 </w:t>
      </w:r>
      <w:r w:rsidRPr="00621307">
        <w:rPr>
          <w:rStyle w:val="Numerstrony"/>
          <w:rFonts w:ascii="Times New Roman" w:hAnsi="Times New Roman" w:cs="Times New Roman"/>
        </w:rPr>
        <w:t>;</w:t>
      </w:r>
    </w:p>
    <w:p w:rsidR="002336B8" w:rsidRPr="00621307" w:rsidRDefault="002336B8" w:rsidP="00E43792">
      <w:pPr>
        <w:pStyle w:val="Akapitzlist"/>
        <w:spacing w:after="0" w:line="240" w:lineRule="auto"/>
        <w:ind w:left="1146"/>
        <w:jc w:val="both"/>
        <w:rPr>
          <w:rStyle w:val="Numerstrony"/>
          <w:rFonts w:ascii="Times New Roman" w:hAnsi="Times New Roman" w:cs="Times New Roman"/>
        </w:rPr>
      </w:pPr>
      <w:r w:rsidRPr="00621307">
        <w:rPr>
          <w:rStyle w:val="Numerstrony"/>
          <w:rFonts w:ascii="Times New Roman" w:hAnsi="Times New Roman" w:cs="Times New Roman"/>
        </w:rPr>
        <w:t>- pojemniki zakryte do selektywnej zbiórki odpadów , o pojemności 1,1 m³;</w:t>
      </w:r>
    </w:p>
    <w:p w:rsidR="002336B8" w:rsidRPr="00621307" w:rsidRDefault="002336B8" w:rsidP="00E43792">
      <w:pPr>
        <w:pStyle w:val="Akapitzlist"/>
        <w:pBdr>
          <w:top w:val="nil"/>
          <w:left w:val="nil"/>
          <w:bottom w:val="nil"/>
          <w:right w:val="nil"/>
          <w:between w:val="nil"/>
          <w:bar w:val="nil"/>
        </w:pBdr>
        <w:spacing w:after="0" w:line="240" w:lineRule="auto"/>
        <w:ind w:left="1146"/>
        <w:jc w:val="both"/>
        <w:rPr>
          <w:rStyle w:val="Numerstrony"/>
          <w:rFonts w:ascii="Times New Roman" w:hAnsi="Times New Roman" w:cs="Times New Roman"/>
        </w:rPr>
      </w:pPr>
      <w:r w:rsidRPr="00621307">
        <w:rPr>
          <w:rStyle w:val="Numerstrony"/>
          <w:rFonts w:ascii="Times New Roman" w:hAnsi="Times New Roman" w:cs="Times New Roman"/>
        </w:rPr>
        <w:t>zgodnie z poniższym zestawieniem:</w:t>
      </w:r>
    </w:p>
    <w:p w:rsidR="002336B8" w:rsidRPr="00367906" w:rsidRDefault="002336B8" w:rsidP="002336B8">
      <w:pPr>
        <w:pStyle w:val="Akapitzlist"/>
        <w:pBdr>
          <w:top w:val="nil"/>
          <w:left w:val="nil"/>
          <w:bottom w:val="nil"/>
          <w:right w:val="nil"/>
          <w:between w:val="nil"/>
          <w:bar w:val="nil"/>
        </w:pBdr>
        <w:spacing w:after="0" w:line="240" w:lineRule="auto"/>
        <w:ind w:left="1146"/>
        <w:jc w:val="both"/>
        <w:rPr>
          <w:rStyle w:val="Numerstrony"/>
          <w:rFonts w:ascii="Times New Roman" w:hAnsi="Times New Roman" w:cs="Times New Roman"/>
          <w:sz w:val="16"/>
          <w:szCs w:val="16"/>
        </w:rPr>
      </w:pPr>
    </w:p>
    <w:tbl>
      <w:tblPr>
        <w:tblStyle w:val="Tabela-Siatka"/>
        <w:tblW w:w="8999" w:type="dxa"/>
        <w:tblInd w:w="108" w:type="dxa"/>
        <w:tblLayout w:type="fixed"/>
        <w:tblLook w:val="04A0" w:firstRow="1" w:lastRow="0" w:firstColumn="1" w:lastColumn="0" w:noHBand="0" w:noVBand="1"/>
      </w:tblPr>
      <w:tblGrid>
        <w:gridCol w:w="733"/>
        <w:gridCol w:w="2840"/>
        <w:gridCol w:w="1417"/>
        <w:gridCol w:w="1956"/>
        <w:gridCol w:w="2053"/>
      </w:tblGrid>
      <w:tr w:rsidR="002336B8" w:rsidRPr="001A0EB3" w:rsidTr="002D75AF">
        <w:trPr>
          <w:trHeight w:val="305"/>
        </w:trPr>
        <w:tc>
          <w:tcPr>
            <w:tcW w:w="8999" w:type="dxa"/>
            <w:gridSpan w:val="5"/>
          </w:tcPr>
          <w:p w:rsidR="002336B8" w:rsidRPr="001A0EB3" w:rsidRDefault="002336B8" w:rsidP="008E52D9">
            <w:pPr>
              <w:pStyle w:val="Akapitzlist"/>
              <w:tabs>
                <w:tab w:val="left" w:pos="851"/>
              </w:tabs>
              <w:ind w:left="0"/>
              <w:jc w:val="center"/>
              <w:rPr>
                <w:rStyle w:val="Numerstrony"/>
                <w:rFonts w:ascii="Times New Roman" w:hAnsi="Times New Roman" w:cs="Times New Roman"/>
                <w:b/>
              </w:rPr>
            </w:pPr>
            <w:r w:rsidRPr="001A0EB3">
              <w:rPr>
                <w:rFonts w:ascii="Times New Roman" w:hAnsi="Times New Roman" w:cs="Times New Roman"/>
                <w:b/>
              </w:rPr>
              <w:t>ZESTAWIENIE ILOŚCIOWE POJEMNIKÓW I ICH LOKALIZACJA</w:t>
            </w:r>
          </w:p>
        </w:tc>
      </w:tr>
      <w:tr w:rsidR="002336B8" w:rsidRPr="001A0EB3" w:rsidTr="002D75AF">
        <w:trPr>
          <w:trHeight w:val="1417"/>
        </w:trPr>
        <w:tc>
          <w:tcPr>
            <w:tcW w:w="733" w:type="dxa"/>
            <w:vAlign w:val="center"/>
          </w:tcPr>
          <w:p w:rsidR="002336B8" w:rsidRPr="001A0EB3" w:rsidRDefault="002336B8" w:rsidP="00E43792">
            <w:pPr>
              <w:pStyle w:val="Akapitzlist"/>
              <w:tabs>
                <w:tab w:val="left" w:pos="851"/>
              </w:tabs>
              <w:spacing w:after="0" w:line="240" w:lineRule="auto"/>
              <w:ind w:left="0"/>
              <w:jc w:val="center"/>
              <w:rPr>
                <w:rStyle w:val="Numerstrony"/>
                <w:rFonts w:ascii="Times New Roman" w:hAnsi="Times New Roman" w:cs="Times New Roman"/>
              </w:rPr>
            </w:pPr>
            <w:r w:rsidRPr="001A0EB3">
              <w:rPr>
                <w:rFonts w:ascii="Times New Roman" w:hAnsi="Times New Roman" w:cs="Times New Roman"/>
                <w:b/>
                <w:bCs/>
              </w:rPr>
              <w:t>L.p.</w:t>
            </w:r>
          </w:p>
        </w:tc>
        <w:tc>
          <w:tcPr>
            <w:tcW w:w="2840" w:type="dxa"/>
            <w:vAlign w:val="center"/>
          </w:tcPr>
          <w:p w:rsidR="002336B8" w:rsidRPr="001A0EB3" w:rsidRDefault="002336B8" w:rsidP="00E43792">
            <w:pPr>
              <w:pStyle w:val="Akapitzlist"/>
              <w:tabs>
                <w:tab w:val="left" w:pos="851"/>
              </w:tabs>
              <w:spacing w:after="0" w:line="240" w:lineRule="auto"/>
              <w:ind w:left="0"/>
              <w:jc w:val="center"/>
              <w:rPr>
                <w:rStyle w:val="Numerstrony"/>
                <w:rFonts w:ascii="Times New Roman" w:hAnsi="Times New Roman" w:cs="Times New Roman"/>
                <w:b/>
              </w:rPr>
            </w:pPr>
            <w:r w:rsidRPr="001A0EB3">
              <w:rPr>
                <w:rStyle w:val="Numerstrony"/>
                <w:rFonts w:ascii="Times New Roman" w:hAnsi="Times New Roman" w:cs="Times New Roman"/>
                <w:b/>
              </w:rPr>
              <w:t xml:space="preserve">Lokalizacja </w:t>
            </w:r>
          </w:p>
        </w:tc>
        <w:tc>
          <w:tcPr>
            <w:tcW w:w="1417" w:type="dxa"/>
            <w:vAlign w:val="center"/>
          </w:tcPr>
          <w:p w:rsidR="002D75AF" w:rsidRDefault="002336B8" w:rsidP="002D75AF">
            <w:pPr>
              <w:pStyle w:val="Akapitzlist"/>
              <w:tabs>
                <w:tab w:val="left" w:pos="851"/>
              </w:tabs>
              <w:spacing w:after="0" w:line="240" w:lineRule="auto"/>
              <w:ind w:left="0"/>
              <w:jc w:val="center"/>
              <w:rPr>
                <w:rFonts w:ascii="Times New Roman" w:hAnsi="Times New Roman" w:cs="Times New Roman"/>
                <w:b/>
              </w:rPr>
            </w:pPr>
            <w:r w:rsidRPr="001A0EB3">
              <w:rPr>
                <w:rStyle w:val="Numerstrony"/>
                <w:rFonts w:ascii="Times New Roman" w:hAnsi="Times New Roman" w:cs="Times New Roman"/>
                <w:b/>
              </w:rPr>
              <w:t>Ilość kontenerów o poj. 7m</w:t>
            </w:r>
            <w:r w:rsidRPr="001A0EB3">
              <w:rPr>
                <w:rFonts w:ascii="Times New Roman" w:hAnsi="Times New Roman" w:cs="Times New Roman"/>
                <w:b/>
                <w:vertAlign w:val="superscript"/>
              </w:rPr>
              <w:t xml:space="preserve">3 </w:t>
            </w:r>
          </w:p>
          <w:p w:rsidR="002336B8" w:rsidRPr="001A0EB3" w:rsidRDefault="002336B8" w:rsidP="002D75AF">
            <w:pPr>
              <w:pStyle w:val="Akapitzlist"/>
              <w:tabs>
                <w:tab w:val="left" w:pos="851"/>
              </w:tabs>
              <w:spacing w:after="0" w:line="240" w:lineRule="auto"/>
              <w:ind w:left="0"/>
              <w:jc w:val="center"/>
              <w:rPr>
                <w:rStyle w:val="Numerstrony"/>
                <w:rFonts w:ascii="Times New Roman" w:hAnsi="Times New Roman" w:cs="Times New Roman"/>
                <w:b/>
              </w:rPr>
            </w:pPr>
            <w:r w:rsidRPr="001A0EB3">
              <w:rPr>
                <w:rFonts w:ascii="Times New Roman" w:hAnsi="Times New Roman" w:cs="Times New Roman"/>
                <w:b/>
              </w:rPr>
              <w:t>[szt.]</w:t>
            </w:r>
          </w:p>
        </w:tc>
        <w:tc>
          <w:tcPr>
            <w:tcW w:w="1956" w:type="dxa"/>
            <w:vAlign w:val="center"/>
          </w:tcPr>
          <w:p w:rsidR="002336B8" w:rsidRPr="001A0EB3" w:rsidRDefault="002336B8" w:rsidP="00E43792">
            <w:pPr>
              <w:pStyle w:val="Akapitzlist"/>
              <w:tabs>
                <w:tab w:val="left" w:pos="851"/>
              </w:tabs>
              <w:spacing w:after="0" w:line="240" w:lineRule="auto"/>
              <w:ind w:left="0"/>
              <w:jc w:val="center"/>
              <w:rPr>
                <w:rFonts w:ascii="Times New Roman" w:hAnsi="Times New Roman" w:cs="Times New Roman"/>
                <w:b/>
              </w:rPr>
            </w:pPr>
            <w:r w:rsidRPr="001A0EB3">
              <w:rPr>
                <w:rStyle w:val="Numerstrony"/>
                <w:rFonts w:ascii="Times New Roman" w:hAnsi="Times New Roman" w:cs="Times New Roman"/>
                <w:b/>
              </w:rPr>
              <w:t xml:space="preserve">Ilość pojemników </w:t>
            </w:r>
            <w:r w:rsidRPr="001A0EB3">
              <w:rPr>
                <w:rStyle w:val="Numerstrony"/>
                <w:rFonts w:ascii="Times New Roman" w:hAnsi="Times New Roman" w:cs="Times New Roman"/>
                <w:b/>
              </w:rPr>
              <w:br/>
              <w:t xml:space="preserve">na odpady komunalne stałe </w:t>
            </w:r>
            <w:r w:rsidRPr="001A0EB3">
              <w:rPr>
                <w:rStyle w:val="Numerstrony"/>
                <w:rFonts w:ascii="Times New Roman" w:hAnsi="Times New Roman" w:cs="Times New Roman"/>
                <w:b/>
              </w:rPr>
              <w:br/>
              <w:t>o poj. 1,1 m</w:t>
            </w:r>
            <w:r w:rsidRPr="001A0EB3">
              <w:rPr>
                <w:rFonts w:ascii="Times New Roman" w:hAnsi="Times New Roman" w:cs="Times New Roman"/>
                <w:b/>
                <w:vertAlign w:val="superscript"/>
              </w:rPr>
              <w:t xml:space="preserve">3 </w:t>
            </w:r>
          </w:p>
          <w:p w:rsidR="002336B8" w:rsidRPr="001A0EB3" w:rsidRDefault="002336B8" w:rsidP="00E43792">
            <w:pPr>
              <w:pStyle w:val="Akapitzlist"/>
              <w:tabs>
                <w:tab w:val="left" w:pos="851"/>
              </w:tabs>
              <w:spacing w:after="0" w:line="240" w:lineRule="auto"/>
              <w:ind w:left="0"/>
              <w:jc w:val="center"/>
              <w:rPr>
                <w:rStyle w:val="Numerstrony"/>
                <w:rFonts w:ascii="Times New Roman" w:hAnsi="Times New Roman" w:cs="Times New Roman"/>
                <w:b/>
              </w:rPr>
            </w:pPr>
            <w:r w:rsidRPr="001A0EB3">
              <w:rPr>
                <w:rFonts w:ascii="Times New Roman" w:hAnsi="Times New Roman" w:cs="Times New Roman"/>
                <w:b/>
              </w:rPr>
              <w:t>[szt.]</w:t>
            </w:r>
          </w:p>
        </w:tc>
        <w:tc>
          <w:tcPr>
            <w:tcW w:w="2053" w:type="dxa"/>
            <w:vAlign w:val="center"/>
          </w:tcPr>
          <w:p w:rsidR="002336B8" w:rsidRPr="001A0EB3" w:rsidRDefault="002336B8" w:rsidP="00E43792">
            <w:pPr>
              <w:pStyle w:val="Akapitzlist"/>
              <w:tabs>
                <w:tab w:val="left" w:pos="851"/>
              </w:tabs>
              <w:spacing w:after="0" w:line="240" w:lineRule="auto"/>
              <w:ind w:left="0"/>
              <w:jc w:val="center"/>
              <w:rPr>
                <w:rFonts w:ascii="Times New Roman" w:hAnsi="Times New Roman" w:cs="Times New Roman"/>
                <w:b/>
                <w:vertAlign w:val="superscript"/>
              </w:rPr>
            </w:pPr>
            <w:r w:rsidRPr="001A0EB3">
              <w:rPr>
                <w:rStyle w:val="Numerstrony"/>
                <w:rFonts w:ascii="Times New Roman" w:hAnsi="Times New Roman" w:cs="Times New Roman"/>
                <w:b/>
              </w:rPr>
              <w:t>Ilość pojemników</w:t>
            </w:r>
            <w:r w:rsidRPr="001A0EB3">
              <w:rPr>
                <w:rStyle w:val="Numerstrony"/>
                <w:rFonts w:ascii="Times New Roman" w:hAnsi="Times New Roman" w:cs="Times New Roman"/>
                <w:b/>
              </w:rPr>
              <w:br/>
              <w:t>do selektywnej zbiórki odpadów</w:t>
            </w:r>
            <w:r w:rsidRPr="001A0EB3">
              <w:rPr>
                <w:rStyle w:val="Numerstrony"/>
                <w:rFonts w:ascii="Times New Roman" w:hAnsi="Times New Roman" w:cs="Times New Roman"/>
                <w:b/>
              </w:rPr>
              <w:br/>
              <w:t>o poj. 1,1 m</w:t>
            </w:r>
            <w:r w:rsidRPr="001A0EB3">
              <w:rPr>
                <w:rFonts w:ascii="Times New Roman" w:hAnsi="Times New Roman" w:cs="Times New Roman"/>
                <w:b/>
                <w:vertAlign w:val="superscript"/>
              </w:rPr>
              <w:t xml:space="preserve">3 </w:t>
            </w:r>
          </w:p>
          <w:p w:rsidR="002336B8" w:rsidRPr="001A0EB3" w:rsidRDefault="002336B8" w:rsidP="00E43792">
            <w:pPr>
              <w:pStyle w:val="Akapitzlist"/>
              <w:tabs>
                <w:tab w:val="left" w:pos="851"/>
              </w:tabs>
              <w:spacing w:after="0" w:line="240" w:lineRule="auto"/>
              <w:ind w:left="0"/>
              <w:jc w:val="center"/>
              <w:rPr>
                <w:rStyle w:val="Numerstrony"/>
                <w:rFonts w:ascii="Times New Roman" w:hAnsi="Times New Roman" w:cs="Times New Roman"/>
                <w:b/>
              </w:rPr>
            </w:pPr>
            <w:r w:rsidRPr="001A0EB3">
              <w:rPr>
                <w:rFonts w:ascii="Times New Roman" w:hAnsi="Times New Roman" w:cs="Times New Roman"/>
                <w:b/>
              </w:rPr>
              <w:t>[szt.]</w:t>
            </w:r>
          </w:p>
        </w:tc>
      </w:tr>
      <w:tr w:rsidR="002336B8" w:rsidRPr="001A0EB3" w:rsidTr="002D75AF">
        <w:trPr>
          <w:trHeight w:val="479"/>
        </w:trPr>
        <w:tc>
          <w:tcPr>
            <w:tcW w:w="733" w:type="dxa"/>
            <w:vAlign w:val="center"/>
          </w:tcPr>
          <w:p w:rsidR="002336B8" w:rsidRPr="002D75AF" w:rsidRDefault="002336B8" w:rsidP="002D75AF">
            <w:pPr>
              <w:tabs>
                <w:tab w:val="left" w:pos="851"/>
              </w:tabs>
              <w:spacing w:after="0" w:line="240" w:lineRule="auto"/>
              <w:jc w:val="center"/>
            </w:pPr>
            <w:r w:rsidRPr="002D75AF">
              <w:t>1.</w:t>
            </w:r>
          </w:p>
        </w:tc>
        <w:tc>
          <w:tcPr>
            <w:tcW w:w="2840"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Fonts w:ascii="Times New Roman" w:hAnsi="Times New Roman" w:cs="Times New Roman"/>
              </w:rPr>
              <w:t>budynek nr 5</w:t>
            </w:r>
          </w:p>
        </w:tc>
        <w:tc>
          <w:tcPr>
            <w:tcW w:w="1417"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2</w:t>
            </w:r>
          </w:p>
        </w:tc>
        <w:tc>
          <w:tcPr>
            <w:tcW w:w="1956"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w:t>
            </w:r>
          </w:p>
        </w:tc>
        <w:tc>
          <w:tcPr>
            <w:tcW w:w="2053"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3</w:t>
            </w:r>
          </w:p>
        </w:tc>
      </w:tr>
      <w:tr w:rsidR="002336B8" w:rsidRPr="001A0EB3" w:rsidTr="002D75AF">
        <w:trPr>
          <w:trHeight w:val="414"/>
        </w:trPr>
        <w:tc>
          <w:tcPr>
            <w:tcW w:w="733" w:type="dxa"/>
            <w:vAlign w:val="center"/>
          </w:tcPr>
          <w:p w:rsidR="002336B8" w:rsidRPr="002D75AF" w:rsidRDefault="002336B8" w:rsidP="002D75AF">
            <w:pPr>
              <w:tabs>
                <w:tab w:val="left" w:pos="851"/>
              </w:tabs>
              <w:spacing w:after="0" w:line="240" w:lineRule="auto"/>
              <w:jc w:val="center"/>
            </w:pPr>
            <w:r w:rsidRPr="002D75AF">
              <w:t>2.</w:t>
            </w:r>
          </w:p>
        </w:tc>
        <w:tc>
          <w:tcPr>
            <w:tcW w:w="2840"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Fonts w:ascii="Times New Roman" w:hAnsi="Times New Roman" w:cs="Times New Roman"/>
              </w:rPr>
              <w:t>budynek nr 6</w:t>
            </w:r>
          </w:p>
        </w:tc>
        <w:tc>
          <w:tcPr>
            <w:tcW w:w="1417"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1</w:t>
            </w:r>
          </w:p>
        </w:tc>
        <w:tc>
          <w:tcPr>
            <w:tcW w:w="1956"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2</w:t>
            </w:r>
          </w:p>
        </w:tc>
        <w:tc>
          <w:tcPr>
            <w:tcW w:w="2053"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p>
        </w:tc>
      </w:tr>
      <w:tr w:rsidR="002336B8" w:rsidRPr="001A0EB3" w:rsidTr="002D75AF">
        <w:trPr>
          <w:trHeight w:val="421"/>
        </w:trPr>
        <w:tc>
          <w:tcPr>
            <w:tcW w:w="733" w:type="dxa"/>
            <w:vAlign w:val="center"/>
          </w:tcPr>
          <w:p w:rsidR="002336B8" w:rsidRPr="002D75AF" w:rsidRDefault="002336B8" w:rsidP="002D75AF">
            <w:pPr>
              <w:tabs>
                <w:tab w:val="left" w:pos="851"/>
              </w:tabs>
              <w:spacing w:after="0" w:line="240" w:lineRule="auto"/>
              <w:jc w:val="center"/>
            </w:pPr>
            <w:r w:rsidRPr="002D75AF">
              <w:t>3.</w:t>
            </w:r>
          </w:p>
        </w:tc>
        <w:tc>
          <w:tcPr>
            <w:tcW w:w="2840"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Fonts w:ascii="Times New Roman" w:hAnsi="Times New Roman" w:cs="Times New Roman"/>
              </w:rPr>
              <w:t>budynek nr 11</w:t>
            </w:r>
          </w:p>
        </w:tc>
        <w:tc>
          <w:tcPr>
            <w:tcW w:w="1417"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2</w:t>
            </w:r>
          </w:p>
        </w:tc>
        <w:tc>
          <w:tcPr>
            <w:tcW w:w="1956"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2</w:t>
            </w:r>
          </w:p>
        </w:tc>
        <w:tc>
          <w:tcPr>
            <w:tcW w:w="2053"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4</w:t>
            </w:r>
          </w:p>
        </w:tc>
      </w:tr>
      <w:tr w:rsidR="002336B8" w:rsidRPr="001A0EB3" w:rsidTr="002D75AF">
        <w:trPr>
          <w:trHeight w:val="413"/>
        </w:trPr>
        <w:tc>
          <w:tcPr>
            <w:tcW w:w="733" w:type="dxa"/>
            <w:vAlign w:val="center"/>
          </w:tcPr>
          <w:p w:rsidR="002336B8" w:rsidRPr="002D75AF" w:rsidRDefault="002336B8" w:rsidP="002D75AF">
            <w:pPr>
              <w:tabs>
                <w:tab w:val="left" w:pos="851"/>
              </w:tabs>
              <w:spacing w:after="0" w:line="240" w:lineRule="auto"/>
              <w:jc w:val="center"/>
            </w:pPr>
            <w:r w:rsidRPr="002D75AF">
              <w:t>4.</w:t>
            </w:r>
          </w:p>
        </w:tc>
        <w:tc>
          <w:tcPr>
            <w:tcW w:w="2840"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Fonts w:ascii="Times New Roman" w:hAnsi="Times New Roman" w:cs="Times New Roman"/>
              </w:rPr>
              <w:t>budynek nr 13</w:t>
            </w:r>
          </w:p>
        </w:tc>
        <w:tc>
          <w:tcPr>
            <w:tcW w:w="1417"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2</w:t>
            </w:r>
          </w:p>
        </w:tc>
        <w:tc>
          <w:tcPr>
            <w:tcW w:w="1956"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w:t>
            </w:r>
          </w:p>
        </w:tc>
        <w:tc>
          <w:tcPr>
            <w:tcW w:w="2053"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3</w:t>
            </w:r>
          </w:p>
        </w:tc>
      </w:tr>
      <w:tr w:rsidR="002336B8" w:rsidRPr="001A0EB3" w:rsidTr="002D75AF">
        <w:trPr>
          <w:trHeight w:val="419"/>
        </w:trPr>
        <w:tc>
          <w:tcPr>
            <w:tcW w:w="733" w:type="dxa"/>
            <w:vAlign w:val="center"/>
          </w:tcPr>
          <w:p w:rsidR="002336B8" w:rsidRPr="002D75AF" w:rsidRDefault="002336B8" w:rsidP="002D75AF">
            <w:pPr>
              <w:tabs>
                <w:tab w:val="left" w:pos="851"/>
              </w:tabs>
              <w:spacing w:after="0" w:line="240" w:lineRule="auto"/>
              <w:jc w:val="center"/>
            </w:pPr>
            <w:r w:rsidRPr="002D75AF">
              <w:t>5.</w:t>
            </w:r>
          </w:p>
        </w:tc>
        <w:tc>
          <w:tcPr>
            <w:tcW w:w="2840"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Fonts w:ascii="Times New Roman" w:hAnsi="Times New Roman" w:cs="Times New Roman"/>
              </w:rPr>
              <w:t>budynek nr 265</w:t>
            </w:r>
          </w:p>
        </w:tc>
        <w:tc>
          <w:tcPr>
            <w:tcW w:w="1417"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1</w:t>
            </w:r>
          </w:p>
        </w:tc>
        <w:tc>
          <w:tcPr>
            <w:tcW w:w="1956"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w:t>
            </w:r>
          </w:p>
        </w:tc>
        <w:tc>
          <w:tcPr>
            <w:tcW w:w="2053"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p>
        </w:tc>
      </w:tr>
      <w:tr w:rsidR="002336B8" w:rsidRPr="001A0EB3" w:rsidTr="002D75AF">
        <w:tc>
          <w:tcPr>
            <w:tcW w:w="733" w:type="dxa"/>
            <w:vAlign w:val="center"/>
          </w:tcPr>
          <w:p w:rsidR="002336B8" w:rsidRPr="002D75AF" w:rsidRDefault="002336B8" w:rsidP="002D75AF">
            <w:pPr>
              <w:tabs>
                <w:tab w:val="left" w:pos="851"/>
              </w:tabs>
              <w:spacing w:after="0" w:line="240" w:lineRule="auto"/>
              <w:jc w:val="center"/>
            </w:pPr>
            <w:r w:rsidRPr="002D75AF">
              <w:t>6.</w:t>
            </w:r>
          </w:p>
        </w:tc>
        <w:tc>
          <w:tcPr>
            <w:tcW w:w="2840"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Fonts w:ascii="Times New Roman" w:hAnsi="Times New Roman" w:cs="Times New Roman"/>
              </w:rPr>
              <w:t>budynek nr 278 (hala sportowa )</w:t>
            </w:r>
          </w:p>
        </w:tc>
        <w:tc>
          <w:tcPr>
            <w:tcW w:w="1417"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p>
        </w:tc>
        <w:tc>
          <w:tcPr>
            <w:tcW w:w="1956"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2</w:t>
            </w:r>
          </w:p>
        </w:tc>
        <w:tc>
          <w:tcPr>
            <w:tcW w:w="2053"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3</w:t>
            </w:r>
          </w:p>
        </w:tc>
      </w:tr>
      <w:tr w:rsidR="002336B8" w:rsidRPr="001A0EB3" w:rsidTr="002D75AF">
        <w:trPr>
          <w:trHeight w:val="474"/>
        </w:trPr>
        <w:tc>
          <w:tcPr>
            <w:tcW w:w="733" w:type="dxa"/>
            <w:vAlign w:val="center"/>
          </w:tcPr>
          <w:p w:rsidR="002336B8" w:rsidRPr="002D75AF" w:rsidRDefault="002336B8" w:rsidP="002D75AF">
            <w:pPr>
              <w:tabs>
                <w:tab w:val="left" w:pos="851"/>
              </w:tabs>
              <w:spacing w:after="0" w:line="240" w:lineRule="auto"/>
              <w:jc w:val="center"/>
            </w:pPr>
            <w:r w:rsidRPr="002D75AF">
              <w:t>7.</w:t>
            </w:r>
          </w:p>
        </w:tc>
        <w:tc>
          <w:tcPr>
            <w:tcW w:w="2840" w:type="dxa"/>
            <w:vAlign w:val="center"/>
          </w:tcPr>
          <w:p w:rsidR="002336B8" w:rsidRPr="002D75AF" w:rsidRDefault="002336B8" w:rsidP="002D75AF">
            <w:pPr>
              <w:pStyle w:val="Akapitzlist"/>
              <w:tabs>
                <w:tab w:val="left" w:pos="851"/>
              </w:tabs>
              <w:spacing w:after="0" w:line="240" w:lineRule="auto"/>
              <w:ind w:left="0"/>
              <w:jc w:val="center"/>
              <w:rPr>
                <w:rFonts w:ascii="Times New Roman" w:hAnsi="Times New Roman" w:cs="Times New Roman"/>
              </w:rPr>
            </w:pPr>
            <w:r w:rsidRPr="002D75AF">
              <w:rPr>
                <w:rFonts w:ascii="Times New Roman" w:hAnsi="Times New Roman" w:cs="Times New Roman"/>
              </w:rPr>
              <w:t>budynek nr 300</w:t>
            </w:r>
          </w:p>
        </w:tc>
        <w:tc>
          <w:tcPr>
            <w:tcW w:w="1417"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p>
        </w:tc>
        <w:tc>
          <w:tcPr>
            <w:tcW w:w="1956"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2</w:t>
            </w:r>
          </w:p>
        </w:tc>
        <w:tc>
          <w:tcPr>
            <w:tcW w:w="2053"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1</w:t>
            </w:r>
          </w:p>
        </w:tc>
      </w:tr>
      <w:tr w:rsidR="002336B8" w:rsidRPr="001A0EB3" w:rsidTr="002D75AF">
        <w:trPr>
          <w:trHeight w:val="539"/>
        </w:trPr>
        <w:tc>
          <w:tcPr>
            <w:tcW w:w="733" w:type="dxa"/>
            <w:vAlign w:val="center"/>
          </w:tcPr>
          <w:p w:rsidR="002336B8" w:rsidRPr="002D75AF" w:rsidRDefault="002336B8" w:rsidP="002D75AF">
            <w:pPr>
              <w:tabs>
                <w:tab w:val="left" w:pos="851"/>
              </w:tabs>
              <w:spacing w:after="0" w:line="240" w:lineRule="auto"/>
              <w:jc w:val="center"/>
            </w:pPr>
            <w:r w:rsidRPr="002D75AF">
              <w:t>8.</w:t>
            </w:r>
          </w:p>
        </w:tc>
        <w:tc>
          <w:tcPr>
            <w:tcW w:w="2840" w:type="dxa"/>
            <w:vAlign w:val="center"/>
          </w:tcPr>
          <w:p w:rsidR="002336B8" w:rsidRPr="002D75AF" w:rsidRDefault="002336B8" w:rsidP="002D75AF">
            <w:pPr>
              <w:tabs>
                <w:tab w:val="left" w:pos="851"/>
              </w:tabs>
              <w:spacing w:after="0" w:line="240" w:lineRule="auto"/>
              <w:jc w:val="center"/>
            </w:pPr>
            <w:r w:rsidRPr="002D75AF">
              <w:t>budynek nr 354</w:t>
            </w:r>
          </w:p>
        </w:tc>
        <w:tc>
          <w:tcPr>
            <w:tcW w:w="1417"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2</w:t>
            </w:r>
          </w:p>
        </w:tc>
        <w:tc>
          <w:tcPr>
            <w:tcW w:w="1956"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w:t>
            </w:r>
          </w:p>
        </w:tc>
        <w:tc>
          <w:tcPr>
            <w:tcW w:w="2053"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p>
        </w:tc>
      </w:tr>
      <w:tr w:rsidR="002336B8" w:rsidRPr="001A0EB3" w:rsidTr="002D75AF">
        <w:trPr>
          <w:trHeight w:val="419"/>
        </w:trPr>
        <w:tc>
          <w:tcPr>
            <w:tcW w:w="733" w:type="dxa"/>
            <w:vAlign w:val="center"/>
          </w:tcPr>
          <w:p w:rsidR="002336B8" w:rsidRPr="002D75AF" w:rsidRDefault="002336B8" w:rsidP="002D75AF">
            <w:pPr>
              <w:tabs>
                <w:tab w:val="left" w:pos="851"/>
              </w:tabs>
              <w:spacing w:after="0" w:line="240" w:lineRule="auto"/>
              <w:jc w:val="center"/>
            </w:pPr>
            <w:r w:rsidRPr="002D75AF">
              <w:t>9.</w:t>
            </w:r>
          </w:p>
        </w:tc>
        <w:tc>
          <w:tcPr>
            <w:tcW w:w="2840" w:type="dxa"/>
            <w:vAlign w:val="center"/>
          </w:tcPr>
          <w:p w:rsidR="002336B8" w:rsidRPr="002D75AF" w:rsidRDefault="002336B8" w:rsidP="002D75AF">
            <w:pPr>
              <w:pStyle w:val="Akapitzlist"/>
              <w:tabs>
                <w:tab w:val="left" w:pos="851"/>
              </w:tabs>
              <w:spacing w:after="0" w:line="240" w:lineRule="auto"/>
              <w:ind w:left="0"/>
              <w:jc w:val="center"/>
              <w:rPr>
                <w:rFonts w:ascii="Times New Roman" w:hAnsi="Times New Roman" w:cs="Times New Roman"/>
              </w:rPr>
            </w:pPr>
            <w:r w:rsidRPr="002D75AF">
              <w:rPr>
                <w:rFonts w:ascii="Times New Roman" w:hAnsi="Times New Roman" w:cs="Times New Roman"/>
              </w:rPr>
              <w:t>budynek nr 365</w:t>
            </w:r>
          </w:p>
        </w:tc>
        <w:tc>
          <w:tcPr>
            <w:tcW w:w="1417"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1</w:t>
            </w:r>
          </w:p>
        </w:tc>
        <w:tc>
          <w:tcPr>
            <w:tcW w:w="1956"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w:t>
            </w:r>
          </w:p>
        </w:tc>
        <w:tc>
          <w:tcPr>
            <w:tcW w:w="2053"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p>
        </w:tc>
      </w:tr>
      <w:tr w:rsidR="002336B8" w:rsidRPr="001A0EB3" w:rsidTr="002D75AF">
        <w:trPr>
          <w:trHeight w:val="427"/>
        </w:trPr>
        <w:tc>
          <w:tcPr>
            <w:tcW w:w="733" w:type="dxa"/>
            <w:vAlign w:val="center"/>
          </w:tcPr>
          <w:p w:rsidR="002336B8" w:rsidRPr="002D75AF" w:rsidRDefault="002336B8" w:rsidP="002D75AF">
            <w:pPr>
              <w:tabs>
                <w:tab w:val="left" w:pos="851"/>
              </w:tabs>
              <w:spacing w:after="0" w:line="240" w:lineRule="auto"/>
              <w:jc w:val="center"/>
            </w:pPr>
            <w:r w:rsidRPr="002D75AF">
              <w:t>10.</w:t>
            </w:r>
          </w:p>
        </w:tc>
        <w:tc>
          <w:tcPr>
            <w:tcW w:w="2840" w:type="dxa"/>
            <w:vAlign w:val="center"/>
          </w:tcPr>
          <w:p w:rsidR="002336B8" w:rsidRPr="002D75AF" w:rsidRDefault="002336B8" w:rsidP="002D75AF">
            <w:pPr>
              <w:pStyle w:val="Akapitzlist"/>
              <w:tabs>
                <w:tab w:val="left" w:pos="851"/>
              </w:tabs>
              <w:spacing w:after="0" w:line="240" w:lineRule="auto"/>
              <w:ind w:left="0"/>
              <w:jc w:val="center"/>
              <w:rPr>
                <w:rFonts w:ascii="Times New Roman" w:hAnsi="Times New Roman" w:cs="Times New Roman"/>
              </w:rPr>
            </w:pPr>
            <w:r w:rsidRPr="002D75AF">
              <w:rPr>
                <w:rFonts w:ascii="Times New Roman" w:hAnsi="Times New Roman" w:cs="Times New Roman"/>
              </w:rPr>
              <w:t>budynek  nr 600 (biblioteka)</w:t>
            </w:r>
          </w:p>
        </w:tc>
        <w:tc>
          <w:tcPr>
            <w:tcW w:w="1417"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p>
        </w:tc>
        <w:tc>
          <w:tcPr>
            <w:tcW w:w="1956"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4</w:t>
            </w:r>
          </w:p>
        </w:tc>
        <w:tc>
          <w:tcPr>
            <w:tcW w:w="2053" w:type="dxa"/>
            <w:vAlign w:val="center"/>
          </w:tcPr>
          <w:p w:rsidR="002336B8" w:rsidRPr="002D75AF" w:rsidRDefault="002336B8"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1</w:t>
            </w:r>
          </w:p>
        </w:tc>
      </w:tr>
      <w:tr w:rsidR="002D75AF" w:rsidRPr="001A0EB3" w:rsidTr="002D75AF">
        <w:trPr>
          <w:trHeight w:val="463"/>
        </w:trPr>
        <w:tc>
          <w:tcPr>
            <w:tcW w:w="3573" w:type="dxa"/>
            <w:gridSpan w:val="2"/>
            <w:vAlign w:val="center"/>
          </w:tcPr>
          <w:p w:rsidR="002D75AF" w:rsidRPr="002D75AF" w:rsidRDefault="002D75AF" w:rsidP="002D75AF">
            <w:pPr>
              <w:pStyle w:val="Akapitzlist"/>
              <w:tabs>
                <w:tab w:val="left" w:pos="851"/>
              </w:tabs>
              <w:spacing w:after="0" w:line="240" w:lineRule="auto"/>
              <w:ind w:left="0"/>
              <w:jc w:val="right"/>
              <w:rPr>
                <w:rStyle w:val="Numerstrony"/>
                <w:rFonts w:ascii="Times New Roman" w:hAnsi="Times New Roman" w:cs="Times New Roman"/>
              </w:rPr>
            </w:pPr>
            <w:r w:rsidRPr="002D75AF">
              <w:rPr>
                <w:rStyle w:val="Numerstrony"/>
                <w:rFonts w:ascii="Times New Roman" w:hAnsi="Times New Roman" w:cs="Times New Roman"/>
              </w:rPr>
              <w:t>RAZEM</w:t>
            </w:r>
          </w:p>
        </w:tc>
        <w:tc>
          <w:tcPr>
            <w:tcW w:w="1417" w:type="dxa"/>
            <w:vAlign w:val="center"/>
          </w:tcPr>
          <w:p w:rsidR="002D75AF" w:rsidRPr="002D75AF" w:rsidRDefault="002D75AF"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11</w:t>
            </w:r>
          </w:p>
        </w:tc>
        <w:tc>
          <w:tcPr>
            <w:tcW w:w="1956" w:type="dxa"/>
            <w:vAlign w:val="center"/>
          </w:tcPr>
          <w:p w:rsidR="002D75AF" w:rsidRPr="002D75AF" w:rsidRDefault="002D75AF"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12</w:t>
            </w:r>
          </w:p>
        </w:tc>
        <w:tc>
          <w:tcPr>
            <w:tcW w:w="2053" w:type="dxa"/>
            <w:vAlign w:val="center"/>
          </w:tcPr>
          <w:p w:rsidR="002D75AF" w:rsidRPr="002D75AF" w:rsidRDefault="002D75AF" w:rsidP="002D75AF">
            <w:pPr>
              <w:pStyle w:val="Akapitzlist"/>
              <w:tabs>
                <w:tab w:val="left" w:pos="851"/>
              </w:tabs>
              <w:spacing w:after="0" w:line="240" w:lineRule="auto"/>
              <w:ind w:left="0"/>
              <w:jc w:val="center"/>
              <w:rPr>
                <w:rStyle w:val="Numerstrony"/>
                <w:rFonts w:ascii="Times New Roman" w:hAnsi="Times New Roman" w:cs="Times New Roman"/>
              </w:rPr>
            </w:pPr>
            <w:r w:rsidRPr="002D75AF">
              <w:rPr>
                <w:rStyle w:val="Numerstrony"/>
                <w:rFonts w:ascii="Times New Roman" w:hAnsi="Times New Roman" w:cs="Times New Roman"/>
              </w:rPr>
              <w:t>15</w:t>
            </w:r>
          </w:p>
        </w:tc>
      </w:tr>
    </w:tbl>
    <w:p w:rsidR="002D75AF" w:rsidRDefault="002D75AF" w:rsidP="002D75AF">
      <w:pPr>
        <w:pStyle w:val="Akapitzlist"/>
        <w:tabs>
          <w:tab w:val="left" w:pos="-2268"/>
        </w:tabs>
        <w:suppressAutoHyphens w:val="0"/>
        <w:spacing w:after="0" w:line="360" w:lineRule="auto"/>
        <w:ind w:left="1134"/>
        <w:jc w:val="both"/>
        <w:rPr>
          <w:rStyle w:val="Numerstrony"/>
          <w:rFonts w:ascii="Times New Roman" w:hAnsi="Times New Roman" w:cs="Times New Roman"/>
        </w:rPr>
      </w:pPr>
    </w:p>
    <w:p w:rsidR="002336B8" w:rsidRPr="001A0EB3" w:rsidRDefault="002336B8" w:rsidP="002D75AF">
      <w:pPr>
        <w:pStyle w:val="Akapitzlist"/>
        <w:numPr>
          <w:ilvl w:val="0"/>
          <w:numId w:val="124"/>
        </w:numPr>
        <w:tabs>
          <w:tab w:val="left" w:pos="-2268"/>
        </w:tabs>
        <w:suppressAutoHyphens w:val="0"/>
        <w:spacing w:after="0" w:line="240" w:lineRule="auto"/>
        <w:ind w:left="1134" w:hanging="283"/>
        <w:jc w:val="both"/>
        <w:rPr>
          <w:rStyle w:val="Numerstrony"/>
          <w:rFonts w:ascii="Times New Roman" w:hAnsi="Times New Roman" w:cs="Times New Roman"/>
        </w:rPr>
      </w:pPr>
      <w:r w:rsidRPr="001A0EB3">
        <w:rPr>
          <w:rStyle w:val="Numerstrony"/>
          <w:rFonts w:ascii="Times New Roman" w:hAnsi="Times New Roman" w:cs="Times New Roman"/>
        </w:rPr>
        <w:lastRenderedPageBreak/>
        <w:t xml:space="preserve">Zapewnić aby kontenery i pojemniki były estetyczne, pomalowane i pozbawione </w:t>
      </w:r>
    </w:p>
    <w:p w:rsidR="002336B8" w:rsidRPr="001A0EB3" w:rsidRDefault="002336B8" w:rsidP="002D75AF">
      <w:pPr>
        <w:pStyle w:val="Akapitzlist"/>
        <w:tabs>
          <w:tab w:val="left" w:pos="851"/>
        </w:tabs>
        <w:spacing w:after="0" w:line="240" w:lineRule="auto"/>
        <w:ind w:left="1134" w:hanging="141"/>
        <w:jc w:val="both"/>
        <w:rPr>
          <w:rStyle w:val="Numerstrony"/>
          <w:rFonts w:ascii="Times New Roman" w:hAnsi="Times New Roman" w:cs="Times New Roman"/>
        </w:rPr>
      </w:pPr>
      <w:r w:rsidRPr="001A0EB3">
        <w:rPr>
          <w:rStyle w:val="Numerstrony"/>
          <w:rFonts w:ascii="Times New Roman" w:hAnsi="Times New Roman" w:cs="Times New Roman"/>
        </w:rPr>
        <w:t xml:space="preserve">   rdzy (kontenery), bez uszkodzeń mechanicznych, pęknięć i zarysowań; </w:t>
      </w:r>
    </w:p>
    <w:p w:rsidR="002336B8" w:rsidRPr="001A0EB3" w:rsidRDefault="001A0EB3" w:rsidP="002D75AF">
      <w:pPr>
        <w:pStyle w:val="Akapitzlist"/>
        <w:numPr>
          <w:ilvl w:val="0"/>
          <w:numId w:val="124"/>
        </w:numPr>
        <w:tabs>
          <w:tab w:val="left" w:pos="851"/>
        </w:tabs>
        <w:suppressAutoHyphens w:val="0"/>
        <w:spacing w:after="0" w:line="240" w:lineRule="auto"/>
        <w:ind w:hanging="295"/>
        <w:jc w:val="both"/>
        <w:rPr>
          <w:rStyle w:val="Numerstrony"/>
          <w:rFonts w:ascii="Times New Roman" w:hAnsi="Times New Roman" w:cs="Times New Roman"/>
        </w:rPr>
      </w:pPr>
      <w:r>
        <w:rPr>
          <w:rStyle w:val="Numerstrony"/>
          <w:rFonts w:ascii="Times New Roman" w:hAnsi="Times New Roman" w:cs="Times New Roman"/>
        </w:rPr>
        <w:t xml:space="preserve">     </w:t>
      </w:r>
      <w:r w:rsidR="002336B8" w:rsidRPr="001A0EB3">
        <w:rPr>
          <w:rStyle w:val="Numerstrony"/>
          <w:rFonts w:ascii="Times New Roman" w:hAnsi="Times New Roman" w:cs="Times New Roman"/>
        </w:rPr>
        <w:t>Zapewnić wywóz odpadów z kontenerów i pojemników na wysypisko śmieci;</w:t>
      </w:r>
    </w:p>
    <w:p w:rsidR="002336B8" w:rsidRPr="001A0EB3" w:rsidRDefault="001A0EB3" w:rsidP="002D75AF">
      <w:pPr>
        <w:pStyle w:val="Akapitzlist"/>
        <w:numPr>
          <w:ilvl w:val="0"/>
          <w:numId w:val="124"/>
        </w:numPr>
        <w:tabs>
          <w:tab w:val="left" w:pos="851"/>
        </w:tabs>
        <w:suppressAutoHyphens w:val="0"/>
        <w:spacing w:after="0" w:line="240" w:lineRule="auto"/>
        <w:ind w:hanging="295"/>
        <w:jc w:val="both"/>
        <w:rPr>
          <w:rStyle w:val="Numerstrony"/>
          <w:rFonts w:ascii="Times New Roman" w:hAnsi="Times New Roman" w:cs="Times New Roman"/>
        </w:rPr>
      </w:pPr>
      <w:r>
        <w:rPr>
          <w:rStyle w:val="Numerstrony"/>
          <w:rFonts w:ascii="Times New Roman" w:hAnsi="Times New Roman" w:cs="Times New Roman"/>
        </w:rPr>
        <w:t xml:space="preserve">     </w:t>
      </w:r>
      <w:r w:rsidR="002336B8" w:rsidRPr="001A0EB3">
        <w:rPr>
          <w:rStyle w:val="Numerstrony"/>
          <w:rFonts w:ascii="Times New Roman" w:hAnsi="Times New Roman" w:cs="Times New Roman"/>
        </w:rPr>
        <w:t xml:space="preserve">Utrzymać miejsce obok kontenerów w należytym stanie technicznym </w:t>
      </w:r>
      <w:r w:rsidR="002336B8" w:rsidRPr="001A0EB3">
        <w:rPr>
          <w:rStyle w:val="Numerstrony"/>
          <w:rFonts w:ascii="Times New Roman" w:eastAsia="Cambria" w:hAnsi="Times New Roman" w:cs="Times New Roman"/>
        </w:rPr>
        <w:br/>
      </w:r>
      <w:r w:rsidR="002336B8" w:rsidRPr="001A0EB3">
        <w:rPr>
          <w:rStyle w:val="Numerstrony"/>
          <w:rFonts w:ascii="Times New Roman" w:hAnsi="Times New Roman" w:cs="Times New Roman"/>
        </w:rPr>
        <w:t>i sanitarnym;</w:t>
      </w:r>
    </w:p>
    <w:p w:rsidR="002336B8" w:rsidRPr="001A0EB3" w:rsidRDefault="001A0EB3" w:rsidP="002D75AF">
      <w:pPr>
        <w:pStyle w:val="Akapitzlist"/>
        <w:numPr>
          <w:ilvl w:val="0"/>
          <w:numId w:val="124"/>
        </w:numPr>
        <w:tabs>
          <w:tab w:val="left" w:pos="851"/>
        </w:tabs>
        <w:suppressAutoHyphens w:val="0"/>
        <w:spacing w:after="0" w:line="240" w:lineRule="auto"/>
        <w:ind w:hanging="295"/>
        <w:jc w:val="both"/>
        <w:rPr>
          <w:rFonts w:ascii="Times New Roman" w:hAnsi="Times New Roman" w:cs="Times New Roman"/>
        </w:rPr>
      </w:pPr>
      <w:r>
        <w:rPr>
          <w:rFonts w:ascii="Times New Roman" w:hAnsi="Times New Roman" w:cs="Times New Roman"/>
        </w:rPr>
        <w:t xml:space="preserve">     </w:t>
      </w:r>
      <w:r w:rsidR="002336B8" w:rsidRPr="001A0EB3">
        <w:rPr>
          <w:rFonts w:ascii="Times New Roman" w:hAnsi="Times New Roman" w:cs="Times New Roman"/>
        </w:rPr>
        <w:t>Dokonywać dezynfekcji kontenerów i pojemników raz w miesiącu od dnia 01.05.2022 roku do dnia 31.08.2022 roku;</w:t>
      </w:r>
    </w:p>
    <w:p w:rsidR="002336B8" w:rsidRPr="001A0EB3" w:rsidRDefault="001A0EB3" w:rsidP="002D75AF">
      <w:pPr>
        <w:pStyle w:val="Akapitzlist"/>
        <w:numPr>
          <w:ilvl w:val="0"/>
          <w:numId w:val="124"/>
        </w:numPr>
        <w:tabs>
          <w:tab w:val="left" w:pos="851"/>
        </w:tabs>
        <w:suppressAutoHyphens w:val="0"/>
        <w:spacing w:after="0" w:line="240" w:lineRule="auto"/>
        <w:ind w:hanging="295"/>
        <w:jc w:val="both"/>
        <w:rPr>
          <w:rFonts w:ascii="Times New Roman" w:hAnsi="Times New Roman" w:cs="Times New Roman"/>
        </w:rPr>
      </w:pPr>
      <w:r>
        <w:rPr>
          <w:rFonts w:ascii="Times New Roman" w:hAnsi="Times New Roman" w:cs="Times New Roman"/>
        </w:rPr>
        <w:t xml:space="preserve">     </w:t>
      </w:r>
      <w:r w:rsidR="002336B8" w:rsidRPr="001A0EB3">
        <w:rPr>
          <w:rFonts w:ascii="Times New Roman" w:hAnsi="Times New Roman" w:cs="Times New Roman"/>
        </w:rPr>
        <w:t>Wykonawca, w związku z realizacją umowy, zobowiązany jest do wykonywania obowiązków wynikających z aktualnie obowiązujących ustaw, rozporządzeń i uchwał</w:t>
      </w:r>
      <w:r w:rsidR="002336B8" w:rsidRPr="001A0EB3">
        <w:rPr>
          <w:rFonts w:ascii="Times New Roman" w:hAnsi="Times New Roman" w:cs="Times New Roman"/>
        </w:rPr>
        <w:br/>
        <w:t>w zakresie gospodarowania odpadami, w tym w szczególności:</w:t>
      </w:r>
    </w:p>
    <w:p w:rsidR="002336B8" w:rsidRPr="001A0EB3" w:rsidRDefault="002336B8" w:rsidP="002D75AF">
      <w:pPr>
        <w:pStyle w:val="Akapitzlist"/>
        <w:numPr>
          <w:ilvl w:val="1"/>
          <w:numId w:val="125"/>
        </w:numPr>
        <w:tabs>
          <w:tab w:val="left" w:pos="851"/>
        </w:tabs>
        <w:suppressAutoHyphens w:val="0"/>
        <w:spacing w:after="0" w:line="240" w:lineRule="auto"/>
        <w:ind w:left="1134" w:hanging="295"/>
        <w:jc w:val="both"/>
        <w:rPr>
          <w:rFonts w:ascii="Times New Roman" w:hAnsi="Times New Roman" w:cs="Times New Roman"/>
        </w:rPr>
      </w:pPr>
      <w:r w:rsidRPr="001A0EB3">
        <w:rPr>
          <w:rFonts w:ascii="Times New Roman" w:hAnsi="Times New Roman" w:cs="Times New Roman"/>
        </w:rPr>
        <w:t>Ustawy o utrzymaniu czystości i porządku w gminach z dn. 13 września 1996r. (tekst jednolity opublikowany w Dz. U. z 2021 r. poz. 888 ze zm.),</w:t>
      </w:r>
    </w:p>
    <w:p w:rsidR="002336B8" w:rsidRPr="001A0EB3" w:rsidRDefault="002336B8" w:rsidP="002D75AF">
      <w:pPr>
        <w:pStyle w:val="Akapitzlist"/>
        <w:numPr>
          <w:ilvl w:val="1"/>
          <w:numId w:val="125"/>
        </w:numPr>
        <w:tabs>
          <w:tab w:val="left" w:pos="851"/>
        </w:tabs>
        <w:suppressAutoHyphens w:val="0"/>
        <w:spacing w:after="0" w:line="240" w:lineRule="auto"/>
        <w:ind w:left="1134" w:hanging="295"/>
        <w:jc w:val="both"/>
        <w:rPr>
          <w:rFonts w:ascii="Times New Roman" w:hAnsi="Times New Roman" w:cs="Times New Roman"/>
        </w:rPr>
      </w:pPr>
      <w:r w:rsidRPr="001A0EB3">
        <w:rPr>
          <w:rFonts w:ascii="Times New Roman" w:hAnsi="Times New Roman" w:cs="Times New Roman"/>
        </w:rPr>
        <w:t>Ustawy o odpadach z dn. 14 grudnia 2012r.,</w:t>
      </w:r>
    </w:p>
    <w:p w:rsidR="002336B8" w:rsidRPr="001A0EB3" w:rsidRDefault="002336B8" w:rsidP="002D75AF">
      <w:pPr>
        <w:pStyle w:val="Akapitzlist"/>
        <w:numPr>
          <w:ilvl w:val="1"/>
          <w:numId w:val="125"/>
        </w:numPr>
        <w:tabs>
          <w:tab w:val="left" w:pos="851"/>
        </w:tabs>
        <w:suppressAutoHyphens w:val="0"/>
        <w:spacing w:after="0" w:line="240" w:lineRule="auto"/>
        <w:ind w:left="1134" w:hanging="295"/>
        <w:jc w:val="both"/>
        <w:rPr>
          <w:rFonts w:ascii="Times New Roman" w:hAnsi="Times New Roman" w:cs="Times New Roman"/>
        </w:rPr>
      </w:pPr>
      <w:r w:rsidRPr="001A0EB3">
        <w:rPr>
          <w:rFonts w:ascii="Times New Roman" w:hAnsi="Times New Roman" w:cs="Times New Roman"/>
        </w:rPr>
        <w:t xml:space="preserve">Ustawy o ochronie środowiska z dn. 27 kwietnia 2001r. </w:t>
      </w:r>
      <w:bookmarkStart w:id="10" w:name="_Hlk90890711"/>
      <w:r w:rsidRPr="001A0EB3">
        <w:rPr>
          <w:rFonts w:ascii="Times New Roman" w:hAnsi="Times New Roman" w:cs="Times New Roman"/>
        </w:rPr>
        <w:t xml:space="preserve">(t.j. Dz. U. z 2021 r. poz. 1973, 2127, 2269 ze zm.) </w:t>
      </w:r>
      <w:bookmarkEnd w:id="10"/>
      <w:r w:rsidRPr="001A0EB3">
        <w:rPr>
          <w:rFonts w:ascii="Times New Roman" w:hAnsi="Times New Roman" w:cs="Times New Roman"/>
        </w:rPr>
        <w:t>wraz z aktami wykonawczymi do nich.</w:t>
      </w:r>
    </w:p>
    <w:p w:rsidR="002336B8" w:rsidRPr="00621307" w:rsidRDefault="002336B8" w:rsidP="002D75AF">
      <w:pPr>
        <w:spacing w:after="0" w:line="240" w:lineRule="auto"/>
        <w:ind w:left="1134" w:hanging="360"/>
        <w:contextualSpacing/>
        <w:jc w:val="both"/>
      </w:pPr>
    </w:p>
    <w:p w:rsidR="002336B8" w:rsidRPr="001A0EB3" w:rsidRDefault="002336B8" w:rsidP="002D75AF">
      <w:pPr>
        <w:numPr>
          <w:ilvl w:val="1"/>
          <w:numId w:val="126"/>
        </w:numPr>
        <w:suppressAutoHyphens w:val="0"/>
        <w:spacing w:after="0" w:line="240" w:lineRule="auto"/>
        <w:ind w:left="792"/>
        <w:contextualSpacing/>
        <w:jc w:val="both"/>
        <w:rPr>
          <w:rFonts w:eastAsia="Times New Roman"/>
          <w:b/>
          <w:lang w:eastAsia="pl-PL"/>
        </w:rPr>
      </w:pPr>
      <w:r w:rsidRPr="001A0EB3">
        <w:rPr>
          <w:rFonts w:eastAsia="Times New Roman"/>
          <w:b/>
          <w:lang w:eastAsia="pl-PL"/>
        </w:rPr>
        <w:t>CZĘŚĆ II - wywóz odpadów komunalnych z terenu Akademickiego Ośrodka Szkoleniowego Akademii Marynarki Wojennej w Czernicy, ul. Leśna 26, 89-632 Brusy</w:t>
      </w:r>
    </w:p>
    <w:p w:rsidR="002336B8" w:rsidRPr="001A0EB3" w:rsidRDefault="002336B8" w:rsidP="002D75AF">
      <w:pPr>
        <w:numPr>
          <w:ilvl w:val="2"/>
          <w:numId w:val="126"/>
        </w:numPr>
        <w:suppressAutoHyphens w:val="0"/>
        <w:spacing w:after="0" w:line="240" w:lineRule="auto"/>
        <w:ind w:left="1224" w:hanging="360"/>
        <w:contextualSpacing/>
        <w:jc w:val="both"/>
        <w:rPr>
          <w:rFonts w:eastAsia="Times New Roman"/>
          <w:b/>
          <w:lang w:eastAsia="pl-PL"/>
        </w:rPr>
      </w:pPr>
      <w:r w:rsidRPr="001A0EB3">
        <w:rPr>
          <w:rFonts w:eastAsia="Times New Roman"/>
          <w:lang w:eastAsia="pl-PL"/>
        </w:rPr>
        <w:t xml:space="preserve">Realizacja usługi obejmuje wywozu </w:t>
      </w:r>
      <w:r w:rsidRPr="001A0EB3">
        <w:rPr>
          <w:rStyle w:val="Numerstrony"/>
        </w:rPr>
        <w:t>nieczystości stałych</w:t>
      </w:r>
      <w:r w:rsidRPr="001A0EB3">
        <w:rPr>
          <w:rFonts w:eastAsia="Times New Roman"/>
          <w:lang w:eastAsia="pl-PL"/>
        </w:rPr>
        <w:t>:</w:t>
      </w:r>
    </w:p>
    <w:p w:rsidR="002336B8" w:rsidRPr="001A0EB3" w:rsidRDefault="001A0EB3" w:rsidP="002D75AF">
      <w:pPr>
        <w:numPr>
          <w:ilvl w:val="3"/>
          <w:numId w:val="126"/>
        </w:numPr>
        <w:suppressAutoHyphens w:val="0"/>
        <w:spacing w:after="0" w:line="240" w:lineRule="auto"/>
        <w:ind w:left="1134" w:hanging="283"/>
        <w:contextualSpacing/>
        <w:jc w:val="both"/>
        <w:rPr>
          <w:rFonts w:eastAsia="Times New Roman"/>
          <w:b/>
          <w:lang w:eastAsia="pl-PL"/>
        </w:rPr>
      </w:pPr>
      <w:r>
        <w:rPr>
          <w:rStyle w:val="Numerstrony"/>
        </w:rPr>
        <w:t xml:space="preserve">  </w:t>
      </w:r>
      <w:r w:rsidR="002336B8" w:rsidRPr="001A0EB3">
        <w:rPr>
          <w:rStyle w:val="Numerstrony"/>
        </w:rPr>
        <w:t xml:space="preserve">niesegregowanych (zmieszanych) odpadów komunalnych z wyłączeniem gruzu </w:t>
      </w:r>
      <w:r>
        <w:rPr>
          <w:rStyle w:val="Numerstrony"/>
        </w:rPr>
        <w:br/>
        <w:t xml:space="preserve">  </w:t>
      </w:r>
      <w:r w:rsidR="002336B8" w:rsidRPr="001A0EB3">
        <w:rPr>
          <w:rStyle w:val="Numerstrony"/>
        </w:rPr>
        <w:t xml:space="preserve">i odpadów niebezpiecznych zgodnie z katalogiem odpadów wg Rozporządzenia </w:t>
      </w:r>
      <w:r>
        <w:rPr>
          <w:rStyle w:val="Numerstrony"/>
        </w:rPr>
        <w:br/>
        <w:t xml:space="preserve">  </w:t>
      </w:r>
      <w:r w:rsidR="002336B8" w:rsidRPr="001A0EB3">
        <w:rPr>
          <w:rStyle w:val="Numerstrony"/>
        </w:rPr>
        <w:t xml:space="preserve">Ministra Klimatu z dnia 2 stycznia 2020r. w sprawie katalogu odpadów (Dz. U. </w:t>
      </w:r>
      <w:r>
        <w:rPr>
          <w:rStyle w:val="Numerstrony"/>
        </w:rPr>
        <w:br/>
        <w:t xml:space="preserve">  </w:t>
      </w:r>
      <w:r w:rsidR="002336B8" w:rsidRPr="001A0EB3">
        <w:rPr>
          <w:rStyle w:val="Numerstrony"/>
        </w:rPr>
        <w:t>z 2020 r.,  poz.10);</w:t>
      </w:r>
    </w:p>
    <w:p w:rsidR="002336B8" w:rsidRPr="001A0EB3" w:rsidRDefault="001A0EB3" w:rsidP="002D75AF">
      <w:pPr>
        <w:numPr>
          <w:ilvl w:val="3"/>
          <w:numId w:val="126"/>
        </w:numPr>
        <w:suppressAutoHyphens w:val="0"/>
        <w:spacing w:after="0" w:line="240" w:lineRule="auto"/>
        <w:ind w:left="1134" w:hanging="283"/>
        <w:contextualSpacing/>
        <w:jc w:val="both"/>
        <w:rPr>
          <w:rStyle w:val="Numerstrony"/>
          <w:rFonts w:eastAsia="Times New Roman"/>
          <w:b/>
          <w:lang w:eastAsia="pl-PL"/>
        </w:rPr>
      </w:pPr>
      <w:r>
        <w:rPr>
          <w:rStyle w:val="Numerstrony"/>
        </w:rPr>
        <w:t xml:space="preserve">  </w:t>
      </w:r>
      <w:r w:rsidR="002336B8" w:rsidRPr="001A0EB3">
        <w:rPr>
          <w:rStyle w:val="Numerstrony"/>
        </w:rPr>
        <w:t>zbieranych selektywnie:</w:t>
      </w:r>
      <w:r w:rsidR="002336B8" w:rsidRPr="001A0EB3">
        <w:t xml:space="preserve"> </w:t>
      </w:r>
      <w:r w:rsidR="002336B8" w:rsidRPr="001A0EB3">
        <w:rPr>
          <w:rStyle w:val="Numerstrony"/>
        </w:rPr>
        <w:t>szkła,</w:t>
      </w:r>
      <w:r w:rsidR="002336B8" w:rsidRPr="001A0EB3">
        <w:t xml:space="preserve"> </w:t>
      </w:r>
      <w:r w:rsidR="002336B8" w:rsidRPr="001A0EB3">
        <w:rPr>
          <w:rStyle w:val="Numerstrony"/>
        </w:rPr>
        <w:t xml:space="preserve">tworzyw sztucznych, papieru i metali. </w:t>
      </w:r>
    </w:p>
    <w:p w:rsidR="002336B8" w:rsidRPr="001A0EB3" w:rsidRDefault="002336B8" w:rsidP="002D75AF">
      <w:pPr>
        <w:numPr>
          <w:ilvl w:val="2"/>
          <w:numId w:val="126"/>
        </w:numPr>
        <w:suppressAutoHyphens w:val="0"/>
        <w:spacing w:after="0" w:line="240" w:lineRule="auto"/>
        <w:ind w:left="1224" w:hanging="360"/>
        <w:contextualSpacing/>
        <w:jc w:val="both"/>
        <w:rPr>
          <w:rFonts w:eastAsia="Times New Roman"/>
          <w:b/>
          <w:lang w:eastAsia="pl-PL"/>
        </w:rPr>
      </w:pPr>
      <w:r w:rsidRPr="001A0EB3">
        <w:t>Usługa realizowana będzie z terenu Akademickiego Ośrodka Szkoleniowego</w:t>
      </w:r>
      <w:r w:rsidRPr="001A0EB3">
        <w:br/>
        <w:t>w Czernicy.</w:t>
      </w:r>
    </w:p>
    <w:p w:rsidR="002336B8" w:rsidRPr="002D75AF" w:rsidRDefault="002336B8" w:rsidP="002D75AF">
      <w:pPr>
        <w:numPr>
          <w:ilvl w:val="2"/>
          <w:numId w:val="126"/>
        </w:numPr>
        <w:suppressAutoHyphens w:val="0"/>
        <w:spacing w:after="0" w:line="240" w:lineRule="auto"/>
        <w:ind w:left="1224" w:hanging="360"/>
        <w:contextualSpacing/>
        <w:jc w:val="both"/>
        <w:rPr>
          <w:rFonts w:eastAsia="Times New Roman"/>
          <w:b/>
          <w:lang w:eastAsia="pl-PL"/>
        </w:rPr>
      </w:pPr>
      <w:r w:rsidRPr="001A0EB3">
        <w:t>Częstotliwość odbioru odpadów zgodnie z poniższą tabelą:</w:t>
      </w:r>
    </w:p>
    <w:p w:rsidR="002D75AF" w:rsidRPr="001A0EB3" w:rsidRDefault="002D75AF" w:rsidP="002D75AF">
      <w:pPr>
        <w:suppressAutoHyphens w:val="0"/>
        <w:spacing w:after="0" w:line="240" w:lineRule="auto"/>
        <w:ind w:left="1224"/>
        <w:contextualSpacing/>
        <w:jc w:val="both"/>
        <w:rPr>
          <w:rFonts w:eastAsia="Times New Roman"/>
          <w:b/>
          <w:lang w:eastAsia="pl-PL"/>
        </w:rPr>
      </w:pPr>
    </w:p>
    <w:tbl>
      <w:tblPr>
        <w:tblpPr w:leftFromText="141" w:rightFromText="141" w:vertAnchor="text" w:horzAnchor="page" w:tblpX="1922" w:tblpY="159"/>
        <w:tblW w:w="8227" w:type="dxa"/>
        <w:tblLayout w:type="fixed"/>
        <w:tblCellMar>
          <w:left w:w="70" w:type="dxa"/>
          <w:right w:w="70" w:type="dxa"/>
        </w:tblCellMar>
        <w:tblLook w:val="0000" w:firstRow="0" w:lastRow="0" w:firstColumn="0" w:lastColumn="0" w:noHBand="0" w:noVBand="0"/>
      </w:tblPr>
      <w:tblGrid>
        <w:gridCol w:w="685"/>
        <w:gridCol w:w="3279"/>
        <w:gridCol w:w="4263"/>
      </w:tblGrid>
      <w:tr w:rsidR="002336B8" w:rsidRPr="001A0EB3" w:rsidTr="002D75AF">
        <w:trPr>
          <w:trHeight w:val="555"/>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1A0EB3" w:rsidRDefault="002336B8" w:rsidP="002D75AF">
            <w:pPr>
              <w:spacing w:after="0" w:line="240" w:lineRule="auto"/>
              <w:jc w:val="center"/>
              <w:rPr>
                <w:b/>
                <w:bCs/>
              </w:rPr>
            </w:pPr>
            <w:r w:rsidRPr="001A0EB3">
              <w:rPr>
                <w:b/>
                <w:bCs/>
              </w:rPr>
              <w:t>L. p.</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336B8" w:rsidRPr="001A0EB3" w:rsidRDefault="002336B8" w:rsidP="002D75AF">
            <w:pPr>
              <w:spacing w:after="0" w:line="240" w:lineRule="auto"/>
              <w:jc w:val="center"/>
              <w:rPr>
                <w:b/>
                <w:bCs/>
              </w:rPr>
            </w:pPr>
            <w:r w:rsidRPr="001A0EB3">
              <w:rPr>
                <w:b/>
                <w:bCs/>
              </w:rPr>
              <w:t>ZAKRES CZYNNOŚCI</w:t>
            </w:r>
          </w:p>
        </w:tc>
        <w:tc>
          <w:tcPr>
            <w:tcW w:w="4263" w:type="dxa"/>
            <w:tcBorders>
              <w:top w:val="single" w:sz="4" w:space="0" w:color="auto"/>
              <w:left w:val="nil"/>
              <w:bottom w:val="single" w:sz="4" w:space="0" w:color="auto"/>
              <w:right w:val="single" w:sz="4" w:space="0" w:color="auto"/>
            </w:tcBorders>
            <w:shd w:val="clear" w:color="auto" w:fill="auto"/>
            <w:vAlign w:val="center"/>
          </w:tcPr>
          <w:p w:rsidR="002336B8" w:rsidRPr="001A0EB3" w:rsidRDefault="002336B8" w:rsidP="002D75AF">
            <w:pPr>
              <w:spacing w:after="0" w:line="240" w:lineRule="auto"/>
              <w:ind w:right="72"/>
              <w:jc w:val="center"/>
              <w:rPr>
                <w:b/>
                <w:bCs/>
              </w:rPr>
            </w:pPr>
            <w:r w:rsidRPr="001A0EB3">
              <w:rPr>
                <w:b/>
                <w:bCs/>
              </w:rPr>
              <w:t>Częstotliwość odbioru</w:t>
            </w:r>
          </w:p>
        </w:tc>
      </w:tr>
      <w:tr w:rsidR="002336B8" w:rsidRPr="001A0EB3" w:rsidTr="002D75AF">
        <w:trPr>
          <w:trHeight w:val="421"/>
        </w:trPr>
        <w:tc>
          <w:tcPr>
            <w:tcW w:w="685" w:type="dxa"/>
            <w:tcBorders>
              <w:top w:val="nil"/>
              <w:left w:val="single" w:sz="4" w:space="0" w:color="auto"/>
              <w:bottom w:val="single" w:sz="4" w:space="0" w:color="auto"/>
              <w:right w:val="single" w:sz="4" w:space="0" w:color="auto"/>
            </w:tcBorders>
            <w:shd w:val="clear" w:color="auto" w:fill="auto"/>
            <w:noWrap/>
            <w:vAlign w:val="center"/>
          </w:tcPr>
          <w:p w:rsidR="002336B8" w:rsidRPr="001A0EB3" w:rsidRDefault="002336B8" w:rsidP="002D75AF">
            <w:pPr>
              <w:spacing w:after="0" w:line="240" w:lineRule="auto"/>
              <w:jc w:val="center"/>
            </w:pPr>
            <w:r w:rsidRPr="001A0EB3">
              <w:t>I</w:t>
            </w:r>
          </w:p>
        </w:tc>
        <w:tc>
          <w:tcPr>
            <w:tcW w:w="3279" w:type="dxa"/>
            <w:tcBorders>
              <w:top w:val="nil"/>
              <w:left w:val="nil"/>
              <w:bottom w:val="single" w:sz="4" w:space="0" w:color="auto"/>
              <w:right w:val="single" w:sz="4" w:space="0" w:color="auto"/>
            </w:tcBorders>
            <w:shd w:val="clear" w:color="auto" w:fill="auto"/>
            <w:vAlign w:val="center"/>
          </w:tcPr>
          <w:p w:rsidR="002336B8" w:rsidRPr="001A0EB3" w:rsidRDefault="002336B8" w:rsidP="002D75AF">
            <w:pPr>
              <w:spacing w:after="0" w:line="240" w:lineRule="auto"/>
              <w:jc w:val="center"/>
            </w:pPr>
            <w:r w:rsidRPr="001A0EB3">
              <w:t>II</w:t>
            </w:r>
          </w:p>
        </w:tc>
        <w:tc>
          <w:tcPr>
            <w:tcW w:w="4263" w:type="dxa"/>
            <w:tcBorders>
              <w:top w:val="nil"/>
              <w:left w:val="nil"/>
              <w:bottom w:val="single" w:sz="4" w:space="0" w:color="auto"/>
              <w:right w:val="single" w:sz="4" w:space="0" w:color="auto"/>
            </w:tcBorders>
            <w:shd w:val="clear" w:color="auto" w:fill="auto"/>
            <w:vAlign w:val="center"/>
          </w:tcPr>
          <w:p w:rsidR="002336B8" w:rsidRPr="001A0EB3" w:rsidRDefault="002336B8" w:rsidP="002D75AF">
            <w:pPr>
              <w:spacing w:after="0" w:line="240" w:lineRule="auto"/>
              <w:jc w:val="center"/>
            </w:pPr>
            <w:r w:rsidRPr="001A0EB3">
              <w:t>III</w:t>
            </w:r>
          </w:p>
        </w:tc>
      </w:tr>
      <w:tr w:rsidR="002336B8" w:rsidRPr="001A0EB3" w:rsidTr="002D75AF">
        <w:trPr>
          <w:trHeight w:val="696"/>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1A0EB3" w:rsidRDefault="002336B8" w:rsidP="002D75AF">
            <w:pPr>
              <w:spacing w:after="0" w:line="240" w:lineRule="auto"/>
              <w:jc w:val="center"/>
            </w:pPr>
            <w:r w:rsidRPr="001A0EB3">
              <w:t>1.</w:t>
            </w:r>
          </w:p>
        </w:tc>
        <w:tc>
          <w:tcPr>
            <w:tcW w:w="3279" w:type="dxa"/>
            <w:tcBorders>
              <w:top w:val="single" w:sz="4" w:space="0" w:color="auto"/>
              <w:left w:val="nil"/>
              <w:bottom w:val="single" w:sz="4" w:space="0" w:color="auto"/>
              <w:right w:val="single" w:sz="4" w:space="0" w:color="auto"/>
            </w:tcBorders>
            <w:shd w:val="clear" w:color="auto" w:fill="auto"/>
            <w:vAlign w:val="center"/>
          </w:tcPr>
          <w:p w:rsidR="002336B8" w:rsidRPr="001A0EB3" w:rsidRDefault="002336B8" w:rsidP="002D75AF">
            <w:pPr>
              <w:spacing w:after="0" w:line="240" w:lineRule="auto"/>
              <w:jc w:val="center"/>
            </w:pPr>
            <w:r w:rsidRPr="001A0EB3">
              <w:t>wywóz  odpadów zmieszanych komunalnych</w:t>
            </w:r>
          </w:p>
          <w:p w:rsidR="002336B8" w:rsidRPr="001A0EB3" w:rsidRDefault="002336B8" w:rsidP="002D75AF">
            <w:pPr>
              <w:spacing w:after="0" w:line="240" w:lineRule="auto"/>
              <w:jc w:val="center"/>
            </w:pPr>
            <w:r w:rsidRPr="001A0EB3">
              <w:t>(20 03 01)</w:t>
            </w:r>
          </w:p>
        </w:tc>
        <w:tc>
          <w:tcPr>
            <w:tcW w:w="4263" w:type="dxa"/>
            <w:vMerge w:val="restart"/>
            <w:tcBorders>
              <w:top w:val="single" w:sz="4" w:space="0" w:color="auto"/>
              <w:left w:val="nil"/>
              <w:bottom w:val="nil"/>
              <w:right w:val="single" w:sz="4" w:space="0" w:color="auto"/>
            </w:tcBorders>
            <w:shd w:val="clear" w:color="auto" w:fill="auto"/>
            <w:vAlign w:val="center"/>
          </w:tcPr>
          <w:p w:rsidR="002336B8" w:rsidRPr="001A0EB3" w:rsidRDefault="002336B8" w:rsidP="002D75AF">
            <w:pPr>
              <w:spacing w:after="0" w:line="240" w:lineRule="auto"/>
              <w:jc w:val="center"/>
            </w:pPr>
            <w:r w:rsidRPr="001A0EB3">
              <w:t>1 raz na 4 tygodnie w miesiącach: styczeń, luty, marzec, kwiecień, listopad, grudzień oraz</w:t>
            </w:r>
          </w:p>
          <w:p w:rsidR="002336B8" w:rsidRPr="001A0EB3" w:rsidRDefault="002336B8" w:rsidP="002D75AF">
            <w:pPr>
              <w:spacing w:after="0" w:line="240" w:lineRule="auto"/>
              <w:jc w:val="center"/>
            </w:pPr>
            <w:r w:rsidRPr="001A0EB3">
              <w:t>1 raz na 2 tygodnie w okresie od maja</w:t>
            </w:r>
            <w:r w:rsidRPr="001A0EB3">
              <w:br/>
              <w:t xml:space="preserve"> do października</w:t>
            </w:r>
          </w:p>
        </w:tc>
      </w:tr>
      <w:tr w:rsidR="002336B8" w:rsidRPr="001A0EB3" w:rsidTr="002D75AF">
        <w:trPr>
          <w:trHeight w:val="692"/>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1A0EB3" w:rsidRDefault="002336B8" w:rsidP="002D75AF">
            <w:pPr>
              <w:spacing w:after="0" w:line="240" w:lineRule="auto"/>
              <w:jc w:val="center"/>
            </w:pPr>
            <w:r w:rsidRPr="001A0EB3">
              <w:t>2.</w:t>
            </w:r>
          </w:p>
        </w:tc>
        <w:tc>
          <w:tcPr>
            <w:tcW w:w="3279" w:type="dxa"/>
            <w:tcBorders>
              <w:top w:val="single" w:sz="4" w:space="0" w:color="auto"/>
              <w:left w:val="nil"/>
              <w:bottom w:val="single" w:sz="4" w:space="0" w:color="auto"/>
              <w:right w:val="single" w:sz="4" w:space="0" w:color="auto"/>
            </w:tcBorders>
            <w:shd w:val="clear" w:color="auto" w:fill="auto"/>
            <w:vAlign w:val="center"/>
          </w:tcPr>
          <w:p w:rsidR="002336B8" w:rsidRPr="001A0EB3" w:rsidRDefault="002336B8" w:rsidP="002D75AF">
            <w:pPr>
              <w:spacing w:after="0" w:line="240" w:lineRule="auto"/>
              <w:jc w:val="center"/>
            </w:pPr>
            <w:r w:rsidRPr="001A0EB3">
              <w:t xml:space="preserve">wywóz odpadów segregowanych opakowania </w:t>
            </w:r>
            <w:r w:rsidR="002D75AF">
              <w:br/>
            </w:r>
            <w:r w:rsidRPr="001A0EB3">
              <w:t>z papieru i tektury</w:t>
            </w:r>
          </w:p>
          <w:p w:rsidR="002336B8" w:rsidRPr="001A0EB3" w:rsidRDefault="002336B8" w:rsidP="002D75AF">
            <w:pPr>
              <w:spacing w:after="0" w:line="240" w:lineRule="auto"/>
              <w:jc w:val="center"/>
            </w:pPr>
            <w:r w:rsidRPr="001A0EB3">
              <w:t>(15 01 01)</w:t>
            </w:r>
          </w:p>
        </w:tc>
        <w:tc>
          <w:tcPr>
            <w:tcW w:w="4263" w:type="dxa"/>
            <w:vMerge/>
            <w:tcBorders>
              <w:left w:val="nil"/>
              <w:right w:val="single" w:sz="4" w:space="0" w:color="auto"/>
            </w:tcBorders>
            <w:shd w:val="clear" w:color="auto" w:fill="auto"/>
            <w:vAlign w:val="center"/>
          </w:tcPr>
          <w:p w:rsidR="002336B8" w:rsidRPr="001A0EB3" w:rsidRDefault="002336B8" w:rsidP="002D75AF">
            <w:pPr>
              <w:spacing w:after="0" w:line="240" w:lineRule="auto"/>
              <w:jc w:val="center"/>
            </w:pPr>
          </w:p>
        </w:tc>
      </w:tr>
      <w:tr w:rsidR="002336B8" w:rsidRPr="001A0EB3" w:rsidTr="002D75AF">
        <w:trPr>
          <w:trHeight w:val="56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6B8" w:rsidRPr="001A0EB3" w:rsidRDefault="002336B8" w:rsidP="002D75AF">
            <w:pPr>
              <w:spacing w:after="0" w:line="240" w:lineRule="auto"/>
              <w:jc w:val="center"/>
            </w:pPr>
            <w:r w:rsidRPr="001A0EB3">
              <w:t>3.</w:t>
            </w:r>
          </w:p>
        </w:tc>
        <w:tc>
          <w:tcPr>
            <w:tcW w:w="3279" w:type="dxa"/>
            <w:tcBorders>
              <w:top w:val="single" w:sz="4" w:space="0" w:color="auto"/>
              <w:left w:val="nil"/>
              <w:bottom w:val="single" w:sz="4" w:space="0" w:color="auto"/>
              <w:right w:val="single" w:sz="4" w:space="0" w:color="auto"/>
            </w:tcBorders>
            <w:shd w:val="clear" w:color="auto" w:fill="auto"/>
            <w:vAlign w:val="center"/>
          </w:tcPr>
          <w:p w:rsidR="002336B8" w:rsidRPr="001A0EB3" w:rsidRDefault="002336B8" w:rsidP="002D75AF">
            <w:pPr>
              <w:spacing w:after="0" w:line="240" w:lineRule="auto"/>
              <w:jc w:val="center"/>
            </w:pPr>
            <w:r w:rsidRPr="001A0EB3">
              <w:t xml:space="preserve">wywóz  odpadów segregowanych opakowania </w:t>
            </w:r>
            <w:r w:rsidR="002D75AF">
              <w:br/>
            </w:r>
            <w:r w:rsidRPr="001A0EB3">
              <w:t>z tworzyw sztucznych</w:t>
            </w:r>
          </w:p>
          <w:p w:rsidR="002336B8" w:rsidRPr="001A0EB3" w:rsidRDefault="002336B8" w:rsidP="002D75AF">
            <w:pPr>
              <w:spacing w:after="0" w:line="240" w:lineRule="auto"/>
              <w:jc w:val="center"/>
            </w:pPr>
            <w:r w:rsidRPr="001A0EB3">
              <w:t>(15 01 02)</w:t>
            </w:r>
          </w:p>
        </w:tc>
        <w:tc>
          <w:tcPr>
            <w:tcW w:w="4263" w:type="dxa"/>
            <w:vMerge/>
            <w:tcBorders>
              <w:left w:val="nil"/>
              <w:bottom w:val="single" w:sz="4" w:space="0" w:color="auto"/>
              <w:right w:val="single" w:sz="4" w:space="0" w:color="auto"/>
            </w:tcBorders>
            <w:shd w:val="clear" w:color="auto" w:fill="auto"/>
            <w:vAlign w:val="center"/>
          </w:tcPr>
          <w:p w:rsidR="002336B8" w:rsidRPr="001A0EB3" w:rsidRDefault="002336B8" w:rsidP="002D75AF">
            <w:pPr>
              <w:spacing w:after="0" w:line="240" w:lineRule="auto"/>
              <w:jc w:val="center"/>
            </w:pPr>
          </w:p>
        </w:tc>
      </w:tr>
      <w:tr w:rsidR="002336B8" w:rsidRPr="001A0EB3" w:rsidTr="002D75AF">
        <w:trPr>
          <w:trHeight w:val="430"/>
        </w:trPr>
        <w:tc>
          <w:tcPr>
            <w:tcW w:w="685" w:type="dxa"/>
            <w:vMerge w:val="restart"/>
            <w:tcBorders>
              <w:top w:val="single" w:sz="4" w:space="0" w:color="auto"/>
              <w:left w:val="single" w:sz="4" w:space="0" w:color="auto"/>
              <w:right w:val="single" w:sz="4" w:space="0" w:color="auto"/>
            </w:tcBorders>
            <w:shd w:val="clear" w:color="auto" w:fill="auto"/>
            <w:noWrap/>
            <w:vAlign w:val="center"/>
          </w:tcPr>
          <w:p w:rsidR="002336B8" w:rsidRPr="001A0EB3" w:rsidRDefault="002336B8" w:rsidP="002D75AF">
            <w:pPr>
              <w:spacing w:after="0" w:line="240" w:lineRule="auto"/>
              <w:jc w:val="center"/>
            </w:pPr>
            <w:r w:rsidRPr="001A0EB3">
              <w:t>4.</w:t>
            </w:r>
          </w:p>
        </w:tc>
        <w:tc>
          <w:tcPr>
            <w:tcW w:w="3279" w:type="dxa"/>
            <w:vMerge w:val="restart"/>
            <w:tcBorders>
              <w:top w:val="single" w:sz="4" w:space="0" w:color="auto"/>
              <w:left w:val="nil"/>
              <w:right w:val="single" w:sz="4" w:space="0" w:color="auto"/>
            </w:tcBorders>
            <w:shd w:val="clear" w:color="auto" w:fill="auto"/>
            <w:vAlign w:val="center"/>
          </w:tcPr>
          <w:p w:rsidR="002336B8" w:rsidRPr="001A0EB3" w:rsidRDefault="002336B8" w:rsidP="002D75AF">
            <w:pPr>
              <w:spacing w:after="0" w:line="240" w:lineRule="auto"/>
              <w:jc w:val="center"/>
            </w:pPr>
            <w:r w:rsidRPr="001A0EB3">
              <w:t>wywóz odpadów segregowanych opakowania ze szkła</w:t>
            </w:r>
          </w:p>
          <w:p w:rsidR="002336B8" w:rsidRPr="001A0EB3" w:rsidRDefault="002336B8" w:rsidP="002D75AF">
            <w:pPr>
              <w:spacing w:after="0" w:line="240" w:lineRule="auto"/>
              <w:jc w:val="center"/>
            </w:pPr>
            <w:r w:rsidRPr="001A0EB3">
              <w:t>(15 01 07)</w:t>
            </w:r>
          </w:p>
        </w:tc>
        <w:tc>
          <w:tcPr>
            <w:tcW w:w="4263" w:type="dxa"/>
            <w:tcBorders>
              <w:top w:val="single" w:sz="4" w:space="0" w:color="auto"/>
              <w:left w:val="nil"/>
              <w:bottom w:val="single" w:sz="4" w:space="0" w:color="auto"/>
              <w:right w:val="single" w:sz="4" w:space="0" w:color="auto"/>
            </w:tcBorders>
            <w:shd w:val="clear" w:color="auto" w:fill="auto"/>
            <w:vAlign w:val="center"/>
          </w:tcPr>
          <w:p w:rsidR="002336B8" w:rsidRPr="001A0EB3" w:rsidRDefault="002336B8" w:rsidP="002D75AF">
            <w:pPr>
              <w:spacing w:after="0" w:line="240" w:lineRule="auto"/>
              <w:jc w:val="center"/>
            </w:pPr>
            <w:r w:rsidRPr="001A0EB3">
              <w:t>1 raz  w miesiącach: luty, kwiecień,  listopad</w:t>
            </w:r>
          </w:p>
        </w:tc>
      </w:tr>
      <w:tr w:rsidR="002336B8" w:rsidRPr="001A0EB3" w:rsidTr="002D75AF">
        <w:trPr>
          <w:trHeight w:val="403"/>
        </w:trPr>
        <w:tc>
          <w:tcPr>
            <w:tcW w:w="685" w:type="dxa"/>
            <w:vMerge/>
            <w:tcBorders>
              <w:left w:val="single" w:sz="4" w:space="0" w:color="auto"/>
              <w:bottom w:val="single" w:sz="4" w:space="0" w:color="auto"/>
              <w:right w:val="single" w:sz="4" w:space="0" w:color="auto"/>
            </w:tcBorders>
            <w:shd w:val="clear" w:color="auto" w:fill="auto"/>
            <w:noWrap/>
            <w:vAlign w:val="center"/>
          </w:tcPr>
          <w:p w:rsidR="002336B8" w:rsidRPr="001A0EB3" w:rsidRDefault="002336B8" w:rsidP="002D75AF">
            <w:pPr>
              <w:spacing w:after="0" w:line="240" w:lineRule="auto"/>
              <w:jc w:val="center"/>
            </w:pPr>
          </w:p>
        </w:tc>
        <w:tc>
          <w:tcPr>
            <w:tcW w:w="3279" w:type="dxa"/>
            <w:vMerge/>
            <w:tcBorders>
              <w:left w:val="nil"/>
              <w:bottom w:val="single" w:sz="4" w:space="0" w:color="auto"/>
              <w:right w:val="single" w:sz="4" w:space="0" w:color="auto"/>
            </w:tcBorders>
            <w:shd w:val="clear" w:color="auto" w:fill="auto"/>
            <w:vAlign w:val="center"/>
          </w:tcPr>
          <w:p w:rsidR="002336B8" w:rsidRPr="001A0EB3" w:rsidRDefault="002336B8" w:rsidP="002D75AF">
            <w:pPr>
              <w:spacing w:after="0" w:line="240" w:lineRule="auto"/>
              <w:jc w:val="center"/>
            </w:pPr>
          </w:p>
        </w:tc>
        <w:tc>
          <w:tcPr>
            <w:tcW w:w="4263" w:type="dxa"/>
            <w:tcBorders>
              <w:top w:val="single" w:sz="4" w:space="0" w:color="auto"/>
              <w:left w:val="nil"/>
              <w:bottom w:val="single" w:sz="4" w:space="0" w:color="auto"/>
              <w:right w:val="single" w:sz="4" w:space="0" w:color="auto"/>
            </w:tcBorders>
            <w:shd w:val="clear" w:color="auto" w:fill="auto"/>
            <w:vAlign w:val="center"/>
          </w:tcPr>
          <w:p w:rsidR="002336B8" w:rsidRPr="001A0EB3" w:rsidRDefault="002336B8" w:rsidP="002D75AF">
            <w:pPr>
              <w:spacing w:after="0" w:line="240" w:lineRule="auto"/>
              <w:jc w:val="center"/>
            </w:pPr>
            <w:r w:rsidRPr="001A0EB3">
              <w:t>1 raz na 4 tygodnie w okresie od maja</w:t>
            </w:r>
            <w:r w:rsidRPr="001A0EB3">
              <w:br/>
              <w:t xml:space="preserve"> do października</w:t>
            </w:r>
          </w:p>
        </w:tc>
      </w:tr>
    </w:tbl>
    <w:p w:rsidR="002D75AF" w:rsidRDefault="002D75AF" w:rsidP="002336B8">
      <w:pPr>
        <w:jc w:val="both"/>
        <w:rPr>
          <w:rStyle w:val="Numerstrony"/>
          <w:b/>
          <w:u w:val="single"/>
        </w:rPr>
      </w:pPr>
    </w:p>
    <w:p w:rsidR="002D75AF" w:rsidRDefault="002D75AF" w:rsidP="002336B8">
      <w:pPr>
        <w:jc w:val="both"/>
        <w:rPr>
          <w:rStyle w:val="Numerstrony"/>
          <w:b/>
          <w:u w:val="single"/>
        </w:rPr>
      </w:pPr>
    </w:p>
    <w:p w:rsidR="002D75AF" w:rsidRDefault="002D75AF" w:rsidP="002336B8">
      <w:pPr>
        <w:jc w:val="both"/>
        <w:rPr>
          <w:rStyle w:val="Numerstrony"/>
          <w:b/>
          <w:u w:val="single"/>
        </w:rPr>
      </w:pPr>
    </w:p>
    <w:p w:rsidR="002D75AF" w:rsidRDefault="002D75AF" w:rsidP="002336B8">
      <w:pPr>
        <w:jc w:val="both"/>
        <w:rPr>
          <w:rStyle w:val="Numerstrony"/>
          <w:b/>
          <w:u w:val="single"/>
        </w:rPr>
      </w:pPr>
    </w:p>
    <w:p w:rsidR="002D75AF" w:rsidRDefault="002D75AF" w:rsidP="002336B8">
      <w:pPr>
        <w:jc w:val="both"/>
        <w:rPr>
          <w:rStyle w:val="Numerstrony"/>
          <w:b/>
          <w:u w:val="single"/>
        </w:rPr>
      </w:pPr>
    </w:p>
    <w:p w:rsidR="002D75AF" w:rsidRDefault="002D75AF" w:rsidP="002336B8">
      <w:pPr>
        <w:jc w:val="both"/>
        <w:rPr>
          <w:rStyle w:val="Numerstrony"/>
          <w:b/>
          <w:u w:val="single"/>
        </w:rPr>
      </w:pPr>
    </w:p>
    <w:p w:rsidR="002D75AF" w:rsidRDefault="002D75AF" w:rsidP="002336B8">
      <w:pPr>
        <w:jc w:val="both"/>
        <w:rPr>
          <w:rStyle w:val="Numerstrony"/>
          <w:b/>
          <w:u w:val="single"/>
        </w:rPr>
      </w:pPr>
    </w:p>
    <w:p w:rsidR="002D75AF" w:rsidRDefault="002D75AF" w:rsidP="002336B8">
      <w:pPr>
        <w:jc w:val="both"/>
        <w:rPr>
          <w:rStyle w:val="Numerstrony"/>
          <w:b/>
          <w:u w:val="single"/>
        </w:rPr>
      </w:pPr>
    </w:p>
    <w:p w:rsidR="002D75AF" w:rsidRDefault="002D75AF" w:rsidP="002336B8">
      <w:pPr>
        <w:jc w:val="both"/>
        <w:rPr>
          <w:rStyle w:val="Numerstrony"/>
          <w:b/>
          <w:u w:val="single"/>
        </w:rPr>
      </w:pPr>
    </w:p>
    <w:p w:rsidR="002D75AF" w:rsidRDefault="002D75AF" w:rsidP="002336B8">
      <w:pPr>
        <w:jc w:val="both"/>
        <w:rPr>
          <w:rStyle w:val="Numerstrony"/>
          <w:b/>
          <w:u w:val="single"/>
        </w:rPr>
      </w:pPr>
    </w:p>
    <w:p w:rsidR="002D75AF" w:rsidRDefault="002D75AF" w:rsidP="002D75AF">
      <w:pPr>
        <w:spacing w:after="0" w:line="240" w:lineRule="auto"/>
        <w:jc w:val="both"/>
        <w:rPr>
          <w:rStyle w:val="Numerstrony"/>
          <w:b/>
          <w:u w:val="single"/>
        </w:rPr>
      </w:pPr>
    </w:p>
    <w:p w:rsidR="002D75AF" w:rsidRDefault="005A0CC9" w:rsidP="002D75AF">
      <w:pPr>
        <w:spacing w:after="0" w:line="240" w:lineRule="auto"/>
        <w:jc w:val="both"/>
        <w:rPr>
          <w:rStyle w:val="Numerstrony"/>
          <w:b/>
          <w:u w:val="single"/>
        </w:rPr>
      </w:pPr>
      <w:r w:rsidRPr="005A0CC9">
        <w:rPr>
          <w:rStyle w:val="Numerstrony"/>
          <w:b/>
          <w:u w:val="single"/>
        </w:rPr>
        <w:t>WAŻNE:</w:t>
      </w:r>
    </w:p>
    <w:p w:rsidR="002336B8" w:rsidRDefault="005A0CC9" w:rsidP="002D75AF">
      <w:pPr>
        <w:spacing w:after="0" w:line="240" w:lineRule="auto"/>
        <w:jc w:val="both"/>
        <w:rPr>
          <w:rStyle w:val="Numerstrony"/>
        </w:rPr>
      </w:pPr>
      <w:r w:rsidRPr="001A0EB3">
        <w:rPr>
          <w:rStyle w:val="Numerstrony"/>
        </w:rPr>
        <w:t xml:space="preserve"> </w:t>
      </w:r>
      <w:r w:rsidR="002336B8" w:rsidRPr="001A0EB3">
        <w:rPr>
          <w:rStyle w:val="Numerstrony"/>
        </w:rPr>
        <w:t>Zamawiający  zastrzega  sobie  prawo</w:t>
      </w:r>
      <w:r w:rsidR="002D75AF">
        <w:rPr>
          <w:rStyle w:val="Numerstrony"/>
        </w:rPr>
        <w:t xml:space="preserve">  do dodatkowego wywozu odpadów </w:t>
      </w:r>
      <w:r w:rsidR="002336B8" w:rsidRPr="001A0EB3">
        <w:rPr>
          <w:rStyle w:val="Numerstrony"/>
        </w:rPr>
        <w:t>na zgłoszenie telefoniczne doraźnie z jednodniowym wyprzedzeniem.</w:t>
      </w:r>
    </w:p>
    <w:p w:rsidR="002D75AF" w:rsidRDefault="002D75AF" w:rsidP="002D75AF">
      <w:pPr>
        <w:spacing w:after="0" w:line="240" w:lineRule="auto"/>
        <w:jc w:val="both"/>
        <w:rPr>
          <w:rStyle w:val="Numerstrony"/>
        </w:rPr>
      </w:pPr>
    </w:p>
    <w:p w:rsidR="002D75AF" w:rsidRDefault="002D75AF" w:rsidP="002D75AF">
      <w:pPr>
        <w:spacing w:after="0" w:line="240" w:lineRule="auto"/>
        <w:jc w:val="both"/>
        <w:rPr>
          <w:rStyle w:val="Numerstrony"/>
        </w:rPr>
      </w:pPr>
    </w:p>
    <w:p w:rsidR="002D75AF" w:rsidRDefault="002D75AF" w:rsidP="002D75AF">
      <w:pPr>
        <w:spacing w:after="0" w:line="240" w:lineRule="auto"/>
        <w:jc w:val="both"/>
        <w:rPr>
          <w:rStyle w:val="Numerstrony"/>
        </w:rPr>
      </w:pPr>
    </w:p>
    <w:p w:rsidR="002D75AF" w:rsidRPr="001A0EB3" w:rsidRDefault="002D75AF" w:rsidP="002D75AF">
      <w:pPr>
        <w:spacing w:after="0" w:line="240" w:lineRule="auto"/>
        <w:jc w:val="both"/>
        <w:rPr>
          <w:rStyle w:val="Numerstrony"/>
        </w:rPr>
      </w:pPr>
    </w:p>
    <w:p w:rsidR="001A0EB3" w:rsidRPr="00621307" w:rsidRDefault="001A0EB3" w:rsidP="002D75AF">
      <w:pPr>
        <w:numPr>
          <w:ilvl w:val="0"/>
          <w:numId w:val="159"/>
        </w:numPr>
        <w:suppressAutoHyphens w:val="0"/>
        <w:spacing w:after="0" w:line="240" w:lineRule="auto"/>
        <w:ind w:left="284" w:hanging="284"/>
        <w:contextualSpacing/>
        <w:rPr>
          <w:rFonts w:eastAsia="Times New Roman"/>
          <w:b/>
          <w:lang w:eastAsia="pl-PL"/>
        </w:rPr>
      </w:pPr>
      <w:r w:rsidRPr="00621307">
        <w:rPr>
          <w:b/>
        </w:rPr>
        <w:lastRenderedPageBreak/>
        <w:t>Warunki jakie musi spełnić wykonawca.</w:t>
      </w:r>
    </w:p>
    <w:p w:rsidR="001A0EB3" w:rsidRDefault="001A0EB3" w:rsidP="002D75AF">
      <w:pPr>
        <w:numPr>
          <w:ilvl w:val="0"/>
          <w:numId w:val="127"/>
        </w:numPr>
        <w:suppressAutoHyphens w:val="0"/>
        <w:spacing w:after="0" w:line="240" w:lineRule="auto"/>
        <w:ind w:left="0" w:hanging="284"/>
        <w:contextualSpacing/>
        <w:jc w:val="both"/>
        <w:rPr>
          <w:rFonts w:eastAsia="Times New Roman"/>
          <w:b/>
          <w:lang w:eastAsia="pl-PL"/>
        </w:rPr>
      </w:pPr>
      <w:r w:rsidRPr="00621307">
        <w:t xml:space="preserve">Usługi muszą być świadczone przez Wykonawcę zgodnie z obowiązującym regulaminem utrzymania czystości i porządku na terenie gminy, o którym mowa w art. 4 ustawy z dnia 13 września 1996 r. </w:t>
      </w:r>
      <w:r w:rsidR="002D75AF">
        <w:br/>
      </w:r>
      <w:r w:rsidRPr="00621307">
        <w:t>o utrzymaniu czystości i porządku w gminach (Dz. U. z 2020.1439 z późn. zm.).</w:t>
      </w:r>
    </w:p>
    <w:p w:rsidR="001A0EB3" w:rsidRDefault="001A0EB3" w:rsidP="002D75AF">
      <w:pPr>
        <w:numPr>
          <w:ilvl w:val="0"/>
          <w:numId w:val="127"/>
        </w:numPr>
        <w:suppressAutoHyphens w:val="0"/>
        <w:spacing w:after="0" w:line="240" w:lineRule="auto"/>
        <w:ind w:left="0" w:hanging="284"/>
        <w:contextualSpacing/>
        <w:jc w:val="both"/>
        <w:rPr>
          <w:rFonts w:eastAsia="Times New Roman"/>
          <w:b/>
          <w:lang w:eastAsia="pl-PL"/>
        </w:rPr>
      </w:pPr>
      <w:r w:rsidRPr="00621307">
        <w:t>Wykonawca w ramach niniejszej umowy zabezpieczy kontener o pojemności 7m</w:t>
      </w:r>
      <w:r w:rsidRPr="00621307">
        <w:rPr>
          <w:vertAlign w:val="superscript"/>
        </w:rPr>
        <w:t>3</w:t>
      </w:r>
      <w:r w:rsidRPr="00621307">
        <w:t xml:space="preserve"> na odpady komunalne zmieszane i ustawi go w miejscu przeznaczonym na gromadzenie nieczystości na terenie Akademickiego Ośrodka Szkoleniowego.</w:t>
      </w:r>
    </w:p>
    <w:p w:rsidR="001A0EB3" w:rsidRPr="00621307" w:rsidRDefault="001A0EB3" w:rsidP="002D75AF">
      <w:pPr>
        <w:numPr>
          <w:ilvl w:val="0"/>
          <w:numId w:val="127"/>
        </w:numPr>
        <w:suppressAutoHyphens w:val="0"/>
        <w:spacing w:after="0" w:line="240" w:lineRule="auto"/>
        <w:ind w:left="0" w:hanging="284"/>
        <w:contextualSpacing/>
        <w:jc w:val="both"/>
        <w:rPr>
          <w:rFonts w:eastAsia="Times New Roman"/>
          <w:b/>
          <w:lang w:eastAsia="pl-PL"/>
        </w:rPr>
      </w:pPr>
      <w:r w:rsidRPr="00621307">
        <w:t>Wykonawca w ramach umowy dostarczy pojemniki (worki) na odpady zbierane selektywnie i ustawi je w miejscu wskazanym przez Zleceniodawcę. Dostarczenie pojemników potwierdzone będzie dokumentem WZ. Dostarczone pojemniki pozostają własnością Wykonawcy  i podlegają zwrotowi po zakończeniu realizacji usług.</w:t>
      </w:r>
    </w:p>
    <w:p w:rsidR="001A0EB3" w:rsidRPr="00621307" w:rsidRDefault="001A0EB3" w:rsidP="002D75AF">
      <w:pPr>
        <w:numPr>
          <w:ilvl w:val="0"/>
          <w:numId w:val="127"/>
        </w:numPr>
        <w:suppressAutoHyphens w:val="0"/>
        <w:spacing w:after="0" w:line="240" w:lineRule="auto"/>
        <w:ind w:left="0" w:hanging="284"/>
        <w:contextualSpacing/>
        <w:jc w:val="both"/>
        <w:rPr>
          <w:rFonts w:eastAsia="Times New Roman"/>
          <w:lang w:eastAsia="pl-PL"/>
        </w:rPr>
      </w:pPr>
      <w:r w:rsidRPr="00621307">
        <w:rPr>
          <w:rFonts w:eastAsia="Times New Roman"/>
          <w:lang w:eastAsia="pl-PL"/>
        </w:rPr>
        <w:t>Wykonawca zapewni załadunek odpadów tak, aby zapobiegać ich rozsypaniu. W przypadku rozsypania się odpadów podczas załadunku zobowiązuje się do ich uprzątnięcia.</w:t>
      </w:r>
    </w:p>
    <w:p w:rsidR="001A0EB3" w:rsidRPr="00621307" w:rsidRDefault="001A0EB3" w:rsidP="002D75AF">
      <w:pPr>
        <w:numPr>
          <w:ilvl w:val="0"/>
          <w:numId w:val="127"/>
        </w:numPr>
        <w:suppressAutoHyphens w:val="0"/>
        <w:spacing w:after="0" w:line="240" w:lineRule="auto"/>
        <w:ind w:left="0" w:hanging="284"/>
        <w:contextualSpacing/>
        <w:jc w:val="both"/>
        <w:rPr>
          <w:rFonts w:eastAsia="Times New Roman"/>
          <w:b/>
          <w:lang w:eastAsia="pl-PL"/>
        </w:rPr>
      </w:pPr>
      <w:r w:rsidRPr="00621307">
        <w:t xml:space="preserve">Wykonawca, w związku z realizacją umowy, zobowiązany jest do wykonywania obowiązków wynikających z aktualnie obowiązujących ustaw, rozporządzeń i uchwał w zakresie gospodarowania odpadami, w tym w szczególności: </w:t>
      </w:r>
    </w:p>
    <w:p w:rsidR="001A0EB3" w:rsidRPr="005A0CC9" w:rsidRDefault="001A0EB3" w:rsidP="002D75AF">
      <w:pPr>
        <w:pStyle w:val="Akapitzlist"/>
        <w:numPr>
          <w:ilvl w:val="0"/>
          <w:numId w:val="128"/>
        </w:numPr>
        <w:suppressAutoHyphens w:val="0"/>
        <w:spacing w:after="0" w:line="240" w:lineRule="auto"/>
        <w:ind w:left="0" w:hanging="284"/>
        <w:jc w:val="both"/>
        <w:rPr>
          <w:rFonts w:ascii="Times New Roman" w:eastAsia="Times New Roman" w:hAnsi="Times New Roman" w:cs="Times New Roman"/>
          <w:b/>
          <w:lang w:eastAsia="pl-PL"/>
        </w:rPr>
      </w:pPr>
      <w:r w:rsidRPr="005A0CC9">
        <w:rPr>
          <w:rFonts w:ascii="Times New Roman" w:hAnsi="Times New Roman" w:cs="Times New Roman"/>
        </w:rPr>
        <w:t>Ustawy o utrzymaniu czystości i porządku w gminach z dn. 13 września 1996r., (tekst jednolity opublikowany w Dz. U. z 2021 r. poz. 888 ze zm.), Ustawy o odpadach z dn. 14 grudnia 2012r.,</w:t>
      </w:r>
    </w:p>
    <w:p w:rsidR="001A0EB3" w:rsidRPr="00621307" w:rsidRDefault="001A0EB3" w:rsidP="002D75AF">
      <w:pPr>
        <w:numPr>
          <w:ilvl w:val="0"/>
          <w:numId w:val="128"/>
        </w:numPr>
        <w:suppressAutoHyphens w:val="0"/>
        <w:spacing w:after="0" w:line="240" w:lineRule="auto"/>
        <w:ind w:left="0" w:hanging="284"/>
        <w:contextualSpacing/>
        <w:jc w:val="both"/>
      </w:pPr>
      <w:r w:rsidRPr="00621307">
        <w:t>Ustawy o ochronie środowiska z dn. 27 kwietnia 2001r. (t.j. Dz. U. z 2021 r. poz. 1973, 2127, 2269 ze zm.)</w:t>
      </w:r>
      <w:r w:rsidR="005A0CC9">
        <w:t xml:space="preserve"> </w:t>
      </w:r>
      <w:r w:rsidRPr="00621307">
        <w:t>wraz z aktami wykonawczymi do nich.</w:t>
      </w:r>
    </w:p>
    <w:p w:rsidR="001A0EB3" w:rsidRPr="00621307" w:rsidRDefault="001A0EB3" w:rsidP="001A0EB3">
      <w:pPr>
        <w:spacing w:after="0" w:line="360" w:lineRule="auto"/>
        <w:jc w:val="both"/>
        <w:rPr>
          <w:i/>
          <w:color w:val="767171" w:themeColor="background2" w:themeShade="80"/>
        </w:rPr>
      </w:pPr>
    </w:p>
    <w:p w:rsidR="001A0EB3" w:rsidRDefault="001A0EB3"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2D75AF" w:rsidRDefault="002D75AF" w:rsidP="0008207D">
      <w:pPr>
        <w:spacing w:after="0" w:line="240" w:lineRule="auto"/>
        <w:ind w:left="6379" w:firstLine="709"/>
        <w:jc w:val="both"/>
        <w:rPr>
          <w:b/>
          <w:i/>
          <w:u w:val="single"/>
        </w:rPr>
      </w:pPr>
    </w:p>
    <w:p w:rsidR="00AF6E6F" w:rsidRDefault="00AF6E6F" w:rsidP="0008207D">
      <w:pPr>
        <w:spacing w:after="0" w:line="240" w:lineRule="auto"/>
        <w:ind w:left="6379" w:firstLine="709"/>
        <w:jc w:val="both"/>
        <w:rPr>
          <w:b/>
          <w:i/>
          <w:u w:val="single"/>
        </w:rPr>
      </w:pPr>
      <w:r w:rsidRPr="0008207D">
        <w:rPr>
          <w:b/>
          <w:i/>
          <w:u w:val="single"/>
        </w:rPr>
        <w:lastRenderedPageBreak/>
        <w:t>ZAŁĄCZNIK NR 3</w:t>
      </w:r>
    </w:p>
    <w:p w:rsidR="002D75AF" w:rsidRPr="002D75AF" w:rsidRDefault="002D75AF" w:rsidP="0008207D">
      <w:pPr>
        <w:spacing w:after="0" w:line="240" w:lineRule="auto"/>
        <w:ind w:left="6379" w:firstLine="709"/>
        <w:jc w:val="both"/>
      </w:pPr>
      <w:r>
        <w:t xml:space="preserve">       </w:t>
      </w:r>
    </w:p>
    <w:p w:rsidR="00CA3701" w:rsidRPr="00A339AE" w:rsidRDefault="00CA3701" w:rsidP="00CA3701">
      <w:pPr>
        <w:tabs>
          <w:tab w:val="left" w:pos="8566"/>
        </w:tabs>
        <w:spacing w:after="0"/>
        <w:jc w:val="center"/>
        <w:rPr>
          <w:rFonts w:eastAsia="Times New Roman"/>
          <w:b/>
          <w:bCs/>
        </w:rPr>
      </w:pPr>
      <w:r w:rsidRPr="00A339AE">
        <w:rPr>
          <w:b/>
          <w:bCs/>
        </w:rPr>
        <w:t xml:space="preserve">UMOWA Nr </w:t>
      </w:r>
      <w:r w:rsidRPr="00A339AE">
        <w:rPr>
          <w:b/>
          <w:bCs/>
          <w:vertAlign w:val="subscript"/>
        </w:rPr>
        <w:t>………………</w:t>
      </w:r>
      <w:r w:rsidR="004F649B" w:rsidRPr="004F649B">
        <w:t xml:space="preserve"> </w:t>
      </w:r>
      <w:r w:rsidR="004F649B" w:rsidRPr="002D75AF">
        <w:t>PROJEKT</w:t>
      </w:r>
    </w:p>
    <w:p w:rsidR="002D75AF" w:rsidRDefault="002D75AF" w:rsidP="00580978">
      <w:pPr>
        <w:spacing w:after="0" w:line="240" w:lineRule="auto"/>
        <w:jc w:val="both"/>
      </w:pPr>
    </w:p>
    <w:p w:rsidR="00580978" w:rsidRPr="00580978" w:rsidRDefault="00580978" w:rsidP="00580978">
      <w:pPr>
        <w:spacing w:after="0" w:line="240" w:lineRule="auto"/>
        <w:jc w:val="both"/>
        <w:rPr>
          <w:rFonts w:eastAsia="Cambria"/>
        </w:rPr>
      </w:pPr>
      <w:r w:rsidRPr="00580978">
        <w:t xml:space="preserve">Zawarta w dniu .....................2022 r., pomiędzy: </w:t>
      </w:r>
    </w:p>
    <w:p w:rsidR="00580978" w:rsidRPr="00580978" w:rsidRDefault="00580978" w:rsidP="00580978">
      <w:pPr>
        <w:spacing w:after="0" w:line="240" w:lineRule="auto"/>
        <w:jc w:val="both"/>
        <w:rPr>
          <w:rFonts w:eastAsia="Cambria"/>
        </w:rPr>
      </w:pPr>
    </w:p>
    <w:p w:rsidR="00580978" w:rsidRPr="00580978" w:rsidRDefault="00580978" w:rsidP="00580978">
      <w:pPr>
        <w:spacing w:after="0" w:line="240" w:lineRule="auto"/>
        <w:jc w:val="both"/>
        <w:rPr>
          <w:rFonts w:eastAsia="Cambria"/>
        </w:rPr>
      </w:pPr>
      <w:r w:rsidRPr="00580978">
        <w:rPr>
          <w:b/>
          <w:bCs/>
        </w:rPr>
        <w:t>Akademią Marynarki Wojennej im. Bohaterów Westerplatte</w:t>
      </w:r>
      <w:r w:rsidRPr="00580978">
        <w:rPr>
          <w:rFonts w:eastAsia="Cambria"/>
          <w:b/>
          <w:bCs/>
        </w:rPr>
        <w:t xml:space="preserve"> </w:t>
      </w:r>
      <w:r w:rsidRPr="00580978">
        <w:t>z siedzibą w 81-127 Gdynia, ul. Śmidowicza 69, NIP: 586-010-46-93</w:t>
      </w:r>
    </w:p>
    <w:p w:rsidR="00580978" w:rsidRPr="00580978" w:rsidRDefault="00580978" w:rsidP="00580978">
      <w:pPr>
        <w:spacing w:after="0" w:line="240" w:lineRule="auto"/>
        <w:jc w:val="both"/>
        <w:rPr>
          <w:rFonts w:eastAsia="Cambria"/>
        </w:rPr>
      </w:pPr>
      <w:r w:rsidRPr="00580978">
        <w:t>reprezentowaną przez:</w:t>
      </w:r>
    </w:p>
    <w:p w:rsidR="00580978" w:rsidRPr="00580978" w:rsidRDefault="00580978" w:rsidP="00580978">
      <w:pPr>
        <w:spacing w:after="0" w:line="240" w:lineRule="auto"/>
        <w:jc w:val="both"/>
        <w:rPr>
          <w:rFonts w:eastAsia="Cambria"/>
        </w:rPr>
      </w:pPr>
      <w:r w:rsidRPr="00580978">
        <w:rPr>
          <w:b/>
          <w:bCs/>
        </w:rPr>
        <w:t xml:space="preserve">Kanclerza – Marka Drygasa, </w:t>
      </w:r>
      <w:r w:rsidRPr="00580978">
        <w:t xml:space="preserve">upoważnionego do działania na mocy pełnomocnictwa Rektora-Komendanta - kadm. prof. dr. hab. TOMASZA SZUBRYCHTA, </w:t>
      </w:r>
    </w:p>
    <w:p w:rsidR="00580978" w:rsidRPr="00580978" w:rsidRDefault="00580978" w:rsidP="00580978">
      <w:pPr>
        <w:spacing w:after="0" w:line="240" w:lineRule="auto"/>
        <w:jc w:val="both"/>
        <w:rPr>
          <w:rFonts w:eastAsia="Cambria"/>
        </w:rPr>
      </w:pPr>
      <w:r w:rsidRPr="00580978">
        <w:t xml:space="preserve">zwaną w dalszej treści niniejszej Umowy  </w:t>
      </w:r>
      <w:r w:rsidRPr="00580978">
        <w:rPr>
          <w:b/>
          <w:bCs/>
        </w:rPr>
        <w:t>„ZAMAWIAJĄCYM’’</w:t>
      </w:r>
    </w:p>
    <w:p w:rsidR="00580978" w:rsidRPr="00580978" w:rsidRDefault="00580978" w:rsidP="00580978">
      <w:pPr>
        <w:spacing w:after="0" w:line="240" w:lineRule="auto"/>
        <w:jc w:val="both"/>
        <w:rPr>
          <w:rFonts w:eastAsia="Cambria"/>
        </w:rPr>
      </w:pPr>
    </w:p>
    <w:p w:rsidR="00580978" w:rsidRPr="00580978" w:rsidRDefault="00580978" w:rsidP="00580978">
      <w:pPr>
        <w:spacing w:after="0" w:line="240" w:lineRule="auto"/>
        <w:jc w:val="both"/>
        <w:rPr>
          <w:rFonts w:eastAsia="Cambria"/>
        </w:rPr>
      </w:pPr>
      <w:r w:rsidRPr="00580978">
        <w:t xml:space="preserve">a </w:t>
      </w:r>
    </w:p>
    <w:p w:rsidR="00580978" w:rsidRPr="00580978" w:rsidRDefault="00580978" w:rsidP="00580978">
      <w:pPr>
        <w:spacing w:after="0" w:line="240" w:lineRule="auto"/>
        <w:jc w:val="both"/>
        <w:rPr>
          <w:rFonts w:eastAsia="Cambria"/>
        </w:rPr>
      </w:pPr>
    </w:p>
    <w:p w:rsidR="00580978" w:rsidRPr="00580978" w:rsidRDefault="00580978" w:rsidP="00580978">
      <w:pPr>
        <w:spacing w:after="0" w:line="240" w:lineRule="auto"/>
        <w:jc w:val="both"/>
        <w:rPr>
          <w:rFonts w:eastAsia="Cambria"/>
        </w:rPr>
      </w:pPr>
      <w:r w:rsidRPr="00580978">
        <w:rPr>
          <w:b/>
          <w:bCs/>
        </w:rPr>
        <w:t xml:space="preserve">………………………………………………………………….……….. </w:t>
      </w:r>
      <w:r w:rsidRPr="00580978">
        <w:t xml:space="preserve"> którą reprezentuje:</w:t>
      </w:r>
    </w:p>
    <w:p w:rsidR="00580978" w:rsidRPr="00580978" w:rsidRDefault="00580978" w:rsidP="00580978">
      <w:pPr>
        <w:spacing w:after="0" w:line="240" w:lineRule="auto"/>
        <w:ind w:left="720"/>
        <w:jc w:val="both"/>
        <w:rPr>
          <w:rFonts w:eastAsia="Cambria"/>
          <w:b/>
          <w:bCs/>
        </w:rPr>
      </w:pPr>
      <w:r w:rsidRPr="00580978">
        <w:rPr>
          <w:b/>
          <w:bCs/>
        </w:rPr>
        <w:t>1………………………………………………………………….</w:t>
      </w:r>
    </w:p>
    <w:p w:rsidR="00580978" w:rsidRPr="00580978" w:rsidRDefault="00580978" w:rsidP="00580978">
      <w:pPr>
        <w:spacing w:after="0" w:line="240" w:lineRule="auto"/>
        <w:ind w:left="720"/>
        <w:jc w:val="both"/>
        <w:rPr>
          <w:rFonts w:eastAsia="Cambria"/>
          <w:b/>
          <w:bCs/>
        </w:rPr>
      </w:pPr>
      <w:r w:rsidRPr="00580978">
        <w:rPr>
          <w:b/>
          <w:bCs/>
        </w:rPr>
        <w:t>2. ………………………………………………………………….</w:t>
      </w:r>
    </w:p>
    <w:p w:rsidR="00580978" w:rsidRPr="00580978" w:rsidRDefault="00580978" w:rsidP="00580978">
      <w:pPr>
        <w:pStyle w:val="Tekstpodstawowy"/>
        <w:rPr>
          <w:sz w:val="22"/>
          <w:szCs w:val="22"/>
        </w:rPr>
      </w:pPr>
      <w:r w:rsidRPr="00580978">
        <w:rPr>
          <w:sz w:val="22"/>
          <w:szCs w:val="22"/>
        </w:rPr>
        <w:t>zwaną w dalszej części Umowy „</w:t>
      </w:r>
      <w:r w:rsidRPr="00580978">
        <w:rPr>
          <w:b/>
          <w:bCs/>
          <w:sz w:val="22"/>
          <w:szCs w:val="22"/>
        </w:rPr>
        <w:t>WYKONAWCĄ”,</w:t>
      </w:r>
      <w:r w:rsidRPr="00580978">
        <w:rPr>
          <w:sz w:val="22"/>
          <w:szCs w:val="22"/>
        </w:rPr>
        <w:t xml:space="preserve">  </w:t>
      </w:r>
    </w:p>
    <w:p w:rsidR="00580978" w:rsidRPr="00580978" w:rsidRDefault="00580978" w:rsidP="00580978">
      <w:pPr>
        <w:pStyle w:val="Tekstpodstawowy"/>
        <w:rPr>
          <w:sz w:val="22"/>
          <w:szCs w:val="22"/>
        </w:rPr>
      </w:pPr>
    </w:p>
    <w:p w:rsidR="00580978" w:rsidRPr="00580978" w:rsidRDefault="00580978" w:rsidP="00580978">
      <w:pPr>
        <w:pStyle w:val="Tekstpodstawowy"/>
        <w:rPr>
          <w:rFonts w:eastAsia="Cambria"/>
          <w:sz w:val="22"/>
          <w:szCs w:val="22"/>
        </w:rPr>
      </w:pPr>
      <w:r w:rsidRPr="00580978">
        <w:rPr>
          <w:sz w:val="22"/>
          <w:szCs w:val="22"/>
        </w:rPr>
        <w:t>zwanymi dalej łącznie „Stronami” lub każdy indywidualnie „Stroną”</w:t>
      </w:r>
    </w:p>
    <w:p w:rsidR="00580978" w:rsidRPr="00580978" w:rsidRDefault="00580978" w:rsidP="00580978">
      <w:pPr>
        <w:pStyle w:val="Tekstpodstawowy"/>
        <w:rPr>
          <w:rFonts w:eastAsia="Cambria"/>
          <w:sz w:val="22"/>
          <w:szCs w:val="22"/>
        </w:rPr>
      </w:pPr>
    </w:p>
    <w:p w:rsidR="00580978" w:rsidRPr="00580978" w:rsidRDefault="00580978" w:rsidP="00580978">
      <w:pPr>
        <w:spacing w:after="0" w:line="240" w:lineRule="auto"/>
        <w:jc w:val="both"/>
        <w:rPr>
          <w:rFonts w:eastAsia="Cambria"/>
        </w:rPr>
      </w:pPr>
      <w:r w:rsidRPr="00580978">
        <w:t xml:space="preserve">W wyniku </w:t>
      </w:r>
      <w:r w:rsidRPr="002D75AF">
        <w:t>rozstrzygnięcia postępowania nr ……/ZP/22 prowadzonego na podstawie art. 275 pkt 1 ustawy z dnia 11 września 2019 r. Prawo zamówień</w:t>
      </w:r>
      <w:r w:rsidRPr="00580978">
        <w:t xml:space="preserve"> publicznych (t.j. Dz. U. z 2021 r., poz. 1129 z późn. zm.) w trybie podstawowym bez przeprowadzenia negocjacji, dokonanego przez Zamawiającego na wykonanie zadania pn.: </w:t>
      </w:r>
      <w:r w:rsidRPr="00580978">
        <w:rPr>
          <w:b/>
          <w:bCs/>
        </w:rPr>
        <w:t>„Wywóz odpadów komunalnych z terenu Akademii Marynarki Wojennej w Gdyni”</w:t>
      </w:r>
      <w:r w:rsidRPr="00580978">
        <w:t xml:space="preserve"> na terenie Akademii Marynarki Wojennej w Gdyni przy ul. Śmidowicza 69, została zawarta Umowa o następującej treści:</w:t>
      </w:r>
    </w:p>
    <w:p w:rsidR="00580978" w:rsidRPr="00580978" w:rsidRDefault="00580978" w:rsidP="00580978">
      <w:pPr>
        <w:spacing w:after="0" w:line="240" w:lineRule="auto"/>
        <w:jc w:val="center"/>
        <w:rPr>
          <w:rFonts w:eastAsia="Cambria"/>
          <w:b/>
          <w:bCs/>
        </w:rPr>
      </w:pPr>
    </w:p>
    <w:p w:rsidR="00580978" w:rsidRPr="00580978" w:rsidRDefault="00580978" w:rsidP="00580978">
      <w:pPr>
        <w:spacing w:after="0" w:line="240" w:lineRule="auto"/>
        <w:jc w:val="center"/>
        <w:rPr>
          <w:rFonts w:eastAsia="Cambria"/>
          <w:b/>
          <w:bCs/>
        </w:rPr>
      </w:pPr>
      <w:r w:rsidRPr="00580978">
        <w:rPr>
          <w:b/>
          <w:bCs/>
        </w:rPr>
        <w:t>§ 1</w:t>
      </w:r>
    </w:p>
    <w:p w:rsidR="00580978" w:rsidRPr="00580978" w:rsidRDefault="00580978" w:rsidP="001F4691">
      <w:pPr>
        <w:numPr>
          <w:ilvl w:val="0"/>
          <w:numId w:val="132"/>
        </w:numPr>
        <w:pBdr>
          <w:top w:val="nil"/>
          <w:left w:val="nil"/>
          <w:bottom w:val="nil"/>
          <w:right w:val="nil"/>
          <w:between w:val="nil"/>
          <w:bar w:val="nil"/>
        </w:pBdr>
        <w:suppressAutoHyphens w:val="0"/>
        <w:spacing w:after="0" w:line="240" w:lineRule="auto"/>
        <w:jc w:val="both"/>
        <w:rPr>
          <w:rStyle w:val="Numerstrony"/>
          <w:b/>
          <w:bCs/>
        </w:rPr>
      </w:pPr>
      <w:r w:rsidRPr="00580978">
        <w:t xml:space="preserve">W ramach realizacji przedmiotu umowy Zamawiający powierza, a Wykonawca zgodnie ze złożoną ofertą stanowiącą </w:t>
      </w:r>
      <w:r w:rsidRPr="00580978">
        <w:rPr>
          <w:b/>
          <w:bCs/>
        </w:rPr>
        <w:t xml:space="preserve">załącznik nr 1 </w:t>
      </w:r>
      <w:r w:rsidRPr="00580978">
        <w:t>do niniejszej Umowy, zobowiązuje się do</w:t>
      </w:r>
      <w:r w:rsidRPr="00580978">
        <w:rPr>
          <w:b/>
          <w:bCs/>
        </w:rPr>
        <w:t xml:space="preserve"> Wywozu odpadów komunalnych</w:t>
      </w:r>
      <w:r w:rsidRPr="00580978">
        <w:rPr>
          <w:rStyle w:val="Numerstrony"/>
          <w:b/>
          <w:bCs/>
        </w:rPr>
        <w:t xml:space="preserve"> z terenu Akademii Marynarki Wojennej w Gdyni (zw. dalej Przedmiotem Umowy).</w:t>
      </w:r>
    </w:p>
    <w:p w:rsidR="00580978" w:rsidRPr="00580978" w:rsidRDefault="00580978" w:rsidP="001F4691">
      <w:pPr>
        <w:numPr>
          <w:ilvl w:val="0"/>
          <w:numId w:val="133"/>
        </w:numPr>
        <w:pBdr>
          <w:top w:val="nil"/>
          <w:left w:val="nil"/>
          <w:bottom w:val="nil"/>
          <w:right w:val="nil"/>
          <w:between w:val="nil"/>
          <w:bar w:val="nil"/>
        </w:pBdr>
        <w:suppressAutoHyphens w:val="0"/>
        <w:spacing w:after="0" w:line="240" w:lineRule="auto"/>
        <w:jc w:val="both"/>
      </w:pPr>
      <w:r w:rsidRPr="00580978">
        <w:t xml:space="preserve">Wywóz odpadów komunalnych </w:t>
      </w:r>
      <w:r w:rsidRPr="00580978">
        <w:rPr>
          <w:rStyle w:val="Numerstrony"/>
        </w:rPr>
        <w:t>odbywać się będzie raz w tygodniu w dni robocze. Dodatkowo, doraźnie z jednodniowym wyprzedzeniem na zgłoszenie telefoniczne Zamawiającego (także w soboty).</w:t>
      </w:r>
    </w:p>
    <w:p w:rsidR="00580978" w:rsidRPr="00580978" w:rsidRDefault="00580978" w:rsidP="001F4691">
      <w:pPr>
        <w:numPr>
          <w:ilvl w:val="0"/>
          <w:numId w:val="133"/>
        </w:numPr>
        <w:pBdr>
          <w:top w:val="nil"/>
          <w:left w:val="nil"/>
          <w:bottom w:val="nil"/>
          <w:right w:val="nil"/>
          <w:between w:val="nil"/>
          <w:bar w:val="nil"/>
        </w:pBdr>
        <w:suppressAutoHyphens w:val="0"/>
        <w:spacing w:after="0" w:line="240" w:lineRule="auto"/>
        <w:jc w:val="both"/>
      </w:pPr>
      <w:r w:rsidRPr="00580978">
        <w:rPr>
          <w:rStyle w:val="Numerstrony"/>
        </w:rPr>
        <w:t>Wykonawca zobowiązuje się w ramach realizacji Przedmiotu Umowy:</w:t>
      </w:r>
    </w:p>
    <w:p w:rsidR="00580978" w:rsidRPr="00580978" w:rsidRDefault="00580978" w:rsidP="001F4691">
      <w:pPr>
        <w:pStyle w:val="Akapitzlist"/>
        <w:numPr>
          <w:ilvl w:val="0"/>
          <w:numId w:val="150"/>
        </w:numPr>
        <w:pBdr>
          <w:top w:val="nil"/>
          <w:left w:val="nil"/>
          <w:bottom w:val="nil"/>
          <w:right w:val="nil"/>
          <w:between w:val="nil"/>
          <w:bar w:val="nil"/>
        </w:pBdr>
        <w:suppressAutoHyphens w:val="0"/>
        <w:spacing w:after="0" w:line="240" w:lineRule="auto"/>
        <w:jc w:val="both"/>
        <w:rPr>
          <w:rStyle w:val="Numerstrony"/>
          <w:rFonts w:ascii="Times New Roman" w:hAnsi="Times New Roman" w:cs="Times New Roman"/>
        </w:rPr>
      </w:pPr>
      <w:r w:rsidRPr="00580978">
        <w:rPr>
          <w:rStyle w:val="Numerstrony"/>
          <w:rFonts w:ascii="Times New Roman" w:hAnsi="Times New Roman" w:cs="Times New Roman"/>
        </w:rPr>
        <w:t>Dokonać wyposażenia w:</w:t>
      </w:r>
    </w:p>
    <w:p w:rsidR="00580978" w:rsidRPr="00580978" w:rsidRDefault="00580978" w:rsidP="00580978">
      <w:pPr>
        <w:pStyle w:val="Akapitzlist"/>
        <w:spacing w:after="0" w:line="240" w:lineRule="auto"/>
        <w:ind w:left="1146"/>
        <w:jc w:val="both"/>
        <w:rPr>
          <w:rStyle w:val="Numerstrony"/>
          <w:rFonts w:ascii="Times New Roman" w:hAnsi="Times New Roman" w:cs="Times New Roman"/>
        </w:rPr>
      </w:pPr>
      <w:r w:rsidRPr="00580978">
        <w:rPr>
          <w:rStyle w:val="Numerstrony"/>
          <w:rFonts w:ascii="Times New Roman" w:hAnsi="Times New Roman" w:cs="Times New Roman"/>
        </w:rPr>
        <w:t>- kontenery typu KP-7, o pojemności 7m</w:t>
      </w:r>
      <w:r w:rsidRPr="00580978">
        <w:rPr>
          <w:rFonts w:ascii="Times New Roman" w:hAnsi="Times New Roman" w:cs="Times New Roman"/>
          <w:vertAlign w:val="superscript"/>
        </w:rPr>
        <w:t>3</w:t>
      </w:r>
      <w:r w:rsidRPr="00580978">
        <w:rPr>
          <w:rStyle w:val="Numerstrony"/>
          <w:rFonts w:ascii="Times New Roman" w:hAnsi="Times New Roman" w:cs="Times New Roman"/>
        </w:rPr>
        <w:t xml:space="preserve"> na odpady komunalne stałe, zamknięte z klapami - ilość klap 6. Tylna klapa kontenera- </w:t>
      </w:r>
      <w:r w:rsidRPr="00580978">
        <w:rPr>
          <w:rFonts w:ascii="Times New Roman" w:hAnsi="Times New Roman" w:cs="Times New Roman"/>
        </w:rPr>
        <w:t>pojedyncze drzwi uchylne na całej wysokości zamocowane z tyłu na dwóch zawiasach i zabezpieczone dwoma zamknięciami;</w:t>
      </w:r>
    </w:p>
    <w:p w:rsidR="00580978" w:rsidRPr="00580978" w:rsidRDefault="00580978" w:rsidP="00580978">
      <w:pPr>
        <w:pStyle w:val="Akapitzlist"/>
        <w:spacing w:after="0" w:line="240" w:lineRule="auto"/>
        <w:ind w:left="1146"/>
        <w:jc w:val="both"/>
        <w:rPr>
          <w:rStyle w:val="Numerstrony"/>
          <w:rFonts w:ascii="Times New Roman" w:hAnsi="Times New Roman" w:cs="Times New Roman"/>
        </w:rPr>
      </w:pPr>
      <w:r w:rsidRPr="00580978">
        <w:rPr>
          <w:rStyle w:val="Numerstrony"/>
          <w:rFonts w:ascii="Times New Roman" w:hAnsi="Times New Roman" w:cs="Times New Roman"/>
        </w:rPr>
        <w:t>- pojemniki zakryte na odpady komunalne stałe, o pojemności 1,1 m</w:t>
      </w:r>
      <w:r w:rsidRPr="00580978">
        <w:rPr>
          <w:rStyle w:val="Numerstrony"/>
          <w:rFonts w:ascii="Times New Roman" w:hAnsi="Times New Roman" w:cs="Times New Roman"/>
          <w:vertAlign w:val="superscript"/>
        </w:rPr>
        <w:t xml:space="preserve">3 </w:t>
      </w:r>
      <w:r w:rsidRPr="00580978">
        <w:rPr>
          <w:rStyle w:val="Numerstrony"/>
          <w:rFonts w:ascii="Times New Roman" w:hAnsi="Times New Roman" w:cs="Times New Roman"/>
        </w:rPr>
        <w:t>;</w:t>
      </w:r>
    </w:p>
    <w:p w:rsidR="00580978" w:rsidRPr="00580978" w:rsidRDefault="00580978" w:rsidP="00580978">
      <w:pPr>
        <w:pStyle w:val="Akapitzlist"/>
        <w:spacing w:after="0" w:line="240" w:lineRule="auto"/>
        <w:ind w:left="1146"/>
        <w:jc w:val="both"/>
        <w:rPr>
          <w:rStyle w:val="Numerstrony"/>
          <w:rFonts w:ascii="Times New Roman" w:hAnsi="Times New Roman" w:cs="Times New Roman"/>
        </w:rPr>
      </w:pPr>
      <w:r w:rsidRPr="00580978">
        <w:rPr>
          <w:rStyle w:val="Numerstrony"/>
          <w:rFonts w:ascii="Times New Roman" w:hAnsi="Times New Roman" w:cs="Times New Roman"/>
        </w:rPr>
        <w:t>- pojemniki zakryte do selektywnej zbiórki odpadów , o pojemności 1,1 m³;</w:t>
      </w:r>
    </w:p>
    <w:p w:rsidR="00580978" w:rsidRPr="00580978" w:rsidRDefault="00580978" w:rsidP="00580978">
      <w:pPr>
        <w:pStyle w:val="Akapitzlist"/>
        <w:spacing w:after="0" w:line="240" w:lineRule="auto"/>
        <w:ind w:left="1146"/>
        <w:jc w:val="both"/>
        <w:rPr>
          <w:rStyle w:val="Numerstrony"/>
          <w:rFonts w:ascii="Times New Roman" w:hAnsi="Times New Roman" w:cs="Times New Roman"/>
        </w:rPr>
      </w:pPr>
      <w:bookmarkStart w:id="11" w:name="_Hlk92274583"/>
      <w:r w:rsidRPr="00580978">
        <w:rPr>
          <w:rStyle w:val="Numerstrony"/>
          <w:rFonts w:ascii="Times New Roman" w:hAnsi="Times New Roman" w:cs="Times New Roman"/>
        </w:rPr>
        <w:t>zgodnie z poniższym zestawieniem:</w:t>
      </w:r>
    </w:p>
    <w:p w:rsidR="00580978" w:rsidRPr="00580978" w:rsidRDefault="00580978" w:rsidP="00580978">
      <w:pPr>
        <w:pStyle w:val="Akapitzlist"/>
        <w:spacing w:after="0" w:line="240" w:lineRule="auto"/>
        <w:ind w:left="1146"/>
        <w:jc w:val="both"/>
        <w:rPr>
          <w:rStyle w:val="Numerstrony"/>
          <w:rFonts w:ascii="Times New Roman" w:hAnsi="Times New Roman" w:cs="Times New Roman"/>
        </w:rPr>
      </w:pPr>
    </w:p>
    <w:tbl>
      <w:tblPr>
        <w:tblStyle w:val="Tabela-Siatka"/>
        <w:tblW w:w="0" w:type="auto"/>
        <w:tblInd w:w="269" w:type="dxa"/>
        <w:tblLook w:val="04A0" w:firstRow="1" w:lastRow="0" w:firstColumn="1" w:lastColumn="0" w:noHBand="0" w:noVBand="1"/>
      </w:tblPr>
      <w:tblGrid>
        <w:gridCol w:w="596"/>
        <w:gridCol w:w="2089"/>
        <w:gridCol w:w="2129"/>
        <w:gridCol w:w="1822"/>
        <w:gridCol w:w="2155"/>
      </w:tblGrid>
      <w:tr w:rsidR="00580978" w:rsidRPr="00580978" w:rsidTr="008E52D9">
        <w:tc>
          <w:tcPr>
            <w:tcW w:w="8785" w:type="dxa"/>
            <w:gridSpan w:val="5"/>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b/>
              </w:rPr>
            </w:pPr>
            <w:r w:rsidRPr="00580978">
              <w:rPr>
                <w:rFonts w:ascii="Times New Roman" w:hAnsi="Times New Roman" w:cs="Times New Roman"/>
                <w:b/>
              </w:rPr>
              <w:t>ZESTAWIENIE ILOŚCIOWE POJEMNIKÓW I ICH LOKALIZACJA</w:t>
            </w:r>
          </w:p>
        </w:tc>
      </w:tr>
      <w:tr w:rsidR="00580978" w:rsidRPr="00580978" w:rsidTr="008E52D9">
        <w:tc>
          <w:tcPr>
            <w:tcW w:w="251" w:type="dxa"/>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Fonts w:ascii="Times New Roman" w:hAnsi="Times New Roman" w:cs="Times New Roman"/>
                <w:b/>
                <w:bCs/>
              </w:rPr>
              <w:t>L.p.</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b/>
              </w:rPr>
            </w:pPr>
            <w:r w:rsidRPr="00580978">
              <w:rPr>
                <w:rStyle w:val="Numerstrony"/>
                <w:rFonts w:ascii="Times New Roman" w:hAnsi="Times New Roman" w:cs="Times New Roman"/>
              </w:rPr>
              <w:t xml:space="preserve">Lokalizacja </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b/>
              </w:rPr>
            </w:pPr>
            <w:r w:rsidRPr="00580978">
              <w:rPr>
                <w:rStyle w:val="Numerstrony"/>
                <w:rFonts w:ascii="Times New Roman" w:hAnsi="Times New Roman" w:cs="Times New Roman"/>
              </w:rPr>
              <w:t>Ilość kontenerów o poj. 7m</w:t>
            </w:r>
            <w:r w:rsidRPr="00580978">
              <w:rPr>
                <w:rFonts w:ascii="Times New Roman" w:hAnsi="Times New Roman" w:cs="Times New Roman"/>
                <w:b/>
                <w:vertAlign w:val="superscript"/>
              </w:rPr>
              <w:t xml:space="preserve">3 </w:t>
            </w:r>
            <w:r w:rsidRPr="00580978">
              <w:rPr>
                <w:rFonts w:ascii="Times New Roman" w:hAnsi="Times New Roman" w:cs="Times New Roman"/>
                <w:b/>
              </w:rPr>
              <w:t>- szt.</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b/>
              </w:rPr>
            </w:pPr>
            <w:r w:rsidRPr="00580978">
              <w:rPr>
                <w:rStyle w:val="Numerstrony"/>
                <w:rFonts w:ascii="Times New Roman" w:hAnsi="Times New Roman" w:cs="Times New Roman"/>
              </w:rPr>
              <w:t xml:space="preserve">Ilość pojemników </w:t>
            </w:r>
            <w:r w:rsidRPr="00580978">
              <w:rPr>
                <w:rStyle w:val="Numerstrony"/>
                <w:rFonts w:ascii="Times New Roman" w:hAnsi="Times New Roman" w:cs="Times New Roman"/>
              </w:rPr>
              <w:br/>
              <w:t xml:space="preserve">na odpady komunalne stałe </w:t>
            </w:r>
            <w:r w:rsidRPr="00580978">
              <w:rPr>
                <w:rStyle w:val="Numerstrony"/>
                <w:rFonts w:ascii="Times New Roman" w:hAnsi="Times New Roman" w:cs="Times New Roman"/>
              </w:rPr>
              <w:br/>
              <w:t>o poj. 1,1 m</w:t>
            </w:r>
            <w:r w:rsidRPr="00580978">
              <w:rPr>
                <w:rFonts w:ascii="Times New Roman" w:hAnsi="Times New Roman" w:cs="Times New Roman"/>
                <w:b/>
                <w:vertAlign w:val="superscript"/>
              </w:rPr>
              <w:t xml:space="preserve">3 </w:t>
            </w:r>
            <w:r w:rsidRPr="00580978">
              <w:rPr>
                <w:rFonts w:ascii="Times New Roman" w:hAnsi="Times New Roman" w:cs="Times New Roman"/>
                <w:b/>
              </w:rPr>
              <w:t>- szt.</w:t>
            </w:r>
          </w:p>
        </w:tc>
        <w:tc>
          <w:tcPr>
            <w:tcW w:w="0" w:type="auto"/>
          </w:tcPr>
          <w:p w:rsidR="00580978" w:rsidRPr="00580978" w:rsidRDefault="00580978" w:rsidP="00580978">
            <w:pPr>
              <w:pStyle w:val="Akapitzlist"/>
              <w:tabs>
                <w:tab w:val="left" w:pos="851"/>
              </w:tabs>
              <w:spacing w:after="0" w:line="240" w:lineRule="auto"/>
              <w:ind w:left="0"/>
              <w:jc w:val="center"/>
              <w:rPr>
                <w:rFonts w:ascii="Times New Roman" w:hAnsi="Times New Roman" w:cs="Times New Roman"/>
                <w:b/>
                <w:vertAlign w:val="superscript"/>
              </w:rPr>
            </w:pPr>
            <w:r w:rsidRPr="00580978">
              <w:rPr>
                <w:rStyle w:val="Numerstrony"/>
                <w:rFonts w:ascii="Times New Roman" w:hAnsi="Times New Roman" w:cs="Times New Roman"/>
              </w:rPr>
              <w:t xml:space="preserve">Ilość pojemników  </w:t>
            </w:r>
            <w:r w:rsidRPr="00580978">
              <w:rPr>
                <w:rStyle w:val="Numerstrony"/>
                <w:rFonts w:ascii="Times New Roman" w:hAnsi="Times New Roman" w:cs="Times New Roman"/>
              </w:rPr>
              <w:br/>
              <w:t xml:space="preserve">do selektywnej zbiórki odpadów </w:t>
            </w:r>
            <w:r w:rsidRPr="00580978">
              <w:rPr>
                <w:rStyle w:val="Numerstrony"/>
                <w:rFonts w:ascii="Times New Roman" w:hAnsi="Times New Roman" w:cs="Times New Roman"/>
              </w:rPr>
              <w:br/>
              <w:t>o poj. 1,1 m</w:t>
            </w:r>
            <w:r w:rsidRPr="00580978">
              <w:rPr>
                <w:rFonts w:ascii="Times New Roman" w:hAnsi="Times New Roman" w:cs="Times New Roman"/>
                <w:b/>
                <w:vertAlign w:val="superscript"/>
              </w:rPr>
              <w:t xml:space="preserve">3  </w:t>
            </w:r>
          </w:p>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b/>
              </w:rPr>
            </w:pPr>
            <w:r w:rsidRPr="00580978">
              <w:rPr>
                <w:rFonts w:ascii="Times New Roman" w:hAnsi="Times New Roman" w:cs="Times New Roman"/>
                <w:b/>
              </w:rPr>
              <w:t>- szt.</w:t>
            </w:r>
          </w:p>
        </w:tc>
      </w:tr>
      <w:tr w:rsidR="00580978" w:rsidRPr="00580978" w:rsidTr="008E52D9">
        <w:tc>
          <w:tcPr>
            <w:tcW w:w="251" w:type="dxa"/>
          </w:tcPr>
          <w:p w:rsidR="00580978" w:rsidRPr="00580978" w:rsidRDefault="00580978" w:rsidP="00580978">
            <w:pPr>
              <w:tabs>
                <w:tab w:val="left" w:pos="851"/>
              </w:tabs>
              <w:spacing w:after="0" w:line="240" w:lineRule="auto"/>
            </w:pPr>
            <w:r w:rsidRPr="00580978">
              <w:t>1.</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Fonts w:ascii="Times New Roman" w:hAnsi="Times New Roman" w:cs="Times New Roman"/>
              </w:rPr>
              <w:t>budynek nr 5</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2</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3</w:t>
            </w:r>
          </w:p>
        </w:tc>
      </w:tr>
      <w:tr w:rsidR="00580978" w:rsidRPr="00580978" w:rsidTr="008E52D9">
        <w:tc>
          <w:tcPr>
            <w:tcW w:w="251" w:type="dxa"/>
          </w:tcPr>
          <w:p w:rsidR="00580978" w:rsidRPr="00580978" w:rsidRDefault="00580978" w:rsidP="00580978">
            <w:pPr>
              <w:tabs>
                <w:tab w:val="left" w:pos="851"/>
              </w:tabs>
              <w:spacing w:after="0" w:line="240" w:lineRule="auto"/>
            </w:pPr>
            <w:r w:rsidRPr="00580978">
              <w:t>2.</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Fonts w:ascii="Times New Roman" w:hAnsi="Times New Roman" w:cs="Times New Roman"/>
              </w:rPr>
              <w:t>budynek nr 6</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1</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2</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r>
      <w:tr w:rsidR="00580978" w:rsidRPr="00580978" w:rsidTr="008E52D9">
        <w:tc>
          <w:tcPr>
            <w:tcW w:w="251" w:type="dxa"/>
          </w:tcPr>
          <w:p w:rsidR="00580978" w:rsidRPr="00580978" w:rsidRDefault="00580978" w:rsidP="00580978">
            <w:pPr>
              <w:tabs>
                <w:tab w:val="left" w:pos="851"/>
              </w:tabs>
              <w:spacing w:after="0" w:line="240" w:lineRule="auto"/>
            </w:pPr>
            <w:r w:rsidRPr="00580978">
              <w:t>3.</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Fonts w:ascii="Times New Roman" w:hAnsi="Times New Roman" w:cs="Times New Roman"/>
              </w:rPr>
              <w:t>budynek nr 11</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2</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2</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4</w:t>
            </w:r>
          </w:p>
        </w:tc>
      </w:tr>
      <w:tr w:rsidR="00580978" w:rsidRPr="00580978" w:rsidTr="008E52D9">
        <w:tc>
          <w:tcPr>
            <w:tcW w:w="251" w:type="dxa"/>
          </w:tcPr>
          <w:p w:rsidR="00580978" w:rsidRPr="00580978" w:rsidRDefault="00580978" w:rsidP="00580978">
            <w:pPr>
              <w:tabs>
                <w:tab w:val="left" w:pos="851"/>
              </w:tabs>
              <w:spacing w:after="0" w:line="240" w:lineRule="auto"/>
            </w:pPr>
            <w:r w:rsidRPr="00580978">
              <w:t>4.</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Fonts w:ascii="Times New Roman" w:hAnsi="Times New Roman" w:cs="Times New Roman"/>
              </w:rPr>
              <w:t>budynek nr 13</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2</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3</w:t>
            </w:r>
          </w:p>
        </w:tc>
      </w:tr>
      <w:tr w:rsidR="00580978" w:rsidRPr="00580978" w:rsidTr="008E52D9">
        <w:tc>
          <w:tcPr>
            <w:tcW w:w="251" w:type="dxa"/>
          </w:tcPr>
          <w:p w:rsidR="00580978" w:rsidRPr="00580978" w:rsidRDefault="00580978" w:rsidP="00580978">
            <w:pPr>
              <w:tabs>
                <w:tab w:val="left" w:pos="851"/>
              </w:tabs>
              <w:spacing w:after="0" w:line="240" w:lineRule="auto"/>
            </w:pPr>
            <w:r w:rsidRPr="00580978">
              <w:lastRenderedPageBreak/>
              <w:t>5.</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Fonts w:ascii="Times New Roman" w:hAnsi="Times New Roman" w:cs="Times New Roman"/>
              </w:rPr>
              <w:t>budynek nr 265</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1</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r>
      <w:tr w:rsidR="00580978" w:rsidRPr="00580978" w:rsidTr="008E52D9">
        <w:tc>
          <w:tcPr>
            <w:tcW w:w="251" w:type="dxa"/>
          </w:tcPr>
          <w:p w:rsidR="00580978" w:rsidRPr="00580978" w:rsidRDefault="00580978" w:rsidP="00580978">
            <w:pPr>
              <w:tabs>
                <w:tab w:val="left" w:pos="851"/>
              </w:tabs>
              <w:spacing w:after="0" w:line="240" w:lineRule="auto"/>
            </w:pPr>
            <w:r w:rsidRPr="00580978">
              <w:t>6.</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Fonts w:ascii="Times New Roman" w:hAnsi="Times New Roman" w:cs="Times New Roman"/>
              </w:rPr>
              <w:t>budynek nr 278 (hala sportowa )</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2</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3</w:t>
            </w:r>
          </w:p>
        </w:tc>
      </w:tr>
      <w:tr w:rsidR="00580978" w:rsidRPr="00580978" w:rsidTr="008E52D9">
        <w:tc>
          <w:tcPr>
            <w:tcW w:w="251" w:type="dxa"/>
          </w:tcPr>
          <w:p w:rsidR="00580978" w:rsidRPr="00580978" w:rsidRDefault="00580978" w:rsidP="00580978">
            <w:pPr>
              <w:tabs>
                <w:tab w:val="left" w:pos="851"/>
              </w:tabs>
              <w:spacing w:after="0" w:line="240" w:lineRule="auto"/>
            </w:pPr>
            <w:r w:rsidRPr="00580978">
              <w:t>7.</w:t>
            </w:r>
          </w:p>
        </w:tc>
        <w:tc>
          <w:tcPr>
            <w:tcW w:w="0" w:type="auto"/>
          </w:tcPr>
          <w:p w:rsidR="00580978" w:rsidRPr="00580978" w:rsidRDefault="00580978" w:rsidP="00580978">
            <w:pPr>
              <w:pStyle w:val="Akapitzlist"/>
              <w:tabs>
                <w:tab w:val="left" w:pos="851"/>
              </w:tabs>
              <w:spacing w:after="0" w:line="240" w:lineRule="auto"/>
              <w:ind w:left="0"/>
              <w:jc w:val="center"/>
              <w:rPr>
                <w:rFonts w:ascii="Times New Roman" w:hAnsi="Times New Roman" w:cs="Times New Roman"/>
              </w:rPr>
            </w:pPr>
            <w:r w:rsidRPr="00580978">
              <w:rPr>
                <w:rFonts w:ascii="Times New Roman" w:hAnsi="Times New Roman" w:cs="Times New Roman"/>
              </w:rPr>
              <w:t>budynek nr 300</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2</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1</w:t>
            </w:r>
          </w:p>
        </w:tc>
      </w:tr>
      <w:tr w:rsidR="00580978" w:rsidRPr="00580978" w:rsidTr="008E52D9">
        <w:tc>
          <w:tcPr>
            <w:tcW w:w="251" w:type="dxa"/>
          </w:tcPr>
          <w:p w:rsidR="00580978" w:rsidRPr="00580978" w:rsidRDefault="00580978" w:rsidP="00580978">
            <w:pPr>
              <w:tabs>
                <w:tab w:val="left" w:pos="851"/>
              </w:tabs>
              <w:spacing w:after="0" w:line="240" w:lineRule="auto"/>
            </w:pPr>
            <w:r w:rsidRPr="00580978">
              <w:t>8.</w:t>
            </w:r>
          </w:p>
        </w:tc>
        <w:tc>
          <w:tcPr>
            <w:tcW w:w="0" w:type="auto"/>
          </w:tcPr>
          <w:p w:rsidR="00580978" w:rsidRPr="00580978" w:rsidRDefault="00580978" w:rsidP="00580978">
            <w:pPr>
              <w:tabs>
                <w:tab w:val="left" w:pos="851"/>
              </w:tabs>
              <w:spacing w:after="0" w:line="240" w:lineRule="auto"/>
              <w:jc w:val="center"/>
            </w:pPr>
            <w:r w:rsidRPr="00580978">
              <w:t>budynek nr 354</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2</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r>
      <w:tr w:rsidR="00580978" w:rsidRPr="00580978" w:rsidTr="008E52D9">
        <w:tc>
          <w:tcPr>
            <w:tcW w:w="251" w:type="dxa"/>
          </w:tcPr>
          <w:p w:rsidR="00580978" w:rsidRPr="00580978" w:rsidRDefault="00580978" w:rsidP="00580978">
            <w:pPr>
              <w:tabs>
                <w:tab w:val="left" w:pos="851"/>
              </w:tabs>
              <w:spacing w:after="0" w:line="240" w:lineRule="auto"/>
            </w:pPr>
            <w:r w:rsidRPr="00580978">
              <w:t>9.</w:t>
            </w:r>
          </w:p>
        </w:tc>
        <w:tc>
          <w:tcPr>
            <w:tcW w:w="0" w:type="auto"/>
          </w:tcPr>
          <w:p w:rsidR="00580978" w:rsidRPr="00580978" w:rsidRDefault="00580978" w:rsidP="00580978">
            <w:pPr>
              <w:pStyle w:val="Akapitzlist"/>
              <w:tabs>
                <w:tab w:val="left" w:pos="851"/>
              </w:tabs>
              <w:spacing w:after="0" w:line="240" w:lineRule="auto"/>
              <w:ind w:left="0"/>
              <w:jc w:val="center"/>
              <w:rPr>
                <w:rFonts w:ascii="Times New Roman" w:hAnsi="Times New Roman" w:cs="Times New Roman"/>
              </w:rPr>
            </w:pPr>
            <w:r w:rsidRPr="00580978">
              <w:rPr>
                <w:rFonts w:ascii="Times New Roman" w:hAnsi="Times New Roman" w:cs="Times New Roman"/>
              </w:rPr>
              <w:t>budynek nr 365</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1</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r>
      <w:tr w:rsidR="00580978" w:rsidRPr="00580978" w:rsidTr="008E52D9">
        <w:tc>
          <w:tcPr>
            <w:tcW w:w="251" w:type="dxa"/>
          </w:tcPr>
          <w:p w:rsidR="00580978" w:rsidRPr="00580978" w:rsidRDefault="00580978" w:rsidP="00580978">
            <w:pPr>
              <w:tabs>
                <w:tab w:val="left" w:pos="851"/>
              </w:tabs>
              <w:spacing w:after="0" w:line="240" w:lineRule="auto"/>
            </w:pPr>
            <w:r w:rsidRPr="00580978">
              <w:t>10.</w:t>
            </w:r>
          </w:p>
        </w:tc>
        <w:tc>
          <w:tcPr>
            <w:tcW w:w="0" w:type="auto"/>
          </w:tcPr>
          <w:p w:rsidR="00580978" w:rsidRPr="00580978" w:rsidRDefault="00580978" w:rsidP="00580978">
            <w:pPr>
              <w:pStyle w:val="Akapitzlist"/>
              <w:tabs>
                <w:tab w:val="left" w:pos="851"/>
              </w:tabs>
              <w:spacing w:after="0" w:line="240" w:lineRule="auto"/>
              <w:ind w:left="0"/>
              <w:jc w:val="center"/>
              <w:rPr>
                <w:rFonts w:ascii="Times New Roman" w:hAnsi="Times New Roman" w:cs="Times New Roman"/>
              </w:rPr>
            </w:pPr>
            <w:r w:rsidRPr="00580978">
              <w:rPr>
                <w:rFonts w:ascii="Times New Roman" w:hAnsi="Times New Roman" w:cs="Times New Roman"/>
              </w:rPr>
              <w:t>budynek  nr 600 (biblioteka)</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4</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1</w:t>
            </w:r>
          </w:p>
        </w:tc>
      </w:tr>
      <w:tr w:rsidR="00580978" w:rsidRPr="00580978" w:rsidTr="008E52D9">
        <w:tc>
          <w:tcPr>
            <w:tcW w:w="251" w:type="dxa"/>
          </w:tcPr>
          <w:p w:rsidR="00580978" w:rsidRPr="00580978" w:rsidRDefault="00580978" w:rsidP="00580978">
            <w:pPr>
              <w:tabs>
                <w:tab w:val="left" w:pos="851"/>
              </w:tabs>
              <w:spacing w:after="0" w:line="240" w:lineRule="auto"/>
              <w:ind w:left="360"/>
              <w:jc w:val="center"/>
              <w:rPr>
                <w:rStyle w:val="Numerstrony"/>
              </w:rPr>
            </w:pPr>
          </w:p>
        </w:tc>
        <w:tc>
          <w:tcPr>
            <w:tcW w:w="0" w:type="auto"/>
          </w:tcPr>
          <w:p w:rsidR="00580978" w:rsidRPr="00580978" w:rsidRDefault="00580978" w:rsidP="002D75AF">
            <w:pPr>
              <w:pStyle w:val="Akapitzlist"/>
              <w:tabs>
                <w:tab w:val="left" w:pos="851"/>
              </w:tabs>
              <w:spacing w:after="0" w:line="240" w:lineRule="auto"/>
              <w:ind w:left="0"/>
              <w:jc w:val="right"/>
              <w:rPr>
                <w:rStyle w:val="Numerstrony"/>
                <w:rFonts w:ascii="Times New Roman" w:hAnsi="Times New Roman" w:cs="Times New Roman"/>
              </w:rPr>
            </w:pPr>
            <w:r w:rsidRPr="00580978">
              <w:rPr>
                <w:rStyle w:val="Numerstrony"/>
                <w:rFonts w:ascii="Times New Roman" w:hAnsi="Times New Roman" w:cs="Times New Roman"/>
              </w:rPr>
              <w:t>RAZEM</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11</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12</w:t>
            </w:r>
          </w:p>
        </w:tc>
        <w:tc>
          <w:tcPr>
            <w:tcW w:w="0" w:type="auto"/>
          </w:tcPr>
          <w:p w:rsidR="00580978" w:rsidRPr="00580978" w:rsidRDefault="00580978" w:rsidP="00580978">
            <w:pPr>
              <w:pStyle w:val="Akapitzlist"/>
              <w:tabs>
                <w:tab w:val="left" w:pos="851"/>
              </w:tabs>
              <w:spacing w:after="0" w:line="240" w:lineRule="auto"/>
              <w:ind w:left="0"/>
              <w:jc w:val="center"/>
              <w:rPr>
                <w:rStyle w:val="Numerstrony"/>
                <w:rFonts w:ascii="Times New Roman" w:hAnsi="Times New Roman" w:cs="Times New Roman"/>
              </w:rPr>
            </w:pPr>
            <w:r w:rsidRPr="00580978">
              <w:rPr>
                <w:rStyle w:val="Numerstrony"/>
                <w:rFonts w:ascii="Times New Roman" w:hAnsi="Times New Roman" w:cs="Times New Roman"/>
              </w:rPr>
              <w:t>15</w:t>
            </w:r>
          </w:p>
        </w:tc>
      </w:tr>
      <w:bookmarkEnd w:id="11"/>
    </w:tbl>
    <w:p w:rsidR="00580978" w:rsidRPr="00580978" w:rsidRDefault="00580978" w:rsidP="00580978">
      <w:pPr>
        <w:pStyle w:val="Akapitzlist"/>
        <w:spacing w:after="0" w:line="240" w:lineRule="auto"/>
        <w:ind w:left="1146"/>
        <w:jc w:val="both"/>
        <w:rPr>
          <w:rStyle w:val="Numerstrony"/>
          <w:rFonts w:ascii="Times New Roman" w:hAnsi="Times New Roman" w:cs="Times New Roman"/>
          <w:vertAlign w:val="superscript"/>
        </w:rPr>
      </w:pPr>
    </w:p>
    <w:p w:rsidR="00580978" w:rsidRPr="00580978" w:rsidRDefault="00580978" w:rsidP="001F4691">
      <w:pPr>
        <w:pStyle w:val="Akapitzlist"/>
        <w:numPr>
          <w:ilvl w:val="0"/>
          <w:numId w:val="150"/>
        </w:numPr>
        <w:tabs>
          <w:tab w:val="left" w:pos="851"/>
        </w:tabs>
        <w:suppressAutoHyphens w:val="0"/>
        <w:spacing w:after="0" w:line="240" w:lineRule="auto"/>
        <w:jc w:val="both"/>
        <w:rPr>
          <w:rStyle w:val="Numerstrony"/>
          <w:rFonts w:ascii="Times New Roman" w:hAnsi="Times New Roman" w:cs="Times New Roman"/>
        </w:rPr>
      </w:pPr>
      <w:r w:rsidRPr="00580978">
        <w:rPr>
          <w:rStyle w:val="Numerstrony"/>
          <w:rFonts w:ascii="Times New Roman" w:hAnsi="Times New Roman" w:cs="Times New Roman"/>
        </w:rPr>
        <w:t xml:space="preserve">Zapewnić aby kontenery i pojemniki były estetyczne, pomalowane i pozbawione rdzy (kontenery), bez uszkodzeń mechanicznych, pęknięć i zarysowań; </w:t>
      </w:r>
    </w:p>
    <w:p w:rsidR="00580978" w:rsidRPr="00580978" w:rsidRDefault="00580978" w:rsidP="001F4691">
      <w:pPr>
        <w:pStyle w:val="Akapitzlist"/>
        <w:numPr>
          <w:ilvl w:val="0"/>
          <w:numId w:val="150"/>
        </w:numPr>
        <w:pBdr>
          <w:top w:val="nil"/>
          <w:left w:val="nil"/>
          <w:bottom w:val="nil"/>
          <w:right w:val="nil"/>
          <w:between w:val="nil"/>
          <w:bar w:val="nil"/>
        </w:pBdr>
        <w:tabs>
          <w:tab w:val="left" w:pos="851"/>
        </w:tabs>
        <w:suppressAutoHyphens w:val="0"/>
        <w:spacing w:after="0" w:line="240" w:lineRule="auto"/>
        <w:jc w:val="both"/>
        <w:rPr>
          <w:rFonts w:ascii="Times New Roman" w:hAnsi="Times New Roman" w:cs="Times New Roman"/>
        </w:rPr>
      </w:pPr>
      <w:r w:rsidRPr="00580978">
        <w:rPr>
          <w:rStyle w:val="Numerstrony"/>
          <w:rFonts w:ascii="Times New Roman" w:hAnsi="Times New Roman" w:cs="Times New Roman"/>
        </w:rPr>
        <w:t xml:space="preserve">Zapewnić wywóz odpadów z kontenerów i pojemników na wysypisko śmieci; </w:t>
      </w:r>
    </w:p>
    <w:p w:rsidR="00580978" w:rsidRPr="00580978" w:rsidRDefault="00580978" w:rsidP="001F4691">
      <w:pPr>
        <w:pStyle w:val="Akapitzlist"/>
        <w:numPr>
          <w:ilvl w:val="0"/>
          <w:numId w:val="150"/>
        </w:numPr>
        <w:pBdr>
          <w:top w:val="nil"/>
          <w:left w:val="nil"/>
          <w:bottom w:val="nil"/>
          <w:right w:val="nil"/>
          <w:between w:val="nil"/>
          <w:bar w:val="nil"/>
        </w:pBdr>
        <w:tabs>
          <w:tab w:val="left" w:pos="851"/>
        </w:tabs>
        <w:suppressAutoHyphens w:val="0"/>
        <w:spacing w:after="0" w:line="240" w:lineRule="auto"/>
        <w:jc w:val="both"/>
        <w:rPr>
          <w:rFonts w:ascii="Times New Roman" w:hAnsi="Times New Roman" w:cs="Times New Roman"/>
        </w:rPr>
      </w:pPr>
      <w:r w:rsidRPr="00580978">
        <w:rPr>
          <w:rStyle w:val="Numerstrony"/>
          <w:rFonts w:ascii="Times New Roman" w:hAnsi="Times New Roman" w:cs="Times New Roman"/>
        </w:rPr>
        <w:t xml:space="preserve">Utrzymać miejsce obok kontenerów w należytym stanie technicznym i sanitarnym; </w:t>
      </w:r>
    </w:p>
    <w:p w:rsidR="00580978" w:rsidRPr="00580978" w:rsidRDefault="00580978" w:rsidP="001F4691">
      <w:pPr>
        <w:pStyle w:val="Akapitzlist"/>
        <w:numPr>
          <w:ilvl w:val="0"/>
          <w:numId w:val="150"/>
        </w:numPr>
        <w:pBdr>
          <w:top w:val="nil"/>
          <w:left w:val="nil"/>
          <w:bottom w:val="nil"/>
          <w:right w:val="nil"/>
          <w:between w:val="nil"/>
          <w:bar w:val="nil"/>
        </w:pBdr>
        <w:tabs>
          <w:tab w:val="left" w:pos="851"/>
        </w:tabs>
        <w:suppressAutoHyphens w:val="0"/>
        <w:spacing w:after="0" w:line="240" w:lineRule="auto"/>
        <w:jc w:val="both"/>
        <w:rPr>
          <w:rFonts w:ascii="Times New Roman" w:hAnsi="Times New Roman" w:cs="Times New Roman"/>
        </w:rPr>
      </w:pPr>
      <w:r w:rsidRPr="00580978">
        <w:rPr>
          <w:rFonts w:ascii="Times New Roman" w:hAnsi="Times New Roman" w:cs="Times New Roman"/>
        </w:rPr>
        <w:t>Dokonywać dezynfekcji kontenerów i pojemników raz w miesiącu od dnia 01.05.2022 roku do dnia 31.08.2022 roku.</w:t>
      </w:r>
    </w:p>
    <w:p w:rsidR="00580978" w:rsidRPr="00580978" w:rsidRDefault="00580978" w:rsidP="001F4691">
      <w:pPr>
        <w:numPr>
          <w:ilvl w:val="0"/>
          <w:numId w:val="134"/>
        </w:numPr>
        <w:pBdr>
          <w:top w:val="nil"/>
          <w:left w:val="nil"/>
          <w:bottom w:val="nil"/>
          <w:right w:val="nil"/>
          <w:between w:val="nil"/>
          <w:bar w:val="nil"/>
        </w:pBdr>
        <w:suppressAutoHyphens w:val="0"/>
        <w:spacing w:after="0" w:line="240" w:lineRule="auto"/>
        <w:jc w:val="both"/>
      </w:pPr>
      <w:r w:rsidRPr="00580978">
        <w:rPr>
          <w:rStyle w:val="Numerstrony"/>
        </w:rPr>
        <w:t xml:space="preserve">Zamawiający przewiduje podstawianie kontenerów odkrytych do wywozu gruzu i innych odpadów w ciągu roku w ilości nie większej niż 50 sztuk, </w:t>
      </w:r>
      <w:bookmarkStart w:id="12" w:name="_Hlk92275047"/>
      <w:r w:rsidRPr="00580978">
        <w:rPr>
          <w:rStyle w:val="Numerstrony"/>
        </w:rPr>
        <w:t>nie więcej niż 5 jednorazowo</w:t>
      </w:r>
      <w:bookmarkEnd w:id="12"/>
      <w:r w:rsidRPr="00580978">
        <w:rPr>
          <w:rStyle w:val="Numerstrony"/>
        </w:rPr>
        <w:t>.</w:t>
      </w:r>
    </w:p>
    <w:p w:rsidR="00580978" w:rsidRPr="00580978" w:rsidRDefault="00580978" w:rsidP="001F4691">
      <w:pPr>
        <w:numPr>
          <w:ilvl w:val="0"/>
          <w:numId w:val="133"/>
        </w:numPr>
        <w:pBdr>
          <w:top w:val="nil"/>
          <w:left w:val="nil"/>
          <w:bottom w:val="nil"/>
          <w:right w:val="nil"/>
          <w:between w:val="nil"/>
          <w:bar w:val="nil"/>
        </w:pBdr>
        <w:suppressAutoHyphens w:val="0"/>
        <w:spacing w:after="0" w:line="240" w:lineRule="auto"/>
        <w:jc w:val="both"/>
        <w:rPr>
          <w:rStyle w:val="Numerstrony"/>
        </w:rPr>
      </w:pPr>
      <w:r w:rsidRPr="00580978">
        <w:rPr>
          <w:rStyle w:val="Numerstrony"/>
        </w:rPr>
        <w:t>Każdorazowe  podstawienie  i  wywóz  pełnych  k</w:t>
      </w:r>
      <w:r w:rsidR="004F649B">
        <w:rPr>
          <w:rStyle w:val="Numerstrony"/>
        </w:rPr>
        <w:t xml:space="preserve">ontenerów  potwierdzane będzie </w:t>
      </w:r>
      <w:r w:rsidRPr="00580978">
        <w:rPr>
          <w:rStyle w:val="Numerstrony"/>
        </w:rPr>
        <w:t>na  kontrolce wywozu odpadów u  Zamawiającego.</w:t>
      </w:r>
    </w:p>
    <w:p w:rsidR="00580978" w:rsidRPr="00580978" w:rsidRDefault="00580978" w:rsidP="001F4691">
      <w:pPr>
        <w:numPr>
          <w:ilvl w:val="0"/>
          <w:numId w:val="133"/>
        </w:numPr>
        <w:pBdr>
          <w:top w:val="nil"/>
          <w:left w:val="nil"/>
          <w:bottom w:val="nil"/>
          <w:right w:val="nil"/>
          <w:between w:val="nil"/>
          <w:bar w:val="nil"/>
        </w:pBdr>
        <w:suppressAutoHyphens w:val="0"/>
        <w:spacing w:after="0" w:line="240" w:lineRule="auto"/>
        <w:jc w:val="both"/>
        <w:rPr>
          <w:b/>
          <w:bCs/>
        </w:rPr>
      </w:pPr>
      <w:r w:rsidRPr="00580978">
        <w:t>Specyfikacja Warunków Zamówienia (SWZ) stanowi integralną część Umowy.</w:t>
      </w:r>
    </w:p>
    <w:p w:rsidR="00580978" w:rsidRPr="00580978" w:rsidRDefault="00580978" w:rsidP="00580978">
      <w:pPr>
        <w:spacing w:after="0" w:line="240" w:lineRule="auto"/>
        <w:jc w:val="center"/>
        <w:rPr>
          <w:rFonts w:eastAsia="Cambria"/>
          <w:b/>
          <w:bCs/>
        </w:rPr>
      </w:pPr>
    </w:p>
    <w:p w:rsidR="00580978" w:rsidRPr="00580978" w:rsidRDefault="00580978" w:rsidP="00580978">
      <w:pPr>
        <w:spacing w:after="0" w:line="240" w:lineRule="auto"/>
        <w:jc w:val="center"/>
        <w:rPr>
          <w:rFonts w:eastAsia="Cambria"/>
          <w:b/>
          <w:bCs/>
        </w:rPr>
      </w:pPr>
      <w:r w:rsidRPr="00580978">
        <w:rPr>
          <w:b/>
          <w:bCs/>
        </w:rPr>
        <w:t>§ 2</w:t>
      </w:r>
    </w:p>
    <w:p w:rsidR="00580978" w:rsidRPr="00580978" w:rsidRDefault="00580978" w:rsidP="001F4691">
      <w:pPr>
        <w:numPr>
          <w:ilvl w:val="0"/>
          <w:numId w:val="135"/>
        </w:numPr>
        <w:pBdr>
          <w:top w:val="nil"/>
          <w:left w:val="nil"/>
          <w:bottom w:val="nil"/>
          <w:right w:val="nil"/>
          <w:between w:val="nil"/>
          <w:bar w:val="nil"/>
        </w:pBdr>
        <w:suppressAutoHyphens w:val="0"/>
        <w:spacing w:after="0" w:line="240" w:lineRule="auto"/>
        <w:jc w:val="both"/>
      </w:pPr>
      <w:r w:rsidRPr="00580978">
        <w:rPr>
          <w:rStyle w:val="Numerstrony"/>
        </w:rPr>
        <w:t xml:space="preserve">Opłaty za wywóz odpadów </w:t>
      </w:r>
      <w:bookmarkStart w:id="13" w:name="_Hlk92274656"/>
      <w:r w:rsidRPr="00580978">
        <w:rPr>
          <w:i/>
          <w:iCs/>
        </w:rPr>
        <w:t>(Formularz cenowy pkt. I. 1-4)</w:t>
      </w:r>
      <w:r w:rsidRPr="00580978">
        <w:rPr>
          <w:rStyle w:val="Numerstrony"/>
        </w:rPr>
        <w:t>:</w:t>
      </w:r>
      <w:bookmarkEnd w:id="13"/>
    </w:p>
    <w:p w:rsidR="00580978" w:rsidRPr="00580978" w:rsidRDefault="00580978" w:rsidP="001F4691">
      <w:pPr>
        <w:pStyle w:val="Akapitzlist"/>
        <w:numPr>
          <w:ilvl w:val="0"/>
          <w:numId w:val="151"/>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580978">
        <w:rPr>
          <w:rStyle w:val="Numerstrony"/>
          <w:rFonts w:ascii="Times New Roman" w:hAnsi="Times New Roman" w:cs="Times New Roman"/>
        </w:rPr>
        <w:t>cena wywozu 1 m ³ odpadów komunalnych ………………. zł/m³.</w:t>
      </w:r>
    </w:p>
    <w:p w:rsidR="00580978" w:rsidRPr="00580978" w:rsidRDefault="00580978" w:rsidP="001F4691">
      <w:pPr>
        <w:pStyle w:val="Akapitzlist"/>
        <w:numPr>
          <w:ilvl w:val="0"/>
          <w:numId w:val="151"/>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580978">
        <w:rPr>
          <w:rStyle w:val="Numerstrony"/>
          <w:rFonts w:ascii="Times New Roman" w:hAnsi="Times New Roman" w:cs="Times New Roman"/>
        </w:rPr>
        <w:t xml:space="preserve">cena wywozu 1 m ³ opakowania z papieru i tektury ……………. zł/m³ </w:t>
      </w:r>
    </w:p>
    <w:p w:rsidR="00580978" w:rsidRPr="00580978" w:rsidRDefault="00580978" w:rsidP="001F4691">
      <w:pPr>
        <w:pStyle w:val="Akapitzlist"/>
        <w:numPr>
          <w:ilvl w:val="0"/>
          <w:numId w:val="151"/>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580978">
        <w:rPr>
          <w:rStyle w:val="Numerstrony"/>
          <w:rFonts w:ascii="Times New Roman" w:hAnsi="Times New Roman" w:cs="Times New Roman"/>
        </w:rPr>
        <w:t xml:space="preserve">cena wywozu 1 m ³ opakowania z tworzyw sztucznych …………….. zł/m³ </w:t>
      </w:r>
      <w:r w:rsidRPr="00580978">
        <w:rPr>
          <w:rFonts w:ascii="Times New Roman" w:hAnsi="Times New Roman" w:cs="Times New Roman"/>
          <w:i/>
          <w:iCs/>
        </w:rPr>
        <w:t>.</w:t>
      </w:r>
    </w:p>
    <w:p w:rsidR="00580978" w:rsidRPr="00580978" w:rsidRDefault="00580978" w:rsidP="001F4691">
      <w:pPr>
        <w:pStyle w:val="Akapitzlist"/>
        <w:numPr>
          <w:ilvl w:val="0"/>
          <w:numId w:val="151"/>
        </w:numPr>
        <w:pBdr>
          <w:top w:val="nil"/>
          <w:left w:val="nil"/>
          <w:bottom w:val="nil"/>
          <w:right w:val="nil"/>
          <w:between w:val="nil"/>
          <w:bar w:val="nil"/>
        </w:pBdr>
        <w:suppressAutoHyphens w:val="0"/>
        <w:spacing w:after="0" w:line="240" w:lineRule="auto"/>
        <w:jc w:val="both"/>
        <w:rPr>
          <w:rFonts w:ascii="Times New Roman" w:hAnsi="Times New Roman" w:cs="Times New Roman"/>
        </w:rPr>
      </w:pPr>
      <w:r w:rsidRPr="00580978">
        <w:rPr>
          <w:rStyle w:val="Numerstrony"/>
          <w:rFonts w:ascii="Times New Roman" w:hAnsi="Times New Roman" w:cs="Times New Roman"/>
        </w:rPr>
        <w:t>cena wywozu 1 m ³ opakowania ze szkła  ……………..zł/m³.</w:t>
      </w:r>
    </w:p>
    <w:p w:rsidR="00580978" w:rsidRPr="00580978" w:rsidRDefault="00580978" w:rsidP="001F4691">
      <w:pPr>
        <w:numPr>
          <w:ilvl w:val="0"/>
          <w:numId w:val="136"/>
        </w:numPr>
        <w:pBdr>
          <w:top w:val="nil"/>
          <w:left w:val="nil"/>
          <w:bottom w:val="nil"/>
          <w:right w:val="nil"/>
          <w:between w:val="nil"/>
          <w:bar w:val="nil"/>
        </w:pBdr>
        <w:suppressAutoHyphens w:val="0"/>
        <w:spacing w:after="0" w:line="240" w:lineRule="auto"/>
        <w:jc w:val="both"/>
        <w:rPr>
          <w:rStyle w:val="Numerstrony"/>
        </w:rPr>
      </w:pPr>
      <w:r w:rsidRPr="00580978">
        <w:rPr>
          <w:rStyle w:val="Numerstrony"/>
        </w:rPr>
        <w:t xml:space="preserve">Opłaty za dezynfekcje </w:t>
      </w:r>
      <w:bookmarkStart w:id="14" w:name="_Hlk92274675"/>
      <w:r w:rsidRPr="00580978">
        <w:rPr>
          <w:i/>
          <w:iCs/>
        </w:rPr>
        <w:t>( Formularz cenowy II.1-2)</w:t>
      </w:r>
      <w:r w:rsidRPr="00580978">
        <w:rPr>
          <w:rStyle w:val="Numerstrony"/>
        </w:rPr>
        <w:t xml:space="preserve">. </w:t>
      </w:r>
      <w:bookmarkEnd w:id="14"/>
      <w:r w:rsidRPr="00580978">
        <w:rPr>
          <w:rStyle w:val="Numerstrony"/>
        </w:rPr>
        <w:t>:</w:t>
      </w:r>
    </w:p>
    <w:p w:rsidR="00580978" w:rsidRPr="00580978" w:rsidRDefault="00580978" w:rsidP="001F4691">
      <w:pPr>
        <w:pStyle w:val="Akapitzlist"/>
        <w:numPr>
          <w:ilvl w:val="0"/>
          <w:numId w:val="152"/>
        </w:numPr>
        <w:pBdr>
          <w:top w:val="nil"/>
          <w:left w:val="nil"/>
          <w:bottom w:val="nil"/>
          <w:right w:val="nil"/>
          <w:between w:val="nil"/>
          <w:bar w:val="nil"/>
        </w:pBdr>
        <w:suppressAutoHyphens w:val="0"/>
        <w:spacing w:after="0" w:line="240" w:lineRule="auto"/>
        <w:rPr>
          <w:rFonts w:ascii="Times New Roman" w:hAnsi="Times New Roman" w:cs="Times New Roman"/>
        </w:rPr>
      </w:pPr>
      <w:r w:rsidRPr="00580978">
        <w:rPr>
          <w:rFonts w:ascii="Times New Roman" w:hAnsi="Times New Roman" w:cs="Times New Roman"/>
        </w:rPr>
        <w:t xml:space="preserve">dezynfekcja </w:t>
      </w:r>
      <w:r w:rsidRPr="00580978">
        <w:rPr>
          <w:rStyle w:val="Numerstrony"/>
          <w:rFonts w:ascii="Times New Roman" w:hAnsi="Times New Roman" w:cs="Times New Roman"/>
        </w:rPr>
        <w:t>kontenerów o poj. 7 m³………. zł/szt.</w:t>
      </w:r>
      <w:r w:rsidRPr="00580978">
        <w:rPr>
          <w:rFonts w:ascii="Times New Roman" w:hAnsi="Times New Roman" w:cs="Times New Roman"/>
          <w:i/>
          <w:iCs/>
        </w:rPr>
        <w:t xml:space="preserve"> </w:t>
      </w:r>
    </w:p>
    <w:p w:rsidR="00580978" w:rsidRPr="00580978" w:rsidRDefault="00580978" w:rsidP="001F4691">
      <w:pPr>
        <w:pStyle w:val="Akapitzlist"/>
        <w:numPr>
          <w:ilvl w:val="0"/>
          <w:numId w:val="152"/>
        </w:numPr>
        <w:pBdr>
          <w:top w:val="nil"/>
          <w:left w:val="nil"/>
          <w:bottom w:val="nil"/>
          <w:right w:val="nil"/>
          <w:between w:val="nil"/>
          <w:bar w:val="nil"/>
        </w:pBdr>
        <w:suppressAutoHyphens w:val="0"/>
        <w:spacing w:after="0" w:line="240" w:lineRule="auto"/>
        <w:rPr>
          <w:rStyle w:val="Numerstrony"/>
          <w:rFonts w:ascii="Times New Roman" w:hAnsi="Times New Roman" w:cs="Times New Roman"/>
        </w:rPr>
      </w:pPr>
      <w:r w:rsidRPr="00580978">
        <w:rPr>
          <w:rFonts w:ascii="Times New Roman" w:hAnsi="Times New Roman" w:cs="Times New Roman"/>
        </w:rPr>
        <w:t>dezynfekcja</w:t>
      </w:r>
      <w:r w:rsidRPr="00580978">
        <w:rPr>
          <w:rStyle w:val="Numerstrony"/>
          <w:rFonts w:ascii="Times New Roman" w:hAnsi="Times New Roman" w:cs="Times New Roman"/>
        </w:rPr>
        <w:t xml:space="preserve"> pojemników o poj. 1,1 m³ ……….zł/szt.</w:t>
      </w:r>
    </w:p>
    <w:p w:rsidR="00580978" w:rsidRPr="00580978" w:rsidRDefault="00580978" w:rsidP="001F4691">
      <w:pPr>
        <w:numPr>
          <w:ilvl w:val="0"/>
          <w:numId w:val="136"/>
        </w:numPr>
        <w:pBdr>
          <w:top w:val="nil"/>
          <w:left w:val="nil"/>
          <w:bottom w:val="nil"/>
          <w:right w:val="nil"/>
          <w:between w:val="nil"/>
          <w:bar w:val="nil"/>
        </w:pBdr>
        <w:suppressAutoHyphens w:val="0"/>
        <w:spacing w:after="0" w:line="240" w:lineRule="auto"/>
        <w:jc w:val="both"/>
      </w:pPr>
      <w:bookmarkStart w:id="15" w:name="_Hlk92274688"/>
      <w:r w:rsidRPr="00580978">
        <w:t xml:space="preserve">Opłata za podstawienie i wywóz kontenerów odkrytych do wywozu gruzu i innych odpadów </w:t>
      </w:r>
      <w:r w:rsidRPr="00580978">
        <w:rPr>
          <w:i/>
          <w:iCs/>
        </w:rPr>
        <w:t>(Formularz cenowy I.5)</w:t>
      </w:r>
      <w:r w:rsidRPr="00580978">
        <w:rPr>
          <w:rStyle w:val="Numerstrony"/>
        </w:rPr>
        <w:t>:</w:t>
      </w:r>
    </w:p>
    <w:p w:rsidR="00580978" w:rsidRPr="00580978" w:rsidRDefault="00580978" w:rsidP="00580978">
      <w:pPr>
        <w:spacing w:after="0" w:line="240" w:lineRule="auto"/>
        <w:ind w:left="426"/>
        <w:jc w:val="both"/>
      </w:pPr>
      <w:r w:rsidRPr="00580978">
        <w:rPr>
          <w:rStyle w:val="Numerstrony"/>
        </w:rPr>
        <w:t>cena wywozu 1 m ³ gruzu ………………. zł/m³.</w:t>
      </w:r>
    </w:p>
    <w:bookmarkEnd w:id="15"/>
    <w:p w:rsidR="00580978" w:rsidRPr="00580978" w:rsidRDefault="00580978" w:rsidP="00580978">
      <w:pPr>
        <w:spacing w:after="0" w:line="240" w:lineRule="auto"/>
        <w:jc w:val="center"/>
        <w:rPr>
          <w:b/>
          <w:bCs/>
        </w:rPr>
      </w:pPr>
    </w:p>
    <w:p w:rsidR="00580978" w:rsidRPr="00580978" w:rsidRDefault="00580978" w:rsidP="00580978">
      <w:pPr>
        <w:spacing w:after="0" w:line="240" w:lineRule="auto"/>
        <w:jc w:val="center"/>
        <w:rPr>
          <w:rFonts w:eastAsia="Cambria"/>
          <w:b/>
          <w:bCs/>
        </w:rPr>
      </w:pPr>
      <w:r w:rsidRPr="00580978">
        <w:rPr>
          <w:b/>
          <w:bCs/>
        </w:rPr>
        <w:t>§ 3</w:t>
      </w:r>
    </w:p>
    <w:p w:rsidR="00580978" w:rsidRPr="00580978" w:rsidRDefault="00580978" w:rsidP="001F4691">
      <w:pPr>
        <w:numPr>
          <w:ilvl w:val="0"/>
          <w:numId w:val="137"/>
        </w:numPr>
        <w:pBdr>
          <w:top w:val="nil"/>
          <w:left w:val="nil"/>
          <w:bottom w:val="nil"/>
          <w:right w:val="nil"/>
          <w:between w:val="nil"/>
          <w:bar w:val="nil"/>
        </w:pBdr>
        <w:suppressAutoHyphens w:val="0"/>
        <w:spacing w:after="0" w:line="240" w:lineRule="auto"/>
        <w:jc w:val="both"/>
        <w:rPr>
          <w:b/>
          <w:bCs/>
        </w:rPr>
      </w:pPr>
      <w:bookmarkStart w:id="16" w:name="_Hlk91672536"/>
      <w:r w:rsidRPr="00580978">
        <w:t>Rozliczenie  między  stronami  Umowy  z  tytułu  należności  za  wykonanie  przedmiotu Umowy następować  będzie  w  okresach  miesięcznych,  na  podstawie  prawidłowo wystawionej faktury przez Wykonawcę, w oparciu o ceny określone w § 2 Umowy, z dołączonymi  potwierdzeniami  Za</w:t>
      </w:r>
      <w:r w:rsidR="002D75AF">
        <w:t xml:space="preserve">mawiającego,  o  których mowa  </w:t>
      </w:r>
      <w:r w:rsidRPr="00580978">
        <w:t>§  1 ust. 5 Umowy.</w:t>
      </w:r>
    </w:p>
    <w:p w:rsidR="00580978" w:rsidRPr="00580978" w:rsidRDefault="00580978" w:rsidP="001F4691">
      <w:pPr>
        <w:pStyle w:val="Tekstpodstawowywcity3"/>
        <w:numPr>
          <w:ilvl w:val="0"/>
          <w:numId w:val="138"/>
        </w:numPr>
        <w:pBdr>
          <w:top w:val="nil"/>
          <w:left w:val="nil"/>
          <w:bottom w:val="nil"/>
          <w:right w:val="nil"/>
          <w:between w:val="nil"/>
          <w:bar w:val="nil"/>
        </w:pBdr>
        <w:suppressAutoHyphens w:val="0"/>
        <w:rPr>
          <w:sz w:val="22"/>
          <w:szCs w:val="22"/>
        </w:rPr>
      </w:pPr>
      <w:r w:rsidRPr="00580978">
        <w:rPr>
          <w:sz w:val="22"/>
          <w:szCs w:val="22"/>
        </w:rPr>
        <w:t>Wynagrodzenie przysługujące Wykonawcy płatne będzie z konta bankowego Zamawiającego w ………………………………., nr …………………………………..</w:t>
      </w:r>
      <w:r w:rsidRPr="00580978">
        <w:rPr>
          <w:b/>
          <w:bCs/>
          <w:sz w:val="22"/>
          <w:szCs w:val="22"/>
        </w:rPr>
        <w:t xml:space="preserve"> </w:t>
      </w:r>
      <w:r w:rsidRPr="00580978">
        <w:rPr>
          <w:sz w:val="22"/>
          <w:szCs w:val="22"/>
        </w:rPr>
        <w:t>na konto Wykonawcy ……………………………………...</w:t>
      </w:r>
    </w:p>
    <w:p w:rsidR="00580978" w:rsidRPr="00580978" w:rsidRDefault="00580978" w:rsidP="001F4691">
      <w:pPr>
        <w:pStyle w:val="Tekstpodstawowywcity3"/>
        <w:numPr>
          <w:ilvl w:val="0"/>
          <w:numId w:val="138"/>
        </w:numPr>
        <w:pBdr>
          <w:top w:val="nil"/>
          <w:left w:val="nil"/>
          <w:bottom w:val="nil"/>
          <w:right w:val="nil"/>
          <w:between w:val="nil"/>
          <w:bar w:val="nil"/>
        </w:pBdr>
        <w:suppressAutoHyphens w:val="0"/>
        <w:rPr>
          <w:rStyle w:val="Numerstrony"/>
          <w:sz w:val="22"/>
          <w:szCs w:val="22"/>
        </w:rPr>
      </w:pPr>
      <w:r w:rsidRPr="00580978">
        <w:rPr>
          <w:rStyle w:val="Numerstrony"/>
          <w:sz w:val="22"/>
          <w:szCs w:val="22"/>
        </w:rPr>
        <w:t xml:space="preserve">Za faktyczny termin zapłaty uważa się datę obciążenia poleceniem przelewu   rachunku bankowego Zamawiającego. </w:t>
      </w:r>
    </w:p>
    <w:p w:rsidR="00580978" w:rsidRPr="00580978" w:rsidRDefault="00580978" w:rsidP="001F4691">
      <w:pPr>
        <w:numPr>
          <w:ilvl w:val="0"/>
          <w:numId w:val="136"/>
        </w:numPr>
        <w:pBdr>
          <w:top w:val="nil"/>
          <w:left w:val="nil"/>
          <w:bottom w:val="nil"/>
          <w:right w:val="nil"/>
          <w:between w:val="nil"/>
          <w:bar w:val="nil"/>
        </w:pBdr>
        <w:suppressAutoHyphens w:val="0"/>
        <w:spacing w:after="0" w:line="240" w:lineRule="auto"/>
        <w:jc w:val="both"/>
      </w:pPr>
      <w:r w:rsidRPr="00580978">
        <w:t>Zamawiający będzie realizował faktury, w terminie ………. dni od dnia otrzymania prawidłowo wystawionej faktury, przy czym za datę zapłaty strony ustalają datę obciążenia rachunku bankowego Zamawiającego.</w:t>
      </w:r>
    </w:p>
    <w:bookmarkEnd w:id="16"/>
    <w:p w:rsidR="00580978" w:rsidRPr="00580978" w:rsidRDefault="00580978" w:rsidP="00580978">
      <w:pPr>
        <w:spacing w:after="0" w:line="240" w:lineRule="auto"/>
        <w:jc w:val="center"/>
        <w:rPr>
          <w:rFonts w:eastAsia="Cambria"/>
          <w:b/>
          <w:bCs/>
        </w:rPr>
      </w:pPr>
      <w:r w:rsidRPr="00580978">
        <w:rPr>
          <w:b/>
          <w:bCs/>
        </w:rPr>
        <w:t>§ 4</w:t>
      </w:r>
    </w:p>
    <w:p w:rsidR="00580978" w:rsidRPr="00580978" w:rsidRDefault="00580978" w:rsidP="001F4691">
      <w:pPr>
        <w:numPr>
          <w:ilvl w:val="0"/>
          <w:numId w:val="139"/>
        </w:numPr>
        <w:pBdr>
          <w:top w:val="nil"/>
          <w:left w:val="nil"/>
          <w:bottom w:val="nil"/>
          <w:right w:val="nil"/>
          <w:between w:val="nil"/>
          <w:bar w:val="nil"/>
        </w:pBdr>
        <w:suppressAutoHyphens w:val="0"/>
        <w:spacing w:after="0" w:line="240" w:lineRule="auto"/>
        <w:jc w:val="both"/>
        <w:rPr>
          <w:b/>
          <w:bCs/>
        </w:rPr>
      </w:pPr>
      <w:r w:rsidRPr="00580978">
        <w:t xml:space="preserve">   Termin  wykonania  usługi  w  zakresie  określony</w:t>
      </w:r>
      <w:r w:rsidR="004F649B">
        <w:t xml:space="preserve">m  w  §  1 ust. 1 ustala  się  </w:t>
      </w:r>
      <w:r w:rsidRPr="00580978">
        <w:rPr>
          <w:rStyle w:val="Numerstrony"/>
          <w:b/>
          <w:bCs/>
        </w:rPr>
        <w:t>od  dnia</w:t>
      </w:r>
      <w:r w:rsidRPr="00580978">
        <w:t xml:space="preserve"> </w:t>
      </w:r>
      <w:bookmarkStart w:id="17" w:name="_Hlk91665408"/>
      <w:r w:rsidRPr="00580978">
        <w:rPr>
          <w:rStyle w:val="Numerstrony"/>
          <w:b/>
          <w:bCs/>
        </w:rPr>
        <w:t xml:space="preserve">16.02.2022 r. do  dnia  15.02.2023 </w:t>
      </w:r>
      <w:bookmarkEnd w:id="17"/>
      <w:r w:rsidRPr="00580978">
        <w:rPr>
          <w:rStyle w:val="Numerstrony"/>
          <w:b/>
          <w:bCs/>
        </w:rPr>
        <w:t>r.</w:t>
      </w:r>
    </w:p>
    <w:p w:rsidR="00580978" w:rsidRPr="00580978" w:rsidRDefault="00580978" w:rsidP="001F4691">
      <w:pPr>
        <w:numPr>
          <w:ilvl w:val="0"/>
          <w:numId w:val="140"/>
        </w:numPr>
        <w:pBdr>
          <w:top w:val="nil"/>
          <w:left w:val="nil"/>
          <w:bottom w:val="nil"/>
          <w:right w:val="nil"/>
          <w:between w:val="nil"/>
          <w:bar w:val="nil"/>
        </w:pBdr>
        <w:suppressAutoHyphens w:val="0"/>
        <w:spacing w:after="0" w:line="240" w:lineRule="auto"/>
        <w:jc w:val="both"/>
      </w:pPr>
      <w:bookmarkStart w:id="18" w:name="_Hlk92275732"/>
      <w:bookmarkStart w:id="19" w:name="_Hlk92281074"/>
      <w:r w:rsidRPr="00580978">
        <w:rPr>
          <w:rStyle w:val="Numerstrony"/>
        </w:rPr>
        <w:t>Umowa może być rozwiązana przez Zamawiającego w przypadku nie wywiązywania się z terminów świadczenia usług przez Wykonawcę, z zachowaniem 1 miesięcznego   okresu wypowiedzenia.</w:t>
      </w:r>
    </w:p>
    <w:bookmarkEnd w:id="18"/>
    <w:p w:rsidR="00580978" w:rsidRPr="00580978" w:rsidRDefault="00580978" w:rsidP="001F4691">
      <w:pPr>
        <w:numPr>
          <w:ilvl w:val="0"/>
          <w:numId w:val="140"/>
        </w:numPr>
        <w:pBdr>
          <w:top w:val="nil"/>
          <w:left w:val="nil"/>
          <w:bottom w:val="nil"/>
          <w:right w:val="nil"/>
          <w:between w:val="nil"/>
          <w:bar w:val="nil"/>
        </w:pBdr>
        <w:suppressAutoHyphens w:val="0"/>
        <w:spacing w:after="0" w:line="240" w:lineRule="auto"/>
        <w:jc w:val="both"/>
        <w:rPr>
          <w:rStyle w:val="Numerstrony"/>
        </w:rPr>
      </w:pPr>
      <w:r w:rsidRPr="00580978">
        <w:rPr>
          <w:rStyle w:val="Numerstrony"/>
        </w:rPr>
        <w:t xml:space="preserve">Umowa może być rozwiązana w każdym czasie na mocy porozumienia Stron. </w:t>
      </w:r>
    </w:p>
    <w:p w:rsidR="00580978" w:rsidRPr="00580978" w:rsidRDefault="00580978" w:rsidP="001F4691">
      <w:pPr>
        <w:pStyle w:val="Tre"/>
        <w:numPr>
          <w:ilvl w:val="0"/>
          <w:numId w:val="140"/>
        </w:numPr>
        <w:suppressAutoHyphens/>
        <w:jc w:val="both"/>
        <w:rPr>
          <w:rFonts w:ascii="Times New Roman" w:hAnsi="Times New Roman" w:cs="Times New Roman"/>
          <w:u w:color="000000"/>
          <w:lang w:val="pl-PL"/>
          <w14:textOutline w14:w="12700" w14:cap="flat" w14:cmpd="sng" w14:algn="ctr">
            <w14:noFill/>
            <w14:prstDash w14:val="solid"/>
            <w14:miter w14:lim="400000"/>
          </w14:textOutline>
        </w:rPr>
      </w:pPr>
      <w:r w:rsidRPr="00580978">
        <w:rPr>
          <w:rFonts w:ascii="Times New Roman" w:hAnsi="Times New Roman" w:cs="Times New Roman"/>
          <w:u w:color="000000"/>
          <w:lang w:val="pl-PL"/>
          <w14:textOutline w14:w="12700" w14:cap="flat" w14:cmpd="sng" w14:algn="ctr">
            <w14:noFill/>
            <w14:prstDash w14:val="solid"/>
            <w14:miter w14:lim="400000"/>
          </w14:textOutline>
        </w:rPr>
        <w:t>Zamawiający może odstąpić od Umowy w następujących przypadkach:</w:t>
      </w:r>
    </w:p>
    <w:p w:rsidR="00580978" w:rsidRPr="00580978" w:rsidRDefault="00580978" w:rsidP="001F4691">
      <w:pPr>
        <w:numPr>
          <w:ilvl w:val="0"/>
          <w:numId w:val="147"/>
        </w:numPr>
        <w:pBdr>
          <w:top w:val="nil"/>
          <w:left w:val="nil"/>
          <w:bottom w:val="nil"/>
          <w:right w:val="nil"/>
          <w:between w:val="nil"/>
          <w:bar w:val="nil"/>
        </w:pBdr>
        <w:spacing w:after="0" w:line="240" w:lineRule="auto"/>
        <w:jc w:val="both"/>
      </w:pPr>
      <w:r w:rsidRPr="00580978">
        <w:lastRenderedPageBreak/>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580978" w:rsidRPr="00580978" w:rsidRDefault="00580978" w:rsidP="001F4691">
      <w:pPr>
        <w:numPr>
          <w:ilvl w:val="0"/>
          <w:numId w:val="147"/>
        </w:numPr>
        <w:pBdr>
          <w:top w:val="nil"/>
          <w:left w:val="nil"/>
          <w:bottom w:val="nil"/>
          <w:right w:val="nil"/>
          <w:between w:val="nil"/>
          <w:bar w:val="nil"/>
        </w:pBdr>
        <w:spacing w:after="0" w:line="240" w:lineRule="auto"/>
        <w:jc w:val="both"/>
      </w:pPr>
      <w:r w:rsidRPr="00580978">
        <w:t>jeżeli zachodzi co najmniej jedna z następujących okoliczności:</w:t>
      </w:r>
    </w:p>
    <w:p w:rsidR="00580978" w:rsidRPr="00580978" w:rsidRDefault="00580978" w:rsidP="001F4691">
      <w:pPr>
        <w:numPr>
          <w:ilvl w:val="0"/>
          <w:numId w:val="149"/>
        </w:numPr>
        <w:pBdr>
          <w:top w:val="nil"/>
          <w:left w:val="nil"/>
          <w:bottom w:val="nil"/>
          <w:right w:val="nil"/>
          <w:between w:val="nil"/>
          <w:bar w:val="nil"/>
        </w:pBdr>
        <w:spacing w:after="0" w:line="240" w:lineRule="auto"/>
        <w:jc w:val="both"/>
      </w:pPr>
      <w:r w:rsidRPr="00580978">
        <w:t>dokonano zmiany Umowy z naruszeniem art. 454 i art. 455 ustawy Prawo Zamówień Publicznych,</w:t>
      </w:r>
    </w:p>
    <w:p w:rsidR="00580978" w:rsidRPr="00580978" w:rsidRDefault="00580978" w:rsidP="001F4691">
      <w:pPr>
        <w:numPr>
          <w:ilvl w:val="0"/>
          <w:numId w:val="149"/>
        </w:numPr>
        <w:pBdr>
          <w:top w:val="nil"/>
          <w:left w:val="nil"/>
          <w:bottom w:val="nil"/>
          <w:right w:val="nil"/>
          <w:between w:val="nil"/>
          <w:bar w:val="nil"/>
        </w:pBdr>
        <w:spacing w:after="0" w:line="240" w:lineRule="auto"/>
        <w:jc w:val="both"/>
      </w:pPr>
      <w:r w:rsidRPr="00580978">
        <w:t>wykonawca w chwili zawarcia Umowy podlegał wykluczeniu na podstawie art. 108,</w:t>
      </w:r>
    </w:p>
    <w:p w:rsidR="00580978" w:rsidRPr="00580978" w:rsidRDefault="00580978" w:rsidP="001F4691">
      <w:pPr>
        <w:numPr>
          <w:ilvl w:val="0"/>
          <w:numId w:val="149"/>
        </w:numPr>
        <w:pBdr>
          <w:top w:val="nil"/>
          <w:left w:val="nil"/>
          <w:bottom w:val="nil"/>
          <w:right w:val="nil"/>
          <w:between w:val="nil"/>
          <w:bar w:val="nil"/>
        </w:pBdr>
        <w:spacing w:after="0" w:line="240" w:lineRule="auto"/>
        <w:jc w:val="both"/>
      </w:pPr>
      <w:r w:rsidRPr="00580978">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w:t>
      </w:r>
      <w:hyperlink r:id="rId33" w:anchor="/document/67894791?cm=DOCUMENT" w:history="1">
        <w:r w:rsidRPr="00580978">
          <w:rPr>
            <w:rStyle w:val="Hyperlink0"/>
          </w:rPr>
          <w:t>dyrektywy</w:t>
        </w:r>
      </w:hyperlink>
      <w:r w:rsidRPr="00580978">
        <w:rPr>
          <w:rStyle w:val="Brak"/>
        </w:rPr>
        <w:t xml:space="preserve"> 2009/81/WE, z uwagi na to, że zamawiający udzielił zamówienia </w:t>
      </w:r>
      <w:r w:rsidRPr="00580978">
        <w:rPr>
          <w:rStyle w:val="Brak"/>
        </w:rPr>
        <w:br/>
        <w:t xml:space="preserve">z naruszeniem prawa Unii Europejskiej. </w:t>
      </w:r>
    </w:p>
    <w:p w:rsidR="00580978" w:rsidRPr="00580978" w:rsidRDefault="00580978" w:rsidP="001F4691">
      <w:pPr>
        <w:pStyle w:val="Akapitzlist"/>
        <w:numPr>
          <w:ilvl w:val="0"/>
          <w:numId w:val="140"/>
        </w:numPr>
        <w:pBdr>
          <w:top w:val="nil"/>
          <w:left w:val="nil"/>
          <w:bottom w:val="nil"/>
          <w:right w:val="nil"/>
          <w:between w:val="nil"/>
          <w:bar w:val="nil"/>
        </w:pBdr>
        <w:spacing w:after="0" w:line="240" w:lineRule="auto"/>
        <w:jc w:val="both"/>
        <w:rPr>
          <w:rFonts w:ascii="Times New Roman" w:hAnsi="Times New Roman" w:cs="Times New Roman"/>
        </w:rPr>
      </w:pPr>
      <w:r w:rsidRPr="00580978">
        <w:rPr>
          <w:rStyle w:val="Brak"/>
          <w:rFonts w:ascii="Times New Roman" w:hAnsi="Times New Roman" w:cs="Times New Roman"/>
        </w:rPr>
        <w:t>W przypadku, o którym mowa w ust. 4 niniejszego paragrafu, Zamawiający odstępuje od Umowy w części, której zmiana dotyczy.</w:t>
      </w:r>
    </w:p>
    <w:p w:rsidR="00580978" w:rsidRPr="00580978" w:rsidRDefault="00580978" w:rsidP="001F4691">
      <w:pPr>
        <w:numPr>
          <w:ilvl w:val="0"/>
          <w:numId w:val="140"/>
        </w:numPr>
        <w:pBdr>
          <w:top w:val="nil"/>
          <w:left w:val="nil"/>
          <w:bottom w:val="nil"/>
          <w:right w:val="nil"/>
          <w:between w:val="nil"/>
          <w:bar w:val="nil"/>
        </w:pBdr>
        <w:suppressAutoHyphens w:val="0"/>
        <w:spacing w:after="0" w:line="240" w:lineRule="auto"/>
        <w:jc w:val="both"/>
      </w:pPr>
      <w:r w:rsidRPr="00580978">
        <w:rPr>
          <w:rStyle w:val="Brak"/>
        </w:rPr>
        <w:t>W przypadkach, o których mowa w ust. 2, 3 i 4 niniejszego paragrafu, Wykonawca może żądać wyłącznie wynagrodzenia należnego z tytułu wykonania części Umowy.</w:t>
      </w:r>
    </w:p>
    <w:bookmarkEnd w:id="19"/>
    <w:p w:rsidR="00580978" w:rsidRPr="00580978" w:rsidRDefault="00580978" w:rsidP="00580978">
      <w:pPr>
        <w:spacing w:after="0" w:line="240" w:lineRule="auto"/>
        <w:rPr>
          <w:rFonts w:eastAsia="Cambria"/>
          <w:b/>
          <w:bCs/>
        </w:rPr>
      </w:pPr>
    </w:p>
    <w:p w:rsidR="00580978" w:rsidRPr="00580978" w:rsidRDefault="00580978" w:rsidP="00580978">
      <w:pPr>
        <w:spacing w:after="0" w:line="240" w:lineRule="auto"/>
        <w:jc w:val="center"/>
        <w:rPr>
          <w:rFonts w:eastAsia="Cambria"/>
          <w:b/>
          <w:bCs/>
        </w:rPr>
      </w:pPr>
      <w:r w:rsidRPr="00580978">
        <w:rPr>
          <w:b/>
          <w:bCs/>
        </w:rPr>
        <w:t>§ 5</w:t>
      </w:r>
    </w:p>
    <w:p w:rsidR="00580978" w:rsidRPr="00580978" w:rsidRDefault="00580978" w:rsidP="001F4691">
      <w:pPr>
        <w:numPr>
          <w:ilvl w:val="0"/>
          <w:numId w:val="141"/>
        </w:numPr>
        <w:pBdr>
          <w:top w:val="nil"/>
          <w:left w:val="nil"/>
          <w:bottom w:val="nil"/>
          <w:right w:val="nil"/>
          <w:between w:val="nil"/>
          <w:bar w:val="nil"/>
        </w:pBdr>
        <w:suppressAutoHyphens w:val="0"/>
        <w:spacing w:after="0" w:line="240" w:lineRule="auto"/>
        <w:jc w:val="both"/>
      </w:pPr>
      <w:r w:rsidRPr="00580978">
        <w:rPr>
          <w:rStyle w:val="Numerstrony"/>
        </w:rPr>
        <w:t xml:space="preserve">W przypadku nie wywiezienia odpadów w terminie określonym w § 1 ust. 2 Umowy, Zamawiający zastrzega sobie możliwość zlecenia usługi innemu podmiotowi na koszt Wykonawcy, </w:t>
      </w:r>
      <w:bookmarkStart w:id="20" w:name="_Hlk92275975"/>
      <w:r w:rsidRPr="00580978">
        <w:rPr>
          <w:rStyle w:val="Numerstrony"/>
        </w:rPr>
        <w:t>na co Wykonawca wyraża zgodę.</w:t>
      </w:r>
      <w:bookmarkEnd w:id="20"/>
    </w:p>
    <w:p w:rsidR="00580978" w:rsidRPr="00580978" w:rsidRDefault="00580978" w:rsidP="001F4691">
      <w:pPr>
        <w:numPr>
          <w:ilvl w:val="0"/>
          <w:numId w:val="141"/>
        </w:numPr>
        <w:pBdr>
          <w:top w:val="nil"/>
          <w:left w:val="nil"/>
          <w:bottom w:val="nil"/>
          <w:right w:val="nil"/>
          <w:between w:val="nil"/>
          <w:bar w:val="nil"/>
        </w:pBdr>
        <w:suppressAutoHyphens w:val="0"/>
        <w:spacing w:after="0" w:line="240" w:lineRule="auto"/>
        <w:jc w:val="both"/>
      </w:pPr>
      <w:r w:rsidRPr="00580978">
        <w:rPr>
          <w:rStyle w:val="Numerstrony"/>
        </w:rPr>
        <w:t xml:space="preserve">Reklamacje za zwłokę lub nienależyte wykonanie przedmiotu Umowy przekazane będą faksem </w:t>
      </w:r>
      <w:r w:rsidR="004F649B">
        <w:rPr>
          <w:rStyle w:val="Numerstrony"/>
        </w:rPr>
        <w:br/>
      </w:r>
      <w:r w:rsidRPr="00580978">
        <w:rPr>
          <w:rStyle w:val="Numerstrony"/>
        </w:rPr>
        <w:t>i pisemnie przez Zamawiającego do Wykonawcy.</w:t>
      </w:r>
    </w:p>
    <w:p w:rsidR="00580978" w:rsidRPr="00580978" w:rsidRDefault="00580978" w:rsidP="001F4691">
      <w:pPr>
        <w:numPr>
          <w:ilvl w:val="0"/>
          <w:numId w:val="141"/>
        </w:numPr>
        <w:pBdr>
          <w:top w:val="nil"/>
          <w:left w:val="nil"/>
          <w:bottom w:val="nil"/>
          <w:right w:val="nil"/>
          <w:between w:val="nil"/>
          <w:bar w:val="nil"/>
        </w:pBdr>
        <w:suppressAutoHyphens w:val="0"/>
        <w:spacing w:after="0" w:line="240" w:lineRule="auto"/>
        <w:jc w:val="both"/>
      </w:pPr>
      <w:r w:rsidRPr="00580978">
        <w:rPr>
          <w:rStyle w:val="Numerstrony"/>
        </w:rPr>
        <w:t>Wykonawca jest zobowiązany do załatwienia reklamacji w ciągu jednej doby.</w:t>
      </w:r>
    </w:p>
    <w:p w:rsidR="00580978" w:rsidRPr="00580978" w:rsidRDefault="00580978" w:rsidP="001F4691">
      <w:pPr>
        <w:numPr>
          <w:ilvl w:val="0"/>
          <w:numId w:val="141"/>
        </w:numPr>
        <w:pBdr>
          <w:top w:val="nil"/>
          <w:left w:val="nil"/>
          <w:bottom w:val="nil"/>
          <w:right w:val="nil"/>
          <w:between w:val="nil"/>
          <w:bar w:val="nil"/>
        </w:pBdr>
        <w:suppressAutoHyphens w:val="0"/>
        <w:spacing w:after="0" w:line="240" w:lineRule="auto"/>
        <w:jc w:val="both"/>
      </w:pPr>
      <w:r w:rsidRPr="00580978">
        <w:rPr>
          <w:rStyle w:val="Numerstrony"/>
        </w:rPr>
        <w:t>Zwłoka ponad wyżej określony termin stanowi podstawę naliczenia kary umownej w wysokości trzykrotnej należności wywozu za 1 m</w:t>
      </w:r>
      <w:r w:rsidRPr="00580978">
        <w:rPr>
          <w:vertAlign w:val="superscript"/>
        </w:rPr>
        <w:t xml:space="preserve">3 </w:t>
      </w:r>
      <w:r w:rsidRPr="00580978">
        <w:t>odpadów komunalnych</w:t>
      </w:r>
      <w:r w:rsidRPr="00580978">
        <w:rPr>
          <w:vertAlign w:val="superscript"/>
        </w:rPr>
        <w:t xml:space="preserve"> </w:t>
      </w:r>
      <w:r w:rsidRPr="00580978">
        <w:rPr>
          <w:rStyle w:val="Numerstrony"/>
        </w:rPr>
        <w:t>za każdą dobę zwłoki oraz rodzi uprawnienie po stronie Zamawiającego do zlecenia usługi objętej przedmiotem Umowy innemu podmiotowi na koszt Wykonawcy. W takim przypadku nie obowiązują ceny określone w § 2 ust. 1 i 2.</w:t>
      </w:r>
    </w:p>
    <w:p w:rsidR="00580978" w:rsidRPr="00580978" w:rsidRDefault="00580978" w:rsidP="001F4691">
      <w:pPr>
        <w:numPr>
          <w:ilvl w:val="0"/>
          <w:numId w:val="141"/>
        </w:numPr>
        <w:pBdr>
          <w:top w:val="nil"/>
          <w:left w:val="nil"/>
          <w:bottom w:val="nil"/>
          <w:right w:val="nil"/>
          <w:between w:val="nil"/>
          <w:bar w:val="nil"/>
        </w:pBdr>
        <w:suppressAutoHyphens w:val="0"/>
        <w:spacing w:after="0" w:line="240" w:lineRule="auto"/>
        <w:jc w:val="both"/>
      </w:pPr>
      <w:r w:rsidRPr="00580978">
        <w:rPr>
          <w:rStyle w:val="Numerstrony"/>
        </w:rPr>
        <w:t>Zwłoka w wykonaniu reklamacji ponad 3 dni stanowi podstawę do odstąpienia przez Zamawiającego od Umowy z winy Wykonawcy, które to uprawnienie może wykonać w terminie 3 dni od upływu powyższego terminu.</w:t>
      </w:r>
    </w:p>
    <w:p w:rsidR="00580978" w:rsidRPr="00580978" w:rsidRDefault="00580978" w:rsidP="001F4691">
      <w:pPr>
        <w:numPr>
          <w:ilvl w:val="0"/>
          <w:numId w:val="141"/>
        </w:numPr>
        <w:pBdr>
          <w:top w:val="nil"/>
          <w:left w:val="nil"/>
          <w:bottom w:val="nil"/>
          <w:right w:val="nil"/>
          <w:between w:val="nil"/>
          <w:bar w:val="nil"/>
        </w:pBdr>
        <w:suppressAutoHyphens w:val="0"/>
        <w:spacing w:after="0" w:line="240" w:lineRule="auto"/>
        <w:jc w:val="both"/>
      </w:pPr>
      <w:r w:rsidRPr="00580978">
        <w:rPr>
          <w:rStyle w:val="Numerstrony"/>
        </w:rPr>
        <w:t xml:space="preserve">Zamawiający  zastrzega  sobie  prawo  odstąpienia  od  Umowy  z winy  Wykonawcy  w przypadku  nie wywiązywania  się  przez  Wykonawcę z jej postanowień,  tj. w przypadku gdy liczba reklamacji przekroczy trzy w miesiącu. Uprawnienie to Zamawiający może wykonać w terminie 7 dni od dnia przekroczenia trzech reklamacji miesięcznie. </w:t>
      </w:r>
    </w:p>
    <w:p w:rsidR="004F649B" w:rsidRDefault="004F649B" w:rsidP="00580978">
      <w:pPr>
        <w:spacing w:after="0" w:line="240" w:lineRule="auto"/>
        <w:jc w:val="center"/>
        <w:rPr>
          <w:b/>
          <w:bCs/>
        </w:rPr>
      </w:pPr>
    </w:p>
    <w:p w:rsidR="00580978" w:rsidRPr="00580978" w:rsidRDefault="00580978" w:rsidP="00580978">
      <w:pPr>
        <w:spacing w:after="0" w:line="240" w:lineRule="auto"/>
        <w:jc w:val="center"/>
        <w:rPr>
          <w:rFonts w:eastAsia="Cambria"/>
          <w:b/>
          <w:bCs/>
        </w:rPr>
      </w:pPr>
      <w:r w:rsidRPr="00580978">
        <w:rPr>
          <w:b/>
          <w:bCs/>
        </w:rPr>
        <w:t>§ 6</w:t>
      </w:r>
    </w:p>
    <w:p w:rsidR="00580978" w:rsidRPr="00580978" w:rsidRDefault="00580978" w:rsidP="001F4691">
      <w:pPr>
        <w:pStyle w:val="Tekstpodstawowywcity2"/>
        <w:numPr>
          <w:ilvl w:val="0"/>
          <w:numId w:val="142"/>
        </w:numPr>
        <w:pBdr>
          <w:top w:val="nil"/>
          <w:left w:val="nil"/>
          <w:bottom w:val="nil"/>
          <w:right w:val="nil"/>
          <w:between w:val="nil"/>
          <w:bar w:val="nil"/>
        </w:pBdr>
        <w:suppressAutoHyphens w:val="0"/>
        <w:spacing w:after="0" w:line="240" w:lineRule="auto"/>
        <w:jc w:val="both"/>
      </w:pPr>
      <w:r w:rsidRPr="00580978">
        <w:rPr>
          <w:rStyle w:val="Numerstrony"/>
        </w:rPr>
        <w:t>Wykonawca  zapłaci  Zamawiającemu  karę  umowną  w  przypadku  rozwiązania  Umowy przez   Zamawiającego  z  winy  Wykonawcy  w  wysokości  na</w:t>
      </w:r>
      <w:r w:rsidR="004F649B">
        <w:rPr>
          <w:rStyle w:val="Numerstrony"/>
        </w:rPr>
        <w:t xml:space="preserve">leżności </w:t>
      </w:r>
      <w:r w:rsidRPr="00580978">
        <w:rPr>
          <w:rStyle w:val="Numerstrony"/>
        </w:rPr>
        <w:t>za wykonanie  przedmiotu  Umowy w miesiącu  poprzedzającym miesiąc, w którym  dokonano  wypowiedzenia  Umowy.</w:t>
      </w:r>
    </w:p>
    <w:p w:rsidR="00580978" w:rsidRPr="00580978" w:rsidRDefault="00580978" w:rsidP="001F4691">
      <w:pPr>
        <w:pStyle w:val="Tekstpodstawowywcity2"/>
        <w:numPr>
          <w:ilvl w:val="0"/>
          <w:numId w:val="142"/>
        </w:numPr>
        <w:pBdr>
          <w:top w:val="nil"/>
          <w:left w:val="nil"/>
          <w:bottom w:val="nil"/>
          <w:right w:val="nil"/>
          <w:between w:val="nil"/>
          <w:bar w:val="nil"/>
        </w:pBdr>
        <w:suppressAutoHyphens w:val="0"/>
        <w:spacing w:after="0" w:line="240" w:lineRule="auto"/>
        <w:jc w:val="both"/>
      </w:pPr>
      <w:r w:rsidRPr="00580978">
        <w:rPr>
          <w:rStyle w:val="Numerstrony"/>
        </w:rPr>
        <w:t>Zamawiający zastrzega sobie możliwość dochodzenia odszkodowania przewyższającego wysokość zastrzeżonych kar umownych.</w:t>
      </w:r>
    </w:p>
    <w:p w:rsidR="00580978" w:rsidRPr="00580978" w:rsidRDefault="00580978" w:rsidP="001F4691">
      <w:pPr>
        <w:numPr>
          <w:ilvl w:val="0"/>
          <w:numId w:val="142"/>
        </w:numPr>
        <w:pBdr>
          <w:top w:val="nil"/>
          <w:left w:val="nil"/>
          <w:bottom w:val="nil"/>
          <w:right w:val="nil"/>
          <w:between w:val="nil"/>
          <w:bar w:val="nil"/>
        </w:pBdr>
        <w:suppressAutoHyphens w:val="0"/>
        <w:spacing w:after="0" w:line="240" w:lineRule="auto"/>
        <w:jc w:val="both"/>
      </w:pPr>
      <w:r w:rsidRPr="00580978">
        <w:rPr>
          <w:rStyle w:val="Numerstrony"/>
        </w:rPr>
        <w:t>Zamawiający zastrzega sobie prawo potrącania kar umownych z wynagrodzenia Wykonawcy.</w:t>
      </w:r>
    </w:p>
    <w:p w:rsidR="00580978" w:rsidRPr="00580978" w:rsidRDefault="00580978" w:rsidP="001F4691">
      <w:pPr>
        <w:numPr>
          <w:ilvl w:val="0"/>
          <w:numId w:val="142"/>
        </w:numPr>
        <w:pBdr>
          <w:top w:val="nil"/>
          <w:left w:val="nil"/>
          <w:bottom w:val="nil"/>
          <w:right w:val="nil"/>
          <w:between w:val="nil"/>
          <w:bar w:val="nil"/>
        </w:pBdr>
        <w:suppressAutoHyphens w:val="0"/>
        <w:spacing w:after="0" w:line="240" w:lineRule="auto"/>
        <w:jc w:val="both"/>
        <w:rPr>
          <w:rStyle w:val="Numerstrony"/>
        </w:rPr>
      </w:pPr>
      <w:r w:rsidRPr="00580978">
        <w:rPr>
          <w:rStyle w:val="Numerstrony"/>
        </w:rPr>
        <w:t>Łączna maksymalna wysokość kar umownych</w:t>
      </w:r>
      <w:r w:rsidR="004F649B">
        <w:rPr>
          <w:rStyle w:val="Numerstrony"/>
        </w:rPr>
        <w:t xml:space="preserve">, których może dochodzić każda </w:t>
      </w:r>
      <w:r w:rsidRPr="00580978">
        <w:rPr>
          <w:rStyle w:val="Numerstrony"/>
        </w:rPr>
        <w:t>ze stron wynosi 20% całkowitego wynagrodzenia ofertowego brutto Wykonawcy.</w:t>
      </w:r>
    </w:p>
    <w:p w:rsidR="00580978" w:rsidRPr="00580978" w:rsidRDefault="00580978" w:rsidP="00580978">
      <w:pPr>
        <w:pStyle w:val="Tekstpodstawowywcity2"/>
        <w:spacing w:after="0" w:line="240" w:lineRule="auto"/>
        <w:ind w:left="0"/>
        <w:rPr>
          <w:rFonts w:eastAsia="Cambria"/>
        </w:rPr>
      </w:pPr>
    </w:p>
    <w:p w:rsidR="00580978" w:rsidRPr="00580978" w:rsidRDefault="00580978" w:rsidP="00580978">
      <w:pPr>
        <w:spacing w:after="0" w:line="240" w:lineRule="auto"/>
        <w:jc w:val="center"/>
        <w:rPr>
          <w:rFonts w:eastAsia="Cambria"/>
          <w:b/>
          <w:bCs/>
        </w:rPr>
      </w:pPr>
      <w:r w:rsidRPr="00580978">
        <w:rPr>
          <w:b/>
          <w:bCs/>
        </w:rPr>
        <w:t>§ 7</w:t>
      </w:r>
    </w:p>
    <w:p w:rsidR="00580978" w:rsidRPr="00580978" w:rsidRDefault="00580978" w:rsidP="00580978">
      <w:pPr>
        <w:spacing w:after="0" w:line="240" w:lineRule="auto"/>
        <w:jc w:val="both"/>
        <w:rPr>
          <w:rFonts w:eastAsia="Cambria"/>
        </w:rPr>
      </w:pPr>
      <w:r w:rsidRPr="00580978">
        <w:t>Wykonawca ponosi całkowitą odpowiedzialnoś</w:t>
      </w:r>
      <w:r w:rsidR="004F649B">
        <w:t xml:space="preserve">ć za wywóz odpadów komunalnych </w:t>
      </w:r>
      <w:r w:rsidRPr="00580978">
        <w:t xml:space="preserve">do  miejsca  na  ten  cel przeznaczonego, </w:t>
      </w:r>
      <w:proofErr w:type="spellStart"/>
      <w:r w:rsidRPr="00580978">
        <w:t>tj</w:t>
      </w:r>
      <w:proofErr w:type="spellEnd"/>
      <w:r w:rsidRPr="00580978">
        <w:t>…………………….. o</w:t>
      </w:r>
      <w:r w:rsidR="004F649B">
        <w:t xml:space="preserve">raz za  ich utylizację zgodnie </w:t>
      </w:r>
      <w:r w:rsidRPr="00580978">
        <w:t>z wymogami techniki sanitarnej i obowiązującymi  w tym zakresie przepisami  prawa.</w:t>
      </w:r>
    </w:p>
    <w:p w:rsidR="00580978" w:rsidRPr="00580978" w:rsidRDefault="00580978" w:rsidP="00580978">
      <w:pPr>
        <w:spacing w:after="0" w:line="240" w:lineRule="auto"/>
        <w:jc w:val="center"/>
        <w:rPr>
          <w:rFonts w:eastAsia="Cambria"/>
        </w:rPr>
      </w:pPr>
    </w:p>
    <w:p w:rsidR="00580978" w:rsidRPr="00580978" w:rsidRDefault="00580978" w:rsidP="00580978">
      <w:pPr>
        <w:spacing w:after="0" w:line="240" w:lineRule="auto"/>
        <w:jc w:val="center"/>
        <w:rPr>
          <w:rFonts w:eastAsia="Cambria"/>
          <w:b/>
          <w:bCs/>
        </w:rPr>
      </w:pPr>
      <w:r w:rsidRPr="00580978">
        <w:rPr>
          <w:b/>
          <w:bCs/>
        </w:rPr>
        <w:t>§ 8</w:t>
      </w:r>
    </w:p>
    <w:p w:rsidR="00580978" w:rsidRPr="00580978" w:rsidRDefault="00580978" w:rsidP="00580978">
      <w:pPr>
        <w:spacing w:after="0" w:line="240" w:lineRule="auto"/>
        <w:jc w:val="both"/>
        <w:rPr>
          <w:rFonts w:eastAsia="Cambria"/>
        </w:rPr>
      </w:pPr>
      <w:r w:rsidRPr="00580978">
        <w:t>Wykonawca  nie  może  powierzyć  wykonania  przedmiotu  Umowy  osobie  trzeciej.</w:t>
      </w:r>
    </w:p>
    <w:p w:rsidR="00580978" w:rsidRPr="00580978" w:rsidRDefault="00580978" w:rsidP="00580978">
      <w:pPr>
        <w:spacing w:after="0" w:line="240" w:lineRule="auto"/>
        <w:jc w:val="center"/>
        <w:rPr>
          <w:rFonts w:eastAsia="Cambria"/>
          <w:b/>
          <w:bCs/>
        </w:rPr>
      </w:pPr>
    </w:p>
    <w:p w:rsidR="00580978" w:rsidRPr="00580978" w:rsidRDefault="00580978" w:rsidP="00580978">
      <w:pPr>
        <w:spacing w:after="0" w:line="240" w:lineRule="auto"/>
        <w:jc w:val="center"/>
        <w:rPr>
          <w:rFonts w:eastAsia="Cambria"/>
          <w:b/>
          <w:bCs/>
        </w:rPr>
      </w:pPr>
      <w:r w:rsidRPr="00580978">
        <w:rPr>
          <w:b/>
          <w:bCs/>
        </w:rPr>
        <w:lastRenderedPageBreak/>
        <w:t>§  9</w:t>
      </w:r>
    </w:p>
    <w:p w:rsidR="00580978" w:rsidRPr="00580978" w:rsidRDefault="00580978" w:rsidP="001F4691">
      <w:pPr>
        <w:numPr>
          <w:ilvl w:val="0"/>
          <w:numId w:val="143"/>
        </w:numPr>
        <w:pBdr>
          <w:top w:val="nil"/>
          <w:left w:val="nil"/>
          <w:bottom w:val="nil"/>
          <w:right w:val="nil"/>
          <w:between w:val="nil"/>
          <w:bar w:val="nil"/>
        </w:pBdr>
        <w:suppressAutoHyphens w:val="0"/>
        <w:spacing w:after="0" w:line="240" w:lineRule="auto"/>
        <w:jc w:val="both"/>
      </w:pPr>
      <w:r w:rsidRPr="00580978">
        <w:rPr>
          <w:rStyle w:val="Numerstrony"/>
        </w:rPr>
        <w:t>W  czasie  wykonywania  niniejszej  Umow</w:t>
      </w:r>
      <w:r w:rsidR="004F649B">
        <w:rPr>
          <w:rStyle w:val="Numerstrony"/>
        </w:rPr>
        <w:t xml:space="preserve">y, Wykonawca jest  zobowiązany </w:t>
      </w:r>
      <w:r w:rsidRPr="00580978">
        <w:rPr>
          <w:rStyle w:val="Numerstrony"/>
        </w:rPr>
        <w:t>do  pisemnego  powiadomienia  (w terminie 3 dni od zaistnienia poniższych okoliczności) Zamawiającego o:</w:t>
      </w:r>
    </w:p>
    <w:p w:rsidR="00580978" w:rsidRPr="00580978" w:rsidRDefault="00580978" w:rsidP="001F4691">
      <w:pPr>
        <w:pStyle w:val="Akapitzlist"/>
        <w:numPr>
          <w:ilvl w:val="0"/>
          <w:numId w:val="153"/>
        </w:numPr>
        <w:pBdr>
          <w:top w:val="nil"/>
          <w:left w:val="nil"/>
          <w:bottom w:val="nil"/>
          <w:right w:val="nil"/>
          <w:between w:val="nil"/>
          <w:bar w:val="nil"/>
        </w:pBdr>
        <w:suppressAutoHyphens w:val="0"/>
        <w:spacing w:after="0" w:line="240" w:lineRule="auto"/>
        <w:jc w:val="both"/>
      </w:pPr>
      <w:r w:rsidRPr="00580978">
        <w:rPr>
          <w:rStyle w:val="Numerstrony"/>
          <w:rFonts w:ascii="Times New Roman" w:hAnsi="Times New Roman" w:cs="Times New Roman"/>
        </w:rPr>
        <w:t>zawieszeniu działalności,</w:t>
      </w:r>
    </w:p>
    <w:p w:rsidR="00580978" w:rsidRPr="00580978" w:rsidRDefault="00580978" w:rsidP="001F4691">
      <w:pPr>
        <w:pStyle w:val="Akapitzlist"/>
        <w:numPr>
          <w:ilvl w:val="0"/>
          <w:numId w:val="153"/>
        </w:numPr>
        <w:pBdr>
          <w:top w:val="nil"/>
          <w:left w:val="nil"/>
          <w:bottom w:val="nil"/>
          <w:right w:val="nil"/>
          <w:between w:val="nil"/>
          <w:bar w:val="nil"/>
        </w:pBdr>
        <w:suppressAutoHyphens w:val="0"/>
        <w:spacing w:after="0" w:line="240" w:lineRule="auto"/>
        <w:jc w:val="both"/>
      </w:pPr>
      <w:r w:rsidRPr="00580978">
        <w:rPr>
          <w:rStyle w:val="Numerstrony"/>
          <w:rFonts w:ascii="Times New Roman" w:hAnsi="Times New Roman" w:cs="Times New Roman"/>
        </w:rPr>
        <w:t>zmianie siedziby lub nazwy,</w:t>
      </w:r>
    </w:p>
    <w:p w:rsidR="00580978" w:rsidRPr="00580978" w:rsidRDefault="00580978" w:rsidP="001F4691">
      <w:pPr>
        <w:pStyle w:val="Akapitzlist"/>
        <w:numPr>
          <w:ilvl w:val="0"/>
          <w:numId w:val="153"/>
        </w:numPr>
        <w:pBdr>
          <w:top w:val="nil"/>
          <w:left w:val="nil"/>
          <w:bottom w:val="nil"/>
          <w:right w:val="nil"/>
          <w:between w:val="nil"/>
          <w:bar w:val="nil"/>
        </w:pBdr>
        <w:suppressAutoHyphens w:val="0"/>
        <w:spacing w:after="0" w:line="240" w:lineRule="auto"/>
        <w:jc w:val="both"/>
      </w:pPr>
      <w:r w:rsidRPr="00580978">
        <w:rPr>
          <w:rStyle w:val="Numerstrony"/>
          <w:rFonts w:ascii="Times New Roman" w:hAnsi="Times New Roman" w:cs="Times New Roman"/>
        </w:rPr>
        <w:t>zmianie osób reprezentujących Wykonawcę,</w:t>
      </w:r>
    </w:p>
    <w:p w:rsidR="00580978" w:rsidRPr="00580978" w:rsidRDefault="00580978" w:rsidP="001F4691">
      <w:pPr>
        <w:pStyle w:val="Akapitzlist"/>
        <w:numPr>
          <w:ilvl w:val="0"/>
          <w:numId w:val="153"/>
        </w:numPr>
        <w:pBdr>
          <w:top w:val="nil"/>
          <w:left w:val="nil"/>
          <w:bottom w:val="nil"/>
          <w:right w:val="nil"/>
          <w:between w:val="nil"/>
          <w:bar w:val="nil"/>
        </w:pBdr>
        <w:suppressAutoHyphens w:val="0"/>
        <w:spacing w:after="0" w:line="240" w:lineRule="auto"/>
        <w:jc w:val="both"/>
      </w:pPr>
      <w:r w:rsidRPr="00580978">
        <w:rPr>
          <w:rStyle w:val="Numerstrony"/>
          <w:rFonts w:ascii="Times New Roman" w:hAnsi="Times New Roman" w:cs="Times New Roman"/>
        </w:rPr>
        <w:t>zmianie formy działalności,</w:t>
      </w:r>
    </w:p>
    <w:p w:rsidR="00580978" w:rsidRPr="00580978" w:rsidRDefault="00580978" w:rsidP="001F4691">
      <w:pPr>
        <w:pStyle w:val="Akapitzlist"/>
        <w:numPr>
          <w:ilvl w:val="0"/>
          <w:numId w:val="153"/>
        </w:numPr>
        <w:pBdr>
          <w:top w:val="nil"/>
          <w:left w:val="nil"/>
          <w:bottom w:val="nil"/>
          <w:right w:val="nil"/>
          <w:between w:val="nil"/>
          <w:bar w:val="nil"/>
        </w:pBdr>
        <w:suppressAutoHyphens w:val="0"/>
        <w:spacing w:after="0" w:line="240" w:lineRule="auto"/>
        <w:jc w:val="both"/>
      </w:pPr>
      <w:r w:rsidRPr="00580978">
        <w:rPr>
          <w:rStyle w:val="Numerstrony"/>
          <w:rFonts w:ascii="Times New Roman" w:hAnsi="Times New Roman" w:cs="Times New Roman"/>
        </w:rPr>
        <w:t>wszczęciu postępowania upadłościowego lub układowego,</w:t>
      </w:r>
    </w:p>
    <w:p w:rsidR="00580978" w:rsidRPr="00580978" w:rsidRDefault="00580978" w:rsidP="001F4691">
      <w:pPr>
        <w:pStyle w:val="Akapitzlist"/>
        <w:numPr>
          <w:ilvl w:val="0"/>
          <w:numId w:val="153"/>
        </w:numPr>
        <w:pBdr>
          <w:top w:val="nil"/>
          <w:left w:val="nil"/>
          <w:bottom w:val="nil"/>
          <w:right w:val="nil"/>
          <w:between w:val="nil"/>
          <w:bar w:val="nil"/>
        </w:pBdr>
        <w:suppressAutoHyphens w:val="0"/>
        <w:spacing w:after="0" w:line="240" w:lineRule="auto"/>
        <w:jc w:val="both"/>
      </w:pPr>
      <w:r w:rsidRPr="00580978">
        <w:rPr>
          <w:rStyle w:val="Numerstrony"/>
          <w:rFonts w:ascii="Times New Roman" w:hAnsi="Times New Roman" w:cs="Times New Roman"/>
        </w:rPr>
        <w:t>ogłoszeniu likwidacji firmy Wykonawcy,</w:t>
      </w:r>
    </w:p>
    <w:p w:rsidR="00580978" w:rsidRPr="00580978" w:rsidRDefault="00580978" w:rsidP="001F4691">
      <w:pPr>
        <w:pStyle w:val="Akapitzlist"/>
        <w:numPr>
          <w:ilvl w:val="0"/>
          <w:numId w:val="153"/>
        </w:numPr>
        <w:pBdr>
          <w:top w:val="nil"/>
          <w:left w:val="nil"/>
          <w:bottom w:val="nil"/>
          <w:right w:val="nil"/>
          <w:between w:val="nil"/>
          <w:bar w:val="nil"/>
        </w:pBdr>
        <w:suppressAutoHyphens w:val="0"/>
        <w:spacing w:after="0" w:line="240" w:lineRule="auto"/>
        <w:jc w:val="both"/>
      </w:pPr>
      <w:r w:rsidRPr="00580978">
        <w:rPr>
          <w:rStyle w:val="Numerstrony"/>
          <w:rFonts w:ascii="Times New Roman" w:hAnsi="Times New Roman" w:cs="Times New Roman"/>
        </w:rPr>
        <w:t>zmianie konta bankowego podanego w § 3,</w:t>
      </w:r>
    </w:p>
    <w:p w:rsidR="00580978" w:rsidRPr="00580978" w:rsidRDefault="00580978" w:rsidP="001F4691">
      <w:pPr>
        <w:pStyle w:val="Akapitzlist"/>
        <w:numPr>
          <w:ilvl w:val="0"/>
          <w:numId w:val="153"/>
        </w:numPr>
        <w:pBdr>
          <w:top w:val="nil"/>
          <w:left w:val="nil"/>
          <w:bottom w:val="nil"/>
          <w:right w:val="nil"/>
          <w:between w:val="nil"/>
          <w:bar w:val="nil"/>
        </w:pBdr>
        <w:suppressAutoHyphens w:val="0"/>
        <w:spacing w:after="0" w:line="240" w:lineRule="auto"/>
        <w:jc w:val="both"/>
      </w:pPr>
      <w:r w:rsidRPr="00580978">
        <w:rPr>
          <w:rStyle w:val="Numerstrony"/>
          <w:rFonts w:ascii="Times New Roman" w:hAnsi="Times New Roman" w:cs="Times New Roman"/>
        </w:rPr>
        <w:t>zmianie w zakresie rejestracji działalności Wykonawcy.</w:t>
      </w:r>
    </w:p>
    <w:p w:rsidR="00580978" w:rsidRPr="00580978" w:rsidRDefault="00580978" w:rsidP="001F4691">
      <w:pPr>
        <w:numPr>
          <w:ilvl w:val="0"/>
          <w:numId w:val="144"/>
        </w:numPr>
        <w:pBdr>
          <w:top w:val="nil"/>
          <w:left w:val="nil"/>
          <w:bottom w:val="nil"/>
          <w:right w:val="nil"/>
          <w:between w:val="nil"/>
          <w:bar w:val="nil"/>
        </w:pBdr>
        <w:suppressAutoHyphens w:val="0"/>
        <w:spacing w:after="0" w:line="240" w:lineRule="auto"/>
        <w:jc w:val="both"/>
      </w:pPr>
      <w:r w:rsidRPr="00580978">
        <w:rPr>
          <w:rStyle w:val="Numerstrony"/>
        </w:rPr>
        <w:t>Brak powiadomienia w zastrzeżonym t</w:t>
      </w:r>
      <w:r w:rsidR="004F649B">
        <w:rPr>
          <w:rStyle w:val="Numerstrony"/>
        </w:rPr>
        <w:t xml:space="preserve">erminie uprawnia Zamawiającego </w:t>
      </w:r>
      <w:r w:rsidRPr="00580978">
        <w:rPr>
          <w:rStyle w:val="Numerstrony"/>
        </w:rPr>
        <w:t>do naliczenia kary umownej w wysokości trzykrotnej należności wywozu za 1 m</w:t>
      </w:r>
      <w:r w:rsidRPr="00580978">
        <w:rPr>
          <w:vertAlign w:val="superscript"/>
        </w:rPr>
        <w:t xml:space="preserve">3 </w:t>
      </w:r>
      <w:r w:rsidRPr="00580978">
        <w:t>odpadów komunalnych</w:t>
      </w:r>
      <w:r w:rsidRPr="00580978">
        <w:rPr>
          <w:rStyle w:val="Numerstrony"/>
        </w:rPr>
        <w:t xml:space="preserve">.  </w:t>
      </w:r>
    </w:p>
    <w:p w:rsidR="004F649B" w:rsidRDefault="004F649B" w:rsidP="00580978">
      <w:pPr>
        <w:spacing w:after="0" w:line="240" w:lineRule="auto"/>
        <w:jc w:val="center"/>
        <w:rPr>
          <w:b/>
          <w:bCs/>
        </w:rPr>
      </w:pPr>
    </w:p>
    <w:p w:rsidR="00580978" w:rsidRPr="00580978" w:rsidRDefault="00580978" w:rsidP="00580978">
      <w:pPr>
        <w:spacing w:after="0" w:line="240" w:lineRule="auto"/>
        <w:jc w:val="center"/>
        <w:rPr>
          <w:rFonts w:eastAsia="Cambria"/>
          <w:b/>
          <w:bCs/>
        </w:rPr>
      </w:pPr>
      <w:r w:rsidRPr="00580978">
        <w:rPr>
          <w:b/>
          <w:bCs/>
        </w:rPr>
        <w:t>§ 10</w:t>
      </w:r>
    </w:p>
    <w:p w:rsidR="00580978" w:rsidRPr="00580978" w:rsidRDefault="00580978" w:rsidP="001F4691">
      <w:pPr>
        <w:pStyle w:val="Tekstpodstawowywcity2"/>
        <w:numPr>
          <w:ilvl w:val="0"/>
          <w:numId w:val="145"/>
        </w:numPr>
        <w:pBdr>
          <w:top w:val="nil"/>
          <w:left w:val="nil"/>
          <w:bottom w:val="nil"/>
          <w:right w:val="nil"/>
          <w:between w:val="nil"/>
          <w:bar w:val="nil"/>
        </w:pBdr>
        <w:suppressAutoHyphens w:val="0"/>
        <w:spacing w:after="0" w:line="240" w:lineRule="auto"/>
        <w:ind w:left="709"/>
        <w:jc w:val="both"/>
      </w:pPr>
      <w:bookmarkStart w:id="21" w:name="_Hlk92281882"/>
      <w:r w:rsidRPr="00580978">
        <w:t>Z zastosowaniem przepisów odrębnych umowa jest nieważna w przypadku naruszenia postanowień art. 457 Ustawy Prawo zamówień publicznych.</w:t>
      </w:r>
    </w:p>
    <w:p w:rsidR="00580978" w:rsidRPr="00580978" w:rsidRDefault="00580978" w:rsidP="001F4691">
      <w:pPr>
        <w:pStyle w:val="Tekstpodstawowywcity2"/>
        <w:numPr>
          <w:ilvl w:val="0"/>
          <w:numId w:val="145"/>
        </w:numPr>
        <w:pBdr>
          <w:top w:val="nil"/>
          <w:left w:val="nil"/>
          <w:bottom w:val="nil"/>
          <w:right w:val="nil"/>
          <w:between w:val="nil"/>
          <w:bar w:val="nil"/>
        </w:pBdr>
        <w:suppressAutoHyphens w:val="0"/>
        <w:spacing w:after="0" w:line="240" w:lineRule="auto"/>
        <w:ind w:left="709"/>
        <w:jc w:val="both"/>
        <w:rPr>
          <w:rStyle w:val="Numerstrony"/>
        </w:rPr>
      </w:pPr>
      <w:r w:rsidRPr="00580978">
        <w:t>Zmiany treści Umowy mogą być dokonywane w formie pisemnej pod rygorem nieważności, wyłącznie na warunkach określonych w art. 455 ustawy Prawo Zamówień Publicznych</w:t>
      </w:r>
    </w:p>
    <w:p w:rsidR="00580978" w:rsidRPr="00580978" w:rsidRDefault="00580978" w:rsidP="001F4691">
      <w:pPr>
        <w:pStyle w:val="Tekstpodstawowywcity2"/>
        <w:numPr>
          <w:ilvl w:val="0"/>
          <w:numId w:val="145"/>
        </w:numPr>
        <w:pBdr>
          <w:top w:val="nil"/>
          <w:left w:val="nil"/>
          <w:bottom w:val="nil"/>
          <w:right w:val="nil"/>
          <w:between w:val="nil"/>
          <w:bar w:val="nil"/>
        </w:pBdr>
        <w:suppressAutoHyphens w:val="0"/>
        <w:spacing w:after="0" w:line="240" w:lineRule="auto"/>
        <w:ind w:left="709"/>
        <w:jc w:val="both"/>
        <w:rPr>
          <w:rStyle w:val="Brak"/>
        </w:rPr>
      </w:pPr>
      <w:r w:rsidRPr="00580978">
        <w:rPr>
          <w:rStyle w:val="Numerstrony"/>
        </w:rPr>
        <w:t xml:space="preserve">W sprawach nieuregulowanych niniejszą Umową stosuje się odpowiednie przepisy Ustawy Prawo Zamówień Publicznych, Kodeksu cywilnego </w:t>
      </w:r>
      <w:r w:rsidRPr="00580978">
        <w:rPr>
          <w:rStyle w:val="Brak"/>
        </w:rPr>
        <w:t>oraz innych właściwych przepisów prawa.</w:t>
      </w:r>
    </w:p>
    <w:p w:rsidR="00580978" w:rsidRPr="00580978" w:rsidRDefault="00580978" w:rsidP="001F4691">
      <w:pPr>
        <w:pStyle w:val="Tekstpodstawowywcity2"/>
        <w:numPr>
          <w:ilvl w:val="0"/>
          <w:numId w:val="145"/>
        </w:numPr>
        <w:pBdr>
          <w:top w:val="nil"/>
          <w:left w:val="nil"/>
          <w:bottom w:val="nil"/>
          <w:right w:val="nil"/>
          <w:between w:val="nil"/>
          <w:bar w:val="nil"/>
        </w:pBdr>
        <w:suppressAutoHyphens w:val="0"/>
        <w:spacing w:after="0" w:line="240" w:lineRule="auto"/>
        <w:ind w:left="709"/>
        <w:jc w:val="both"/>
        <w:rPr>
          <w:rStyle w:val="Brak"/>
        </w:rPr>
      </w:pPr>
      <w:r w:rsidRPr="00580978">
        <w:rPr>
          <w:rStyle w:val="Brak"/>
        </w:rPr>
        <w:t xml:space="preserve">Strony zgodnie  oświadczają, że tryb przewidywany w ustawie z dnia 11.09.2019 r. Prawo zamówień publicznych (t.j. Dz. U. z 2021 r., poz. </w:t>
      </w:r>
      <w:r w:rsidRPr="00580978">
        <w:t>1129</w:t>
      </w:r>
      <w:r w:rsidRPr="00580978">
        <w:rPr>
          <w:rStyle w:val="Brak"/>
        </w:rPr>
        <w:t xml:space="preserve"> z późn. zm.) i aktach wykonawczych </w:t>
      </w:r>
      <w:r w:rsidRPr="00580978">
        <w:rPr>
          <w:rStyle w:val="Brak"/>
        </w:rPr>
        <w:br/>
        <w:t>do tej ustawy został zachowany.</w:t>
      </w:r>
    </w:p>
    <w:p w:rsidR="00580978" w:rsidRPr="00580978" w:rsidRDefault="00580978" w:rsidP="001F4691">
      <w:pPr>
        <w:pStyle w:val="Tekstpodstawowywcity2"/>
        <w:numPr>
          <w:ilvl w:val="0"/>
          <w:numId w:val="145"/>
        </w:numPr>
        <w:pBdr>
          <w:top w:val="nil"/>
          <w:left w:val="nil"/>
          <w:bottom w:val="nil"/>
          <w:right w:val="nil"/>
          <w:between w:val="nil"/>
          <w:bar w:val="nil"/>
        </w:pBdr>
        <w:suppressAutoHyphens w:val="0"/>
        <w:spacing w:after="0" w:line="240" w:lineRule="auto"/>
        <w:ind w:left="709"/>
        <w:jc w:val="both"/>
      </w:pPr>
      <w:r w:rsidRPr="00580978">
        <w:rPr>
          <w14:textOutline w14:w="12700" w14:cap="flat" w14:cmpd="sng" w14:algn="ctr">
            <w14:noFill/>
            <w14:prstDash w14:val="solid"/>
            <w14:miter w14:lim="400000"/>
          </w14:textOutline>
        </w:rPr>
        <w:t xml:space="preserve">Strony w pierwszej kolejności zobowiązują się rozwiązać wszelkie spory powstałe </w:t>
      </w:r>
      <w:r w:rsidRPr="00580978">
        <w:rPr>
          <w14:textOutline w14:w="12700" w14:cap="flat" w14:cmpd="sng" w14:algn="ctr">
            <w14:noFill/>
            <w14:prstDash w14:val="solid"/>
            <w14:miter w14:lim="400000"/>
          </w14:textOutline>
        </w:rPr>
        <w:br/>
        <w:t xml:space="preserve">na tle niniejszej Umowy w </w:t>
      </w:r>
      <w:proofErr w:type="spellStart"/>
      <w:r w:rsidRPr="00580978">
        <w:rPr>
          <w14:textOutline w14:w="12700" w14:cap="flat" w14:cmpd="sng" w14:algn="ctr">
            <w14:noFill/>
            <w14:prstDash w14:val="solid"/>
            <w14:miter w14:lim="400000"/>
          </w14:textOutline>
        </w:rPr>
        <w:t>spos</w:t>
      </w:r>
      <w:proofErr w:type="spellEnd"/>
      <w:r w:rsidRPr="00580978">
        <w:rPr>
          <w:lang w:val="es-ES_tradnl"/>
          <w14:textOutline w14:w="12700" w14:cap="flat" w14:cmpd="sng" w14:algn="ctr">
            <w14:noFill/>
            <w14:prstDash w14:val="solid"/>
            <w14:miter w14:lim="400000"/>
          </w14:textOutline>
        </w:rPr>
        <w:t>ó</w:t>
      </w:r>
      <w:r w:rsidRPr="00580978">
        <w:rPr>
          <w14:textOutline w14:w="12700" w14:cap="flat" w14:cmpd="sng" w14:algn="ctr">
            <w14:noFill/>
            <w14:prstDash w14:val="solid"/>
            <w14:miter w14:lim="400000"/>
          </w14:textOutline>
        </w:rPr>
        <w:t xml:space="preserve">b polubowny, w </w:t>
      </w:r>
      <w:proofErr w:type="spellStart"/>
      <w:r w:rsidRPr="00580978">
        <w:rPr>
          <w14:textOutline w14:w="12700" w14:cap="flat" w14:cmpd="sng" w14:algn="ctr">
            <w14:noFill/>
            <w14:prstDash w14:val="solid"/>
            <w14:miter w14:lim="400000"/>
          </w14:textOutline>
        </w:rPr>
        <w:t>szczeg</w:t>
      </w:r>
      <w:proofErr w:type="spellEnd"/>
      <w:r w:rsidRPr="00580978">
        <w:rPr>
          <w:lang w:val="es-ES_tradnl"/>
          <w14:textOutline w14:w="12700" w14:cap="flat" w14:cmpd="sng" w14:algn="ctr">
            <w14:noFill/>
            <w14:prstDash w14:val="solid"/>
            <w14:miter w14:lim="400000"/>
          </w14:textOutline>
        </w:rPr>
        <w:t>ó</w:t>
      </w:r>
      <w:proofErr w:type="spellStart"/>
      <w:r w:rsidRPr="00580978">
        <w:rPr>
          <w14:textOutline w14:w="12700" w14:cap="flat" w14:cmpd="sng" w14:algn="ctr">
            <w14:noFill/>
            <w14:prstDash w14:val="solid"/>
            <w14:miter w14:lim="400000"/>
          </w14:textOutline>
        </w:rPr>
        <w:t>lności</w:t>
      </w:r>
      <w:proofErr w:type="spellEnd"/>
      <w:r w:rsidRPr="00580978">
        <w:rPr>
          <w14:textOutline w14:w="12700" w14:cap="flat" w14:cmpd="sng" w14:algn="ctr">
            <w14:noFill/>
            <w14:prstDash w14:val="solid"/>
            <w14:miter w14:lim="400000"/>
          </w14:textOutline>
        </w:rPr>
        <w:t xml:space="preserve"> poprzez mediację. </w:t>
      </w:r>
      <w:r w:rsidRPr="00580978">
        <w:rPr>
          <w14:textOutline w14:w="12700" w14:cap="flat" w14:cmpd="sng" w14:algn="ctr">
            <w14:noFill/>
            <w14:prstDash w14:val="solid"/>
            <w14:miter w14:lim="400000"/>
          </w14:textOutline>
        </w:rPr>
        <w:br/>
        <w:t>W przypadku braku dojścia do porozumienia, spory wynikłe z niniejszej umowy poddaje się rozstrzygnięciu sądu właściwego dla siedziby Zamawiającego.</w:t>
      </w:r>
    </w:p>
    <w:p w:rsidR="00580978" w:rsidRPr="00580978" w:rsidRDefault="00580978" w:rsidP="001F4691">
      <w:pPr>
        <w:pStyle w:val="Tekstpodstawowywcity2"/>
        <w:numPr>
          <w:ilvl w:val="0"/>
          <w:numId w:val="145"/>
        </w:numPr>
        <w:pBdr>
          <w:top w:val="nil"/>
          <w:left w:val="nil"/>
          <w:bottom w:val="nil"/>
          <w:right w:val="nil"/>
          <w:between w:val="nil"/>
          <w:bar w:val="nil"/>
        </w:pBdr>
        <w:suppressAutoHyphens w:val="0"/>
        <w:spacing w:after="0" w:line="240" w:lineRule="auto"/>
        <w:ind w:left="709"/>
        <w:jc w:val="both"/>
        <w:rPr>
          <w:rStyle w:val="Brak"/>
        </w:rPr>
      </w:pPr>
      <w:r w:rsidRPr="00580978">
        <w:rPr>
          <w:rStyle w:val="Brak"/>
        </w:rPr>
        <w:t>Umowę sporządzono w trzech jednobrzmiących egzemplarzach z czego dwa egzemplarze otrzymuje Zamawiający a jeden Wykonawca.</w:t>
      </w:r>
    </w:p>
    <w:p w:rsidR="00580978" w:rsidRPr="00580978" w:rsidRDefault="00580978" w:rsidP="001F4691">
      <w:pPr>
        <w:pStyle w:val="Tekstpodstawowywcity2"/>
        <w:numPr>
          <w:ilvl w:val="0"/>
          <w:numId w:val="145"/>
        </w:numPr>
        <w:pBdr>
          <w:top w:val="nil"/>
          <w:left w:val="nil"/>
          <w:bottom w:val="nil"/>
          <w:right w:val="nil"/>
          <w:between w:val="nil"/>
          <w:bar w:val="nil"/>
        </w:pBdr>
        <w:suppressAutoHyphens w:val="0"/>
        <w:spacing w:after="0" w:line="240" w:lineRule="auto"/>
        <w:ind w:left="709"/>
        <w:jc w:val="both"/>
      </w:pPr>
      <w:r w:rsidRPr="00580978">
        <w:rPr>
          <w:rStyle w:val="Brak"/>
        </w:rPr>
        <w:t>Załączniki stanowiące integralną część Umowy:</w:t>
      </w:r>
    </w:p>
    <w:p w:rsidR="00580978" w:rsidRPr="00580978" w:rsidRDefault="00580978" w:rsidP="001F4691">
      <w:pPr>
        <w:numPr>
          <w:ilvl w:val="1"/>
          <w:numId w:val="146"/>
        </w:numPr>
        <w:pBdr>
          <w:top w:val="nil"/>
          <w:left w:val="nil"/>
          <w:bottom w:val="nil"/>
          <w:right w:val="nil"/>
          <w:between w:val="nil"/>
          <w:bar w:val="nil"/>
        </w:pBdr>
        <w:spacing w:after="0" w:line="240" w:lineRule="auto"/>
        <w:ind w:left="714"/>
        <w:jc w:val="both"/>
        <w:rPr>
          <w:rStyle w:val="Brak"/>
        </w:rPr>
      </w:pPr>
      <w:r w:rsidRPr="00580978">
        <w:rPr>
          <w:rStyle w:val="Brak"/>
        </w:rPr>
        <w:t>Załącznik nr 1 – Formularz oferty (z formularzem cenowym)</w:t>
      </w:r>
    </w:p>
    <w:p w:rsidR="00580978" w:rsidRPr="00580978" w:rsidRDefault="00580978" w:rsidP="001F4691">
      <w:pPr>
        <w:numPr>
          <w:ilvl w:val="1"/>
          <w:numId w:val="146"/>
        </w:numPr>
        <w:pBdr>
          <w:top w:val="nil"/>
          <w:left w:val="nil"/>
          <w:bottom w:val="nil"/>
          <w:right w:val="nil"/>
          <w:between w:val="nil"/>
          <w:bar w:val="nil"/>
        </w:pBdr>
        <w:spacing w:after="0" w:line="240" w:lineRule="auto"/>
        <w:ind w:left="714"/>
        <w:jc w:val="both"/>
      </w:pPr>
      <w:r w:rsidRPr="00580978">
        <w:rPr>
          <w:rStyle w:val="Brak"/>
        </w:rPr>
        <w:t xml:space="preserve">Załącznik nr 2 – KRS/Wypis z </w:t>
      </w:r>
      <w:proofErr w:type="spellStart"/>
      <w:r w:rsidRPr="00580978">
        <w:rPr>
          <w:rStyle w:val="Brak"/>
        </w:rPr>
        <w:t>CEiDG</w:t>
      </w:r>
      <w:proofErr w:type="spellEnd"/>
      <w:r w:rsidRPr="00580978">
        <w:rPr>
          <w:rStyle w:val="Brak"/>
        </w:rPr>
        <w:t xml:space="preserve"> Wykonawcy;</w:t>
      </w:r>
    </w:p>
    <w:p w:rsidR="00580978" w:rsidRPr="00580978" w:rsidRDefault="00580978" w:rsidP="001F4691">
      <w:pPr>
        <w:numPr>
          <w:ilvl w:val="1"/>
          <w:numId w:val="146"/>
        </w:numPr>
        <w:pBdr>
          <w:top w:val="nil"/>
          <w:left w:val="nil"/>
          <w:bottom w:val="nil"/>
          <w:right w:val="nil"/>
          <w:between w:val="nil"/>
          <w:bar w:val="nil"/>
        </w:pBdr>
        <w:spacing w:after="0" w:line="240" w:lineRule="auto"/>
        <w:ind w:left="714"/>
        <w:jc w:val="both"/>
        <w:rPr>
          <w:rStyle w:val="Brak"/>
        </w:rPr>
      </w:pPr>
      <w:r w:rsidRPr="00580978">
        <w:rPr>
          <w:rStyle w:val="Brak"/>
        </w:rPr>
        <w:t>Załącznik nr 3 – Opis przedmiotu zam</w:t>
      </w:r>
      <w:r w:rsidRPr="00580978">
        <w:rPr>
          <w:rStyle w:val="Brak"/>
          <w:lang w:val="es-ES_tradnl"/>
        </w:rPr>
        <w:t>ó</w:t>
      </w:r>
      <w:proofErr w:type="spellStart"/>
      <w:r w:rsidRPr="00580978">
        <w:rPr>
          <w:rStyle w:val="Brak"/>
        </w:rPr>
        <w:t>wienia</w:t>
      </w:r>
      <w:proofErr w:type="spellEnd"/>
      <w:r w:rsidRPr="00580978">
        <w:rPr>
          <w:rStyle w:val="Brak"/>
        </w:rPr>
        <w:t xml:space="preserve"> zawarty w SWZ;</w:t>
      </w:r>
    </w:p>
    <w:bookmarkEnd w:id="21"/>
    <w:p w:rsidR="00580978" w:rsidRPr="00580978" w:rsidRDefault="00580978" w:rsidP="00580978">
      <w:pPr>
        <w:spacing w:after="0" w:line="240" w:lineRule="auto"/>
        <w:rPr>
          <w:rFonts w:eastAsia="Cambria"/>
        </w:rPr>
      </w:pPr>
    </w:p>
    <w:p w:rsidR="00580978" w:rsidRPr="00580978" w:rsidRDefault="00580978" w:rsidP="00580978">
      <w:pPr>
        <w:spacing w:after="0" w:line="240" w:lineRule="auto"/>
        <w:rPr>
          <w:rFonts w:eastAsia="Cambria"/>
        </w:rPr>
      </w:pPr>
    </w:p>
    <w:p w:rsidR="00580978" w:rsidRPr="00580978" w:rsidRDefault="00580978" w:rsidP="00580978">
      <w:pPr>
        <w:spacing w:after="0" w:line="240" w:lineRule="auto"/>
        <w:rPr>
          <w:rFonts w:eastAsia="Cambria"/>
          <w:b/>
          <w:bCs/>
        </w:rPr>
      </w:pPr>
      <w:r w:rsidRPr="00580978">
        <w:rPr>
          <w:b/>
          <w:bCs/>
        </w:rPr>
        <w:t xml:space="preserve">     Z A M A W I A J Ą C Y                                                     W Y K O N A W C A</w:t>
      </w:r>
    </w:p>
    <w:p w:rsidR="00580978" w:rsidRPr="00580978" w:rsidRDefault="00580978" w:rsidP="00580978">
      <w:pPr>
        <w:spacing w:after="0" w:line="240" w:lineRule="auto"/>
        <w:rPr>
          <w:rFonts w:eastAsia="Cambria"/>
          <w:b/>
          <w:bCs/>
        </w:rPr>
      </w:pPr>
    </w:p>
    <w:p w:rsidR="00580978" w:rsidRPr="00580978" w:rsidRDefault="00580978" w:rsidP="00580978">
      <w:pPr>
        <w:spacing w:after="0" w:line="240" w:lineRule="auto"/>
        <w:rPr>
          <w:rFonts w:eastAsia="Cambria"/>
          <w:b/>
          <w:bCs/>
        </w:rPr>
      </w:pPr>
    </w:p>
    <w:p w:rsidR="00580978" w:rsidRPr="00580978" w:rsidRDefault="00580978" w:rsidP="00580978">
      <w:pPr>
        <w:spacing w:after="0" w:line="240" w:lineRule="auto"/>
        <w:rPr>
          <w:rFonts w:eastAsia="Cambria"/>
        </w:rPr>
      </w:pPr>
      <w:r w:rsidRPr="00580978">
        <w:t xml:space="preserve">Uzgodniono pod względem: </w:t>
      </w:r>
    </w:p>
    <w:p w:rsidR="00580978" w:rsidRPr="00580978" w:rsidRDefault="00580978" w:rsidP="00580978">
      <w:pPr>
        <w:spacing w:after="0" w:line="240" w:lineRule="auto"/>
        <w:rPr>
          <w:rFonts w:eastAsia="Cambria"/>
        </w:rPr>
      </w:pPr>
      <w:r w:rsidRPr="00580978">
        <w:t>Finansowym:</w:t>
      </w:r>
    </w:p>
    <w:p w:rsidR="00580978" w:rsidRPr="00580978" w:rsidRDefault="00580978" w:rsidP="00580978">
      <w:pPr>
        <w:spacing w:after="0" w:line="240" w:lineRule="auto"/>
        <w:rPr>
          <w:rFonts w:eastAsia="Cambria"/>
        </w:rPr>
      </w:pPr>
    </w:p>
    <w:p w:rsidR="00580978" w:rsidRPr="00580978" w:rsidRDefault="00580978" w:rsidP="00580978">
      <w:pPr>
        <w:spacing w:after="0" w:line="240" w:lineRule="auto"/>
        <w:rPr>
          <w:rFonts w:eastAsia="Cambria"/>
          <w:b/>
          <w:bCs/>
        </w:rPr>
      </w:pPr>
    </w:p>
    <w:p w:rsidR="00580978" w:rsidRPr="00580978" w:rsidRDefault="00580978" w:rsidP="00580978">
      <w:pPr>
        <w:spacing w:after="0" w:line="240" w:lineRule="auto"/>
      </w:pPr>
      <w:r w:rsidRPr="00580978">
        <w:t>Prawnym:</w:t>
      </w:r>
    </w:p>
    <w:p w:rsidR="00580978" w:rsidRPr="00580978" w:rsidRDefault="00580978" w:rsidP="00580978">
      <w:pPr>
        <w:spacing w:after="0" w:line="240" w:lineRule="auto"/>
      </w:pPr>
      <w:r w:rsidRPr="00580978">
        <w:br w:type="page"/>
      </w:r>
    </w:p>
    <w:tbl>
      <w:tblPr>
        <w:tblW w:w="9159" w:type="dxa"/>
        <w:tblInd w:w="55" w:type="dxa"/>
        <w:tblLayout w:type="fixed"/>
        <w:tblCellMar>
          <w:left w:w="70" w:type="dxa"/>
          <w:right w:w="70" w:type="dxa"/>
        </w:tblCellMar>
        <w:tblLook w:val="0000" w:firstRow="0" w:lastRow="0" w:firstColumn="0" w:lastColumn="0" w:noHBand="0" w:noVBand="0"/>
      </w:tblPr>
      <w:tblGrid>
        <w:gridCol w:w="360"/>
        <w:gridCol w:w="440"/>
        <w:gridCol w:w="552"/>
        <w:gridCol w:w="1053"/>
        <w:gridCol w:w="801"/>
        <w:gridCol w:w="567"/>
        <w:gridCol w:w="708"/>
        <w:gridCol w:w="709"/>
        <w:gridCol w:w="992"/>
        <w:gridCol w:w="1560"/>
        <w:gridCol w:w="1417"/>
      </w:tblGrid>
      <w:tr w:rsidR="00580978" w:rsidRPr="00580978" w:rsidTr="008E52D9">
        <w:trPr>
          <w:trHeight w:val="525"/>
        </w:trPr>
        <w:tc>
          <w:tcPr>
            <w:tcW w:w="1352" w:type="dxa"/>
            <w:gridSpan w:val="3"/>
            <w:tcBorders>
              <w:bottom w:val="single" w:sz="4" w:space="0" w:color="auto"/>
            </w:tcBorders>
          </w:tcPr>
          <w:p w:rsidR="00580978" w:rsidRPr="00580978" w:rsidRDefault="00580978" w:rsidP="00580978">
            <w:pPr>
              <w:spacing w:after="0" w:line="240" w:lineRule="auto"/>
              <w:jc w:val="right"/>
              <w:rPr>
                <w:b/>
                <w:bCs/>
              </w:rPr>
            </w:pPr>
          </w:p>
        </w:tc>
        <w:tc>
          <w:tcPr>
            <w:tcW w:w="7807" w:type="dxa"/>
            <w:gridSpan w:val="8"/>
            <w:tcBorders>
              <w:bottom w:val="single" w:sz="4" w:space="0" w:color="auto"/>
            </w:tcBorders>
            <w:shd w:val="clear" w:color="auto" w:fill="auto"/>
            <w:noWrap/>
            <w:vAlign w:val="center"/>
          </w:tcPr>
          <w:p w:rsidR="00580978" w:rsidRPr="00580978" w:rsidRDefault="00580978" w:rsidP="00580978">
            <w:pPr>
              <w:spacing w:after="0" w:line="240" w:lineRule="auto"/>
              <w:jc w:val="right"/>
              <w:rPr>
                <w:b/>
                <w:bCs/>
              </w:rPr>
            </w:pPr>
            <w:r w:rsidRPr="00580978">
              <w:rPr>
                <w:b/>
                <w:bCs/>
              </w:rPr>
              <w:t>Załącznik nr ………</w:t>
            </w:r>
          </w:p>
        </w:tc>
      </w:tr>
      <w:tr w:rsidR="004F649B" w:rsidRPr="00580978" w:rsidTr="004F649B">
        <w:trPr>
          <w:trHeight w:val="178"/>
        </w:trPr>
        <w:tc>
          <w:tcPr>
            <w:tcW w:w="9159" w:type="dxa"/>
            <w:gridSpan w:val="11"/>
            <w:tcBorders>
              <w:top w:val="single" w:sz="4" w:space="0" w:color="auto"/>
              <w:left w:val="single" w:sz="4" w:space="0" w:color="auto"/>
              <w:bottom w:val="single" w:sz="4" w:space="0" w:color="auto"/>
              <w:right w:val="single" w:sz="4" w:space="0" w:color="000000"/>
            </w:tcBorders>
          </w:tcPr>
          <w:p w:rsidR="004F649B" w:rsidRPr="00580978" w:rsidRDefault="004F649B" w:rsidP="00580978">
            <w:pPr>
              <w:spacing w:after="0" w:line="240" w:lineRule="auto"/>
              <w:jc w:val="center"/>
              <w:rPr>
                <w:b/>
                <w:bCs/>
              </w:rPr>
            </w:pPr>
            <w:r w:rsidRPr="00580978">
              <w:rPr>
                <w:b/>
                <w:bCs/>
              </w:rPr>
              <w:t>FORMULARZ CENOWY</w:t>
            </w:r>
          </w:p>
        </w:tc>
      </w:tr>
      <w:tr w:rsidR="00580978" w:rsidRPr="00580978" w:rsidTr="004F649B">
        <w:trPr>
          <w:trHeight w:val="1050"/>
        </w:trPr>
        <w:tc>
          <w:tcPr>
            <w:tcW w:w="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80978" w:rsidRPr="00580978" w:rsidRDefault="00580978" w:rsidP="00580978">
            <w:pPr>
              <w:spacing w:after="0" w:line="240" w:lineRule="auto"/>
              <w:jc w:val="center"/>
              <w:rPr>
                <w:b/>
                <w:bCs/>
              </w:rPr>
            </w:pPr>
            <w:r w:rsidRPr="00580978">
              <w:rPr>
                <w:b/>
                <w:bCs/>
              </w:rPr>
              <w:t>Lp.</w:t>
            </w:r>
          </w:p>
        </w:tc>
        <w:tc>
          <w:tcPr>
            <w:tcW w:w="2406" w:type="dxa"/>
            <w:gridSpan w:val="3"/>
            <w:tcBorders>
              <w:top w:val="nil"/>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rPr>
                <w:b/>
                <w:bCs/>
              </w:rPr>
            </w:pPr>
            <w:r w:rsidRPr="00580978">
              <w:rPr>
                <w:b/>
                <w:bCs/>
              </w:rPr>
              <w:t>ZAKRES CZYNNOŚCI</w:t>
            </w:r>
          </w:p>
        </w:tc>
        <w:tc>
          <w:tcPr>
            <w:tcW w:w="1275" w:type="dxa"/>
            <w:gridSpan w:val="2"/>
            <w:tcBorders>
              <w:top w:val="nil"/>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rPr>
                <w:b/>
                <w:bCs/>
              </w:rPr>
            </w:pPr>
            <w:r w:rsidRPr="00580978">
              <w:rPr>
                <w:b/>
                <w:bCs/>
              </w:rPr>
              <w:t xml:space="preserve">Cena netto za  1m³ </w:t>
            </w:r>
          </w:p>
          <w:p w:rsidR="00580978" w:rsidRPr="00580978" w:rsidRDefault="00580978" w:rsidP="00580978">
            <w:pPr>
              <w:spacing w:after="0" w:line="240" w:lineRule="auto"/>
              <w:jc w:val="center"/>
              <w:rPr>
                <w:b/>
                <w:bCs/>
              </w:rPr>
            </w:pPr>
          </w:p>
          <w:p w:rsidR="00580978" w:rsidRPr="00580978" w:rsidRDefault="00580978" w:rsidP="00580978">
            <w:pPr>
              <w:spacing w:after="0" w:line="240" w:lineRule="auto"/>
              <w:jc w:val="center"/>
              <w:rPr>
                <w:b/>
                <w:bCs/>
              </w:rPr>
            </w:pPr>
          </w:p>
        </w:tc>
        <w:tc>
          <w:tcPr>
            <w:tcW w:w="1701" w:type="dxa"/>
            <w:gridSpan w:val="2"/>
            <w:tcBorders>
              <w:top w:val="nil"/>
              <w:left w:val="nil"/>
              <w:bottom w:val="single" w:sz="4" w:space="0" w:color="auto"/>
              <w:right w:val="single" w:sz="4" w:space="0" w:color="auto"/>
            </w:tcBorders>
            <w:vAlign w:val="center"/>
          </w:tcPr>
          <w:p w:rsidR="00580978" w:rsidRPr="00580978" w:rsidRDefault="00580978" w:rsidP="00580978">
            <w:pPr>
              <w:spacing w:after="0" w:line="240" w:lineRule="auto"/>
              <w:jc w:val="center"/>
              <w:rPr>
                <w:b/>
                <w:bCs/>
              </w:rPr>
            </w:pPr>
            <w:r w:rsidRPr="00580978">
              <w:rPr>
                <w:b/>
                <w:bCs/>
              </w:rPr>
              <w:t>Szacunkowa ilość odpadów w skali</w:t>
            </w:r>
          </w:p>
          <w:p w:rsidR="00580978" w:rsidRPr="00580978" w:rsidRDefault="00580978" w:rsidP="00580978">
            <w:pPr>
              <w:spacing w:after="0" w:line="240" w:lineRule="auto"/>
              <w:jc w:val="center"/>
              <w:rPr>
                <w:b/>
                <w:bCs/>
              </w:rPr>
            </w:pPr>
            <w:r w:rsidRPr="00580978">
              <w:rPr>
                <w:b/>
                <w:bCs/>
              </w:rPr>
              <w:t>roku</w:t>
            </w:r>
          </w:p>
          <w:p w:rsidR="00580978" w:rsidRPr="00580978" w:rsidRDefault="00580978" w:rsidP="00580978">
            <w:pPr>
              <w:spacing w:after="0" w:line="240" w:lineRule="auto"/>
              <w:jc w:val="center"/>
              <w:rPr>
                <w:b/>
                <w:bCs/>
              </w:rPr>
            </w:pPr>
          </w:p>
          <w:p w:rsidR="00580978" w:rsidRPr="00580978" w:rsidRDefault="00580978" w:rsidP="00580978">
            <w:pPr>
              <w:spacing w:after="0" w:line="240" w:lineRule="auto"/>
              <w:jc w:val="center"/>
              <w:rPr>
                <w:b/>
                <w:bCs/>
              </w:rPr>
            </w:pPr>
          </w:p>
        </w:tc>
        <w:tc>
          <w:tcPr>
            <w:tcW w:w="1560" w:type="dxa"/>
            <w:tcBorders>
              <w:top w:val="nil"/>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rPr>
                <w:b/>
                <w:bCs/>
              </w:rPr>
            </w:pPr>
            <w:r w:rsidRPr="00580978">
              <w:rPr>
                <w:b/>
                <w:bCs/>
              </w:rPr>
              <w:t>Wartość za jeden rok netto</w:t>
            </w:r>
          </w:p>
          <w:p w:rsidR="00580978" w:rsidRPr="00580978" w:rsidRDefault="00580978" w:rsidP="00580978">
            <w:pPr>
              <w:spacing w:after="0" w:line="240" w:lineRule="auto"/>
              <w:jc w:val="center"/>
              <w:rPr>
                <w:b/>
                <w:bCs/>
              </w:rPr>
            </w:pPr>
            <w:r w:rsidRPr="00580978">
              <w:rPr>
                <w:b/>
                <w:bCs/>
              </w:rPr>
              <w:t xml:space="preserve"> </w:t>
            </w:r>
            <w:r w:rsidRPr="00580978">
              <w:rPr>
                <w:bCs/>
              </w:rPr>
              <w:t>[cena za 1m</w:t>
            </w:r>
            <w:r w:rsidRPr="00580978">
              <w:rPr>
                <w:bCs/>
                <w:vertAlign w:val="superscript"/>
              </w:rPr>
              <w:t xml:space="preserve">3 </w:t>
            </w:r>
            <w:r w:rsidRPr="00580978">
              <w:rPr>
                <w:bCs/>
              </w:rPr>
              <w:t xml:space="preserve">x szacunkowa ilość odpadów w skali roku] </w:t>
            </w:r>
          </w:p>
        </w:tc>
        <w:tc>
          <w:tcPr>
            <w:tcW w:w="1417" w:type="dxa"/>
            <w:tcBorders>
              <w:top w:val="nil"/>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rPr>
                <w:b/>
                <w:bCs/>
              </w:rPr>
            </w:pPr>
            <w:r w:rsidRPr="00580978">
              <w:rPr>
                <w:b/>
                <w:bCs/>
              </w:rPr>
              <w:t xml:space="preserve">Wartość za jeden rok brutto </w:t>
            </w:r>
          </w:p>
          <w:p w:rsidR="00580978" w:rsidRPr="00580978" w:rsidRDefault="00580978" w:rsidP="00580978">
            <w:pPr>
              <w:spacing w:after="0" w:line="240" w:lineRule="auto"/>
              <w:jc w:val="center"/>
              <w:rPr>
                <w:bCs/>
              </w:rPr>
            </w:pPr>
          </w:p>
          <w:p w:rsidR="00580978" w:rsidRPr="00580978" w:rsidRDefault="00580978" w:rsidP="00580978">
            <w:pPr>
              <w:spacing w:after="0" w:line="240" w:lineRule="auto"/>
              <w:jc w:val="center"/>
              <w:rPr>
                <w:b/>
                <w:bCs/>
              </w:rPr>
            </w:pPr>
          </w:p>
        </w:tc>
      </w:tr>
      <w:tr w:rsidR="00580978" w:rsidRPr="00580978" w:rsidTr="004F649B">
        <w:trPr>
          <w:trHeight w:val="328"/>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p>
        </w:tc>
        <w:tc>
          <w:tcPr>
            <w:tcW w:w="2406" w:type="dxa"/>
            <w:gridSpan w:val="3"/>
            <w:tcBorders>
              <w:top w:val="nil"/>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p>
        </w:tc>
        <w:tc>
          <w:tcPr>
            <w:tcW w:w="1275" w:type="dxa"/>
            <w:gridSpan w:val="2"/>
            <w:tcBorders>
              <w:top w:val="nil"/>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rPr>
                <w:bCs/>
              </w:rPr>
              <w:t>[zł]</w:t>
            </w:r>
          </w:p>
        </w:tc>
        <w:tc>
          <w:tcPr>
            <w:tcW w:w="1701" w:type="dxa"/>
            <w:gridSpan w:val="2"/>
            <w:tcBorders>
              <w:top w:val="nil"/>
              <w:left w:val="nil"/>
              <w:bottom w:val="single" w:sz="4" w:space="0" w:color="auto"/>
              <w:right w:val="single" w:sz="4" w:space="0" w:color="auto"/>
            </w:tcBorders>
            <w:vAlign w:val="center"/>
          </w:tcPr>
          <w:p w:rsidR="00580978" w:rsidRPr="00580978" w:rsidRDefault="00580978" w:rsidP="00580978">
            <w:pPr>
              <w:spacing w:after="0" w:line="240" w:lineRule="auto"/>
              <w:jc w:val="center"/>
            </w:pPr>
            <w:r w:rsidRPr="00580978">
              <w:rPr>
                <w:bCs/>
              </w:rPr>
              <w:t>[m</w:t>
            </w:r>
            <w:r w:rsidRPr="00580978">
              <w:rPr>
                <w:bCs/>
                <w:vertAlign w:val="superscript"/>
              </w:rPr>
              <w:t>3</w:t>
            </w:r>
            <w:r w:rsidRPr="00580978">
              <w:rPr>
                <w:bCs/>
              </w:rPr>
              <w:t>]</w:t>
            </w:r>
          </w:p>
        </w:tc>
        <w:tc>
          <w:tcPr>
            <w:tcW w:w="1560" w:type="dxa"/>
            <w:tcBorders>
              <w:top w:val="nil"/>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rPr>
                <w:bCs/>
              </w:rPr>
              <w:t>[zł]</w:t>
            </w:r>
          </w:p>
        </w:tc>
        <w:tc>
          <w:tcPr>
            <w:tcW w:w="1417" w:type="dxa"/>
            <w:tcBorders>
              <w:top w:val="nil"/>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rPr>
                <w:bCs/>
              </w:rPr>
              <w:t>[zł]</w:t>
            </w:r>
          </w:p>
        </w:tc>
      </w:tr>
      <w:tr w:rsidR="00580978" w:rsidRPr="00580978" w:rsidTr="004F649B">
        <w:trPr>
          <w:trHeight w:val="792"/>
        </w:trPr>
        <w:tc>
          <w:tcPr>
            <w:tcW w:w="360" w:type="dxa"/>
            <w:vMerge w:val="restart"/>
            <w:tcBorders>
              <w:top w:val="single" w:sz="4" w:space="0" w:color="auto"/>
              <w:left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I</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1.</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wywóz  odpadów komunalnych</w:t>
            </w:r>
          </w:p>
          <w:p w:rsidR="00580978" w:rsidRPr="00580978" w:rsidRDefault="00580978" w:rsidP="00580978">
            <w:pPr>
              <w:spacing w:after="0" w:line="240" w:lineRule="auto"/>
              <w:jc w:val="center"/>
            </w:pPr>
            <w:r w:rsidRPr="00580978">
              <w:t>(20 03 01)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rPr>
                <w:vertAlign w:val="superscript"/>
              </w:rPr>
            </w:pPr>
            <w:r w:rsidRPr="00580978">
              <w:t>………. zł</w:t>
            </w:r>
          </w:p>
        </w:tc>
        <w:tc>
          <w:tcPr>
            <w:tcW w:w="1701" w:type="dxa"/>
            <w:gridSpan w:val="2"/>
            <w:tcBorders>
              <w:top w:val="single" w:sz="4" w:space="0" w:color="auto"/>
              <w:left w:val="nil"/>
              <w:bottom w:val="single" w:sz="4" w:space="0" w:color="auto"/>
              <w:right w:val="single" w:sz="4" w:space="0" w:color="auto"/>
            </w:tcBorders>
            <w:vAlign w:val="center"/>
          </w:tcPr>
          <w:p w:rsidR="00580978" w:rsidRPr="00580978" w:rsidRDefault="00580978" w:rsidP="00580978">
            <w:pPr>
              <w:spacing w:after="0" w:line="240" w:lineRule="auto"/>
              <w:jc w:val="center"/>
            </w:pPr>
            <w:r w:rsidRPr="00580978">
              <w:t>4170 m³</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r>
      <w:tr w:rsidR="00580978" w:rsidRPr="00580978" w:rsidTr="004F649B">
        <w:trPr>
          <w:trHeight w:val="1020"/>
        </w:trPr>
        <w:tc>
          <w:tcPr>
            <w:tcW w:w="360" w:type="dxa"/>
            <w:vMerge/>
            <w:tcBorders>
              <w:left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 xml:space="preserve">2. </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wywóz  odpadów segregowanych opakowania z papieru i tektury</w:t>
            </w:r>
          </w:p>
          <w:p w:rsidR="00580978" w:rsidRPr="00580978" w:rsidRDefault="00580978" w:rsidP="00580978">
            <w:pPr>
              <w:spacing w:after="0" w:line="240" w:lineRule="auto"/>
              <w:jc w:val="center"/>
            </w:pPr>
            <w:r w:rsidRPr="00580978">
              <w:t>(15 01 01)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 zł</w:t>
            </w:r>
          </w:p>
        </w:tc>
        <w:tc>
          <w:tcPr>
            <w:tcW w:w="1701" w:type="dxa"/>
            <w:gridSpan w:val="2"/>
            <w:tcBorders>
              <w:top w:val="single" w:sz="4" w:space="0" w:color="auto"/>
              <w:left w:val="nil"/>
              <w:bottom w:val="single" w:sz="4" w:space="0" w:color="auto"/>
              <w:right w:val="single" w:sz="4" w:space="0" w:color="auto"/>
            </w:tcBorders>
            <w:vAlign w:val="center"/>
          </w:tcPr>
          <w:p w:rsidR="00580978" w:rsidRPr="00580978" w:rsidRDefault="00580978" w:rsidP="00580978">
            <w:pPr>
              <w:spacing w:after="0" w:line="240" w:lineRule="auto"/>
              <w:jc w:val="center"/>
            </w:pPr>
            <w:r w:rsidRPr="00580978">
              <w:t>394 m</w:t>
            </w:r>
            <w:r w:rsidRPr="00580978">
              <w:rPr>
                <w:vertAlign w:val="superscript"/>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r>
      <w:tr w:rsidR="00580978" w:rsidRPr="00580978" w:rsidTr="004F649B">
        <w:trPr>
          <w:trHeight w:val="1020"/>
        </w:trPr>
        <w:tc>
          <w:tcPr>
            <w:tcW w:w="360" w:type="dxa"/>
            <w:vMerge/>
            <w:tcBorders>
              <w:left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 xml:space="preserve">3. </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wywóz odpadów segregowanych opakowania z tworzyw sztucznych</w:t>
            </w:r>
          </w:p>
          <w:p w:rsidR="00580978" w:rsidRPr="00580978" w:rsidRDefault="00580978" w:rsidP="00580978">
            <w:pPr>
              <w:spacing w:after="0" w:line="240" w:lineRule="auto"/>
              <w:jc w:val="center"/>
            </w:pPr>
            <w:r w:rsidRPr="00580978">
              <w:t>(15 01 02)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 zł</w:t>
            </w:r>
          </w:p>
        </w:tc>
        <w:tc>
          <w:tcPr>
            <w:tcW w:w="1701" w:type="dxa"/>
            <w:gridSpan w:val="2"/>
            <w:tcBorders>
              <w:top w:val="single" w:sz="4" w:space="0" w:color="auto"/>
              <w:left w:val="nil"/>
              <w:bottom w:val="single" w:sz="4" w:space="0" w:color="auto"/>
              <w:right w:val="single" w:sz="4" w:space="0" w:color="auto"/>
            </w:tcBorders>
            <w:vAlign w:val="center"/>
          </w:tcPr>
          <w:p w:rsidR="00580978" w:rsidRPr="00580978" w:rsidRDefault="00580978" w:rsidP="00580978">
            <w:pPr>
              <w:spacing w:after="0" w:line="240" w:lineRule="auto"/>
              <w:jc w:val="center"/>
            </w:pPr>
            <w:r w:rsidRPr="00580978">
              <w:t>443 m</w:t>
            </w:r>
            <w:r w:rsidRPr="00580978">
              <w:rPr>
                <w:vertAlign w:val="superscript"/>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r>
      <w:tr w:rsidR="00580978" w:rsidRPr="00580978" w:rsidTr="004F649B">
        <w:trPr>
          <w:trHeight w:val="1020"/>
        </w:trPr>
        <w:tc>
          <w:tcPr>
            <w:tcW w:w="360" w:type="dxa"/>
            <w:vMerge/>
            <w:tcBorders>
              <w:left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4.</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 xml:space="preserve">wywóz  odpadów segregowanych opakowania ze szkła </w:t>
            </w:r>
          </w:p>
          <w:p w:rsidR="00580978" w:rsidRPr="00580978" w:rsidRDefault="00580978" w:rsidP="00580978">
            <w:pPr>
              <w:spacing w:after="0" w:line="240" w:lineRule="auto"/>
              <w:jc w:val="center"/>
            </w:pPr>
            <w:r w:rsidRPr="00580978">
              <w:t>(15 01 07)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 zł</w:t>
            </w:r>
          </w:p>
        </w:tc>
        <w:tc>
          <w:tcPr>
            <w:tcW w:w="1701" w:type="dxa"/>
            <w:gridSpan w:val="2"/>
            <w:tcBorders>
              <w:top w:val="single" w:sz="4" w:space="0" w:color="auto"/>
              <w:left w:val="nil"/>
              <w:bottom w:val="single" w:sz="4" w:space="0" w:color="auto"/>
              <w:right w:val="single" w:sz="4" w:space="0" w:color="auto"/>
            </w:tcBorders>
            <w:vAlign w:val="center"/>
          </w:tcPr>
          <w:p w:rsidR="00580978" w:rsidRPr="00580978" w:rsidRDefault="00580978" w:rsidP="00580978">
            <w:pPr>
              <w:spacing w:after="0" w:line="240" w:lineRule="auto"/>
              <w:jc w:val="center"/>
            </w:pPr>
            <w:r w:rsidRPr="00580978">
              <w:t>40 m</w:t>
            </w:r>
            <w:r w:rsidRPr="00580978">
              <w:rPr>
                <w:vertAlign w:val="superscript"/>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r>
      <w:tr w:rsidR="00580978" w:rsidRPr="00580978" w:rsidTr="004F649B">
        <w:trPr>
          <w:trHeight w:val="1020"/>
        </w:trPr>
        <w:tc>
          <w:tcPr>
            <w:tcW w:w="360" w:type="dxa"/>
            <w:vMerge/>
            <w:tcBorders>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5.</w:t>
            </w:r>
          </w:p>
        </w:tc>
        <w:tc>
          <w:tcPr>
            <w:tcW w:w="2406" w:type="dxa"/>
            <w:gridSpan w:val="3"/>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rPr>
                <w:vertAlign w:val="superscript"/>
              </w:rPr>
            </w:pPr>
            <w:r w:rsidRPr="00580978">
              <w:t>Wywóz gruzu i innych odpadów – kontener otwarty 7m</w:t>
            </w:r>
            <w:r w:rsidRPr="00580978">
              <w:rPr>
                <w:vertAlign w:val="superscript"/>
              </w:rPr>
              <w:t>3</w:t>
            </w:r>
          </w:p>
          <w:p w:rsidR="00580978" w:rsidRPr="00580978" w:rsidRDefault="00580978" w:rsidP="00580978">
            <w:pPr>
              <w:spacing w:after="0" w:line="240" w:lineRule="auto"/>
              <w:jc w:val="center"/>
            </w:pPr>
            <w:r w:rsidRPr="00580978">
              <w:t>(17 01 01, 17 01 07, 17 01 82)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 zł</w:t>
            </w:r>
          </w:p>
        </w:tc>
        <w:tc>
          <w:tcPr>
            <w:tcW w:w="1701" w:type="dxa"/>
            <w:gridSpan w:val="2"/>
            <w:tcBorders>
              <w:top w:val="single" w:sz="4" w:space="0" w:color="auto"/>
              <w:left w:val="nil"/>
              <w:bottom w:val="single" w:sz="4" w:space="0" w:color="auto"/>
              <w:right w:val="single" w:sz="4" w:space="0" w:color="auto"/>
            </w:tcBorders>
            <w:vAlign w:val="center"/>
          </w:tcPr>
          <w:p w:rsidR="00580978" w:rsidRPr="00580978" w:rsidRDefault="00580978" w:rsidP="00580978">
            <w:pPr>
              <w:spacing w:after="0" w:line="240" w:lineRule="auto"/>
              <w:jc w:val="center"/>
            </w:pPr>
            <w:r w:rsidRPr="00580978">
              <w:t>350 m</w:t>
            </w:r>
            <w:r w:rsidRPr="00580978">
              <w:rPr>
                <w:vertAlign w:val="superscript"/>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r>
      <w:tr w:rsidR="00580978" w:rsidRPr="00580978" w:rsidTr="008E52D9">
        <w:trPr>
          <w:trHeight w:val="207"/>
        </w:trPr>
        <w:tc>
          <w:tcPr>
            <w:tcW w:w="9159" w:type="dxa"/>
            <w:gridSpan w:val="11"/>
            <w:tcBorders>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p>
        </w:tc>
      </w:tr>
      <w:tr w:rsidR="00580978" w:rsidRPr="00580978" w:rsidTr="004F649B">
        <w:trPr>
          <w:trHeight w:val="1439"/>
        </w:trPr>
        <w:tc>
          <w:tcPr>
            <w:tcW w:w="800"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rPr>
                <w:b/>
                <w:bCs/>
              </w:rPr>
              <w:t>Lp.</w:t>
            </w:r>
          </w:p>
        </w:tc>
        <w:tc>
          <w:tcPr>
            <w:tcW w:w="1605"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rPr>
                <w:b/>
                <w:bCs/>
              </w:rPr>
              <w:t>ZAKRES CZYNNOŚCI</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rPr>
                <w:b/>
                <w:bCs/>
              </w:rPr>
            </w:pPr>
            <w:r w:rsidRPr="00580978">
              <w:rPr>
                <w:b/>
                <w:bCs/>
              </w:rPr>
              <w:t>Cena netto za 1 kontener/</w:t>
            </w:r>
          </w:p>
          <w:p w:rsidR="00580978" w:rsidRPr="00580978" w:rsidRDefault="00580978" w:rsidP="00580978">
            <w:pPr>
              <w:spacing w:after="0" w:line="240" w:lineRule="auto"/>
              <w:jc w:val="center"/>
              <w:rPr>
                <w:b/>
                <w:bCs/>
              </w:rPr>
            </w:pPr>
            <w:r w:rsidRPr="00580978">
              <w:rPr>
                <w:b/>
                <w:bCs/>
              </w:rPr>
              <w:t>pojemnik</w:t>
            </w:r>
          </w:p>
        </w:tc>
        <w:tc>
          <w:tcPr>
            <w:tcW w:w="1417" w:type="dxa"/>
            <w:gridSpan w:val="2"/>
            <w:tcBorders>
              <w:top w:val="single" w:sz="4" w:space="0" w:color="auto"/>
              <w:left w:val="nil"/>
              <w:bottom w:val="single" w:sz="4" w:space="0" w:color="auto"/>
              <w:right w:val="single" w:sz="4" w:space="0" w:color="auto"/>
            </w:tcBorders>
            <w:vAlign w:val="center"/>
          </w:tcPr>
          <w:p w:rsidR="00580978" w:rsidRPr="00580978" w:rsidRDefault="00580978" w:rsidP="00580978">
            <w:pPr>
              <w:spacing w:after="0" w:line="240" w:lineRule="auto"/>
              <w:jc w:val="center"/>
              <w:rPr>
                <w:b/>
                <w:bCs/>
              </w:rPr>
            </w:pPr>
            <w:r w:rsidRPr="00580978">
              <w:rPr>
                <w:b/>
                <w:bCs/>
              </w:rPr>
              <w:t>Ilość</w:t>
            </w:r>
          </w:p>
          <w:p w:rsidR="00580978" w:rsidRPr="00580978" w:rsidRDefault="00580978" w:rsidP="00580978">
            <w:pPr>
              <w:spacing w:after="0" w:line="240" w:lineRule="auto"/>
              <w:jc w:val="center"/>
              <w:rPr>
                <w:b/>
                <w:bCs/>
              </w:rPr>
            </w:pPr>
            <w:r w:rsidRPr="00580978">
              <w:rPr>
                <w:b/>
                <w:bCs/>
              </w:rPr>
              <w:t>Kontenerów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0978" w:rsidRPr="00580978" w:rsidDel="00AF253E" w:rsidRDefault="00580978" w:rsidP="00580978">
            <w:pPr>
              <w:spacing w:after="0" w:line="240" w:lineRule="auto"/>
              <w:jc w:val="center"/>
              <w:rPr>
                <w:b/>
              </w:rPr>
            </w:pPr>
            <w:r w:rsidRPr="00580978">
              <w:rPr>
                <w:b/>
                <w:bCs/>
              </w:rPr>
              <w:t>Ilość miesięcy</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rPr>
                <w:b/>
                <w:bCs/>
              </w:rPr>
            </w:pPr>
            <w:r w:rsidRPr="00580978">
              <w:rPr>
                <w:b/>
                <w:bCs/>
              </w:rPr>
              <w:t>Wartość za jeden rok netto</w:t>
            </w:r>
          </w:p>
          <w:p w:rsidR="00580978" w:rsidRPr="00580978" w:rsidRDefault="00580978" w:rsidP="00580978">
            <w:pPr>
              <w:spacing w:after="0" w:line="240" w:lineRule="auto"/>
              <w:jc w:val="center"/>
            </w:pPr>
            <w:r w:rsidRPr="00580978">
              <w:rPr>
                <w:bCs/>
              </w:rPr>
              <w:t>[</w:t>
            </w:r>
            <w:r w:rsidRPr="00580978">
              <w:rPr>
                <w:bCs/>
                <w:vertAlign w:val="superscript"/>
              </w:rPr>
              <w:t xml:space="preserve"> </w:t>
            </w:r>
            <w:r w:rsidRPr="00580978">
              <w:rPr>
                <w:bCs/>
              </w:rPr>
              <w:t>cena za 1 kontener/pojemnik x ilość kontenerów x ilość miesięcy]</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rPr>
                <w:b/>
                <w:bCs/>
              </w:rPr>
              <w:t>Wartość za jeden rok brutto</w:t>
            </w:r>
          </w:p>
        </w:tc>
      </w:tr>
      <w:tr w:rsidR="00580978" w:rsidRPr="00580978" w:rsidTr="004F649B">
        <w:trPr>
          <w:trHeight w:val="77"/>
        </w:trPr>
        <w:tc>
          <w:tcPr>
            <w:tcW w:w="800"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rPr>
                <w:b/>
                <w:bCs/>
              </w:rPr>
            </w:pPr>
          </w:p>
        </w:tc>
        <w:tc>
          <w:tcPr>
            <w:tcW w:w="1605"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rPr>
                <w:b/>
                <w:bCs/>
              </w:rPr>
            </w:pP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rPr>
                <w:b/>
                <w:bCs/>
              </w:rPr>
            </w:pPr>
            <w:r w:rsidRPr="00580978">
              <w:rPr>
                <w:bCs/>
              </w:rPr>
              <w:t>[zł]</w:t>
            </w:r>
          </w:p>
        </w:tc>
        <w:tc>
          <w:tcPr>
            <w:tcW w:w="1417" w:type="dxa"/>
            <w:gridSpan w:val="2"/>
            <w:tcBorders>
              <w:top w:val="single" w:sz="4" w:space="0" w:color="auto"/>
              <w:left w:val="nil"/>
              <w:bottom w:val="single" w:sz="4" w:space="0" w:color="auto"/>
              <w:right w:val="single" w:sz="4" w:space="0" w:color="auto"/>
            </w:tcBorders>
          </w:tcPr>
          <w:p w:rsidR="00580978" w:rsidRPr="00580978" w:rsidRDefault="00580978" w:rsidP="00580978">
            <w:pPr>
              <w:spacing w:after="0" w:line="240" w:lineRule="auto"/>
              <w:jc w:val="center"/>
              <w:rPr>
                <w:bCs/>
              </w:rPr>
            </w:pPr>
            <w:r w:rsidRPr="00580978">
              <w:rPr>
                <w:bC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rPr>
                <w:b/>
                <w:bCs/>
              </w:rPr>
            </w:pPr>
            <w:r w:rsidRPr="00580978">
              <w:t>[m-c]</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rPr>
                <w:b/>
                <w:bCs/>
              </w:rPr>
            </w:pPr>
            <w:r w:rsidRPr="00580978">
              <w:rPr>
                <w:bCs/>
              </w:rPr>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rPr>
                <w:b/>
                <w:bCs/>
              </w:rPr>
            </w:pPr>
            <w:r w:rsidRPr="00580978">
              <w:rPr>
                <w:bCs/>
              </w:rPr>
              <w:t>[zł]</w:t>
            </w:r>
          </w:p>
        </w:tc>
      </w:tr>
      <w:tr w:rsidR="00580978" w:rsidRPr="00580978" w:rsidTr="004F649B">
        <w:trPr>
          <w:trHeight w:val="843"/>
        </w:trPr>
        <w:tc>
          <w:tcPr>
            <w:tcW w:w="360" w:type="dxa"/>
            <w:vMerge w:val="restart"/>
            <w:tcBorders>
              <w:left w:val="single" w:sz="4" w:space="0" w:color="auto"/>
              <w:right w:val="single" w:sz="4" w:space="0" w:color="auto"/>
            </w:tcBorders>
            <w:shd w:val="clear" w:color="auto" w:fill="auto"/>
            <w:vAlign w:val="center"/>
          </w:tcPr>
          <w:p w:rsidR="00580978" w:rsidRPr="00580978" w:rsidRDefault="00580978" w:rsidP="00580978">
            <w:pPr>
              <w:spacing w:after="0" w:line="240" w:lineRule="auto"/>
            </w:pPr>
            <w:r w:rsidRPr="00580978">
              <w:t>II</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1.</w:t>
            </w:r>
          </w:p>
        </w:tc>
        <w:tc>
          <w:tcPr>
            <w:tcW w:w="1605"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dezynfekcja kontenerów o poj. 7m³</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……….zł</w:t>
            </w:r>
          </w:p>
        </w:tc>
        <w:tc>
          <w:tcPr>
            <w:tcW w:w="1417" w:type="dxa"/>
            <w:gridSpan w:val="2"/>
            <w:tcBorders>
              <w:top w:val="single" w:sz="4" w:space="0" w:color="auto"/>
              <w:left w:val="nil"/>
              <w:bottom w:val="single" w:sz="4" w:space="0" w:color="auto"/>
              <w:right w:val="single" w:sz="4" w:space="0" w:color="auto"/>
            </w:tcBorders>
            <w:vAlign w:val="center"/>
          </w:tcPr>
          <w:p w:rsidR="00580978" w:rsidRPr="00580978" w:rsidRDefault="00580978" w:rsidP="00580978">
            <w:pPr>
              <w:spacing w:after="0" w:line="240" w:lineRule="auto"/>
              <w:jc w:val="center"/>
            </w:pPr>
            <w:r w:rsidRPr="00580978">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r>
      <w:tr w:rsidR="00580978" w:rsidRPr="00580978" w:rsidTr="004F649B">
        <w:trPr>
          <w:trHeight w:val="766"/>
        </w:trPr>
        <w:tc>
          <w:tcPr>
            <w:tcW w:w="360" w:type="dxa"/>
            <w:vMerge/>
            <w:tcBorders>
              <w:left w:val="single" w:sz="4" w:space="0" w:color="auto"/>
              <w:bottom w:val="single" w:sz="4" w:space="0" w:color="auto"/>
              <w:right w:val="single" w:sz="4" w:space="0" w:color="auto"/>
            </w:tcBorders>
            <w:vAlign w:val="center"/>
          </w:tcPr>
          <w:p w:rsidR="00580978" w:rsidRPr="00580978" w:rsidRDefault="00580978" w:rsidP="00580978">
            <w:pPr>
              <w:spacing w:after="0" w:line="240" w:lineRule="auto"/>
            </w:pP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2.</w:t>
            </w:r>
          </w:p>
        </w:tc>
        <w:tc>
          <w:tcPr>
            <w:tcW w:w="1605"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dezynfekcja pojemników o poj. 1,1m³</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……….zł</w:t>
            </w:r>
          </w:p>
        </w:tc>
        <w:tc>
          <w:tcPr>
            <w:tcW w:w="1417" w:type="dxa"/>
            <w:gridSpan w:val="2"/>
            <w:tcBorders>
              <w:top w:val="single" w:sz="4" w:space="0" w:color="auto"/>
              <w:left w:val="nil"/>
              <w:bottom w:val="single" w:sz="4" w:space="0" w:color="auto"/>
              <w:right w:val="single" w:sz="4" w:space="0" w:color="auto"/>
            </w:tcBorders>
            <w:vAlign w:val="center"/>
          </w:tcPr>
          <w:p w:rsidR="00580978" w:rsidRPr="00580978" w:rsidRDefault="00580978" w:rsidP="00580978">
            <w:pPr>
              <w:spacing w:after="0" w:line="240" w:lineRule="auto"/>
              <w:jc w:val="center"/>
            </w:pPr>
            <w:r w:rsidRPr="00580978">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0978" w:rsidRPr="00580978" w:rsidRDefault="00580978" w:rsidP="00580978">
            <w:pPr>
              <w:spacing w:after="0" w:line="240" w:lineRule="auto"/>
              <w:jc w:val="center"/>
            </w:pPr>
            <w:r w:rsidRPr="00580978">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……….zł</w:t>
            </w:r>
          </w:p>
        </w:tc>
      </w:tr>
      <w:tr w:rsidR="00580978" w:rsidRPr="00580978" w:rsidTr="004F649B">
        <w:trPr>
          <w:trHeight w:val="85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III</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pPr>
            <w:r w:rsidRPr="00580978">
              <w:t>1.</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580978" w:rsidRPr="00580978" w:rsidRDefault="00580978" w:rsidP="00580978">
            <w:pPr>
              <w:spacing w:after="0" w:line="240" w:lineRule="auto"/>
              <w:jc w:val="right"/>
            </w:pPr>
            <w:r w:rsidRPr="00580978">
              <w:t>SUMA ZA 1 ROK:</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rPr>
                <w:b/>
              </w:rPr>
            </w:pPr>
            <w:r w:rsidRPr="00580978">
              <w:rPr>
                <w:b/>
              </w:rPr>
              <w:t>……….zł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78" w:rsidRPr="00580978" w:rsidRDefault="00580978" w:rsidP="00580978">
            <w:pPr>
              <w:spacing w:after="0" w:line="240" w:lineRule="auto"/>
              <w:jc w:val="center"/>
              <w:rPr>
                <w:b/>
              </w:rPr>
            </w:pPr>
            <w:r w:rsidRPr="00580978">
              <w:rPr>
                <w:b/>
              </w:rPr>
              <w:t>……….zł</w:t>
            </w:r>
          </w:p>
        </w:tc>
      </w:tr>
    </w:tbl>
    <w:p w:rsidR="008E52D9" w:rsidRDefault="008E52D9" w:rsidP="004F649B">
      <w:pPr>
        <w:jc w:val="both"/>
        <w:rPr>
          <w:b/>
          <w:i/>
          <w:u w:val="single"/>
        </w:rPr>
      </w:pPr>
    </w:p>
    <w:p w:rsidR="008E52D9" w:rsidRPr="00E17F2D" w:rsidRDefault="008E52D9" w:rsidP="008E52D9">
      <w:pPr>
        <w:jc w:val="center"/>
        <w:rPr>
          <w:b/>
        </w:rPr>
      </w:pPr>
      <w:r w:rsidRPr="00E17F2D">
        <w:rPr>
          <w:b/>
        </w:rPr>
        <w:lastRenderedPageBreak/>
        <w:t>U M O W A   NR  ...................</w:t>
      </w:r>
      <w:r w:rsidR="004F649B">
        <w:rPr>
          <w:b/>
        </w:rPr>
        <w:t>PROJEKT</w:t>
      </w:r>
    </w:p>
    <w:p w:rsidR="008E52D9" w:rsidRPr="00E17F2D" w:rsidRDefault="008E52D9" w:rsidP="008E52D9">
      <w:pPr>
        <w:ind w:left="-57" w:firstLine="57"/>
        <w:jc w:val="both"/>
      </w:pPr>
      <w:r w:rsidRPr="00E17F2D">
        <w:t xml:space="preserve">Zawarta w dniu .....................2022 r., pomiędzy: </w:t>
      </w:r>
    </w:p>
    <w:p w:rsidR="008E52D9" w:rsidRPr="00E17F2D" w:rsidRDefault="008E52D9" w:rsidP="008E52D9">
      <w:pPr>
        <w:ind w:left="-57"/>
        <w:jc w:val="both"/>
      </w:pPr>
    </w:p>
    <w:p w:rsidR="008E52D9" w:rsidRPr="00E17F2D" w:rsidRDefault="008E52D9" w:rsidP="008E52D9">
      <w:pPr>
        <w:ind w:left="-57"/>
        <w:jc w:val="both"/>
      </w:pPr>
      <w:r w:rsidRPr="00E17F2D">
        <w:rPr>
          <w:b/>
        </w:rPr>
        <w:t>Akademią Marynarki Wojennej w Gdyni im. Bohaterów Westerplatte</w:t>
      </w:r>
      <w:r w:rsidRPr="00E17F2D">
        <w:t xml:space="preserve">, ul. Śmidowicza 69, 81-127 Gdynia, NIP 586-010-46-93,  </w:t>
      </w:r>
    </w:p>
    <w:p w:rsidR="008E52D9" w:rsidRPr="00E17F2D" w:rsidRDefault="008E52D9" w:rsidP="008E52D9">
      <w:pPr>
        <w:ind w:left="-57"/>
        <w:jc w:val="both"/>
      </w:pPr>
      <w:r w:rsidRPr="00E17F2D">
        <w:t>w  imieniu i na rzecz której działa:</w:t>
      </w:r>
    </w:p>
    <w:p w:rsidR="008E52D9" w:rsidRPr="00E17F2D" w:rsidRDefault="008E52D9" w:rsidP="008E52D9">
      <w:pPr>
        <w:jc w:val="both"/>
        <w:outlineLvl w:val="0"/>
        <w:rPr>
          <w:b/>
        </w:rPr>
      </w:pPr>
      <w:r w:rsidRPr="00E17F2D">
        <w:rPr>
          <w:b/>
        </w:rPr>
        <w:t xml:space="preserve">Kanclerz – Marek Drygas, upoważniony do działania na mocy pełnomocnictwa Rektora-Komendanta - kadm. prof. dr. hab. Tomasza SZUBRYCHTA, </w:t>
      </w:r>
    </w:p>
    <w:p w:rsidR="008E52D9" w:rsidRPr="00E17F2D" w:rsidRDefault="008E52D9" w:rsidP="008E52D9">
      <w:pPr>
        <w:jc w:val="both"/>
        <w:outlineLvl w:val="0"/>
      </w:pPr>
      <w:r w:rsidRPr="00E17F2D">
        <w:t>zwaną w dalszej części Umowy „ZAMAWIAJĄCYM’’</w:t>
      </w:r>
    </w:p>
    <w:p w:rsidR="008E52D9" w:rsidRPr="00E17F2D" w:rsidRDefault="008E52D9" w:rsidP="008E52D9">
      <w:pPr>
        <w:ind w:left="-57"/>
        <w:jc w:val="both"/>
      </w:pPr>
    </w:p>
    <w:p w:rsidR="008E52D9" w:rsidRPr="00E17F2D" w:rsidRDefault="008E52D9" w:rsidP="008E52D9">
      <w:pPr>
        <w:ind w:left="-57"/>
        <w:jc w:val="both"/>
      </w:pPr>
      <w:r w:rsidRPr="00E17F2D">
        <w:t xml:space="preserve">a </w:t>
      </w:r>
    </w:p>
    <w:p w:rsidR="008E52D9" w:rsidRPr="00E17F2D" w:rsidRDefault="008E52D9" w:rsidP="008E52D9">
      <w:pPr>
        <w:ind w:left="-57"/>
        <w:jc w:val="both"/>
      </w:pPr>
      <w:r w:rsidRPr="00E17F2D">
        <w:rPr>
          <w:b/>
        </w:rPr>
        <w:t>……………………………………..</w:t>
      </w:r>
      <w:r w:rsidRPr="00E17F2D">
        <w:t xml:space="preserve"> którą reprezentuje:</w:t>
      </w:r>
    </w:p>
    <w:p w:rsidR="008E52D9" w:rsidRPr="00E17F2D" w:rsidRDefault="008E52D9" w:rsidP="008E52D9">
      <w:pPr>
        <w:ind w:left="720"/>
        <w:jc w:val="both"/>
        <w:rPr>
          <w:b/>
        </w:rPr>
      </w:pPr>
      <w:r w:rsidRPr="00E17F2D">
        <w:rPr>
          <w:b/>
        </w:rPr>
        <w:t>1………………………………………………………………….</w:t>
      </w:r>
    </w:p>
    <w:p w:rsidR="008E52D9" w:rsidRPr="00E17F2D" w:rsidRDefault="008E52D9" w:rsidP="008E52D9">
      <w:pPr>
        <w:ind w:left="720"/>
        <w:jc w:val="both"/>
        <w:rPr>
          <w:b/>
        </w:rPr>
      </w:pPr>
      <w:r w:rsidRPr="00E17F2D">
        <w:rPr>
          <w:b/>
        </w:rPr>
        <w:t>2. ………………………………………………………………….</w:t>
      </w:r>
    </w:p>
    <w:p w:rsidR="008E52D9" w:rsidRPr="00E17F2D" w:rsidRDefault="008E52D9" w:rsidP="008E52D9">
      <w:pPr>
        <w:pStyle w:val="Tekstpodstawowy"/>
        <w:ind w:left="-57"/>
        <w:rPr>
          <w:sz w:val="22"/>
          <w:szCs w:val="22"/>
        </w:rPr>
      </w:pPr>
      <w:r w:rsidRPr="00E17F2D">
        <w:rPr>
          <w:sz w:val="22"/>
          <w:szCs w:val="22"/>
        </w:rPr>
        <w:t xml:space="preserve">zwaną w dalszej części umowy „WYKONAWCĄ”,  </w:t>
      </w:r>
    </w:p>
    <w:p w:rsidR="008E52D9" w:rsidRPr="00E17F2D" w:rsidRDefault="008E52D9" w:rsidP="008E52D9">
      <w:pPr>
        <w:pStyle w:val="Tekstpodstawowy"/>
        <w:ind w:left="-57"/>
        <w:rPr>
          <w:sz w:val="22"/>
          <w:szCs w:val="22"/>
        </w:rPr>
      </w:pPr>
    </w:p>
    <w:p w:rsidR="008E52D9" w:rsidRPr="00E17F2D" w:rsidRDefault="008E52D9" w:rsidP="008E52D9">
      <w:pPr>
        <w:pStyle w:val="Tekstpodstawowy"/>
        <w:ind w:left="-57"/>
        <w:rPr>
          <w:sz w:val="22"/>
          <w:szCs w:val="22"/>
        </w:rPr>
      </w:pPr>
    </w:p>
    <w:p w:rsidR="008E52D9" w:rsidRPr="00E17F2D" w:rsidRDefault="008E52D9" w:rsidP="008E52D9">
      <w:pPr>
        <w:jc w:val="both"/>
      </w:pPr>
      <w:r w:rsidRPr="00E17F2D">
        <w:t>W wyniku rozstrzygnię</w:t>
      </w:r>
      <w:r w:rsidRPr="00E17F2D">
        <w:rPr>
          <w:lang w:val="it-IT"/>
        </w:rPr>
        <w:t>cia post</w:t>
      </w:r>
      <w:r w:rsidRPr="00E17F2D">
        <w:t>ępowania nr ……/ZP/22 prowadzonego na podstawie art. 275 pkt 1 ustawy z dnia 11 września 2019 r. Prawo zam</w:t>
      </w:r>
      <w:r w:rsidRPr="00E17F2D">
        <w:rPr>
          <w:lang w:val="es-ES_tradnl"/>
        </w:rPr>
        <w:t>ó</w:t>
      </w:r>
      <w:r w:rsidRPr="00E17F2D">
        <w:t>wień publicznych (t.j. Dz. U. z 2021 r., poz. 1129 z późn. zm.) w trybie podstawowym bez przeprowadzenia negocjacji, dokonanego przez Zamawiającego na wykonanie zadania pn.:</w:t>
      </w:r>
      <w:r w:rsidRPr="00E17F2D">
        <w:rPr>
          <w:b/>
        </w:rPr>
        <w:t xml:space="preserve"> „</w:t>
      </w:r>
      <w:r w:rsidRPr="00E17F2D">
        <w:rPr>
          <w:b/>
          <w:color w:val="000000"/>
        </w:rPr>
        <w:t>Wywóz odpadów komunalnych</w:t>
      </w:r>
      <w:r w:rsidRPr="00E17F2D">
        <w:rPr>
          <w:b/>
        </w:rPr>
        <w:t xml:space="preserve"> z terenu Akademickiego Ośrodka Szkoleniowego w Czernicy</w:t>
      </w:r>
      <w:r w:rsidRPr="00E17F2D">
        <w:rPr>
          <w:b/>
          <w:bCs/>
        </w:rPr>
        <w:t>”</w:t>
      </w:r>
      <w:r w:rsidRPr="00E17F2D">
        <w:t xml:space="preserve">, na terenie Akademii </w:t>
      </w:r>
      <w:r w:rsidR="004F649B">
        <w:t xml:space="preserve">Marynarki Wojennej w Gdyni przy </w:t>
      </w:r>
      <w:r w:rsidRPr="00E17F2D">
        <w:t>ul. Śmidowicza 69, została zawarta Umowa o następującej treści:</w:t>
      </w:r>
    </w:p>
    <w:p w:rsidR="008E52D9" w:rsidRPr="00E17F2D" w:rsidRDefault="008E52D9" w:rsidP="008E52D9">
      <w:pPr>
        <w:ind w:left="180" w:hanging="180"/>
        <w:jc w:val="center"/>
        <w:rPr>
          <w:b/>
        </w:rPr>
      </w:pPr>
      <w:r w:rsidRPr="00E17F2D">
        <w:rPr>
          <w:b/>
        </w:rPr>
        <w:t>§ 1</w:t>
      </w:r>
    </w:p>
    <w:p w:rsidR="008E52D9" w:rsidRPr="00E17F2D" w:rsidRDefault="008E52D9" w:rsidP="008E52D9">
      <w:pPr>
        <w:spacing w:after="0" w:line="240" w:lineRule="auto"/>
        <w:ind w:left="180" w:hanging="180"/>
        <w:jc w:val="both"/>
      </w:pPr>
      <w:r w:rsidRPr="00E17F2D">
        <w:t xml:space="preserve">1.  W ramach realizacji przedmiotu umowy Zamawiający powierza, a Wykonawca zgodnie ze złożoną ofertą stanowiącą </w:t>
      </w:r>
      <w:r w:rsidRPr="00E17F2D">
        <w:rPr>
          <w:b/>
          <w:bCs/>
        </w:rPr>
        <w:t xml:space="preserve">załącznik nr 1 </w:t>
      </w:r>
      <w:r w:rsidRPr="00E17F2D">
        <w:t>do niniejszej Umowy, zobowiązuje się do</w:t>
      </w:r>
      <w:r w:rsidRPr="00E17F2D">
        <w:rPr>
          <w:b/>
          <w:bCs/>
        </w:rPr>
        <w:t xml:space="preserve"> </w:t>
      </w:r>
      <w:r w:rsidRPr="00E17F2D">
        <w:t>wywozu nieczystości stałych:</w:t>
      </w:r>
    </w:p>
    <w:p w:rsidR="008E52D9" w:rsidRPr="00E17F2D" w:rsidRDefault="008E52D9" w:rsidP="008E52D9">
      <w:pPr>
        <w:spacing w:after="0" w:line="240" w:lineRule="auto"/>
        <w:ind w:left="426" w:hanging="568"/>
        <w:jc w:val="both"/>
      </w:pPr>
      <w:r w:rsidRPr="00E17F2D">
        <w:t xml:space="preserve">      - niesegregowanych (zmieszanych) odpadów komunalnych z wyłączeniem gruzu i odpadów </w:t>
      </w:r>
      <w:r>
        <w:t xml:space="preserve">  </w:t>
      </w:r>
      <w:r w:rsidRPr="00E17F2D">
        <w:t>niebezpiecznych zgodnie z katalogiem odpadów wg Rozporządzenia Ministra Środowiska z dnia  02 stycznia 2020r. w sprawie katalogu odpadów  /Dz. U z 2020 r.  poz.10/.</w:t>
      </w:r>
    </w:p>
    <w:p w:rsidR="008E52D9" w:rsidRPr="00E17F2D" w:rsidRDefault="008E52D9" w:rsidP="008E52D9">
      <w:pPr>
        <w:spacing w:after="0" w:line="240" w:lineRule="auto"/>
        <w:ind w:left="180" w:hanging="180"/>
        <w:jc w:val="both"/>
      </w:pPr>
      <w:r w:rsidRPr="00E17F2D">
        <w:t xml:space="preserve">      - zbieranych selektywnie:</w:t>
      </w:r>
    </w:p>
    <w:p w:rsidR="008E52D9" w:rsidRPr="00E17F2D" w:rsidRDefault="008E52D9" w:rsidP="008E52D9">
      <w:pPr>
        <w:spacing w:after="0" w:line="240" w:lineRule="auto"/>
        <w:ind w:left="180" w:hanging="180"/>
        <w:jc w:val="both"/>
      </w:pPr>
      <w:r w:rsidRPr="00E17F2D">
        <w:t xml:space="preserve">         a) szkła,</w:t>
      </w:r>
    </w:p>
    <w:p w:rsidR="008E52D9" w:rsidRPr="00E17F2D" w:rsidRDefault="008E52D9" w:rsidP="008E52D9">
      <w:pPr>
        <w:spacing w:after="0" w:line="240" w:lineRule="auto"/>
        <w:ind w:left="180" w:hanging="180"/>
        <w:jc w:val="both"/>
      </w:pPr>
      <w:r w:rsidRPr="00E17F2D">
        <w:t xml:space="preserve">         b) tworzyw sztucznych, papieru i metali.</w:t>
      </w:r>
    </w:p>
    <w:p w:rsidR="008E52D9" w:rsidRPr="00E17F2D" w:rsidRDefault="008E52D9" w:rsidP="004F649B">
      <w:pPr>
        <w:spacing w:after="0" w:line="240" w:lineRule="auto"/>
        <w:ind w:left="284" w:hanging="284"/>
        <w:jc w:val="both"/>
      </w:pPr>
      <w:r w:rsidRPr="00E17F2D">
        <w:t>2. Lokalizację realizacji usługi, rodzaje realizowanych usług, ilość oraz częstotliwość stanowi Załącznik nr 1 do niniejszej umowy.</w:t>
      </w:r>
    </w:p>
    <w:p w:rsidR="008E52D9" w:rsidRPr="00E17F2D" w:rsidRDefault="008E52D9" w:rsidP="004F649B">
      <w:pPr>
        <w:spacing w:after="0" w:line="240" w:lineRule="auto"/>
        <w:ind w:left="284" w:hanging="284"/>
        <w:jc w:val="both"/>
      </w:pPr>
      <w:r w:rsidRPr="00E17F2D">
        <w:t>3. Umowa nie obejmuje odbioru gruzu i odpadów niebezpiecznych wy</w:t>
      </w:r>
      <w:r w:rsidR="004F649B">
        <w:t xml:space="preserve">szczególnionych </w:t>
      </w:r>
      <w:r w:rsidRPr="00E17F2D">
        <w:t>w w/w rozporządzeniu.</w:t>
      </w:r>
    </w:p>
    <w:p w:rsidR="008E52D9" w:rsidRPr="00E17F2D" w:rsidRDefault="008E52D9" w:rsidP="004F649B">
      <w:pPr>
        <w:spacing w:after="0" w:line="240" w:lineRule="auto"/>
        <w:ind w:left="284" w:hanging="284"/>
        <w:jc w:val="both"/>
      </w:pPr>
      <w:r w:rsidRPr="00E17F2D">
        <w:t xml:space="preserve">4. Usługi świadczone są przez Wykonawcę zgodnie z obowiązującym regulaminem utrzymania czystości i porządku na terenie gminy, o którym mowa w art. 4 ustawy z dnia 13 września 1996 r. </w:t>
      </w:r>
      <w:r w:rsidR="004F649B">
        <w:br/>
      </w:r>
      <w:r w:rsidRPr="00E17F2D">
        <w:t>o utrzymaniu czystości i porządku w gminach (Dz. U. z 2020.1439 z późn. zm.).</w:t>
      </w:r>
    </w:p>
    <w:p w:rsidR="008E52D9" w:rsidRPr="00E17F2D" w:rsidRDefault="008E52D9" w:rsidP="004F649B">
      <w:pPr>
        <w:spacing w:after="0" w:line="240" w:lineRule="auto"/>
        <w:ind w:left="284" w:hanging="284"/>
        <w:jc w:val="both"/>
      </w:pPr>
      <w:r w:rsidRPr="00E17F2D">
        <w:t>5. Wykonawca oświadcza, iż posiada wszelkie wymagane prawem decyzje niezbędne do realizacji przedmiotu  niniejszej umowy.</w:t>
      </w:r>
    </w:p>
    <w:p w:rsidR="008E52D9" w:rsidRPr="00E17F2D" w:rsidRDefault="008E52D9" w:rsidP="008E52D9">
      <w:pPr>
        <w:spacing w:after="0" w:line="240" w:lineRule="auto"/>
        <w:ind w:left="180" w:hanging="180"/>
        <w:jc w:val="both"/>
        <w:rPr>
          <w:b/>
        </w:rPr>
      </w:pPr>
      <w:r w:rsidRPr="00E17F2D">
        <w:rPr>
          <w:b/>
        </w:rPr>
        <w:lastRenderedPageBreak/>
        <w:t xml:space="preserve"> </w:t>
      </w:r>
    </w:p>
    <w:p w:rsidR="008E52D9" w:rsidRPr="00E17F2D" w:rsidRDefault="008E52D9" w:rsidP="008E52D9">
      <w:pPr>
        <w:spacing w:after="0" w:line="240" w:lineRule="auto"/>
        <w:ind w:left="180" w:hanging="180"/>
        <w:jc w:val="center"/>
        <w:rPr>
          <w:b/>
        </w:rPr>
      </w:pPr>
      <w:r w:rsidRPr="00E17F2D">
        <w:rPr>
          <w:b/>
        </w:rPr>
        <w:t>§ 2</w:t>
      </w:r>
    </w:p>
    <w:p w:rsidR="008E52D9" w:rsidRPr="00E17F2D" w:rsidRDefault="008E52D9" w:rsidP="004F649B">
      <w:pPr>
        <w:spacing w:after="0" w:line="240" w:lineRule="auto"/>
        <w:ind w:left="284" w:hanging="284"/>
        <w:jc w:val="both"/>
      </w:pPr>
      <w:r w:rsidRPr="00E17F2D">
        <w:t>1. Wykonawca zapewni załadunek odpadów tak, aby zapobiegać ich rozsy</w:t>
      </w:r>
      <w:r w:rsidR="004F649B">
        <w:t xml:space="preserve">paniu. </w:t>
      </w:r>
      <w:r w:rsidRPr="00E17F2D">
        <w:t>W przypadku rozsypania się odpadów podczas załadunku, Zleceniobiorca zobowiązuje się do ich uprzątnięcia.</w:t>
      </w:r>
    </w:p>
    <w:p w:rsidR="008E52D9" w:rsidRPr="00E17F2D" w:rsidRDefault="008E52D9" w:rsidP="004F649B">
      <w:pPr>
        <w:spacing w:after="0" w:line="240" w:lineRule="auto"/>
        <w:ind w:left="284" w:hanging="284"/>
        <w:jc w:val="both"/>
      </w:pPr>
      <w:r w:rsidRPr="00E17F2D">
        <w:t>2. Wykonawca zobowiązuje się do odbioru nieczystości:</w:t>
      </w:r>
      <w:r w:rsidRPr="00E17F2D">
        <w:tab/>
      </w:r>
    </w:p>
    <w:p w:rsidR="008E52D9" w:rsidRPr="00E17F2D" w:rsidRDefault="008E52D9" w:rsidP="004F649B">
      <w:pPr>
        <w:spacing w:after="0" w:line="240" w:lineRule="auto"/>
        <w:ind w:left="284" w:hanging="284"/>
        <w:jc w:val="both"/>
      </w:pPr>
      <w:r w:rsidRPr="00E17F2D">
        <w:t xml:space="preserve">    a) segregowanych i gromadzonych selektywnie 1 raz w miesiącu wg harmonogramu przekazanego Wykonawcy przez Zamawiającego.</w:t>
      </w:r>
    </w:p>
    <w:p w:rsidR="008E52D9" w:rsidRPr="00E17F2D" w:rsidRDefault="008E52D9" w:rsidP="004F649B">
      <w:pPr>
        <w:spacing w:after="0" w:line="240" w:lineRule="auto"/>
        <w:ind w:left="284" w:hanging="284"/>
        <w:jc w:val="both"/>
      </w:pPr>
      <w:r w:rsidRPr="00E17F2D">
        <w:t xml:space="preserve">    b) niesegregowanych (zmieszanych) odpadów komunalnych min. 1 raz na 2 tygodnie na telefoniczne zgłoszenie przez Zamawiającego.</w:t>
      </w:r>
    </w:p>
    <w:p w:rsidR="008E52D9" w:rsidRPr="00E17F2D" w:rsidRDefault="008E52D9" w:rsidP="004F649B">
      <w:pPr>
        <w:spacing w:after="0" w:line="240" w:lineRule="auto"/>
        <w:ind w:left="284" w:hanging="284"/>
        <w:jc w:val="both"/>
      </w:pPr>
      <w:r w:rsidRPr="00E17F2D">
        <w:t>3.  Wykonawca jest zobowiązany do odstawienia opróżnionych pojemn</w:t>
      </w:r>
      <w:r w:rsidR="004F649B">
        <w:t>ików do miejsca,</w:t>
      </w:r>
      <w:r w:rsidRPr="00E17F2D">
        <w:t xml:space="preserve"> z którego zostały zabrane.</w:t>
      </w:r>
    </w:p>
    <w:p w:rsidR="008E52D9" w:rsidRPr="00E17F2D" w:rsidRDefault="008E52D9" w:rsidP="004F649B">
      <w:pPr>
        <w:spacing w:after="0" w:line="240" w:lineRule="auto"/>
        <w:ind w:left="284" w:hanging="284"/>
        <w:jc w:val="both"/>
      </w:pPr>
      <w:r w:rsidRPr="00E17F2D">
        <w:t>4.  Wykonawca odpowiada za stan techniczny oraz konserwację prawidłowo użytkowanych przekazanych w użytkowanie pojemników.</w:t>
      </w:r>
    </w:p>
    <w:p w:rsidR="008E52D9" w:rsidRPr="00E17F2D" w:rsidRDefault="008E52D9" w:rsidP="004F649B">
      <w:pPr>
        <w:spacing w:after="0" w:line="240" w:lineRule="auto"/>
        <w:ind w:left="284" w:hanging="284"/>
        <w:jc w:val="both"/>
      </w:pPr>
      <w:r w:rsidRPr="00E17F2D">
        <w:t>5. Wykonawca odpowiada za uszkodzenia mechaniczne pojemników w trakcie załadunku odpadów.</w:t>
      </w:r>
    </w:p>
    <w:p w:rsidR="008E52D9" w:rsidRPr="00E17F2D" w:rsidRDefault="008E52D9" w:rsidP="004F649B">
      <w:pPr>
        <w:spacing w:after="0" w:line="240" w:lineRule="auto"/>
        <w:ind w:left="284" w:hanging="284"/>
        <w:jc w:val="both"/>
      </w:pPr>
      <w:r w:rsidRPr="00E17F2D">
        <w:t>6. Wykonawca dopuszcza możliwość czasowego zawieszenia realizacji postanowień umowy na pisemny wniosek Zamawiającego. Każdorazowe zawieszenie realizacji usług wymaga akceptacji Wykonawcy.</w:t>
      </w:r>
    </w:p>
    <w:p w:rsidR="008E52D9" w:rsidRPr="00E17F2D" w:rsidRDefault="008E52D9" w:rsidP="008E52D9">
      <w:pPr>
        <w:spacing w:after="0" w:line="240" w:lineRule="auto"/>
        <w:ind w:left="180" w:hanging="180"/>
        <w:jc w:val="center"/>
      </w:pPr>
      <w:r w:rsidRPr="00E17F2D">
        <w:rPr>
          <w:b/>
        </w:rPr>
        <w:sym w:font="Times New Roman" w:char="00A7"/>
      </w:r>
      <w:r w:rsidRPr="00E17F2D">
        <w:rPr>
          <w:b/>
        </w:rPr>
        <w:t xml:space="preserve"> 3</w:t>
      </w:r>
    </w:p>
    <w:p w:rsidR="008E52D9" w:rsidRPr="00E17F2D" w:rsidRDefault="008E52D9" w:rsidP="008E52D9">
      <w:pPr>
        <w:spacing w:after="0" w:line="240" w:lineRule="auto"/>
        <w:ind w:left="180" w:hanging="180"/>
        <w:jc w:val="both"/>
      </w:pPr>
      <w:r w:rsidRPr="00E17F2D">
        <w:t>1. Wykonawca w ramach niniejszej umowy zabezpieczy kontener na odpady komunalne zmieszane zgodnie z wykazem stanowiącym Załącznik nr 1 do niniejszej umowy i ustawi go w miejscu przeznaczonym na gromadzenie nieczystości.</w:t>
      </w:r>
    </w:p>
    <w:p w:rsidR="008E52D9" w:rsidRPr="00E17F2D" w:rsidRDefault="008E52D9" w:rsidP="008E52D9">
      <w:pPr>
        <w:spacing w:after="0" w:line="240" w:lineRule="auto"/>
        <w:ind w:left="180" w:hanging="180"/>
        <w:jc w:val="both"/>
      </w:pPr>
      <w:r w:rsidRPr="00E17F2D">
        <w:t>2. Wykonawca w ramach niniejszej umowy dostarczy pojemniki (worki) na odpady zbierane selektywnie zgodnie z wykazem stanowiącym Załącznik nr 1 do umowy</w:t>
      </w:r>
      <w:r w:rsidR="004F649B">
        <w:t xml:space="preserve"> i ustawi je </w:t>
      </w:r>
      <w:r w:rsidRPr="00E17F2D">
        <w:t>w miejscu wskazanym przez Zamawiającego. Dostarczenie pojemników potwierdzone będzie dokumentem WZ. Dostarczone pojemniki pozostają własnośc</w:t>
      </w:r>
      <w:r w:rsidR="004F649B">
        <w:t>ią Wykonawcy</w:t>
      </w:r>
      <w:r w:rsidRPr="00E17F2D">
        <w:t xml:space="preserve"> i podlegają zwrotowi po zakończeniu realizacji usług.</w:t>
      </w:r>
    </w:p>
    <w:p w:rsidR="008E52D9" w:rsidRPr="00E17F2D" w:rsidRDefault="008E52D9" w:rsidP="008E52D9">
      <w:pPr>
        <w:spacing w:after="0" w:line="240" w:lineRule="auto"/>
        <w:ind w:left="180" w:hanging="180"/>
        <w:jc w:val="both"/>
      </w:pPr>
      <w:r w:rsidRPr="00E17F2D">
        <w:t>3. Strony ustalają, że nieczystości stałe gromadzone będą przez Zamawiającego:</w:t>
      </w:r>
    </w:p>
    <w:p w:rsidR="008E52D9" w:rsidRPr="00E17F2D" w:rsidRDefault="008E52D9" w:rsidP="008E52D9">
      <w:pPr>
        <w:spacing w:after="0" w:line="240" w:lineRule="auto"/>
        <w:ind w:left="180" w:hanging="180"/>
        <w:jc w:val="both"/>
      </w:pPr>
      <w:r w:rsidRPr="00E17F2D">
        <w:t xml:space="preserve">     I.  niesegregowane (zmieszane) odpady komunalne  w pojemniku/</w:t>
      </w:r>
      <w:proofErr w:type="spellStart"/>
      <w:r w:rsidRPr="00E17F2D">
        <w:t>kach</w:t>
      </w:r>
      <w:proofErr w:type="spellEnd"/>
      <w:r w:rsidRPr="00E17F2D">
        <w:t xml:space="preserve"> koloru szarego lub czarnego,</w:t>
      </w:r>
    </w:p>
    <w:p w:rsidR="008E52D9" w:rsidRPr="00E17F2D" w:rsidRDefault="008E52D9" w:rsidP="008E52D9">
      <w:pPr>
        <w:spacing w:after="0" w:line="240" w:lineRule="auto"/>
        <w:ind w:left="180" w:hanging="180"/>
        <w:jc w:val="both"/>
      </w:pPr>
      <w:r w:rsidRPr="00E17F2D">
        <w:t xml:space="preserve">     II. segregowane w pojemnikach (workach) wg asortymentu:</w:t>
      </w:r>
    </w:p>
    <w:p w:rsidR="008E52D9" w:rsidRPr="00E17F2D" w:rsidRDefault="008E52D9" w:rsidP="008E52D9">
      <w:pPr>
        <w:spacing w:after="0" w:line="240" w:lineRule="auto"/>
        <w:ind w:left="180" w:hanging="180"/>
        <w:jc w:val="both"/>
      </w:pPr>
      <w:r w:rsidRPr="00E17F2D">
        <w:t xml:space="preserve">          a) szkło - kolor zielony,</w:t>
      </w:r>
    </w:p>
    <w:p w:rsidR="008E52D9" w:rsidRPr="00E17F2D" w:rsidRDefault="008E52D9" w:rsidP="008E52D9">
      <w:pPr>
        <w:spacing w:after="0" w:line="240" w:lineRule="auto"/>
        <w:ind w:left="180" w:hanging="180"/>
        <w:jc w:val="both"/>
      </w:pPr>
      <w:r w:rsidRPr="00E17F2D">
        <w:t xml:space="preserve">          b) tworzywa sztuczne, papier i metale- kolor żółty.</w:t>
      </w:r>
    </w:p>
    <w:p w:rsidR="008E52D9" w:rsidRPr="00E17F2D" w:rsidRDefault="008E52D9" w:rsidP="008E52D9">
      <w:pPr>
        <w:spacing w:after="0" w:line="240" w:lineRule="auto"/>
        <w:ind w:left="180" w:hanging="180"/>
        <w:jc w:val="both"/>
      </w:pPr>
    </w:p>
    <w:p w:rsidR="008E52D9" w:rsidRPr="00E17F2D" w:rsidRDefault="008E52D9" w:rsidP="008E52D9">
      <w:pPr>
        <w:spacing w:after="0" w:line="240" w:lineRule="auto"/>
        <w:jc w:val="center"/>
        <w:rPr>
          <w:b/>
        </w:rPr>
      </w:pPr>
      <w:r w:rsidRPr="00E17F2D">
        <w:rPr>
          <w:b/>
        </w:rPr>
        <w:sym w:font="Times New Roman" w:char="00A7"/>
      </w:r>
      <w:r w:rsidRPr="00E17F2D">
        <w:rPr>
          <w:b/>
        </w:rPr>
        <w:t xml:space="preserve"> 4</w:t>
      </w:r>
    </w:p>
    <w:p w:rsidR="008E52D9" w:rsidRPr="00E17F2D" w:rsidRDefault="008E52D9" w:rsidP="001F4691">
      <w:pPr>
        <w:numPr>
          <w:ilvl w:val="0"/>
          <w:numId w:val="155"/>
        </w:numPr>
        <w:suppressAutoHyphens w:val="0"/>
        <w:spacing w:after="0" w:line="240" w:lineRule="auto"/>
        <w:ind w:left="426"/>
        <w:jc w:val="both"/>
      </w:pPr>
      <w:r w:rsidRPr="00E17F2D">
        <w:t xml:space="preserve"> Za wykonanie usług wynikających z realizacji niniejszej umowy Wykonawcę przysługuje wynagrodzenie za wywóz odpadów komunalny</w:t>
      </w:r>
      <w:r w:rsidR="004F649B">
        <w:t xml:space="preserve">ch zmieszanych z kontenera </w:t>
      </w:r>
      <w:r w:rsidRPr="00E17F2D">
        <w:t>o pojemności 8000 l w wysokości:</w:t>
      </w:r>
    </w:p>
    <w:p w:rsidR="008E52D9" w:rsidRPr="00E17F2D" w:rsidRDefault="008E52D9" w:rsidP="008E52D9">
      <w:pPr>
        <w:spacing w:after="0" w:line="240" w:lineRule="auto"/>
        <w:ind w:left="720"/>
        <w:jc w:val="both"/>
      </w:pPr>
      <w:r w:rsidRPr="00E17F2D">
        <w:t>…………. netto/kontener do 15.02.2023 r.</w:t>
      </w:r>
    </w:p>
    <w:p w:rsidR="008E52D9" w:rsidRPr="00E17F2D" w:rsidRDefault="008E52D9" w:rsidP="008E52D9">
      <w:pPr>
        <w:spacing w:after="0" w:line="240" w:lineRule="auto"/>
        <w:ind w:left="426" w:hanging="426"/>
        <w:jc w:val="both"/>
      </w:pPr>
      <w:r w:rsidRPr="00E17F2D">
        <w:t xml:space="preserve">       Do podanych cen należy doliczyć podatek od towarów i usług w aktualnie obowiązującej stawce. </w:t>
      </w:r>
    </w:p>
    <w:p w:rsidR="008E52D9" w:rsidRPr="00E17F2D" w:rsidRDefault="008E52D9" w:rsidP="001F4691">
      <w:pPr>
        <w:numPr>
          <w:ilvl w:val="0"/>
          <w:numId w:val="155"/>
        </w:numPr>
        <w:suppressAutoHyphens w:val="0"/>
        <w:spacing w:after="0" w:line="240" w:lineRule="auto"/>
        <w:ind w:left="426" w:hanging="426"/>
        <w:jc w:val="both"/>
        <w:rPr>
          <w:b/>
        </w:rPr>
      </w:pPr>
      <w:r w:rsidRPr="00E17F2D">
        <w:t>Rozliczenie  między  stronami  Umowy  z  tytułu  należności  za  wykonanie  przedmiotu Umowy następować  będzie  w  okresach  miesięcznych,  na  podstawie  prawidłowo wystawionej faktury  przez  Wykonawcę  z  dołączonymi  potwierdzeniami  Zamawiającego.</w:t>
      </w:r>
    </w:p>
    <w:p w:rsidR="008E52D9" w:rsidRPr="00E17F2D" w:rsidRDefault="008E52D9" w:rsidP="001F4691">
      <w:pPr>
        <w:numPr>
          <w:ilvl w:val="0"/>
          <w:numId w:val="155"/>
        </w:numPr>
        <w:suppressAutoHyphens w:val="0"/>
        <w:spacing w:after="0" w:line="240" w:lineRule="auto"/>
        <w:ind w:left="426" w:hanging="426"/>
        <w:jc w:val="both"/>
        <w:rPr>
          <w:b/>
        </w:rPr>
      </w:pPr>
      <w:r w:rsidRPr="00E17F2D">
        <w:t>Zamawiający będzie realizował faktury, w terminie ………. dni od dnia otrzymania prawidłowo wystawionej faktury, przy czym za datę zapłaty strony ustalają datę obciążenia rachunku bankowego Zamawiającego.</w:t>
      </w:r>
    </w:p>
    <w:p w:rsidR="008E52D9" w:rsidRPr="003C39C9" w:rsidRDefault="008E52D9" w:rsidP="001F4691">
      <w:pPr>
        <w:pStyle w:val="Nagwek1"/>
        <w:keepLines w:val="0"/>
        <w:numPr>
          <w:ilvl w:val="0"/>
          <w:numId w:val="155"/>
        </w:numPr>
        <w:suppressAutoHyphens w:val="0"/>
        <w:spacing w:before="0" w:line="240" w:lineRule="auto"/>
        <w:ind w:left="426" w:hanging="426"/>
        <w:jc w:val="both"/>
        <w:rPr>
          <w:rFonts w:ascii="Times New Roman" w:hAnsi="Times New Roman" w:cs="Times New Roman"/>
          <w:color w:val="000000" w:themeColor="text1"/>
          <w:sz w:val="22"/>
          <w:szCs w:val="22"/>
        </w:rPr>
      </w:pPr>
      <w:r w:rsidRPr="003C39C9">
        <w:rPr>
          <w:rFonts w:ascii="Times New Roman" w:hAnsi="Times New Roman" w:cs="Times New Roman"/>
          <w:color w:val="000000" w:themeColor="text1"/>
          <w:sz w:val="22"/>
          <w:szCs w:val="22"/>
        </w:rPr>
        <w:t>Zapłata  nastąpi  przelewem  z  konta Zamawiającego prowadzonego  przez …………….  na  konto Wykonawcy   prowadzone  przez  ……………………..</w:t>
      </w:r>
    </w:p>
    <w:p w:rsidR="008E52D9" w:rsidRPr="00E17F2D" w:rsidRDefault="008E52D9" w:rsidP="008E52D9">
      <w:pPr>
        <w:spacing w:after="0" w:line="240" w:lineRule="auto"/>
        <w:jc w:val="center"/>
        <w:rPr>
          <w:b/>
        </w:rPr>
      </w:pPr>
    </w:p>
    <w:p w:rsidR="008E52D9" w:rsidRPr="00E17F2D" w:rsidRDefault="008E52D9" w:rsidP="008E52D9">
      <w:pPr>
        <w:spacing w:after="0" w:line="240" w:lineRule="auto"/>
        <w:jc w:val="center"/>
        <w:rPr>
          <w:b/>
        </w:rPr>
      </w:pPr>
      <w:r w:rsidRPr="00E17F2D">
        <w:rPr>
          <w:b/>
        </w:rPr>
        <w:sym w:font="Times New Roman" w:char="00A7"/>
      </w:r>
      <w:r w:rsidRPr="00E17F2D">
        <w:rPr>
          <w:b/>
        </w:rPr>
        <w:t xml:space="preserve"> 5</w:t>
      </w:r>
    </w:p>
    <w:p w:rsidR="008E52D9" w:rsidRPr="00E17F2D" w:rsidRDefault="008E52D9" w:rsidP="004F649B">
      <w:pPr>
        <w:numPr>
          <w:ilvl w:val="0"/>
          <w:numId w:val="160"/>
        </w:numPr>
        <w:pBdr>
          <w:top w:val="nil"/>
          <w:left w:val="nil"/>
          <w:bottom w:val="nil"/>
          <w:right w:val="nil"/>
          <w:between w:val="nil"/>
          <w:bar w:val="nil"/>
        </w:pBdr>
        <w:suppressAutoHyphens w:val="0"/>
        <w:spacing w:after="0" w:line="240" w:lineRule="auto"/>
        <w:jc w:val="both"/>
      </w:pPr>
      <w:r w:rsidRPr="00E17F2D">
        <w:rPr>
          <w:bCs/>
        </w:rPr>
        <w:t xml:space="preserve">Termin  wykonania  usługi  w  zakresie  określonym  w  §  1 ust.1 ustala  się  </w:t>
      </w:r>
      <w:r w:rsidRPr="00E17F2D">
        <w:rPr>
          <w:b/>
        </w:rPr>
        <w:t>od  dnia 16.02.2022 r. do  dnia  15.02.2023 r.</w:t>
      </w:r>
    </w:p>
    <w:p w:rsidR="008E52D9" w:rsidRPr="00E17F2D" w:rsidRDefault="008E52D9" w:rsidP="004F649B">
      <w:pPr>
        <w:numPr>
          <w:ilvl w:val="0"/>
          <w:numId w:val="160"/>
        </w:numPr>
        <w:pBdr>
          <w:top w:val="nil"/>
          <w:left w:val="nil"/>
          <w:bottom w:val="nil"/>
          <w:right w:val="nil"/>
          <w:between w:val="nil"/>
          <w:bar w:val="nil"/>
        </w:pBdr>
        <w:suppressAutoHyphens w:val="0"/>
        <w:spacing w:after="0" w:line="240" w:lineRule="auto"/>
        <w:jc w:val="both"/>
        <w:rPr>
          <w:rStyle w:val="Numerstrony"/>
        </w:rPr>
      </w:pPr>
      <w:r w:rsidRPr="00E17F2D">
        <w:rPr>
          <w:rStyle w:val="Numerstrony"/>
        </w:rPr>
        <w:t>Umowa może być rozwiązana przez Zamawiającego w przypadku nie wywiązywania się z terminów świadczenia usług przez Wykonawcę, z zachowaniem 1 miesięcznego   okresu wypowiedzenia.</w:t>
      </w:r>
    </w:p>
    <w:p w:rsidR="008E52D9" w:rsidRPr="00E17F2D" w:rsidRDefault="008E52D9" w:rsidP="004F649B">
      <w:pPr>
        <w:numPr>
          <w:ilvl w:val="0"/>
          <w:numId w:val="160"/>
        </w:numPr>
        <w:pBdr>
          <w:top w:val="nil"/>
          <w:left w:val="nil"/>
          <w:bottom w:val="nil"/>
          <w:right w:val="nil"/>
          <w:between w:val="nil"/>
          <w:bar w:val="nil"/>
        </w:pBdr>
        <w:suppressAutoHyphens w:val="0"/>
        <w:spacing w:after="0" w:line="240" w:lineRule="auto"/>
        <w:jc w:val="both"/>
        <w:rPr>
          <w:rStyle w:val="Numerstrony"/>
          <w:u w:color="000000"/>
        </w:rPr>
      </w:pPr>
      <w:r w:rsidRPr="00E17F2D">
        <w:rPr>
          <w:rStyle w:val="Numerstrony"/>
        </w:rPr>
        <w:t xml:space="preserve">Umowa może być rozwiązana w każdym czasie na mocy porozumienia Stron. </w:t>
      </w:r>
    </w:p>
    <w:p w:rsidR="008E52D9" w:rsidRPr="00E17F2D" w:rsidRDefault="008E52D9" w:rsidP="004F649B">
      <w:pPr>
        <w:pStyle w:val="Tre"/>
        <w:numPr>
          <w:ilvl w:val="0"/>
          <w:numId w:val="160"/>
        </w:numPr>
        <w:suppressAutoHyphens/>
        <w:jc w:val="both"/>
        <w:rPr>
          <w:rFonts w:ascii="Times New Roman" w:hAnsi="Times New Roman" w:cs="Times New Roman"/>
          <w:u w:color="000000"/>
          <w:lang w:val="pl-PL"/>
        </w:rPr>
      </w:pPr>
      <w:r w:rsidRPr="00E17F2D">
        <w:rPr>
          <w:rFonts w:ascii="Times New Roman" w:hAnsi="Times New Roman" w:cs="Times New Roman"/>
          <w:u w:color="000000"/>
          <w:lang w:val="pl-PL"/>
        </w:rPr>
        <w:t>Zamawiający może odstąpić od Umowy w następujących przypadkach:</w:t>
      </w:r>
    </w:p>
    <w:p w:rsidR="008E52D9" w:rsidRPr="00E17F2D" w:rsidRDefault="008E52D9" w:rsidP="004F649B">
      <w:pPr>
        <w:numPr>
          <w:ilvl w:val="0"/>
          <w:numId w:val="161"/>
        </w:numPr>
        <w:pBdr>
          <w:top w:val="nil"/>
          <w:left w:val="nil"/>
          <w:bottom w:val="nil"/>
          <w:right w:val="nil"/>
          <w:between w:val="nil"/>
          <w:bar w:val="nil"/>
        </w:pBdr>
        <w:spacing w:after="0" w:line="240" w:lineRule="auto"/>
        <w:jc w:val="both"/>
      </w:pPr>
      <w:r w:rsidRPr="00E17F2D">
        <w:t xml:space="preserve">w terminie 30 dni od dnia powzięcia wiadomości o zaistnieniu istotnej zmiany okoliczności powodującej, że wykonanie Umowy nie leży w interesie publicznym, czego nie można było </w:t>
      </w:r>
      <w:r w:rsidRPr="00E17F2D">
        <w:lastRenderedPageBreak/>
        <w:t xml:space="preserve">przewidzieć w chwili zawarcia Umowy, lub dalsze wykonywanie Umowy może zagrozić podstawowemu interesowi bezpieczeństwa państwa lub bezpieczeństwu publicznemu; </w:t>
      </w:r>
    </w:p>
    <w:p w:rsidR="008E52D9" w:rsidRPr="00E17F2D" w:rsidRDefault="008E52D9" w:rsidP="004F649B">
      <w:pPr>
        <w:numPr>
          <w:ilvl w:val="0"/>
          <w:numId w:val="161"/>
        </w:numPr>
        <w:pBdr>
          <w:top w:val="nil"/>
          <w:left w:val="nil"/>
          <w:bottom w:val="nil"/>
          <w:right w:val="nil"/>
          <w:between w:val="nil"/>
          <w:bar w:val="nil"/>
        </w:pBdr>
        <w:spacing w:after="0" w:line="240" w:lineRule="auto"/>
        <w:jc w:val="both"/>
      </w:pPr>
      <w:r w:rsidRPr="00E17F2D">
        <w:t>jeżeli zachodzi co najmniej jedna z następujących okoliczności:</w:t>
      </w:r>
    </w:p>
    <w:p w:rsidR="008E52D9" w:rsidRPr="004F649B" w:rsidRDefault="008E52D9" w:rsidP="004F649B">
      <w:pPr>
        <w:pStyle w:val="Akapitzlist"/>
        <w:numPr>
          <w:ilvl w:val="1"/>
          <w:numId w:val="149"/>
        </w:numPr>
        <w:pBdr>
          <w:top w:val="nil"/>
          <w:left w:val="nil"/>
          <w:bottom w:val="nil"/>
          <w:right w:val="nil"/>
          <w:between w:val="nil"/>
          <w:bar w:val="nil"/>
        </w:pBdr>
        <w:spacing w:after="0" w:line="240" w:lineRule="auto"/>
        <w:jc w:val="both"/>
        <w:rPr>
          <w:rFonts w:ascii="Times New Roman" w:hAnsi="Times New Roman" w:cs="Times New Roman"/>
        </w:rPr>
      </w:pPr>
      <w:r w:rsidRPr="004F649B">
        <w:rPr>
          <w:rFonts w:ascii="Times New Roman" w:hAnsi="Times New Roman" w:cs="Times New Roman"/>
        </w:rPr>
        <w:t>dokonano zmiany Umowy z naruszeniem art. 454 i art. 455 ustawy Prawo Zamówień Publicznych,</w:t>
      </w:r>
    </w:p>
    <w:p w:rsidR="008E52D9" w:rsidRPr="004F649B" w:rsidRDefault="008E52D9" w:rsidP="004F649B">
      <w:pPr>
        <w:pStyle w:val="Akapitzlist"/>
        <w:numPr>
          <w:ilvl w:val="1"/>
          <w:numId w:val="149"/>
        </w:numPr>
        <w:pBdr>
          <w:top w:val="nil"/>
          <w:left w:val="nil"/>
          <w:bottom w:val="nil"/>
          <w:right w:val="nil"/>
          <w:between w:val="nil"/>
          <w:bar w:val="nil"/>
        </w:pBdr>
        <w:spacing w:after="0" w:line="240" w:lineRule="auto"/>
        <w:jc w:val="both"/>
        <w:rPr>
          <w:rFonts w:ascii="Times New Roman" w:hAnsi="Times New Roman" w:cs="Times New Roman"/>
        </w:rPr>
      </w:pPr>
      <w:r w:rsidRPr="004F649B">
        <w:rPr>
          <w:rFonts w:ascii="Times New Roman" w:hAnsi="Times New Roman" w:cs="Times New Roman"/>
        </w:rPr>
        <w:t>wykonawca w chwili zawarcia Umowy podlegał wykluczeniu na podstawie art. 108,</w:t>
      </w:r>
    </w:p>
    <w:p w:rsidR="008E52D9" w:rsidRPr="004F649B" w:rsidRDefault="008E52D9" w:rsidP="004F649B">
      <w:pPr>
        <w:pStyle w:val="Akapitzlist"/>
        <w:numPr>
          <w:ilvl w:val="1"/>
          <w:numId w:val="149"/>
        </w:numPr>
        <w:pBdr>
          <w:top w:val="nil"/>
          <w:left w:val="nil"/>
          <w:bottom w:val="nil"/>
          <w:right w:val="nil"/>
          <w:between w:val="nil"/>
          <w:bar w:val="nil"/>
        </w:pBdr>
        <w:spacing w:after="0" w:line="240" w:lineRule="auto"/>
        <w:jc w:val="both"/>
        <w:rPr>
          <w:rFonts w:ascii="Times New Roman" w:hAnsi="Times New Roman" w:cs="Times New Roman"/>
        </w:rPr>
      </w:pPr>
      <w:r w:rsidRPr="004F649B">
        <w:rPr>
          <w:rFonts w:ascii="Times New Roman" w:hAnsi="Times New Roman" w:cs="Times New Roma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w:t>
      </w:r>
      <w:hyperlink r:id="rId34" w:anchor="/document/67894791?cm=DOCUMENT" w:history="1">
        <w:r w:rsidRPr="004F649B">
          <w:rPr>
            <w:rStyle w:val="Hyperlink0"/>
            <w:rFonts w:ascii="Times New Roman" w:hAnsi="Times New Roman" w:cs="Times New Roman"/>
          </w:rPr>
          <w:t>dyrektywy</w:t>
        </w:r>
      </w:hyperlink>
      <w:r w:rsidRPr="004F649B">
        <w:rPr>
          <w:rStyle w:val="Brak"/>
          <w:rFonts w:ascii="Times New Roman" w:hAnsi="Times New Roman" w:cs="Times New Roman"/>
        </w:rPr>
        <w:t xml:space="preserve"> 2009/81/WE, z uwagi na to, że z</w:t>
      </w:r>
      <w:r w:rsidR="004F649B" w:rsidRPr="004F649B">
        <w:rPr>
          <w:rStyle w:val="Brak"/>
          <w:rFonts w:ascii="Times New Roman" w:hAnsi="Times New Roman" w:cs="Times New Roman"/>
        </w:rPr>
        <w:t xml:space="preserve">amawiający udzielił zamówienia </w:t>
      </w:r>
      <w:r w:rsidRPr="004F649B">
        <w:rPr>
          <w:rStyle w:val="Brak"/>
          <w:rFonts w:ascii="Times New Roman" w:hAnsi="Times New Roman" w:cs="Times New Roman"/>
        </w:rPr>
        <w:t xml:space="preserve">z naruszeniem prawa Unii Europejskiej. </w:t>
      </w:r>
    </w:p>
    <w:p w:rsidR="008E52D9" w:rsidRPr="00E17F2D" w:rsidRDefault="008E52D9" w:rsidP="004F649B">
      <w:pPr>
        <w:pStyle w:val="Akapitzlist"/>
        <w:numPr>
          <w:ilvl w:val="0"/>
          <w:numId w:val="160"/>
        </w:numPr>
        <w:pBdr>
          <w:top w:val="nil"/>
          <w:left w:val="nil"/>
          <w:bottom w:val="nil"/>
          <w:right w:val="nil"/>
          <w:between w:val="nil"/>
          <w:bar w:val="nil"/>
        </w:pBdr>
        <w:spacing w:after="0" w:line="240" w:lineRule="auto"/>
        <w:jc w:val="both"/>
        <w:rPr>
          <w:rFonts w:ascii="Times New Roman" w:hAnsi="Times New Roman" w:cs="Times New Roman"/>
        </w:rPr>
      </w:pPr>
      <w:r w:rsidRPr="00E17F2D">
        <w:rPr>
          <w:rStyle w:val="Brak"/>
          <w:rFonts w:ascii="Times New Roman" w:hAnsi="Times New Roman" w:cs="Times New Roman"/>
        </w:rPr>
        <w:t>W przypadku, o którym mowa w ust. 4 niniejszego paragrafu, Zamawiający odstępuje od Umowy w części, której zmiana dotyczy.</w:t>
      </w:r>
    </w:p>
    <w:p w:rsidR="008E52D9" w:rsidRPr="00E17F2D" w:rsidRDefault="008E52D9" w:rsidP="004F649B">
      <w:pPr>
        <w:numPr>
          <w:ilvl w:val="0"/>
          <w:numId w:val="160"/>
        </w:numPr>
        <w:pBdr>
          <w:top w:val="nil"/>
          <w:left w:val="nil"/>
          <w:bottom w:val="nil"/>
          <w:right w:val="nil"/>
          <w:between w:val="nil"/>
          <w:bar w:val="nil"/>
        </w:pBdr>
        <w:suppressAutoHyphens w:val="0"/>
        <w:spacing w:after="0" w:line="240" w:lineRule="auto"/>
        <w:jc w:val="both"/>
      </w:pPr>
      <w:r w:rsidRPr="00E17F2D">
        <w:rPr>
          <w:rStyle w:val="Brak"/>
        </w:rPr>
        <w:t>W przypadkach, o których mowa w ust. 2, 3 i 4 niniejszego paragrafu, Wykonawca może żądać wyłącznie wynagrodzenia należnego z tytułu wykonania części Umowy.</w:t>
      </w:r>
    </w:p>
    <w:p w:rsidR="008E52D9" w:rsidRPr="00E17F2D" w:rsidRDefault="008E52D9" w:rsidP="008E52D9">
      <w:pPr>
        <w:spacing w:after="0" w:line="240" w:lineRule="auto"/>
        <w:rPr>
          <w:b/>
        </w:rPr>
      </w:pPr>
    </w:p>
    <w:p w:rsidR="008E52D9" w:rsidRPr="00E17F2D" w:rsidRDefault="008E52D9" w:rsidP="008E52D9">
      <w:pPr>
        <w:spacing w:after="0" w:line="240" w:lineRule="auto"/>
        <w:jc w:val="center"/>
        <w:rPr>
          <w:b/>
        </w:rPr>
      </w:pPr>
      <w:r w:rsidRPr="00E17F2D">
        <w:rPr>
          <w:b/>
        </w:rPr>
        <w:sym w:font="Times New Roman" w:char="00A7"/>
      </w:r>
      <w:r w:rsidRPr="00E17F2D">
        <w:rPr>
          <w:b/>
        </w:rPr>
        <w:t xml:space="preserve"> 6</w:t>
      </w:r>
    </w:p>
    <w:p w:rsidR="008E52D9" w:rsidRPr="00E17F2D" w:rsidRDefault="008E52D9" w:rsidP="001F4691">
      <w:pPr>
        <w:numPr>
          <w:ilvl w:val="0"/>
          <w:numId w:val="156"/>
        </w:numPr>
        <w:suppressAutoHyphens w:val="0"/>
        <w:spacing w:after="0" w:line="240" w:lineRule="auto"/>
        <w:ind w:left="426" w:hanging="426"/>
        <w:jc w:val="both"/>
      </w:pPr>
      <w:r w:rsidRPr="00E17F2D">
        <w:t xml:space="preserve">W przypadku nie wywiezienia odpadów w terminie określonym w § 1 ust. 2 Umowy, Zamawiający zastrzega sobie możliwość zlecenia usługi innemu podmiotowi na koszt Wykonawcy. </w:t>
      </w:r>
    </w:p>
    <w:p w:rsidR="008E52D9" w:rsidRPr="00E17F2D" w:rsidRDefault="008E52D9" w:rsidP="001F4691">
      <w:pPr>
        <w:numPr>
          <w:ilvl w:val="0"/>
          <w:numId w:val="156"/>
        </w:numPr>
        <w:suppressAutoHyphens w:val="0"/>
        <w:spacing w:after="0" w:line="240" w:lineRule="auto"/>
        <w:ind w:left="426" w:hanging="426"/>
        <w:jc w:val="both"/>
      </w:pPr>
      <w:r w:rsidRPr="00E17F2D">
        <w:t>Reklamacje za opóźnienie lub nienależyte wykonanie przedmiotu Umowy przekazane będą faksem i pisemnie przez Zamawiającego do Wykonawcy.</w:t>
      </w:r>
    </w:p>
    <w:p w:rsidR="008E52D9" w:rsidRPr="00E17F2D" w:rsidRDefault="008E52D9" w:rsidP="001F4691">
      <w:pPr>
        <w:numPr>
          <w:ilvl w:val="0"/>
          <w:numId w:val="156"/>
        </w:numPr>
        <w:suppressAutoHyphens w:val="0"/>
        <w:spacing w:after="0" w:line="240" w:lineRule="auto"/>
        <w:ind w:left="426" w:hanging="426"/>
        <w:jc w:val="both"/>
      </w:pPr>
      <w:r w:rsidRPr="00E17F2D">
        <w:t>Wykonawca jest zobowiązany do załatwienia reklamacji w ciągu jednej doby.</w:t>
      </w:r>
    </w:p>
    <w:p w:rsidR="008E52D9" w:rsidRPr="00E17F2D" w:rsidRDefault="008E52D9" w:rsidP="001F4691">
      <w:pPr>
        <w:numPr>
          <w:ilvl w:val="0"/>
          <w:numId w:val="156"/>
        </w:numPr>
        <w:suppressAutoHyphens w:val="0"/>
        <w:spacing w:after="0" w:line="240" w:lineRule="auto"/>
        <w:ind w:left="426" w:hanging="426"/>
        <w:jc w:val="both"/>
      </w:pPr>
      <w:r w:rsidRPr="00E17F2D">
        <w:t>Zwłoka ponad wyżej określony termin stanowi podstawę naliczenia kary umownej w wysokości trzykrotnej należności wywozu za 1 m</w:t>
      </w:r>
      <w:r w:rsidRPr="00E17F2D">
        <w:rPr>
          <w:vertAlign w:val="superscript"/>
        </w:rPr>
        <w:t xml:space="preserve">3 </w:t>
      </w:r>
      <w:r w:rsidRPr="00E17F2D">
        <w:t xml:space="preserve">za każdą opóźnioną dobę oraz rodzi uprawnienie po stronie Zamawiającego do zlecenia usługi objętej przedmiotem Umowy innemu podmiotowi na koszt Wykonawcy. W takim przypadku nie obowiązują ceny określone w § 4 ust. 1. </w:t>
      </w:r>
    </w:p>
    <w:p w:rsidR="008E52D9" w:rsidRPr="00E17F2D" w:rsidRDefault="008E52D9" w:rsidP="001F4691">
      <w:pPr>
        <w:numPr>
          <w:ilvl w:val="0"/>
          <w:numId w:val="156"/>
        </w:numPr>
        <w:suppressAutoHyphens w:val="0"/>
        <w:spacing w:after="0" w:line="240" w:lineRule="auto"/>
        <w:ind w:left="426" w:hanging="426"/>
        <w:jc w:val="both"/>
      </w:pPr>
      <w:r w:rsidRPr="00E17F2D">
        <w:t>Opóźnienia wykonania reklamacji ponad 3 dni stanowi podstawę do odstąpienia przez Zamawiającego od Umowy z winy Wykonawcy, które to uprawnienie może wykonać w terminie 3 dni od upływu powyższego terminu.</w:t>
      </w:r>
    </w:p>
    <w:p w:rsidR="008E52D9" w:rsidRPr="00E17F2D" w:rsidRDefault="008E52D9" w:rsidP="001F4691">
      <w:pPr>
        <w:numPr>
          <w:ilvl w:val="0"/>
          <w:numId w:val="156"/>
        </w:numPr>
        <w:suppressAutoHyphens w:val="0"/>
        <w:spacing w:after="0" w:line="240" w:lineRule="auto"/>
        <w:ind w:left="426" w:hanging="426"/>
        <w:jc w:val="both"/>
      </w:pPr>
      <w:r w:rsidRPr="00E17F2D">
        <w:t xml:space="preserve">Zamawiający  zastrzega  sobie  prawo  odstąpienia  od  Umowy  </w:t>
      </w:r>
      <w:r w:rsidR="004F649B">
        <w:t xml:space="preserve">z winy  Wykonawcy </w:t>
      </w:r>
      <w:r w:rsidRPr="00E17F2D">
        <w:t>w przypadku  nie wywiązywania  się  przez  Wykonawcę z jej postanow</w:t>
      </w:r>
      <w:r w:rsidR="004F649B">
        <w:t xml:space="preserve">ień,  tj. </w:t>
      </w:r>
      <w:r w:rsidRPr="00E17F2D">
        <w:t xml:space="preserve">w przypadku gdy liczba reklamacji przekroczy trzy w miesiącu. Uprawnienie to Zamawiający może wykonać w terminie 7 dni od dnia przekroczenia trzech reklamacji miesięcznie. </w:t>
      </w:r>
    </w:p>
    <w:p w:rsidR="008E52D9" w:rsidRPr="00E17F2D" w:rsidRDefault="008E52D9" w:rsidP="008E52D9">
      <w:pPr>
        <w:spacing w:after="0" w:line="240" w:lineRule="auto"/>
        <w:jc w:val="center"/>
        <w:rPr>
          <w:b/>
        </w:rPr>
      </w:pPr>
    </w:p>
    <w:p w:rsidR="008E52D9" w:rsidRPr="00E17F2D" w:rsidRDefault="008E52D9" w:rsidP="008E52D9">
      <w:pPr>
        <w:spacing w:after="0" w:line="240" w:lineRule="auto"/>
        <w:jc w:val="center"/>
        <w:rPr>
          <w:b/>
        </w:rPr>
      </w:pPr>
      <w:r w:rsidRPr="00E17F2D">
        <w:rPr>
          <w:b/>
        </w:rPr>
        <w:sym w:font="Times New Roman" w:char="00A7"/>
      </w:r>
      <w:r w:rsidRPr="00E17F2D">
        <w:rPr>
          <w:b/>
        </w:rPr>
        <w:t xml:space="preserve"> 7</w:t>
      </w:r>
    </w:p>
    <w:p w:rsidR="008E52D9" w:rsidRPr="00E17F2D" w:rsidRDefault="008E52D9" w:rsidP="001F4691">
      <w:pPr>
        <w:pStyle w:val="Tekstpodstawowywcity2"/>
        <w:numPr>
          <w:ilvl w:val="0"/>
          <w:numId w:val="157"/>
        </w:numPr>
        <w:suppressAutoHyphens w:val="0"/>
        <w:spacing w:after="0" w:line="240" w:lineRule="auto"/>
        <w:ind w:left="426" w:hanging="426"/>
        <w:jc w:val="both"/>
      </w:pPr>
      <w:r w:rsidRPr="00E17F2D">
        <w:t>Wykonawca  zapłaci  Zamawiającemu  karę  umowną  w  przypadku  rozwiązania  Umowy    przez   Zamawiającego  z  winy  Wykonawcy  w  wysokości  należności  za wykonanie  przedmiotu  Umowy w miesiącu  poprzedzającym miesiąc, w którym  dokonano  wypowiedzenia  Umowy.</w:t>
      </w:r>
    </w:p>
    <w:p w:rsidR="008E52D9" w:rsidRPr="00E17F2D" w:rsidRDefault="008E52D9" w:rsidP="001F4691">
      <w:pPr>
        <w:pStyle w:val="Tekstpodstawowywcity2"/>
        <w:numPr>
          <w:ilvl w:val="0"/>
          <w:numId w:val="157"/>
        </w:numPr>
        <w:suppressAutoHyphens w:val="0"/>
        <w:spacing w:after="0" w:line="240" w:lineRule="auto"/>
        <w:ind w:left="426" w:hanging="426"/>
        <w:jc w:val="both"/>
      </w:pPr>
      <w:r w:rsidRPr="00E17F2D">
        <w:t>Zamawiający zastrzega sobie możliwość dochodzenia odszkodowania przewyższającego wysokość zastrzeżonych kar umownych.</w:t>
      </w:r>
    </w:p>
    <w:p w:rsidR="008E52D9" w:rsidRPr="00E17F2D" w:rsidRDefault="008E52D9" w:rsidP="001F4691">
      <w:pPr>
        <w:numPr>
          <w:ilvl w:val="0"/>
          <w:numId w:val="157"/>
        </w:numPr>
        <w:suppressAutoHyphens w:val="0"/>
        <w:spacing w:after="0" w:line="240" w:lineRule="auto"/>
        <w:ind w:left="426" w:hanging="426"/>
        <w:jc w:val="both"/>
      </w:pPr>
      <w:r w:rsidRPr="00E17F2D">
        <w:t>Zamawiający zastrzega sobie prawo potrącania kar umownych z wynagrodzenia Wykonawcy.</w:t>
      </w:r>
    </w:p>
    <w:p w:rsidR="008E52D9" w:rsidRPr="00E17F2D" w:rsidRDefault="008E52D9" w:rsidP="008E52D9">
      <w:pPr>
        <w:pStyle w:val="Tekstpodstawowywcity2"/>
        <w:spacing w:after="0" w:line="240" w:lineRule="auto"/>
        <w:ind w:left="360" w:hanging="360"/>
      </w:pPr>
    </w:p>
    <w:p w:rsidR="008E52D9" w:rsidRPr="00E17F2D" w:rsidRDefault="008E52D9" w:rsidP="008E52D9">
      <w:pPr>
        <w:spacing w:after="0" w:line="240" w:lineRule="auto"/>
        <w:jc w:val="center"/>
        <w:rPr>
          <w:b/>
        </w:rPr>
      </w:pPr>
      <w:r w:rsidRPr="00E17F2D">
        <w:rPr>
          <w:b/>
        </w:rPr>
        <w:sym w:font="Times New Roman" w:char="00A7"/>
      </w:r>
      <w:r w:rsidRPr="00E17F2D">
        <w:rPr>
          <w:b/>
        </w:rPr>
        <w:t xml:space="preserve"> 8</w:t>
      </w:r>
    </w:p>
    <w:p w:rsidR="008E52D9" w:rsidRPr="00E17F2D" w:rsidRDefault="008E52D9" w:rsidP="008E52D9">
      <w:pPr>
        <w:spacing w:after="0" w:line="240" w:lineRule="auto"/>
        <w:jc w:val="both"/>
      </w:pPr>
      <w:r w:rsidRPr="00E17F2D">
        <w:t xml:space="preserve">Wykonawca ponosi całkowitą odpowiedzialność za wywóz odpadów komunalnych do  miejsca  na  ten  cel przeznaczonego, </w:t>
      </w:r>
      <w:proofErr w:type="spellStart"/>
      <w:r w:rsidRPr="00E17F2D">
        <w:t>tj</w:t>
      </w:r>
      <w:proofErr w:type="spellEnd"/>
      <w:r w:rsidRPr="00E17F2D">
        <w:t>…………………….. oraz za  ich utylizację zgodnie              z wymogami techniki sanitarnej i obowiązującymi  w tym zakresie przepisami  prawa.</w:t>
      </w:r>
    </w:p>
    <w:p w:rsidR="008E52D9" w:rsidRPr="00E17F2D" w:rsidRDefault="008E52D9" w:rsidP="008E52D9">
      <w:pPr>
        <w:spacing w:after="0" w:line="240" w:lineRule="auto"/>
        <w:jc w:val="center"/>
        <w:rPr>
          <w:b/>
        </w:rPr>
      </w:pPr>
    </w:p>
    <w:p w:rsidR="008E52D9" w:rsidRPr="00E17F2D" w:rsidRDefault="008E52D9" w:rsidP="008E52D9">
      <w:pPr>
        <w:spacing w:after="0" w:line="240" w:lineRule="auto"/>
        <w:jc w:val="center"/>
        <w:rPr>
          <w:b/>
        </w:rPr>
      </w:pPr>
      <w:r w:rsidRPr="00E17F2D">
        <w:rPr>
          <w:b/>
        </w:rPr>
        <w:sym w:font="Times New Roman" w:char="00A7"/>
      </w:r>
      <w:r w:rsidRPr="00E17F2D">
        <w:rPr>
          <w:b/>
        </w:rPr>
        <w:t xml:space="preserve"> 9</w:t>
      </w:r>
    </w:p>
    <w:p w:rsidR="008E52D9" w:rsidRPr="00E17F2D" w:rsidRDefault="008E52D9" w:rsidP="008E52D9">
      <w:pPr>
        <w:spacing w:after="0" w:line="240" w:lineRule="auto"/>
        <w:jc w:val="both"/>
      </w:pPr>
      <w:r w:rsidRPr="00E17F2D">
        <w:t>Wykonawca  nie  może  powierzyć  wykonania  przedmiotu  Umowy  osobie  trzeciej.</w:t>
      </w:r>
    </w:p>
    <w:p w:rsidR="008E52D9" w:rsidRPr="00E17F2D" w:rsidRDefault="008E52D9" w:rsidP="008E52D9">
      <w:pPr>
        <w:spacing w:after="0" w:line="240" w:lineRule="auto"/>
        <w:rPr>
          <w:b/>
        </w:rPr>
      </w:pPr>
    </w:p>
    <w:p w:rsidR="008E52D9" w:rsidRPr="00E17F2D" w:rsidRDefault="008E52D9" w:rsidP="008E52D9">
      <w:pPr>
        <w:spacing w:after="0" w:line="240" w:lineRule="auto"/>
        <w:jc w:val="center"/>
        <w:rPr>
          <w:b/>
        </w:rPr>
      </w:pPr>
      <w:r w:rsidRPr="00E17F2D">
        <w:rPr>
          <w:b/>
        </w:rPr>
        <w:t>§  10</w:t>
      </w:r>
    </w:p>
    <w:p w:rsidR="008E52D9" w:rsidRPr="00E17F2D" w:rsidRDefault="008E52D9" w:rsidP="001F4691">
      <w:pPr>
        <w:numPr>
          <w:ilvl w:val="0"/>
          <w:numId w:val="158"/>
        </w:numPr>
        <w:suppressAutoHyphens w:val="0"/>
        <w:spacing w:after="0" w:line="240" w:lineRule="auto"/>
        <w:ind w:left="426" w:hanging="426"/>
        <w:jc w:val="both"/>
      </w:pPr>
      <w:r w:rsidRPr="00E17F2D">
        <w:t>W  czasie  wykonywania  niniejszej  Umowy, Wykonawca jest  zobowiązany do  pisemnego  powiadomienia  (w terminie 3 dni od zaistnienia poniższych okoliczności) Zamawiającego o:</w:t>
      </w:r>
    </w:p>
    <w:p w:rsidR="008E52D9" w:rsidRPr="00E17F2D" w:rsidRDefault="008E52D9" w:rsidP="001F4691">
      <w:pPr>
        <w:numPr>
          <w:ilvl w:val="0"/>
          <w:numId w:val="154"/>
        </w:numPr>
        <w:suppressAutoHyphens w:val="0"/>
        <w:spacing w:after="0" w:line="240" w:lineRule="auto"/>
        <w:ind w:firstLine="540"/>
        <w:jc w:val="both"/>
      </w:pPr>
      <w:r w:rsidRPr="00E17F2D">
        <w:t>zawieszeniu działalności,</w:t>
      </w:r>
    </w:p>
    <w:p w:rsidR="008E52D9" w:rsidRPr="00E17F2D" w:rsidRDefault="008E52D9" w:rsidP="001F4691">
      <w:pPr>
        <w:numPr>
          <w:ilvl w:val="0"/>
          <w:numId w:val="154"/>
        </w:numPr>
        <w:suppressAutoHyphens w:val="0"/>
        <w:spacing w:after="0" w:line="240" w:lineRule="auto"/>
        <w:ind w:firstLine="540"/>
        <w:jc w:val="both"/>
      </w:pPr>
      <w:r w:rsidRPr="00E17F2D">
        <w:t>zmianie siedziby lub nazwy,</w:t>
      </w:r>
    </w:p>
    <w:p w:rsidR="008E52D9" w:rsidRPr="00E17F2D" w:rsidRDefault="008E52D9" w:rsidP="001F4691">
      <w:pPr>
        <w:numPr>
          <w:ilvl w:val="0"/>
          <w:numId w:val="154"/>
        </w:numPr>
        <w:suppressAutoHyphens w:val="0"/>
        <w:spacing w:after="0" w:line="240" w:lineRule="auto"/>
        <w:ind w:firstLine="540"/>
        <w:jc w:val="both"/>
      </w:pPr>
      <w:r w:rsidRPr="00E17F2D">
        <w:t>zmianie osób reprezentujących Wykonawcę,</w:t>
      </w:r>
    </w:p>
    <w:p w:rsidR="008E52D9" w:rsidRPr="00E17F2D" w:rsidRDefault="008E52D9" w:rsidP="001F4691">
      <w:pPr>
        <w:numPr>
          <w:ilvl w:val="0"/>
          <w:numId w:val="154"/>
        </w:numPr>
        <w:suppressAutoHyphens w:val="0"/>
        <w:spacing w:after="0" w:line="240" w:lineRule="auto"/>
        <w:ind w:firstLine="540"/>
        <w:jc w:val="both"/>
      </w:pPr>
      <w:r w:rsidRPr="00E17F2D">
        <w:lastRenderedPageBreak/>
        <w:t>zmianie formy działalności,</w:t>
      </w:r>
    </w:p>
    <w:p w:rsidR="008E52D9" w:rsidRPr="00E17F2D" w:rsidRDefault="008E52D9" w:rsidP="001F4691">
      <w:pPr>
        <w:numPr>
          <w:ilvl w:val="0"/>
          <w:numId w:val="154"/>
        </w:numPr>
        <w:suppressAutoHyphens w:val="0"/>
        <w:spacing w:after="0" w:line="240" w:lineRule="auto"/>
        <w:ind w:firstLine="540"/>
        <w:jc w:val="both"/>
      </w:pPr>
      <w:r w:rsidRPr="00E17F2D">
        <w:t>wszczęciu postępowania upadłościowego lub układowego,</w:t>
      </w:r>
    </w:p>
    <w:p w:rsidR="008E52D9" w:rsidRPr="00E17F2D" w:rsidRDefault="008E52D9" w:rsidP="001F4691">
      <w:pPr>
        <w:numPr>
          <w:ilvl w:val="0"/>
          <w:numId w:val="154"/>
        </w:numPr>
        <w:suppressAutoHyphens w:val="0"/>
        <w:spacing w:after="0" w:line="240" w:lineRule="auto"/>
        <w:ind w:firstLine="540"/>
        <w:jc w:val="both"/>
      </w:pPr>
      <w:r w:rsidRPr="00E17F2D">
        <w:t>ogłoszeniu likwidacji firmy Wykonawcy,</w:t>
      </w:r>
    </w:p>
    <w:p w:rsidR="008E52D9" w:rsidRPr="00E17F2D" w:rsidRDefault="008E52D9" w:rsidP="001F4691">
      <w:pPr>
        <w:numPr>
          <w:ilvl w:val="0"/>
          <w:numId w:val="154"/>
        </w:numPr>
        <w:suppressAutoHyphens w:val="0"/>
        <w:spacing w:after="0" w:line="240" w:lineRule="auto"/>
        <w:ind w:firstLine="540"/>
        <w:jc w:val="both"/>
      </w:pPr>
      <w:r w:rsidRPr="00E17F2D">
        <w:t>zmianie konta bankowego podanego w § 4,</w:t>
      </w:r>
    </w:p>
    <w:p w:rsidR="008E52D9" w:rsidRPr="00E17F2D" w:rsidRDefault="008E52D9" w:rsidP="001F4691">
      <w:pPr>
        <w:numPr>
          <w:ilvl w:val="0"/>
          <w:numId w:val="154"/>
        </w:numPr>
        <w:suppressAutoHyphens w:val="0"/>
        <w:spacing w:after="0" w:line="240" w:lineRule="auto"/>
        <w:ind w:firstLine="540"/>
        <w:jc w:val="both"/>
      </w:pPr>
      <w:r w:rsidRPr="00E17F2D">
        <w:t>zmianie w zakresie rejestracji działalności Wykonawcy.</w:t>
      </w:r>
    </w:p>
    <w:p w:rsidR="008E52D9" w:rsidRPr="00E17F2D" w:rsidRDefault="008E52D9" w:rsidP="001F4691">
      <w:pPr>
        <w:numPr>
          <w:ilvl w:val="0"/>
          <w:numId w:val="158"/>
        </w:numPr>
        <w:suppressAutoHyphens w:val="0"/>
        <w:spacing w:after="0" w:line="240" w:lineRule="auto"/>
        <w:ind w:left="426" w:hanging="426"/>
        <w:jc w:val="both"/>
      </w:pPr>
      <w:r w:rsidRPr="00E17F2D">
        <w:t>Brak powiadomienia w zastrzeżonym terminie uprawnia Zamawiającego do naliczenia katy umownej w wysokości trzykrotnej należności wywozu za 1 m</w:t>
      </w:r>
      <w:r w:rsidRPr="00E17F2D">
        <w:rPr>
          <w:vertAlign w:val="superscript"/>
        </w:rPr>
        <w:t>3</w:t>
      </w:r>
      <w:r w:rsidRPr="00E17F2D">
        <w:t xml:space="preserve">.  </w:t>
      </w:r>
    </w:p>
    <w:p w:rsidR="008E52D9" w:rsidRPr="00E17F2D" w:rsidRDefault="008E52D9" w:rsidP="008E52D9">
      <w:pPr>
        <w:spacing w:after="0" w:line="240" w:lineRule="auto"/>
        <w:jc w:val="center"/>
        <w:rPr>
          <w:b/>
        </w:rPr>
      </w:pPr>
    </w:p>
    <w:p w:rsidR="008E52D9" w:rsidRPr="00E17F2D" w:rsidRDefault="008E52D9" w:rsidP="008E52D9">
      <w:pPr>
        <w:spacing w:after="0" w:line="240" w:lineRule="auto"/>
        <w:jc w:val="center"/>
        <w:rPr>
          <w:b/>
        </w:rPr>
      </w:pPr>
      <w:r w:rsidRPr="00E17F2D">
        <w:rPr>
          <w:b/>
        </w:rPr>
        <w:sym w:font="Times New Roman" w:char="00A7"/>
      </w:r>
      <w:r w:rsidRPr="00E17F2D">
        <w:rPr>
          <w:b/>
        </w:rPr>
        <w:t xml:space="preserve"> 11</w:t>
      </w:r>
    </w:p>
    <w:p w:rsidR="008E52D9" w:rsidRPr="00E17F2D" w:rsidRDefault="008E52D9" w:rsidP="001F4691">
      <w:pPr>
        <w:pStyle w:val="Tekstpodstawowywcity2"/>
        <w:numPr>
          <w:ilvl w:val="0"/>
          <w:numId w:val="145"/>
        </w:numPr>
        <w:pBdr>
          <w:top w:val="nil"/>
          <w:left w:val="nil"/>
          <w:bottom w:val="nil"/>
          <w:right w:val="nil"/>
          <w:between w:val="nil"/>
          <w:bar w:val="nil"/>
        </w:pBdr>
        <w:suppressAutoHyphens w:val="0"/>
        <w:spacing w:after="0" w:line="240" w:lineRule="auto"/>
        <w:ind w:left="567" w:hanging="283"/>
        <w:jc w:val="both"/>
      </w:pPr>
      <w:r w:rsidRPr="00E17F2D">
        <w:t>Z zastosowaniem przepisów odrębnych umowa jest nieważna w przypadku naruszenia postanowień art. 457 Ustawy Prawo zamówień publicznych.</w:t>
      </w:r>
    </w:p>
    <w:p w:rsidR="008E52D9" w:rsidRPr="00E17F2D" w:rsidRDefault="008E52D9" w:rsidP="001F4691">
      <w:pPr>
        <w:pStyle w:val="Tekstpodstawowywcity2"/>
        <w:numPr>
          <w:ilvl w:val="0"/>
          <w:numId w:val="145"/>
        </w:numPr>
        <w:pBdr>
          <w:top w:val="nil"/>
          <w:left w:val="nil"/>
          <w:bottom w:val="nil"/>
          <w:right w:val="nil"/>
          <w:between w:val="nil"/>
          <w:bar w:val="nil"/>
        </w:pBdr>
        <w:suppressAutoHyphens w:val="0"/>
        <w:spacing w:after="0" w:line="240" w:lineRule="auto"/>
        <w:ind w:left="567" w:hanging="283"/>
        <w:jc w:val="both"/>
        <w:rPr>
          <w:rStyle w:val="Numerstrony"/>
        </w:rPr>
      </w:pPr>
      <w:r w:rsidRPr="00E17F2D">
        <w:t>Zmiany treści Umowy mogą być dokonywane w formie pisemnej pod rygorem nieważności, wyłącznie na warunkach określonych w art. 455 ustawy Prawo Zamówień Publicznych</w:t>
      </w:r>
    </w:p>
    <w:p w:rsidR="008E52D9" w:rsidRPr="00E17F2D" w:rsidRDefault="008E52D9" w:rsidP="001F4691">
      <w:pPr>
        <w:pStyle w:val="Tekstpodstawowywcity2"/>
        <w:numPr>
          <w:ilvl w:val="0"/>
          <w:numId w:val="145"/>
        </w:numPr>
        <w:pBdr>
          <w:top w:val="nil"/>
          <w:left w:val="nil"/>
          <w:bottom w:val="nil"/>
          <w:right w:val="nil"/>
          <w:between w:val="nil"/>
          <w:bar w:val="nil"/>
        </w:pBdr>
        <w:suppressAutoHyphens w:val="0"/>
        <w:spacing w:after="0" w:line="240" w:lineRule="auto"/>
        <w:ind w:left="567" w:hanging="283"/>
        <w:jc w:val="both"/>
        <w:rPr>
          <w:rStyle w:val="Brak"/>
        </w:rPr>
      </w:pPr>
      <w:r w:rsidRPr="00E17F2D">
        <w:rPr>
          <w:rStyle w:val="Numerstrony"/>
        </w:rPr>
        <w:t xml:space="preserve">W sprawach nieuregulowanych niniejszą Umową stosuje się odpowiednie przepisy Ustawy Prawo Zamówień Publicznych, Kodeksu cywilnego </w:t>
      </w:r>
      <w:r w:rsidRPr="00E17F2D">
        <w:rPr>
          <w:rStyle w:val="Brak"/>
        </w:rPr>
        <w:t>oraz innych właściwych przepisów prawa.</w:t>
      </w:r>
    </w:p>
    <w:p w:rsidR="008E52D9" w:rsidRPr="00E17F2D" w:rsidRDefault="008E52D9" w:rsidP="001F4691">
      <w:pPr>
        <w:pStyle w:val="Tekstpodstawowywcity2"/>
        <w:numPr>
          <w:ilvl w:val="0"/>
          <w:numId w:val="145"/>
        </w:numPr>
        <w:pBdr>
          <w:top w:val="nil"/>
          <w:left w:val="nil"/>
          <w:bottom w:val="nil"/>
          <w:right w:val="nil"/>
          <w:between w:val="nil"/>
          <w:bar w:val="nil"/>
        </w:pBdr>
        <w:suppressAutoHyphens w:val="0"/>
        <w:spacing w:after="0" w:line="240" w:lineRule="auto"/>
        <w:ind w:left="567" w:hanging="283"/>
        <w:jc w:val="both"/>
        <w:rPr>
          <w:rStyle w:val="Brak"/>
        </w:rPr>
      </w:pPr>
      <w:r w:rsidRPr="00E17F2D">
        <w:rPr>
          <w:rStyle w:val="Brak"/>
        </w:rPr>
        <w:t xml:space="preserve">Strony zgodnie  oświadczają, że tryb przewidywany w ustawie z dnia 11.09.2019 r. Prawo zamówień publicznych (t.j. Dz. U. z 2021 r., poz. </w:t>
      </w:r>
      <w:r w:rsidRPr="00E17F2D">
        <w:t>1129</w:t>
      </w:r>
      <w:r w:rsidRPr="00E17F2D">
        <w:rPr>
          <w:rStyle w:val="Brak"/>
        </w:rPr>
        <w:t xml:space="preserve"> z późn. zm.) i aktach wykonawczych </w:t>
      </w:r>
      <w:r w:rsidRPr="00E17F2D">
        <w:rPr>
          <w:rStyle w:val="Brak"/>
        </w:rPr>
        <w:br/>
        <w:t>do tej ustawy został zachowany.</w:t>
      </w:r>
    </w:p>
    <w:p w:rsidR="008E52D9" w:rsidRPr="00E17F2D" w:rsidRDefault="008E52D9" w:rsidP="001F4691">
      <w:pPr>
        <w:pStyle w:val="Tekstpodstawowywcity2"/>
        <w:numPr>
          <w:ilvl w:val="0"/>
          <w:numId w:val="145"/>
        </w:numPr>
        <w:pBdr>
          <w:top w:val="nil"/>
          <w:left w:val="nil"/>
          <w:bottom w:val="nil"/>
          <w:right w:val="nil"/>
          <w:between w:val="nil"/>
          <w:bar w:val="nil"/>
        </w:pBdr>
        <w:suppressAutoHyphens w:val="0"/>
        <w:spacing w:after="0" w:line="240" w:lineRule="auto"/>
        <w:ind w:left="567" w:hanging="283"/>
        <w:jc w:val="both"/>
      </w:pPr>
      <w:r w:rsidRPr="00E17F2D">
        <w:t xml:space="preserve">Strony w pierwszej kolejności zobowiązują się rozwiązać wszelkie spory powstałe </w:t>
      </w:r>
      <w:r w:rsidRPr="00E17F2D">
        <w:br/>
        <w:t xml:space="preserve">na tle niniejszej Umowy w </w:t>
      </w:r>
      <w:proofErr w:type="spellStart"/>
      <w:r w:rsidRPr="00E17F2D">
        <w:t>spos</w:t>
      </w:r>
      <w:proofErr w:type="spellEnd"/>
      <w:r w:rsidRPr="00E17F2D">
        <w:rPr>
          <w:lang w:val="es-ES_tradnl"/>
        </w:rPr>
        <w:t>ó</w:t>
      </w:r>
      <w:r w:rsidRPr="00E17F2D">
        <w:t xml:space="preserve">b polubowny, w </w:t>
      </w:r>
      <w:proofErr w:type="spellStart"/>
      <w:r w:rsidRPr="00E17F2D">
        <w:t>szczeg</w:t>
      </w:r>
      <w:proofErr w:type="spellEnd"/>
      <w:r w:rsidRPr="00E17F2D">
        <w:rPr>
          <w:lang w:val="es-ES_tradnl"/>
        </w:rPr>
        <w:t>ó</w:t>
      </w:r>
      <w:proofErr w:type="spellStart"/>
      <w:r w:rsidRPr="00E17F2D">
        <w:t>lności</w:t>
      </w:r>
      <w:proofErr w:type="spellEnd"/>
      <w:r w:rsidRPr="00E17F2D">
        <w:t xml:space="preserve"> poprzez mediację. </w:t>
      </w:r>
      <w:r w:rsidRPr="00E17F2D">
        <w:br/>
        <w:t>W przypadku braku dojścia do porozumienia, spory wynikłe z niniejszej umowy poddaje się rozstrzygnięciu sądu właściwego dla siedziby Zamawiającego.</w:t>
      </w:r>
    </w:p>
    <w:p w:rsidR="008E52D9" w:rsidRPr="00E17F2D" w:rsidRDefault="008E52D9" w:rsidP="001F4691">
      <w:pPr>
        <w:pStyle w:val="Tekstpodstawowywcity2"/>
        <w:numPr>
          <w:ilvl w:val="0"/>
          <w:numId w:val="145"/>
        </w:numPr>
        <w:pBdr>
          <w:top w:val="nil"/>
          <w:left w:val="nil"/>
          <w:bottom w:val="nil"/>
          <w:right w:val="nil"/>
          <w:between w:val="nil"/>
          <w:bar w:val="nil"/>
        </w:pBdr>
        <w:suppressAutoHyphens w:val="0"/>
        <w:spacing w:after="0" w:line="240" w:lineRule="auto"/>
        <w:ind w:left="567" w:hanging="283"/>
        <w:jc w:val="both"/>
        <w:rPr>
          <w:rStyle w:val="Brak"/>
        </w:rPr>
      </w:pPr>
      <w:r w:rsidRPr="00E17F2D">
        <w:rPr>
          <w:rStyle w:val="Brak"/>
        </w:rPr>
        <w:t>Umowę sporządzono w trzech jednobrzmiących egzemplarzach z czego dwa egzemplarze otrzymuje Zamawiający a jeden Wykonawca.</w:t>
      </w:r>
    </w:p>
    <w:p w:rsidR="008E52D9" w:rsidRPr="00E17F2D" w:rsidRDefault="008E52D9" w:rsidP="001F4691">
      <w:pPr>
        <w:pStyle w:val="Tekstpodstawowywcity2"/>
        <w:numPr>
          <w:ilvl w:val="0"/>
          <w:numId w:val="145"/>
        </w:numPr>
        <w:pBdr>
          <w:top w:val="nil"/>
          <w:left w:val="nil"/>
          <w:bottom w:val="nil"/>
          <w:right w:val="nil"/>
          <w:between w:val="nil"/>
          <w:bar w:val="nil"/>
        </w:pBdr>
        <w:suppressAutoHyphens w:val="0"/>
        <w:spacing w:after="0" w:line="240" w:lineRule="auto"/>
        <w:ind w:left="567" w:hanging="283"/>
        <w:jc w:val="both"/>
      </w:pPr>
      <w:r w:rsidRPr="00E17F2D">
        <w:rPr>
          <w:rStyle w:val="Brak"/>
        </w:rPr>
        <w:t>Załączniki stanowiące integralną część Umowy:</w:t>
      </w:r>
    </w:p>
    <w:p w:rsidR="008E52D9" w:rsidRPr="00E17F2D" w:rsidRDefault="008E52D9" w:rsidP="001F4691">
      <w:pPr>
        <w:numPr>
          <w:ilvl w:val="1"/>
          <w:numId w:val="146"/>
        </w:numPr>
        <w:pBdr>
          <w:top w:val="nil"/>
          <w:left w:val="nil"/>
          <w:bottom w:val="nil"/>
          <w:right w:val="nil"/>
          <w:between w:val="nil"/>
          <w:bar w:val="nil"/>
        </w:pBdr>
        <w:spacing w:after="0" w:line="240" w:lineRule="auto"/>
        <w:ind w:left="714"/>
        <w:jc w:val="both"/>
        <w:rPr>
          <w:rStyle w:val="Brak"/>
        </w:rPr>
      </w:pPr>
      <w:r w:rsidRPr="00E17F2D">
        <w:rPr>
          <w:rStyle w:val="Brak"/>
        </w:rPr>
        <w:t>Załącznik nr 1 – Formularz oferty (z formularzem cenowym)</w:t>
      </w:r>
    </w:p>
    <w:p w:rsidR="008E52D9" w:rsidRPr="00E17F2D" w:rsidRDefault="008E52D9" w:rsidP="001F4691">
      <w:pPr>
        <w:numPr>
          <w:ilvl w:val="1"/>
          <w:numId w:val="146"/>
        </w:numPr>
        <w:pBdr>
          <w:top w:val="nil"/>
          <w:left w:val="nil"/>
          <w:bottom w:val="nil"/>
          <w:right w:val="nil"/>
          <w:between w:val="nil"/>
          <w:bar w:val="nil"/>
        </w:pBdr>
        <w:spacing w:after="0" w:line="240" w:lineRule="auto"/>
        <w:ind w:left="714"/>
        <w:jc w:val="both"/>
      </w:pPr>
      <w:r w:rsidRPr="00E17F2D">
        <w:rPr>
          <w:rStyle w:val="Brak"/>
        </w:rPr>
        <w:t xml:space="preserve">Załącznik nr 2 – KRS/Wypis z </w:t>
      </w:r>
      <w:proofErr w:type="spellStart"/>
      <w:r w:rsidRPr="00E17F2D">
        <w:rPr>
          <w:rStyle w:val="Brak"/>
        </w:rPr>
        <w:t>CEiDG</w:t>
      </w:r>
      <w:proofErr w:type="spellEnd"/>
      <w:r w:rsidRPr="00E17F2D">
        <w:rPr>
          <w:rStyle w:val="Brak"/>
        </w:rPr>
        <w:t xml:space="preserve"> Wykonawcy;</w:t>
      </w:r>
    </w:p>
    <w:p w:rsidR="008E52D9" w:rsidRPr="00E17F2D" w:rsidRDefault="008E52D9" w:rsidP="001F4691">
      <w:pPr>
        <w:numPr>
          <w:ilvl w:val="1"/>
          <w:numId w:val="146"/>
        </w:numPr>
        <w:pBdr>
          <w:top w:val="nil"/>
          <w:left w:val="nil"/>
          <w:bottom w:val="nil"/>
          <w:right w:val="nil"/>
          <w:between w:val="nil"/>
          <w:bar w:val="nil"/>
        </w:pBdr>
        <w:spacing w:after="0" w:line="240" w:lineRule="auto"/>
        <w:ind w:left="714"/>
        <w:jc w:val="both"/>
        <w:rPr>
          <w:rStyle w:val="Brak"/>
        </w:rPr>
      </w:pPr>
      <w:r w:rsidRPr="00E17F2D">
        <w:rPr>
          <w:rStyle w:val="Brak"/>
        </w:rPr>
        <w:t>Załącznik nr 3 – Opis przedmiotu zam</w:t>
      </w:r>
      <w:r w:rsidRPr="00E17F2D">
        <w:rPr>
          <w:rStyle w:val="Brak"/>
          <w:lang w:val="es-ES_tradnl"/>
        </w:rPr>
        <w:t>ó</w:t>
      </w:r>
      <w:proofErr w:type="spellStart"/>
      <w:r w:rsidRPr="00E17F2D">
        <w:rPr>
          <w:rStyle w:val="Brak"/>
        </w:rPr>
        <w:t>wienia</w:t>
      </w:r>
      <w:proofErr w:type="spellEnd"/>
      <w:r w:rsidRPr="00E17F2D">
        <w:rPr>
          <w:rStyle w:val="Brak"/>
        </w:rPr>
        <w:t xml:space="preserve"> zawarty w SWZ;</w:t>
      </w:r>
    </w:p>
    <w:p w:rsidR="008E52D9" w:rsidRPr="00E17F2D" w:rsidRDefault="008E52D9" w:rsidP="008E52D9">
      <w:pPr>
        <w:spacing w:after="0" w:line="240" w:lineRule="auto"/>
      </w:pPr>
    </w:p>
    <w:p w:rsidR="008E52D9" w:rsidRPr="00E17F2D" w:rsidRDefault="008E52D9" w:rsidP="008E52D9">
      <w:pPr>
        <w:spacing w:after="0" w:line="240" w:lineRule="auto"/>
      </w:pPr>
    </w:p>
    <w:p w:rsidR="008E52D9" w:rsidRPr="00E17F2D" w:rsidRDefault="008E52D9" w:rsidP="008E52D9">
      <w:pPr>
        <w:spacing w:after="0" w:line="240" w:lineRule="auto"/>
      </w:pPr>
    </w:p>
    <w:p w:rsidR="008E52D9" w:rsidRPr="00E17F2D" w:rsidRDefault="008E52D9" w:rsidP="008E52D9">
      <w:pPr>
        <w:spacing w:after="0" w:line="240" w:lineRule="auto"/>
      </w:pPr>
    </w:p>
    <w:p w:rsidR="008E52D9" w:rsidRPr="00E17F2D" w:rsidRDefault="008E52D9" w:rsidP="008E52D9">
      <w:pPr>
        <w:spacing w:after="0" w:line="240" w:lineRule="auto"/>
      </w:pPr>
    </w:p>
    <w:p w:rsidR="008E52D9" w:rsidRPr="00E17F2D" w:rsidRDefault="008E52D9" w:rsidP="008E52D9">
      <w:pPr>
        <w:spacing w:after="0" w:line="240" w:lineRule="auto"/>
        <w:rPr>
          <w:b/>
        </w:rPr>
      </w:pPr>
      <w:r w:rsidRPr="00E17F2D">
        <w:rPr>
          <w:b/>
        </w:rPr>
        <w:t xml:space="preserve">     Z A M A W I A J Ą C Y                                                     W Y K O N A W C A</w:t>
      </w:r>
    </w:p>
    <w:p w:rsidR="008E52D9" w:rsidRPr="00E17F2D" w:rsidRDefault="008E52D9" w:rsidP="008E52D9">
      <w:pPr>
        <w:spacing w:after="0" w:line="240" w:lineRule="auto"/>
        <w:rPr>
          <w:b/>
        </w:rPr>
      </w:pPr>
    </w:p>
    <w:p w:rsidR="008E52D9" w:rsidRPr="00E17F2D" w:rsidRDefault="008E52D9" w:rsidP="008E52D9">
      <w:pPr>
        <w:spacing w:after="0" w:line="240" w:lineRule="auto"/>
        <w:rPr>
          <w:b/>
        </w:rPr>
      </w:pPr>
    </w:p>
    <w:p w:rsidR="008E52D9" w:rsidRPr="00E17F2D" w:rsidRDefault="008E52D9" w:rsidP="008E52D9">
      <w:pPr>
        <w:spacing w:after="0" w:line="240" w:lineRule="auto"/>
      </w:pPr>
      <w:r w:rsidRPr="00E17F2D">
        <w:t xml:space="preserve">Uzgodniono pod względem: </w:t>
      </w:r>
    </w:p>
    <w:p w:rsidR="008E52D9" w:rsidRPr="004F649B" w:rsidRDefault="004F649B" w:rsidP="008E52D9">
      <w:r>
        <w:t>Finansowym:</w:t>
      </w:r>
    </w:p>
    <w:p w:rsidR="008E52D9" w:rsidRPr="00E17F2D" w:rsidRDefault="008E52D9" w:rsidP="008E52D9">
      <w:r w:rsidRPr="00E17F2D">
        <w:rPr>
          <w:b/>
        </w:rPr>
        <w:t>P</w:t>
      </w:r>
      <w:r w:rsidRPr="00E17F2D">
        <w:t>rawnym:</w:t>
      </w:r>
    </w:p>
    <w:p w:rsidR="008E52D9" w:rsidRPr="00E17F2D" w:rsidRDefault="008E52D9" w:rsidP="008E52D9"/>
    <w:p w:rsidR="004F649B" w:rsidRDefault="004F649B" w:rsidP="008E52D9">
      <w:pPr>
        <w:jc w:val="right"/>
        <w:rPr>
          <w:b/>
          <w:bCs/>
        </w:rPr>
      </w:pPr>
    </w:p>
    <w:p w:rsidR="004F649B" w:rsidRDefault="004F649B" w:rsidP="008E52D9">
      <w:pPr>
        <w:jc w:val="right"/>
        <w:rPr>
          <w:b/>
          <w:bCs/>
        </w:rPr>
      </w:pPr>
    </w:p>
    <w:p w:rsidR="004F649B" w:rsidRDefault="004F649B" w:rsidP="008E52D9">
      <w:pPr>
        <w:jc w:val="right"/>
        <w:rPr>
          <w:b/>
          <w:bCs/>
        </w:rPr>
      </w:pPr>
    </w:p>
    <w:p w:rsidR="004F649B" w:rsidRDefault="004F649B" w:rsidP="008E52D9">
      <w:pPr>
        <w:jc w:val="right"/>
        <w:rPr>
          <w:b/>
          <w:bCs/>
        </w:rPr>
      </w:pPr>
    </w:p>
    <w:p w:rsidR="004F649B" w:rsidRDefault="004F649B" w:rsidP="008E52D9">
      <w:pPr>
        <w:jc w:val="right"/>
        <w:rPr>
          <w:b/>
          <w:bCs/>
        </w:rPr>
      </w:pPr>
    </w:p>
    <w:p w:rsidR="004F649B" w:rsidRDefault="004F649B" w:rsidP="008E52D9">
      <w:pPr>
        <w:jc w:val="right"/>
        <w:rPr>
          <w:b/>
          <w:bCs/>
        </w:rPr>
      </w:pPr>
    </w:p>
    <w:p w:rsidR="004F649B" w:rsidRDefault="004F649B" w:rsidP="008E52D9">
      <w:pPr>
        <w:jc w:val="right"/>
        <w:rPr>
          <w:b/>
          <w:bCs/>
        </w:rPr>
      </w:pPr>
    </w:p>
    <w:p w:rsidR="008E52D9" w:rsidRDefault="008E52D9" w:rsidP="004F649B">
      <w:pPr>
        <w:spacing w:after="0" w:line="240" w:lineRule="auto"/>
        <w:jc w:val="right"/>
        <w:rPr>
          <w:b/>
          <w:bCs/>
        </w:rPr>
      </w:pPr>
      <w:r w:rsidRPr="00E17F2D">
        <w:rPr>
          <w:b/>
          <w:bCs/>
        </w:rPr>
        <w:lastRenderedPageBreak/>
        <w:t>Załącznik nr 1</w:t>
      </w:r>
    </w:p>
    <w:p w:rsidR="004F649B" w:rsidRPr="00E17F2D" w:rsidRDefault="004F649B" w:rsidP="004F649B">
      <w:pPr>
        <w:spacing w:after="0" w:line="240" w:lineRule="auto"/>
        <w:ind w:left="7090" w:firstLine="709"/>
        <w:jc w:val="center"/>
        <w:rPr>
          <w:b/>
          <w:bCs/>
          <w:highlight w:val="yellow"/>
        </w:rPr>
      </w:pPr>
      <w:r>
        <w:rPr>
          <w:b/>
          <w:bCs/>
        </w:rPr>
        <w:t>do umowy</w:t>
      </w:r>
    </w:p>
    <w:p w:rsidR="004F649B" w:rsidRDefault="004F649B" w:rsidP="008E52D9">
      <w:pPr>
        <w:jc w:val="center"/>
        <w:rPr>
          <w:b/>
        </w:rPr>
      </w:pPr>
    </w:p>
    <w:p w:rsidR="008E52D9" w:rsidRPr="00E17F2D" w:rsidRDefault="008E52D9" w:rsidP="008E52D9">
      <w:pPr>
        <w:jc w:val="center"/>
        <w:rPr>
          <w:b/>
        </w:rPr>
      </w:pPr>
      <w:r w:rsidRPr="00E17F2D">
        <w:rPr>
          <w:b/>
        </w:rPr>
        <w:t xml:space="preserve">LOKALIZACJA PUNKTU POBORU ORAZ CZĘSTOTLIWOŚĆ ODBIORU ODPADÓW, </w:t>
      </w:r>
    </w:p>
    <w:p w:rsidR="008E52D9" w:rsidRPr="00E17F2D" w:rsidRDefault="008E52D9" w:rsidP="008E52D9">
      <w:pPr>
        <w:jc w:val="center"/>
        <w:rPr>
          <w:b/>
        </w:rPr>
      </w:pPr>
      <w:r w:rsidRPr="00E17F2D">
        <w:rPr>
          <w:b/>
        </w:rPr>
        <w:t xml:space="preserve">FORMULARZ OFERTOWY </w:t>
      </w:r>
    </w:p>
    <w:p w:rsidR="004F649B" w:rsidRDefault="004F649B" w:rsidP="004F649B">
      <w:pPr>
        <w:rPr>
          <w:bCs/>
        </w:rPr>
      </w:pPr>
    </w:p>
    <w:p w:rsidR="008E52D9" w:rsidRPr="00E17F2D" w:rsidRDefault="008E52D9" w:rsidP="008E52D9">
      <w:pPr>
        <w:jc w:val="center"/>
      </w:pPr>
      <w:r w:rsidRPr="00E17F2D">
        <w:rPr>
          <w:bCs/>
        </w:rPr>
        <w:t xml:space="preserve">Lokalizacja punktu odbioru odpadów  </w:t>
      </w:r>
      <w:r w:rsidRPr="00E17F2D">
        <w:t>Obiekt: Akademicki Ośrodek Szkoleniowy, Miejscowość: Czernica ul. Leśna nr 26</w:t>
      </w:r>
    </w:p>
    <w:tbl>
      <w:tblPr>
        <w:tblW w:w="0" w:type="auto"/>
        <w:tblLayout w:type="fixed"/>
        <w:tblCellMar>
          <w:left w:w="70" w:type="dxa"/>
          <w:right w:w="70" w:type="dxa"/>
        </w:tblCellMar>
        <w:tblLook w:val="0000" w:firstRow="0" w:lastRow="0" w:firstColumn="0" w:lastColumn="0" w:noHBand="0" w:noVBand="0"/>
      </w:tblPr>
      <w:tblGrid>
        <w:gridCol w:w="473"/>
        <w:gridCol w:w="4021"/>
        <w:gridCol w:w="4716"/>
      </w:tblGrid>
      <w:tr w:rsidR="008E52D9" w:rsidRPr="00E17F2D" w:rsidTr="004F649B">
        <w:trPr>
          <w:trHeight w:val="351"/>
        </w:trPr>
        <w:tc>
          <w:tcPr>
            <w:tcW w:w="92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E52D9" w:rsidRPr="00E17F2D" w:rsidRDefault="008E52D9" w:rsidP="008E52D9">
            <w:pPr>
              <w:jc w:val="center"/>
              <w:rPr>
                <w:b/>
                <w:bCs/>
              </w:rPr>
            </w:pPr>
            <w:r w:rsidRPr="00E17F2D">
              <w:rPr>
                <w:b/>
                <w:bCs/>
              </w:rPr>
              <w:t>CZĘŚTOTLIWOŚC ODBIORU</w:t>
            </w:r>
          </w:p>
        </w:tc>
      </w:tr>
      <w:tr w:rsidR="008E52D9" w:rsidRPr="00E17F2D" w:rsidTr="008E52D9">
        <w:trPr>
          <w:trHeight w:val="555"/>
        </w:trPr>
        <w:tc>
          <w:tcPr>
            <w:tcW w:w="4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E52D9" w:rsidRPr="00E17F2D" w:rsidRDefault="008E52D9" w:rsidP="004F649B">
            <w:pPr>
              <w:spacing w:after="0" w:line="240" w:lineRule="auto"/>
              <w:jc w:val="center"/>
              <w:rPr>
                <w:b/>
                <w:bCs/>
              </w:rPr>
            </w:pPr>
            <w:r w:rsidRPr="00E17F2D">
              <w:rPr>
                <w:b/>
                <w:bCs/>
              </w:rPr>
              <w:t>L. p.</w:t>
            </w:r>
          </w:p>
        </w:tc>
        <w:tc>
          <w:tcPr>
            <w:tcW w:w="4021"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rPr>
                <w:b/>
                <w:bCs/>
              </w:rPr>
            </w:pPr>
            <w:r w:rsidRPr="00E17F2D">
              <w:rPr>
                <w:b/>
                <w:bCs/>
              </w:rPr>
              <w:t>ZAKRES CZYNNOŚCI</w:t>
            </w:r>
          </w:p>
        </w:tc>
        <w:tc>
          <w:tcPr>
            <w:tcW w:w="4716"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rPr>
                <w:b/>
                <w:bCs/>
              </w:rPr>
            </w:pPr>
            <w:r w:rsidRPr="00E17F2D">
              <w:rPr>
                <w:b/>
                <w:bCs/>
              </w:rPr>
              <w:t>Częstotliwość odbioru</w:t>
            </w:r>
          </w:p>
        </w:tc>
      </w:tr>
      <w:tr w:rsidR="008E52D9" w:rsidRPr="00E17F2D" w:rsidTr="008E52D9">
        <w:trPr>
          <w:trHeight w:val="421"/>
        </w:trPr>
        <w:tc>
          <w:tcPr>
            <w:tcW w:w="473" w:type="dxa"/>
            <w:tcBorders>
              <w:top w:val="nil"/>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1</w:t>
            </w:r>
          </w:p>
        </w:tc>
        <w:tc>
          <w:tcPr>
            <w:tcW w:w="4021"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2</w:t>
            </w:r>
          </w:p>
        </w:tc>
        <w:tc>
          <w:tcPr>
            <w:tcW w:w="4716"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3</w:t>
            </w:r>
          </w:p>
        </w:tc>
      </w:tr>
      <w:tr w:rsidR="008E52D9" w:rsidRPr="00E17F2D" w:rsidTr="008E52D9">
        <w:trPr>
          <w:trHeight w:val="231"/>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1.</w:t>
            </w:r>
          </w:p>
        </w:tc>
        <w:tc>
          <w:tcPr>
            <w:tcW w:w="4021"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wywóz odpadów zmieszanych komunalnych</w:t>
            </w:r>
          </w:p>
          <w:p w:rsidR="008E52D9" w:rsidRPr="00E17F2D" w:rsidRDefault="008E52D9" w:rsidP="004F649B">
            <w:pPr>
              <w:spacing w:after="0" w:line="240" w:lineRule="auto"/>
              <w:jc w:val="center"/>
            </w:pPr>
            <w:r w:rsidRPr="00E17F2D">
              <w:t>(20 03 01)</w:t>
            </w:r>
          </w:p>
        </w:tc>
        <w:tc>
          <w:tcPr>
            <w:tcW w:w="4716" w:type="dxa"/>
            <w:vMerge w:val="restart"/>
            <w:tcBorders>
              <w:top w:val="single" w:sz="4" w:space="0" w:color="auto"/>
              <w:left w:val="nil"/>
              <w:bottom w:val="nil"/>
              <w:right w:val="single" w:sz="4" w:space="0" w:color="auto"/>
            </w:tcBorders>
            <w:shd w:val="clear" w:color="auto" w:fill="auto"/>
            <w:vAlign w:val="center"/>
          </w:tcPr>
          <w:p w:rsidR="008E52D9" w:rsidRPr="00E17F2D" w:rsidRDefault="008E52D9" w:rsidP="004F649B">
            <w:pPr>
              <w:spacing w:after="0" w:line="240" w:lineRule="auto"/>
              <w:jc w:val="center"/>
            </w:pPr>
            <w:r w:rsidRPr="00E17F2D">
              <w:t xml:space="preserve">1 raz na 4 tygodnie w miesiącach: styczeń, luty, marzec, kwiecień, listopad, grudzień oraz </w:t>
            </w:r>
          </w:p>
          <w:p w:rsidR="008E52D9" w:rsidRPr="00E17F2D" w:rsidRDefault="008E52D9" w:rsidP="004F649B">
            <w:pPr>
              <w:spacing w:after="0" w:line="240" w:lineRule="auto"/>
              <w:jc w:val="center"/>
            </w:pPr>
            <w:r w:rsidRPr="00E17F2D">
              <w:t>1 raz na 2 tygodnie w okresie od maja</w:t>
            </w:r>
            <w:r w:rsidRPr="00E17F2D">
              <w:br/>
              <w:t xml:space="preserve"> do października</w:t>
            </w:r>
          </w:p>
        </w:tc>
      </w:tr>
      <w:tr w:rsidR="008E52D9" w:rsidRPr="00E17F2D" w:rsidTr="008E52D9">
        <w:trPr>
          <w:trHeight w:val="692"/>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 xml:space="preserve">2. </w:t>
            </w:r>
          </w:p>
        </w:tc>
        <w:tc>
          <w:tcPr>
            <w:tcW w:w="4021"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wywóz odpadów segregowanych opakowania z papieru i tektury</w:t>
            </w:r>
          </w:p>
          <w:p w:rsidR="008E52D9" w:rsidRPr="00E17F2D" w:rsidRDefault="008E52D9" w:rsidP="004F649B">
            <w:pPr>
              <w:spacing w:after="0" w:line="240" w:lineRule="auto"/>
              <w:jc w:val="center"/>
            </w:pPr>
            <w:r w:rsidRPr="00E17F2D">
              <w:t>(15 01 01)</w:t>
            </w:r>
          </w:p>
        </w:tc>
        <w:tc>
          <w:tcPr>
            <w:tcW w:w="4716" w:type="dxa"/>
            <w:vMerge/>
            <w:tcBorders>
              <w:left w:val="nil"/>
              <w:right w:val="single" w:sz="4" w:space="0" w:color="auto"/>
            </w:tcBorders>
            <w:shd w:val="clear" w:color="auto" w:fill="auto"/>
            <w:vAlign w:val="center"/>
          </w:tcPr>
          <w:p w:rsidR="008E52D9" w:rsidRPr="00E17F2D" w:rsidRDefault="008E52D9" w:rsidP="004F649B">
            <w:pPr>
              <w:spacing w:after="0" w:line="240" w:lineRule="auto"/>
              <w:jc w:val="center"/>
            </w:pPr>
          </w:p>
        </w:tc>
      </w:tr>
      <w:tr w:rsidR="008E52D9" w:rsidRPr="00E17F2D" w:rsidTr="008E52D9">
        <w:trPr>
          <w:trHeight w:val="96"/>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 xml:space="preserve">3. </w:t>
            </w:r>
          </w:p>
        </w:tc>
        <w:tc>
          <w:tcPr>
            <w:tcW w:w="4021"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wywóz odpadów segregowanych opakowania z tworzyw sztucznych</w:t>
            </w:r>
          </w:p>
          <w:p w:rsidR="008E52D9" w:rsidRPr="00E17F2D" w:rsidRDefault="008E52D9" w:rsidP="004F649B">
            <w:pPr>
              <w:spacing w:after="0" w:line="240" w:lineRule="auto"/>
              <w:jc w:val="center"/>
            </w:pPr>
            <w:r w:rsidRPr="00E17F2D">
              <w:t>(15 01 02)</w:t>
            </w:r>
          </w:p>
        </w:tc>
        <w:tc>
          <w:tcPr>
            <w:tcW w:w="4716" w:type="dxa"/>
            <w:vMerge/>
            <w:tcBorders>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p>
        </w:tc>
      </w:tr>
      <w:tr w:rsidR="008E52D9" w:rsidRPr="00E17F2D" w:rsidTr="008E52D9">
        <w:trPr>
          <w:trHeight w:val="376"/>
        </w:trPr>
        <w:tc>
          <w:tcPr>
            <w:tcW w:w="473" w:type="dxa"/>
            <w:vMerge w:val="restart"/>
            <w:tcBorders>
              <w:top w:val="single" w:sz="4" w:space="0" w:color="auto"/>
              <w:left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4.</w:t>
            </w:r>
          </w:p>
        </w:tc>
        <w:tc>
          <w:tcPr>
            <w:tcW w:w="4021" w:type="dxa"/>
            <w:vMerge w:val="restart"/>
            <w:tcBorders>
              <w:top w:val="single" w:sz="4" w:space="0" w:color="auto"/>
              <w:left w:val="nil"/>
              <w:right w:val="single" w:sz="4" w:space="0" w:color="auto"/>
            </w:tcBorders>
            <w:shd w:val="clear" w:color="auto" w:fill="auto"/>
            <w:vAlign w:val="center"/>
          </w:tcPr>
          <w:p w:rsidR="008E52D9" w:rsidRPr="00E17F2D" w:rsidRDefault="008E52D9" w:rsidP="004F649B">
            <w:pPr>
              <w:spacing w:after="0" w:line="240" w:lineRule="auto"/>
              <w:jc w:val="center"/>
            </w:pPr>
            <w:r w:rsidRPr="00E17F2D">
              <w:t xml:space="preserve">wywóz odpadów segregowanych opakowania ze szkła </w:t>
            </w:r>
          </w:p>
          <w:p w:rsidR="008E52D9" w:rsidRPr="00E17F2D" w:rsidRDefault="008E52D9" w:rsidP="004F649B">
            <w:pPr>
              <w:spacing w:after="0" w:line="240" w:lineRule="auto"/>
              <w:jc w:val="center"/>
            </w:pPr>
            <w:r w:rsidRPr="00E17F2D">
              <w:t>(15 01 07)</w:t>
            </w:r>
          </w:p>
        </w:tc>
        <w:tc>
          <w:tcPr>
            <w:tcW w:w="4716"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 xml:space="preserve">1 raz na w </w:t>
            </w:r>
            <w:proofErr w:type="spellStart"/>
            <w:r w:rsidRPr="00E17F2D">
              <w:t>miesiąch</w:t>
            </w:r>
            <w:proofErr w:type="spellEnd"/>
            <w:r w:rsidRPr="00E17F2D">
              <w:t xml:space="preserve"> (luty, kwiecień,  listopad)</w:t>
            </w:r>
          </w:p>
          <w:p w:rsidR="008E52D9" w:rsidRPr="00E17F2D" w:rsidRDefault="008E52D9" w:rsidP="004F649B">
            <w:pPr>
              <w:spacing w:after="0" w:line="240" w:lineRule="auto"/>
              <w:jc w:val="center"/>
            </w:pPr>
          </w:p>
        </w:tc>
      </w:tr>
      <w:tr w:rsidR="008E52D9" w:rsidRPr="00E17F2D" w:rsidTr="008E52D9">
        <w:trPr>
          <w:trHeight w:val="233"/>
        </w:trPr>
        <w:tc>
          <w:tcPr>
            <w:tcW w:w="473" w:type="dxa"/>
            <w:vMerge/>
            <w:tcBorders>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p>
        </w:tc>
        <w:tc>
          <w:tcPr>
            <w:tcW w:w="4021" w:type="dxa"/>
            <w:vMerge/>
            <w:tcBorders>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p>
        </w:tc>
        <w:tc>
          <w:tcPr>
            <w:tcW w:w="4716"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1 raz na miesiąc w okresie od maja</w:t>
            </w:r>
            <w:r w:rsidRPr="00E17F2D">
              <w:br/>
              <w:t xml:space="preserve"> do października</w:t>
            </w:r>
          </w:p>
        </w:tc>
      </w:tr>
    </w:tbl>
    <w:p w:rsidR="004F649B" w:rsidRPr="00E17F2D" w:rsidRDefault="004F649B" w:rsidP="008E52D9">
      <w:pPr>
        <w:rPr>
          <w:rStyle w:val="Numerstrony"/>
          <w:highlight w:val="yellow"/>
        </w:rPr>
      </w:pPr>
    </w:p>
    <w:tbl>
      <w:tblPr>
        <w:tblW w:w="9099" w:type="dxa"/>
        <w:tblInd w:w="55" w:type="dxa"/>
        <w:tblCellMar>
          <w:left w:w="70" w:type="dxa"/>
          <w:right w:w="70" w:type="dxa"/>
        </w:tblCellMar>
        <w:tblLook w:val="0000" w:firstRow="0" w:lastRow="0" w:firstColumn="0" w:lastColumn="0" w:noHBand="0" w:noVBand="0"/>
      </w:tblPr>
      <w:tblGrid>
        <w:gridCol w:w="800"/>
        <w:gridCol w:w="2684"/>
        <w:gridCol w:w="1418"/>
        <w:gridCol w:w="1417"/>
        <w:gridCol w:w="1575"/>
        <w:gridCol w:w="1205"/>
      </w:tblGrid>
      <w:tr w:rsidR="008E52D9" w:rsidRPr="00E17F2D" w:rsidTr="004F649B">
        <w:trPr>
          <w:trHeight w:val="918"/>
        </w:trPr>
        <w:tc>
          <w:tcPr>
            <w:tcW w:w="909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8E52D9" w:rsidRPr="00E17F2D" w:rsidRDefault="008E52D9" w:rsidP="004F649B">
            <w:pPr>
              <w:spacing w:after="0" w:line="240" w:lineRule="auto"/>
              <w:jc w:val="center"/>
            </w:pPr>
            <w:bookmarkStart w:id="22" w:name="_Hlk92282046"/>
            <w:r w:rsidRPr="00E17F2D">
              <w:rPr>
                <w:bCs/>
              </w:rPr>
              <w:t xml:space="preserve">Lokalizacja punktu odbioru odpadów  </w:t>
            </w:r>
            <w:r w:rsidRPr="00E17F2D">
              <w:t xml:space="preserve">Obiekt: </w:t>
            </w:r>
          </w:p>
          <w:p w:rsidR="008E52D9" w:rsidRPr="004F649B" w:rsidRDefault="008E52D9" w:rsidP="004F649B">
            <w:pPr>
              <w:spacing w:after="0" w:line="240" w:lineRule="auto"/>
              <w:jc w:val="center"/>
            </w:pPr>
            <w:r w:rsidRPr="00E17F2D">
              <w:t>Akademicki Ośrodek Szkoleniowy, Miejsc</w:t>
            </w:r>
            <w:r w:rsidR="004F649B">
              <w:t>owość: Czernica ul. Leśna nr 26</w:t>
            </w:r>
          </w:p>
        </w:tc>
      </w:tr>
      <w:tr w:rsidR="008E52D9" w:rsidRPr="00E17F2D" w:rsidTr="004F649B">
        <w:trPr>
          <w:trHeight w:val="209"/>
        </w:trPr>
        <w:tc>
          <w:tcPr>
            <w:tcW w:w="909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8E52D9" w:rsidRPr="00E17F2D" w:rsidRDefault="008E52D9" w:rsidP="004F649B">
            <w:pPr>
              <w:spacing w:after="0" w:line="240" w:lineRule="auto"/>
              <w:jc w:val="center"/>
              <w:rPr>
                <w:b/>
                <w:bCs/>
              </w:rPr>
            </w:pPr>
            <w:r w:rsidRPr="00E17F2D">
              <w:rPr>
                <w:b/>
                <w:bCs/>
              </w:rPr>
              <w:t>FORMULARZ CENOWY</w:t>
            </w:r>
          </w:p>
        </w:tc>
      </w:tr>
      <w:tr w:rsidR="008E52D9" w:rsidRPr="00E17F2D" w:rsidTr="004F649B">
        <w:trPr>
          <w:trHeight w:val="1050"/>
        </w:trPr>
        <w:tc>
          <w:tcPr>
            <w:tcW w:w="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E52D9" w:rsidRPr="00E17F2D" w:rsidRDefault="008E52D9" w:rsidP="004F649B">
            <w:pPr>
              <w:spacing w:after="0" w:line="240" w:lineRule="auto"/>
              <w:jc w:val="center"/>
              <w:rPr>
                <w:b/>
                <w:bCs/>
              </w:rPr>
            </w:pPr>
            <w:r w:rsidRPr="00E17F2D">
              <w:rPr>
                <w:b/>
                <w:bCs/>
              </w:rPr>
              <w:t>L. p.</w:t>
            </w:r>
          </w:p>
        </w:tc>
        <w:tc>
          <w:tcPr>
            <w:tcW w:w="2684"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rPr>
                <w:b/>
                <w:bCs/>
              </w:rPr>
            </w:pPr>
            <w:r w:rsidRPr="00E17F2D">
              <w:rPr>
                <w:b/>
                <w:bCs/>
              </w:rPr>
              <w:t>ZAKRES CZYNNOŚCI</w:t>
            </w:r>
          </w:p>
        </w:tc>
        <w:tc>
          <w:tcPr>
            <w:tcW w:w="1418"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rPr>
                <w:b/>
                <w:bCs/>
              </w:rPr>
            </w:pPr>
            <w:r w:rsidRPr="00E17F2D">
              <w:rPr>
                <w:b/>
                <w:bCs/>
              </w:rPr>
              <w:t xml:space="preserve">Cena netto za  1m³ </w:t>
            </w:r>
          </w:p>
        </w:tc>
        <w:tc>
          <w:tcPr>
            <w:tcW w:w="1417"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rPr>
                <w:b/>
                <w:bCs/>
              </w:rPr>
            </w:pPr>
            <w:r w:rsidRPr="00E17F2D">
              <w:rPr>
                <w:b/>
                <w:bCs/>
              </w:rPr>
              <w:t>Szacunkowa ilość odpadów w skali</w:t>
            </w:r>
          </w:p>
          <w:p w:rsidR="008E52D9" w:rsidRPr="00E17F2D" w:rsidRDefault="004F649B" w:rsidP="004F649B">
            <w:pPr>
              <w:spacing w:after="0" w:line="240" w:lineRule="auto"/>
              <w:jc w:val="center"/>
              <w:rPr>
                <w:b/>
                <w:bCs/>
              </w:rPr>
            </w:pPr>
            <w:r>
              <w:rPr>
                <w:b/>
                <w:bCs/>
              </w:rPr>
              <w:t>roku</w:t>
            </w:r>
          </w:p>
        </w:tc>
        <w:tc>
          <w:tcPr>
            <w:tcW w:w="1575"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rPr>
                <w:b/>
                <w:bCs/>
              </w:rPr>
            </w:pPr>
            <w:r w:rsidRPr="00E17F2D">
              <w:rPr>
                <w:b/>
                <w:bCs/>
              </w:rPr>
              <w:t>Wartość za jeden rok netto</w:t>
            </w:r>
          </w:p>
          <w:p w:rsidR="008E52D9" w:rsidRPr="00E17F2D" w:rsidRDefault="008E52D9" w:rsidP="004F649B">
            <w:pPr>
              <w:spacing w:after="0" w:line="240" w:lineRule="auto"/>
              <w:jc w:val="center"/>
              <w:rPr>
                <w:b/>
                <w:bCs/>
              </w:rPr>
            </w:pPr>
            <w:r w:rsidRPr="00E17F2D">
              <w:rPr>
                <w:bCs/>
              </w:rPr>
              <w:t>[cena za 1m</w:t>
            </w:r>
            <w:r w:rsidRPr="00E17F2D">
              <w:rPr>
                <w:bCs/>
                <w:vertAlign w:val="superscript"/>
              </w:rPr>
              <w:t xml:space="preserve">3 </w:t>
            </w:r>
            <w:r w:rsidRPr="00E17F2D">
              <w:rPr>
                <w:bCs/>
              </w:rPr>
              <w:t>x szacunkowa ilość odpadów w skali roku]</w:t>
            </w:r>
          </w:p>
        </w:tc>
        <w:tc>
          <w:tcPr>
            <w:tcW w:w="1205"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rPr>
                <w:b/>
                <w:bCs/>
              </w:rPr>
            </w:pPr>
            <w:r w:rsidRPr="00E17F2D">
              <w:rPr>
                <w:b/>
                <w:bCs/>
              </w:rPr>
              <w:t>Wartość za jeden rok brutto</w:t>
            </w:r>
          </w:p>
        </w:tc>
      </w:tr>
      <w:tr w:rsidR="008E52D9" w:rsidRPr="00E17F2D" w:rsidTr="004F649B">
        <w:trPr>
          <w:trHeight w:val="328"/>
        </w:trPr>
        <w:tc>
          <w:tcPr>
            <w:tcW w:w="800" w:type="dxa"/>
            <w:tcBorders>
              <w:top w:val="nil"/>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p>
        </w:tc>
        <w:tc>
          <w:tcPr>
            <w:tcW w:w="2684"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p>
        </w:tc>
        <w:tc>
          <w:tcPr>
            <w:tcW w:w="1418"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rPr>
                <w:bCs/>
              </w:rPr>
              <w:t>[zł]</w:t>
            </w:r>
          </w:p>
        </w:tc>
        <w:tc>
          <w:tcPr>
            <w:tcW w:w="1417" w:type="dxa"/>
            <w:tcBorders>
              <w:top w:val="nil"/>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rPr>
                <w:bCs/>
              </w:rPr>
              <w:t>[m</w:t>
            </w:r>
            <w:r w:rsidRPr="00E17F2D">
              <w:rPr>
                <w:bCs/>
                <w:vertAlign w:val="superscript"/>
              </w:rPr>
              <w:t>3</w:t>
            </w:r>
            <w:r w:rsidRPr="00E17F2D">
              <w:rPr>
                <w:bCs/>
              </w:rPr>
              <w:t>]</w:t>
            </w:r>
          </w:p>
        </w:tc>
        <w:tc>
          <w:tcPr>
            <w:tcW w:w="1575" w:type="dxa"/>
            <w:tcBorders>
              <w:top w:val="nil"/>
              <w:left w:val="nil"/>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rPr>
                <w:bCs/>
              </w:rPr>
              <w:t>[zł]</w:t>
            </w:r>
          </w:p>
        </w:tc>
        <w:tc>
          <w:tcPr>
            <w:tcW w:w="1205" w:type="dxa"/>
            <w:tcBorders>
              <w:top w:val="nil"/>
              <w:left w:val="nil"/>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rPr>
                <w:bCs/>
              </w:rPr>
              <w:t>[zł]</w:t>
            </w:r>
          </w:p>
        </w:tc>
      </w:tr>
      <w:tr w:rsidR="008E52D9" w:rsidRPr="00E17F2D" w:rsidTr="004F649B">
        <w:trPr>
          <w:trHeight w:val="856"/>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1.</w:t>
            </w:r>
          </w:p>
        </w:tc>
        <w:tc>
          <w:tcPr>
            <w:tcW w:w="2684"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wywóz odpadów zmieszanych komunalnych</w:t>
            </w:r>
          </w:p>
          <w:p w:rsidR="008E52D9" w:rsidRPr="00E17F2D" w:rsidRDefault="008E52D9" w:rsidP="004F649B">
            <w:pPr>
              <w:spacing w:after="0" w:line="240" w:lineRule="auto"/>
              <w:jc w:val="center"/>
            </w:pPr>
            <w:r w:rsidRPr="00E17F2D">
              <w:t>(20 03 01) kontener  o pojemności 8 m</w:t>
            </w:r>
            <w:r w:rsidRPr="00E17F2D">
              <w:rPr>
                <w:vertAlign w:val="superscript"/>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rPr>
                <w:vertAlign w:val="superscript"/>
              </w:rPr>
            </w:pPr>
            <w:r w:rsidRPr="00E17F2D">
              <w:t>………. zł</w:t>
            </w:r>
          </w:p>
        </w:tc>
        <w:tc>
          <w:tcPr>
            <w:tcW w:w="1417"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10,89 m³</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……….zł</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……….zł</w:t>
            </w:r>
          </w:p>
        </w:tc>
      </w:tr>
      <w:tr w:rsidR="008E52D9" w:rsidRPr="00E17F2D" w:rsidTr="004F649B">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 xml:space="preserve">2. </w:t>
            </w:r>
          </w:p>
        </w:tc>
        <w:tc>
          <w:tcPr>
            <w:tcW w:w="2684"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wywóz odpadów segregowanych opakowania z papieru i tektury</w:t>
            </w:r>
          </w:p>
          <w:p w:rsidR="008E52D9" w:rsidRPr="00E17F2D" w:rsidRDefault="008E52D9" w:rsidP="004F649B">
            <w:pPr>
              <w:spacing w:after="0" w:line="240" w:lineRule="auto"/>
              <w:jc w:val="center"/>
            </w:pPr>
            <w:r w:rsidRPr="00E17F2D">
              <w:t xml:space="preserve">(15 01 01) </w:t>
            </w:r>
            <w:r w:rsidRPr="00E17F2D">
              <w:br/>
              <w:t>pojemnik /worek o pojemności 1,1 m</w:t>
            </w:r>
            <w:r w:rsidRPr="00E17F2D">
              <w:rPr>
                <w:vertAlign w:val="superscript"/>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 zł</w:t>
            </w:r>
          </w:p>
        </w:tc>
        <w:tc>
          <w:tcPr>
            <w:tcW w:w="1417"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1,21  m</w:t>
            </w:r>
            <w:r w:rsidRPr="00E17F2D">
              <w:rPr>
                <w:vertAlign w:val="superscript"/>
              </w:rPr>
              <w:t xml:space="preserve">3 </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……….zł</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……….zł</w:t>
            </w:r>
          </w:p>
        </w:tc>
      </w:tr>
      <w:tr w:rsidR="008E52D9" w:rsidRPr="00E17F2D" w:rsidTr="004F649B">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lastRenderedPageBreak/>
              <w:t xml:space="preserve">3. </w:t>
            </w:r>
          </w:p>
        </w:tc>
        <w:tc>
          <w:tcPr>
            <w:tcW w:w="2684"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wywóz odpadów segregowanych opakowania z tworzyw sztucznych</w:t>
            </w:r>
          </w:p>
          <w:p w:rsidR="008E52D9" w:rsidRPr="00E17F2D" w:rsidRDefault="008E52D9" w:rsidP="004F649B">
            <w:pPr>
              <w:spacing w:after="0" w:line="240" w:lineRule="auto"/>
              <w:jc w:val="center"/>
            </w:pPr>
            <w:r w:rsidRPr="00E17F2D">
              <w:t>(15 01 02)</w:t>
            </w:r>
          </w:p>
          <w:p w:rsidR="008E52D9" w:rsidRPr="00E17F2D" w:rsidRDefault="008E52D9" w:rsidP="004F649B">
            <w:pPr>
              <w:spacing w:after="0" w:line="240" w:lineRule="auto"/>
              <w:jc w:val="center"/>
            </w:pPr>
            <w:r w:rsidRPr="00E17F2D">
              <w:t>pojemnik /worek o pojemności 1,1 m</w:t>
            </w:r>
            <w:r w:rsidRPr="00E17F2D">
              <w:rPr>
                <w:vertAlign w:val="superscript"/>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 zł</w:t>
            </w:r>
          </w:p>
        </w:tc>
        <w:tc>
          <w:tcPr>
            <w:tcW w:w="1417"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9,68 m</w:t>
            </w:r>
            <w:r w:rsidRPr="00E17F2D">
              <w:rPr>
                <w:vertAlign w:val="superscript"/>
              </w:rPr>
              <w:t>3</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……….zł</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……….zł</w:t>
            </w:r>
          </w:p>
        </w:tc>
      </w:tr>
      <w:tr w:rsidR="008E52D9" w:rsidRPr="00E17F2D" w:rsidTr="004F649B">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4.</w:t>
            </w:r>
          </w:p>
        </w:tc>
        <w:tc>
          <w:tcPr>
            <w:tcW w:w="2684"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 xml:space="preserve">wywóz odpadów segregowanych opakowania ze szkła </w:t>
            </w:r>
          </w:p>
          <w:p w:rsidR="008E52D9" w:rsidRPr="00E17F2D" w:rsidRDefault="008E52D9" w:rsidP="004F649B">
            <w:pPr>
              <w:spacing w:after="0" w:line="240" w:lineRule="auto"/>
              <w:jc w:val="center"/>
            </w:pPr>
            <w:r w:rsidRPr="00E17F2D">
              <w:t>(15 01 07) pojemnik /worek o pojemności 1,1 m</w:t>
            </w:r>
            <w:r w:rsidRPr="00E17F2D">
              <w:rPr>
                <w:vertAlign w:val="superscript"/>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 zł</w:t>
            </w:r>
          </w:p>
        </w:tc>
        <w:tc>
          <w:tcPr>
            <w:tcW w:w="1417" w:type="dxa"/>
            <w:tcBorders>
              <w:top w:val="single" w:sz="4" w:space="0" w:color="auto"/>
              <w:left w:val="nil"/>
              <w:bottom w:val="single" w:sz="4" w:space="0" w:color="auto"/>
              <w:right w:val="single" w:sz="4" w:space="0" w:color="auto"/>
            </w:tcBorders>
            <w:shd w:val="clear" w:color="auto" w:fill="auto"/>
            <w:vAlign w:val="center"/>
          </w:tcPr>
          <w:p w:rsidR="008E52D9" w:rsidRPr="00E17F2D" w:rsidRDefault="008E52D9" w:rsidP="004F649B">
            <w:pPr>
              <w:spacing w:after="0" w:line="240" w:lineRule="auto"/>
              <w:jc w:val="center"/>
            </w:pPr>
            <w:r w:rsidRPr="00E17F2D">
              <w:t>2,42  m</w:t>
            </w:r>
            <w:r w:rsidRPr="00E17F2D">
              <w:rPr>
                <w:vertAlign w:val="superscript"/>
              </w:rPr>
              <w:t>3</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……….zł</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……….zł</w:t>
            </w:r>
          </w:p>
        </w:tc>
      </w:tr>
      <w:tr w:rsidR="008E52D9" w:rsidRPr="00E17F2D" w:rsidTr="004F649B">
        <w:trPr>
          <w:trHeight w:val="593"/>
        </w:trPr>
        <w:tc>
          <w:tcPr>
            <w:tcW w:w="63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 xml:space="preserve"> CENA - SUMA ZA 1 ROK</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……….zł</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2D9" w:rsidRPr="00E17F2D" w:rsidRDefault="008E52D9" w:rsidP="004F649B">
            <w:pPr>
              <w:spacing w:after="0" w:line="240" w:lineRule="auto"/>
              <w:jc w:val="center"/>
            </w:pPr>
            <w:r w:rsidRPr="00E17F2D">
              <w:t>……….zł</w:t>
            </w:r>
          </w:p>
        </w:tc>
      </w:tr>
      <w:bookmarkEnd w:id="22"/>
    </w:tbl>
    <w:p w:rsidR="008E52D9" w:rsidRPr="00E17F2D" w:rsidRDefault="008E52D9" w:rsidP="008E52D9"/>
    <w:p w:rsidR="008E52D9" w:rsidRDefault="008E52D9" w:rsidP="00F2449B">
      <w:pPr>
        <w:ind w:left="6807" w:firstLine="283"/>
        <w:jc w:val="both"/>
        <w:rPr>
          <w:b/>
          <w:i/>
          <w:u w:val="single"/>
        </w:rPr>
      </w:pPr>
    </w:p>
    <w:p w:rsidR="008E52D9" w:rsidRDefault="008E52D9" w:rsidP="00F2449B">
      <w:pPr>
        <w:ind w:left="6807" w:firstLine="283"/>
        <w:jc w:val="both"/>
        <w:rPr>
          <w:b/>
          <w:i/>
          <w:u w:val="single"/>
        </w:rPr>
      </w:pPr>
    </w:p>
    <w:p w:rsidR="008E52D9" w:rsidRDefault="008E52D9" w:rsidP="00F2449B">
      <w:pPr>
        <w:ind w:left="6807" w:firstLine="283"/>
        <w:jc w:val="both"/>
        <w:rPr>
          <w:b/>
          <w:i/>
          <w:u w:val="single"/>
        </w:rPr>
      </w:pPr>
    </w:p>
    <w:p w:rsidR="008E52D9" w:rsidRDefault="008E52D9" w:rsidP="00F2449B">
      <w:pPr>
        <w:ind w:left="6807" w:firstLine="283"/>
        <w:jc w:val="both"/>
        <w:rPr>
          <w:b/>
          <w:i/>
          <w:u w:val="single"/>
        </w:rPr>
      </w:pPr>
    </w:p>
    <w:p w:rsidR="007B3545" w:rsidRDefault="007B3545" w:rsidP="00F2449B">
      <w:pPr>
        <w:ind w:left="6807" w:firstLine="283"/>
        <w:jc w:val="both"/>
        <w:rPr>
          <w:b/>
          <w:i/>
          <w:u w:val="single"/>
        </w:rPr>
      </w:pPr>
    </w:p>
    <w:p w:rsidR="007B3545" w:rsidRDefault="007B3545" w:rsidP="00F2449B">
      <w:pPr>
        <w:ind w:left="6807" w:firstLine="283"/>
        <w:jc w:val="both"/>
        <w:rPr>
          <w:b/>
          <w:i/>
          <w:u w:val="single"/>
        </w:rPr>
      </w:pPr>
    </w:p>
    <w:p w:rsidR="008E52D9" w:rsidRDefault="008E52D9"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4F649B" w:rsidRDefault="004F649B" w:rsidP="00F2449B">
      <w:pPr>
        <w:ind w:left="6807" w:firstLine="283"/>
        <w:jc w:val="both"/>
        <w:rPr>
          <w:b/>
          <w:i/>
          <w:u w:val="single"/>
        </w:rPr>
      </w:pPr>
    </w:p>
    <w:p w:rsidR="00F2449B" w:rsidRPr="004F1428" w:rsidRDefault="00F2449B" w:rsidP="00F2449B">
      <w:pPr>
        <w:ind w:left="6807" w:firstLine="283"/>
        <w:jc w:val="both"/>
        <w:rPr>
          <w:b/>
          <w:i/>
          <w:u w:val="single"/>
        </w:rPr>
      </w:pPr>
      <w:r w:rsidRPr="004F1428">
        <w:rPr>
          <w:b/>
          <w:i/>
          <w:u w:val="single"/>
        </w:rPr>
        <w:lastRenderedPageBreak/>
        <w:t>ZAŁĄCZNIK NR 4</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bookmarkStart w:id="23" w:name="_Hlk93046296"/>
      <w:r w:rsidR="003C39C9" w:rsidRPr="003C39C9">
        <w:rPr>
          <w:rFonts w:eastAsia="Times New Roman"/>
          <w:b/>
          <w:bCs/>
          <w:i/>
          <w:lang w:eastAsia="pl-PL"/>
        </w:rPr>
        <w:t>Wywóz odpadów komunalnych z terenu Akademii Marynarki Wojennej w Gdyni oraz Akademickiego Ośrodka Szkoleniowego w Czernicy</w:t>
      </w:r>
      <w:r w:rsidRPr="003C39C9">
        <w:rPr>
          <w:rFonts w:eastAsiaTheme="minorHAnsi"/>
          <w:b/>
          <w:i/>
          <w:lang w:eastAsia="en-US"/>
        </w:rPr>
        <w:t>:</w:t>
      </w:r>
      <w:r w:rsidRPr="004F1428">
        <w:rPr>
          <w:rFonts w:eastAsiaTheme="minorHAnsi"/>
          <w:b/>
          <w:i/>
          <w:lang w:eastAsia="en-US"/>
        </w:rPr>
        <w:t xml:space="preserve"> </w:t>
      </w:r>
      <w:r w:rsidR="003C39C9">
        <w:rPr>
          <w:rFonts w:eastAsiaTheme="minorHAnsi"/>
          <w:b/>
          <w:i/>
          <w:lang w:eastAsia="en-US"/>
        </w:rPr>
        <w:t>01</w:t>
      </w:r>
      <w:r w:rsidRPr="004F1428">
        <w:rPr>
          <w:rFonts w:eastAsiaTheme="minorHAnsi"/>
          <w:b/>
          <w:i/>
          <w:lang w:eastAsia="en-US"/>
        </w:rPr>
        <w:t>/ZP/2</w:t>
      </w:r>
      <w:r w:rsidR="003C39C9">
        <w:rPr>
          <w:rFonts w:eastAsiaTheme="minorHAnsi"/>
          <w:b/>
          <w:i/>
          <w:lang w:eastAsia="en-US"/>
        </w:rPr>
        <w:t>2</w:t>
      </w:r>
      <w:bookmarkEnd w:id="23"/>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rsidR="00F2449B" w:rsidRPr="004F1428" w:rsidRDefault="00F2449B" w:rsidP="00F2449B">
      <w:pPr>
        <w:suppressAutoHyphens w:val="0"/>
        <w:spacing w:after="0" w:line="240" w:lineRule="auto"/>
        <w:jc w:val="both"/>
        <w:rPr>
          <w:rFonts w:eastAsiaTheme="minorHAnsi"/>
          <w:i/>
          <w:lang w:eastAsia="en-US"/>
        </w:rPr>
      </w:pPr>
    </w:p>
    <w:p w:rsidR="00F2449B" w:rsidRPr="004F1428" w:rsidRDefault="00F2449B" w:rsidP="00F2449B">
      <w:pPr>
        <w:suppressAutoHyphens w:val="0"/>
        <w:spacing w:after="0" w:line="240" w:lineRule="auto"/>
        <w:jc w:val="both"/>
        <w:rPr>
          <w:rFonts w:eastAsiaTheme="minorHAnsi"/>
          <w:i/>
          <w:lang w:eastAsia="en-US"/>
        </w:rPr>
      </w:pPr>
    </w:p>
    <w:p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rsidR="002D6B1B" w:rsidRDefault="002D6B1B" w:rsidP="00F2449B">
      <w:pPr>
        <w:ind w:left="6807" w:firstLine="283"/>
        <w:jc w:val="both"/>
        <w:rPr>
          <w:b/>
          <w:i/>
          <w:u w:val="single"/>
        </w:rPr>
      </w:pPr>
    </w:p>
    <w:p w:rsidR="00255988" w:rsidRDefault="00255988" w:rsidP="00F2449B">
      <w:pPr>
        <w:ind w:left="6807" w:firstLine="283"/>
        <w:jc w:val="both"/>
        <w:rPr>
          <w:b/>
          <w:i/>
          <w:u w:val="single"/>
        </w:rPr>
      </w:pPr>
    </w:p>
    <w:p w:rsidR="00255988" w:rsidRDefault="00255988" w:rsidP="00F2449B">
      <w:pPr>
        <w:ind w:left="6807" w:firstLine="283"/>
        <w:jc w:val="both"/>
        <w:rPr>
          <w:b/>
          <w:i/>
          <w:u w:val="single"/>
        </w:rPr>
      </w:pPr>
    </w:p>
    <w:p w:rsidR="00F65C2B" w:rsidRDefault="00F65C2B" w:rsidP="00F2449B">
      <w:pPr>
        <w:ind w:left="6807" w:firstLine="283"/>
        <w:jc w:val="both"/>
        <w:rPr>
          <w:b/>
          <w:i/>
          <w:u w:val="single"/>
        </w:rPr>
      </w:pPr>
    </w:p>
    <w:p w:rsidR="00F65C2B" w:rsidRDefault="00F65C2B" w:rsidP="00F2449B">
      <w:pPr>
        <w:ind w:left="6807" w:firstLine="283"/>
        <w:jc w:val="both"/>
        <w:rPr>
          <w:b/>
          <w:i/>
          <w:u w:val="single"/>
        </w:rPr>
      </w:pPr>
    </w:p>
    <w:p w:rsidR="00F2449B" w:rsidRPr="004F1428" w:rsidRDefault="00F2449B" w:rsidP="00F2449B">
      <w:pPr>
        <w:ind w:left="6807" w:firstLine="283"/>
        <w:jc w:val="both"/>
        <w:rPr>
          <w:b/>
          <w:i/>
          <w:u w:val="single"/>
        </w:rPr>
      </w:pPr>
      <w:r w:rsidRPr="004F1428">
        <w:rPr>
          <w:b/>
          <w:i/>
          <w:u w:val="single"/>
        </w:rPr>
        <w:lastRenderedPageBreak/>
        <w:t>ZAŁĄCZNIK NR 5</w:t>
      </w:r>
    </w:p>
    <w:p w:rsidR="004F649B" w:rsidRDefault="004F649B" w:rsidP="00F2449B">
      <w:pPr>
        <w:suppressAutoHyphens w:val="0"/>
        <w:spacing w:after="0" w:line="240" w:lineRule="auto"/>
        <w:ind w:left="540"/>
        <w:jc w:val="center"/>
        <w:outlineLvl w:val="0"/>
        <w:rPr>
          <w:rFonts w:eastAsia="Times New Roman"/>
          <w:b/>
          <w:bCs/>
          <w:lang w:eastAsia="pl-PL"/>
        </w:rPr>
      </w:pPr>
    </w:p>
    <w:p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rsidR="00F2449B" w:rsidRPr="004F1428" w:rsidRDefault="00F2449B" w:rsidP="00F2449B">
      <w:pPr>
        <w:suppressAutoHyphens w:val="0"/>
        <w:spacing w:after="0" w:line="240" w:lineRule="auto"/>
        <w:ind w:left="540"/>
        <w:jc w:val="center"/>
        <w:outlineLvl w:val="0"/>
        <w:rPr>
          <w:rFonts w:eastAsia="Times New Roman"/>
          <w:b/>
          <w:bCs/>
          <w:lang w:eastAsia="pl-PL"/>
        </w:rPr>
      </w:pPr>
    </w:p>
    <w:p w:rsidR="004F649B" w:rsidRDefault="004F649B" w:rsidP="00F2449B">
      <w:pPr>
        <w:tabs>
          <w:tab w:val="center" w:pos="4536"/>
          <w:tab w:val="right" w:pos="9072"/>
        </w:tabs>
        <w:suppressAutoHyphens w:val="0"/>
        <w:spacing w:after="0" w:line="240" w:lineRule="auto"/>
        <w:jc w:val="both"/>
        <w:rPr>
          <w:rFonts w:eastAsia="Times New Roman"/>
          <w:lang w:eastAsia="pl-PL"/>
        </w:rPr>
      </w:pPr>
    </w:p>
    <w:p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C39C9">
        <w:rPr>
          <w:rFonts w:eastAsia="Times New Roman"/>
          <w:lang w:eastAsia="pl-PL"/>
        </w:rPr>
        <w:t>01</w:t>
      </w:r>
      <w:r w:rsidR="004F1428" w:rsidRPr="004F1428">
        <w:rPr>
          <w:rFonts w:eastAsia="Times New Roman"/>
          <w:lang w:eastAsia="pl-PL"/>
        </w:rPr>
        <w:t>/ZP/2</w:t>
      </w:r>
      <w:r w:rsidR="003C39C9">
        <w:rPr>
          <w:rFonts w:eastAsia="Times New Roman"/>
          <w:lang w:eastAsia="pl-PL"/>
        </w:rPr>
        <w:t>2</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rsidR="0094331D" w:rsidRPr="0094331D" w:rsidRDefault="0094331D" w:rsidP="0094331D">
      <w:pPr>
        <w:widowControl w:val="0"/>
        <w:spacing w:after="0" w:line="360" w:lineRule="auto"/>
        <w:jc w:val="center"/>
        <w:rPr>
          <w:rFonts w:eastAsia="Times New Roman"/>
          <w:b/>
          <w:bCs/>
          <w:i/>
          <w:lang w:eastAsia="pl-PL"/>
        </w:rPr>
      </w:pPr>
      <w:r w:rsidRPr="0094331D">
        <w:rPr>
          <w:rFonts w:eastAsia="Times New Roman"/>
          <w:b/>
          <w:bCs/>
          <w:i/>
          <w:lang w:eastAsia="pl-PL"/>
        </w:rPr>
        <w:t>Wywóz odpadów komunalnych z terenu Akademii Marynarki Wojennej w Gdyni oraz Akademickiego Ośrodka Szkoleniowego w Czernicy</w:t>
      </w:r>
    </w:p>
    <w:p w:rsidR="0094331D" w:rsidRDefault="0094331D" w:rsidP="0094331D">
      <w:pPr>
        <w:widowControl w:val="0"/>
        <w:spacing w:after="0" w:line="360" w:lineRule="auto"/>
        <w:jc w:val="center"/>
        <w:rPr>
          <w:rFonts w:eastAsia="Times New Roman"/>
          <w:b/>
          <w:bCs/>
          <w:lang w:eastAsia="pl-PL"/>
        </w:rPr>
      </w:pPr>
    </w:p>
    <w:p w:rsidR="00F2449B" w:rsidRPr="004F1428"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rsidR="00F2449B" w:rsidRPr="004F1428" w:rsidRDefault="00F2449B" w:rsidP="001F4691">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rsidR="00F2449B" w:rsidRPr="004F1428" w:rsidRDefault="00F2449B" w:rsidP="001F4691">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p>
    <w:p w:rsidR="00F2449B" w:rsidRPr="004F1428" w:rsidRDefault="00F2449B" w:rsidP="00F2449B">
      <w:pPr>
        <w:widowControl w:val="0"/>
        <w:spacing w:after="0"/>
        <w:jc w:val="both"/>
        <w:rPr>
          <w:rFonts w:eastAsia="Times New Roman"/>
          <w:lang w:eastAsia="pl-PL"/>
        </w:rPr>
      </w:pPr>
    </w:p>
    <w:p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rsidR="00F2449B" w:rsidRDefault="00F2449B" w:rsidP="00F2449B">
      <w:pPr>
        <w:suppressAutoHyphens w:val="0"/>
        <w:spacing w:after="0" w:line="240" w:lineRule="auto"/>
        <w:jc w:val="both"/>
        <w:rPr>
          <w:rFonts w:eastAsia="Times New Roman"/>
          <w:i/>
          <w:highlight w:val="yellow"/>
          <w:lang w:eastAsia="pl-PL"/>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915A67" w:rsidRPr="004F1428" w:rsidRDefault="00915A67" w:rsidP="00F2449B">
      <w:pPr>
        <w:suppressAutoHyphens w:val="0"/>
        <w:snapToGrid w:val="0"/>
        <w:spacing w:after="160"/>
        <w:jc w:val="both"/>
        <w:rPr>
          <w:rFonts w:eastAsiaTheme="minorHAnsi"/>
          <w:lang w:eastAsia="en-US"/>
        </w:rPr>
      </w:pPr>
    </w:p>
    <w:p w:rsidR="00915A67" w:rsidRPr="004F1428" w:rsidRDefault="00915A67" w:rsidP="00F2449B">
      <w:pPr>
        <w:suppressAutoHyphens w:val="0"/>
        <w:snapToGrid w:val="0"/>
        <w:spacing w:after="160"/>
        <w:jc w:val="both"/>
        <w:rPr>
          <w:rFonts w:eastAsiaTheme="minorHAnsi"/>
          <w:lang w:eastAsia="en-US"/>
        </w:rPr>
      </w:pPr>
    </w:p>
    <w:p w:rsidR="00192B07" w:rsidRDefault="00192B07" w:rsidP="00F2449B">
      <w:pPr>
        <w:suppressAutoHyphens w:val="0"/>
        <w:snapToGrid w:val="0"/>
        <w:spacing w:after="160"/>
        <w:jc w:val="both"/>
        <w:rPr>
          <w:rFonts w:eastAsiaTheme="minorHAnsi"/>
          <w:lang w:eastAsia="en-US"/>
        </w:rPr>
      </w:pPr>
    </w:p>
    <w:p w:rsidR="0028195A" w:rsidRPr="004F1428" w:rsidRDefault="0028195A" w:rsidP="0028195A">
      <w:pPr>
        <w:ind w:left="6372"/>
        <w:jc w:val="right"/>
        <w:rPr>
          <w:b/>
          <w:i/>
          <w:u w:val="single"/>
        </w:rPr>
      </w:pPr>
      <w:r w:rsidRPr="004F1428">
        <w:rPr>
          <w:b/>
          <w:i/>
          <w:u w:val="single"/>
        </w:rPr>
        <w:lastRenderedPageBreak/>
        <w:t xml:space="preserve">ZAŁĄCZNIK NR </w:t>
      </w:r>
      <w:r w:rsidR="00D51285">
        <w:rPr>
          <w:b/>
          <w:i/>
          <w:u w:val="single"/>
        </w:rPr>
        <w:t>6</w:t>
      </w:r>
    </w:p>
    <w:p w:rsidR="001223D3" w:rsidRDefault="001223D3" w:rsidP="0028195A">
      <w:pPr>
        <w:suppressAutoHyphens w:val="0"/>
        <w:spacing w:after="0" w:line="240" w:lineRule="auto"/>
        <w:ind w:left="540"/>
        <w:jc w:val="both"/>
        <w:rPr>
          <w:rFonts w:eastAsia="Times New Roman"/>
          <w:i/>
          <w:sz w:val="20"/>
          <w:szCs w:val="20"/>
          <w:lang w:eastAsia="pl-PL"/>
        </w:rPr>
      </w:pPr>
    </w:p>
    <w:p w:rsidR="008A3FD3" w:rsidRPr="003B67C7" w:rsidRDefault="008A3FD3" w:rsidP="008A3FD3">
      <w:pPr>
        <w:suppressAutoHyphens w:val="0"/>
        <w:snapToGrid w:val="0"/>
        <w:spacing w:after="160"/>
        <w:jc w:val="center"/>
        <w:rPr>
          <w:rFonts w:eastAsiaTheme="minorHAnsi"/>
          <w:b/>
          <w:lang w:eastAsia="en-US"/>
        </w:rPr>
      </w:pPr>
      <w:r w:rsidRPr="003B67C7">
        <w:rPr>
          <w:rFonts w:eastAsiaTheme="minorHAnsi"/>
          <w:b/>
          <w:lang w:eastAsia="en-US"/>
        </w:rPr>
        <w:t>OŚWIADCZENIE</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 xml:space="preserve">Składając ofertę w postępowaniu </w:t>
      </w:r>
      <w:r w:rsidR="007B3545">
        <w:rPr>
          <w:rFonts w:eastAsiaTheme="minorHAnsi"/>
          <w:b/>
          <w:lang w:eastAsia="en-US"/>
        </w:rPr>
        <w:t>01</w:t>
      </w:r>
      <w:r w:rsidRPr="003B67C7">
        <w:rPr>
          <w:rFonts w:eastAsiaTheme="minorHAnsi"/>
          <w:b/>
          <w:lang w:eastAsia="en-US"/>
        </w:rPr>
        <w:t>/ZP/2</w:t>
      </w:r>
      <w:r w:rsidR="007B3545">
        <w:rPr>
          <w:rFonts w:eastAsiaTheme="minorHAnsi"/>
          <w:b/>
          <w:lang w:eastAsia="en-US"/>
        </w:rPr>
        <w:t>2</w:t>
      </w:r>
      <w:r w:rsidRPr="003B67C7">
        <w:rPr>
          <w:rFonts w:eastAsiaTheme="minorHAnsi"/>
          <w:b/>
          <w:lang w:eastAsia="en-US"/>
        </w:rPr>
        <w:t xml:space="preserve"> </w:t>
      </w:r>
      <w:r w:rsidRPr="003B67C7">
        <w:rPr>
          <w:rFonts w:eastAsiaTheme="minorHAnsi"/>
          <w:lang w:eastAsia="en-US"/>
        </w:rPr>
        <w:t>na:</w:t>
      </w:r>
    </w:p>
    <w:p w:rsidR="008A3FD3" w:rsidRPr="008A3FD3" w:rsidRDefault="007B3545" w:rsidP="0094331D">
      <w:pPr>
        <w:spacing w:after="0" w:line="240" w:lineRule="auto"/>
        <w:jc w:val="center"/>
        <w:rPr>
          <w:rFonts w:eastAsiaTheme="minorHAnsi"/>
          <w:lang w:eastAsia="en-US"/>
        </w:rPr>
      </w:pPr>
      <w:r w:rsidRPr="003C39C9">
        <w:rPr>
          <w:rFonts w:eastAsia="Times New Roman"/>
          <w:b/>
          <w:bCs/>
          <w:i/>
          <w:lang w:eastAsia="pl-PL"/>
        </w:rPr>
        <w:t>Wywóz odpadów komunalnych z terenu Akademii Marynarki Wojennej w Gdyni oraz Akademickiego Ośrodka Szkoleniowego w Czernicy</w:t>
      </w:r>
      <w:r w:rsidRPr="003C39C9">
        <w:rPr>
          <w:rFonts w:eastAsiaTheme="minorHAnsi"/>
          <w:b/>
          <w:i/>
          <w:lang w:eastAsia="en-US"/>
        </w:rPr>
        <w:t>:</w:t>
      </w:r>
      <w:r w:rsidRPr="004F1428">
        <w:rPr>
          <w:rFonts w:eastAsiaTheme="minorHAnsi"/>
          <w:b/>
          <w:i/>
          <w:lang w:eastAsia="en-US"/>
        </w:rPr>
        <w:t xml:space="preserve"> </w:t>
      </w:r>
      <w:r>
        <w:rPr>
          <w:rFonts w:eastAsiaTheme="minorHAnsi"/>
          <w:b/>
          <w:i/>
          <w:lang w:eastAsia="en-US"/>
        </w:rPr>
        <w:t>01</w:t>
      </w:r>
      <w:r w:rsidRPr="004F1428">
        <w:rPr>
          <w:rFonts w:eastAsiaTheme="minorHAnsi"/>
          <w:b/>
          <w:i/>
          <w:lang w:eastAsia="en-US"/>
        </w:rPr>
        <w:t>/ZP/2</w:t>
      </w:r>
      <w:r>
        <w:rPr>
          <w:rFonts w:eastAsiaTheme="minorHAnsi"/>
          <w:b/>
          <w:i/>
          <w:lang w:eastAsia="en-US"/>
        </w:rPr>
        <w:t>2</w:t>
      </w:r>
      <w:r w:rsidR="008A3FD3" w:rsidRPr="008A3FD3">
        <w:rPr>
          <w:rFonts w:eastAsiaTheme="minorHAnsi"/>
          <w:lang w:eastAsia="en-US"/>
        </w:rPr>
        <w:br/>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oświadczam że spełniam warunki udziału w postępowaniu określone przez zamawiającego w Rozdziale 21 SWZ</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1. posiadam doświadczenie opisane przez Zamawiającego w Rozdziale 2</w:t>
      </w:r>
      <w:r w:rsidR="00685D1E">
        <w:rPr>
          <w:rFonts w:eastAsiaTheme="minorHAnsi"/>
          <w:lang w:eastAsia="en-US"/>
        </w:rPr>
        <w:t>0</w:t>
      </w:r>
      <w:r w:rsidRPr="003B67C7">
        <w:rPr>
          <w:rFonts w:eastAsiaTheme="minorHAnsi"/>
          <w:lang w:eastAsia="en-US"/>
        </w:rPr>
        <w:t xml:space="preserve"> SWZ, w tym:</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 xml:space="preserve">1) warunek ten spełniam samodzielnie – Tak w pełnym zakresie*/Tak, częściowo </w:t>
      </w:r>
      <w:r>
        <w:rPr>
          <w:rFonts w:eastAsiaTheme="minorHAnsi"/>
          <w:lang w:eastAsia="en-US"/>
        </w:rPr>
        <w:br/>
        <w:t xml:space="preserve">w </w:t>
      </w:r>
      <w:r w:rsidRPr="003B67C7">
        <w:rPr>
          <w:rFonts w:eastAsiaTheme="minorHAnsi"/>
          <w:lang w:eastAsia="en-US"/>
        </w:rPr>
        <w:t>zakresie ……………………………………./ Nie*,</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2) w celu spełnienia tego warunku polegam na zasadach określonych w art. 118 ustawy</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PZP, na następującym podmiocie*:</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(należy podać pełną nazwę/firmę, adres, a także w zależności od podmiotu: NIP/PESEL, KRS/</w:t>
      </w:r>
      <w:proofErr w:type="spellStart"/>
      <w:r w:rsidRPr="003B67C7">
        <w:rPr>
          <w:rFonts w:eastAsiaTheme="minorHAnsi"/>
          <w:lang w:eastAsia="en-US"/>
        </w:rPr>
        <w:t>CEiDG</w:t>
      </w:r>
      <w:proofErr w:type="spellEnd"/>
      <w:r w:rsidRPr="003B67C7">
        <w:rPr>
          <w:rFonts w:eastAsiaTheme="minorHAnsi"/>
          <w:lang w:eastAsia="en-US"/>
        </w:rPr>
        <w:t>)</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w następującym zakresie:</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 niepotrzebne skreślić</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Oświadczam, że wszystkie informacje podane w powyższych oświadczeniach są aktualne</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i zgodne z prawdą oraz zostały przedstawione z pełną świadomością konsekwencji</w:t>
      </w:r>
    </w:p>
    <w:p w:rsidR="008A3FD3" w:rsidRPr="003B67C7" w:rsidRDefault="008A3FD3" w:rsidP="008A3FD3">
      <w:pPr>
        <w:suppressAutoHyphens w:val="0"/>
        <w:snapToGrid w:val="0"/>
        <w:spacing w:after="160"/>
        <w:jc w:val="both"/>
        <w:rPr>
          <w:rFonts w:eastAsiaTheme="minorHAnsi"/>
          <w:lang w:eastAsia="en-US"/>
        </w:rPr>
      </w:pPr>
      <w:r w:rsidRPr="003B67C7">
        <w:rPr>
          <w:rFonts w:eastAsiaTheme="minorHAnsi"/>
          <w:lang w:eastAsia="en-US"/>
        </w:rPr>
        <w:t>wprowadzenia Zamawiającego w błąd przy przedstawianiu informacji</w:t>
      </w:r>
    </w:p>
    <w:p w:rsidR="00A32F1B" w:rsidRDefault="00A32F1B" w:rsidP="0028195A">
      <w:pPr>
        <w:ind w:left="6372"/>
        <w:jc w:val="right"/>
        <w:rPr>
          <w:b/>
          <w:i/>
          <w:u w:val="single"/>
        </w:rPr>
      </w:pPr>
    </w:p>
    <w:p w:rsidR="008A3FD3" w:rsidRDefault="008A3FD3" w:rsidP="0028195A">
      <w:pPr>
        <w:ind w:left="6372"/>
        <w:jc w:val="right"/>
        <w:rPr>
          <w:b/>
          <w:i/>
          <w:u w:val="single"/>
        </w:rPr>
      </w:pPr>
    </w:p>
    <w:p w:rsidR="008A3FD3" w:rsidRDefault="008A3FD3" w:rsidP="0028195A">
      <w:pPr>
        <w:ind w:left="6372"/>
        <w:jc w:val="right"/>
        <w:rPr>
          <w:b/>
          <w:i/>
          <w:u w:val="single"/>
        </w:rPr>
      </w:pPr>
    </w:p>
    <w:p w:rsidR="008A3FD3" w:rsidRDefault="008A3FD3" w:rsidP="0028195A">
      <w:pPr>
        <w:ind w:left="6372"/>
        <w:jc w:val="right"/>
        <w:rPr>
          <w:b/>
          <w:i/>
          <w:u w:val="single"/>
        </w:rPr>
      </w:pPr>
    </w:p>
    <w:p w:rsidR="008A3FD3" w:rsidRDefault="008A3FD3" w:rsidP="0028195A">
      <w:pPr>
        <w:ind w:left="6372"/>
        <w:jc w:val="right"/>
        <w:rPr>
          <w:b/>
          <w:i/>
          <w:u w:val="single"/>
        </w:rPr>
      </w:pPr>
    </w:p>
    <w:p w:rsidR="008A3FD3" w:rsidRDefault="008A3FD3" w:rsidP="0028195A">
      <w:pPr>
        <w:ind w:left="6372"/>
        <w:jc w:val="right"/>
        <w:rPr>
          <w:b/>
          <w:i/>
          <w:u w:val="single"/>
        </w:rPr>
      </w:pPr>
    </w:p>
    <w:p w:rsidR="008A3FD3" w:rsidRDefault="008A3FD3" w:rsidP="0028195A">
      <w:pPr>
        <w:ind w:left="6372"/>
        <w:jc w:val="right"/>
        <w:rPr>
          <w:b/>
          <w:i/>
          <w:u w:val="single"/>
        </w:rPr>
      </w:pPr>
    </w:p>
    <w:p w:rsidR="008A3FD3" w:rsidRDefault="008A3FD3" w:rsidP="0028195A">
      <w:pPr>
        <w:ind w:left="6372"/>
        <w:jc w:val="right"/>
        <w:rPr>
          <w:b/>
          <w:i/>
          <w:u w:val="single"/>
        </w:rPr>
      </w:pPr>
    </w:p>
    <w:p w:rsidR="008A3FD3" w:rsidRDefault="008A3FD3" w:rsidP="0028195A">
      <w:pPr>
        <w:ind w:left="6372"/>
        <w:jc w:val="right"/>
        <w:rPr>
          <w:b/>
          <w:i/>
          <w:u w:val="single"/>
        </w:rPr>
      </w:pPr>
    </w:p>
    <w:p w:rsidR="008A3FD3" w:rsidRDefault="008A3FD3" w:rsidP="0028195A">
      <w:pPr>
        <w:ind w:left="6372"/>
        <w:jc w:val="right"/>
        <w:rPr>
          <w:b/>
          <w:i/>
          <w:u w:val="single"/>
        </w:rPr>
      </w:pPr>
    </w:p>
    <w:p w:rsidR="008A3FD3" w:rsidRDefault="008A3FD3" w:rsidP="0028195A">
      <w:pPr>
        <w:ind w:left="6372"/>
        <w:jc w:val="right"/>
        <w:rPr>
          <w:b/>
          <w:i/>
          <w:u w:val="single"/>
        </w:rPr>
      </w:pPr>
    </w:p>
    <w:p w:rsidR="008A3FD3" w:rsidRPr="004F1428" w:rsidRDefault="008A3FD3" w:rsidP="008A3FD3">
      <w:pPr>
        <w:ind w:left="6372"/>
        <w:jc w:val="right"/>
        <w:rPr>
          <w:b/>
          <w:i/>
          <w:u w:val="single"/>
        </w:rPr>
      </w:pPr>
      <w:r w:rsidRPr="004F1428">
        <w:rPr>
          <w:b/>
          <w:i/>
          <w:u w:val="single"/>
        </w:rPr>
        <w:lastRenderedPageBreak/>
        <w:t xml:space="preserve">ZAŁĄCZNIK NR </w:t>
      </w:r>
      <w:r>
        <w:rPr>
          <w:b/>
          <w:i/>
          <w:u w:val="single"/>
        </w:rPr>
        <w:t>7</w:t>
      </w:r>
    </w:p>
    <w:p w:rsidR="008A3FD3" w:rsidRDefault="008A3FD3" w:rsidP="0028195A">
      <w:pPr>
        <w:ind w:left="6372"/>
        <w:jc w:val="right"/>
        <w:rPr>
          <w:b/>
          <w:i/>
          <w:u w:val="single"/>
        </w:rPr>
      </w:pPr>
    </w:p>
    <w:p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rsidR="00A50587" w:rsidRPr="00A50587" w:rsidRDefault="00A50587" w:rsidP="00A50587">
      <w:pPr>
        <w:spacing w:before="120" w:after="0"/>
        <w:jc w:val="both"/>
        <w:rPr>
          <w:rFonts w:eastAsia="Times New Roman"/>
          <w:lang w:eastAsia="pl-PL"/>
        </w:rPr>
      </w:pPr>
    </w:p>
    <w:p w:rsidR="008F7D68" w:rsidRPr="001F2832" w:rsidRDefault="008F7D68" w:rsidP="008F7D68">
      <w:pPr>
        <w:rPr>
          <w:b/>
        </w:rPr>
      </w:pPr>
      <w:r w:rsidRPr="001F2832">
        <w:rPr>
          <w:b/>
        </w:rPr>
        <w:t xml:space="preserve">Oświadczenia wykonawców wspólnie ubiegających się o udzielenie zamówienia </w:t>
      </w:r>
    </w:p>
    <w:p w:rsidR="00425757" w:rsidRDefault="008F7D68" w:rsidP="008F7D68">
      <w:r w:rsidRPr="001F2832">
        <w:t>PODMIOTY W IMIENIU KTÓRYCH</w:t>
      </w:r>
      <w:r w:rsidR="00425757">
        <w:t xml:space="preserve"> SKŁADANE JEST </w:t>
      </w:r>
      <w:r w:rsidRPr="001F2832">
        <w:t>OŚWIADCZENIE</w:t>
      </w:r>
      <w:r w:rsidR="00425757">
        <w:t>: ………</w:t>
      </w:r>
      <w:r w:rsidRPr="001F2832">
        <w:t>..…..…………</w:t>
      </w:r>
    </w:p>
    <w:p w:rsidR="008F7D68" w:rsidRDefault="00425757" w:rsidP="008F7D68">
      <w:r>
        <w:t>……………………………………………………………………………………………………………</w:t>
      </w:r>
      <w:r w:rsidR="008F7D68" w:rsidRPr="001F2832">
        <w:t xml:space="preserve"> </w:t>
      </w:r>
    </w:p>
    <w:p w:rsidR="00425757" w:rsidRDefault="008F7D68" w:rsidP="008F7D68">
      <w:r w:rsidRPr="00425757">
        <w:rPr>
          <w:sz w:val="18"/>
          <w:szCs w:val="18"/>
        </w:rPr>
        <w:t>(pełna nazwa/firma, adres, w zależności od podmiotu: NIP/PESEL, KRS/CEIDG)</w:t>
      </w:r>
      <w:r w:rsidRPr="001F2832">
        <w:t xml:space="preserve"> ……………………</w:t>
      </w:r>
      <w:r w:rsidR="00425757">
        <w:t>………………</w:t>
      </w:r>
    </w:p>
    <w:p w:rsidR="008F7D68" w:rsidRDefault="00425757" w:rsidP="008F7D68">
      <w:r>
        <w:t>……………………………………………………………………………………………………………</w:t>
      </w:r>
      <w:r w:rsidR="008F7D68" w:rsidRPr="001F2832">
        <w:t xml:space="preserve"> </w:t>
      </w:r>
    </w:p>
    <w:p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rsidR="00425757" w:rsidRDefault="00425757" w:rsidP="00A82592">
      <w:pPr>
        <w:spacing w:after="0" w:line="240" w:lineRule="auto"/>
      </w:pPr>
      <w:r>
        <w:t>…………………………………………………………………………………………………………..</w:t>
      </w:r>
    </w:p>
    <w:p w:rsidR="003F24E1" w:rsidRPr="00A82592" w:rsidRDefault="008F7D68" w:rsidP="00A82592">
      <w:pPr>
        <w:jc w:val="center"/>
        <w:rPr>
          <w:sz w:val="18"/>
          <w:szCs w:val="18"/>
        </w:rPr>
      </w:pPr>
      <w:r w:rsidRPr="00A82592">
        <w:rPr>
          <w:sz w:val="18"/>
          <w:szCs w:val="18"/>
        </w:rPr>
        <w:t>(imię, nazwisko, stanowisko/podstawa do reprezentacji)</w:t>
      </w:r>
    </w:p>
    <w:p w:rsidR="00425757" w:rsidRDefault="008F7D68" w:rsidP="00425757">
      <w:pPr>
        <w:jc w:val="both"/>
      </w:pPr>
      <w:r w:rsidRPr="001F2832">
        <w:t>Oświadczenie składane na podstawie art. 117 ust. 4 ustawy z dnia 11 września 2019 r. Prawo zamówień publicz</w:t>
      </w:r>
      <w:r w:rsidR="00892928">
        <w:t>nych (tekst jedn.: Dz. U. z 2021 r., poz. 1129</w:t>
      </w:r>
      <w:r w:rsidRPr="001F2832">
        <w:t xml:space="preserve"> z </w:t>
      </w:r>
      <w:proofErr w:type="spellStart"/>
      <w:r w:rsidRPr="001F2832">
        <w:t>późn</w:t>
      </w:r>
      <w:proofErr w:type="spellEnd"/>
      <w:r w:rsidRPr="001F2832">
        <w:t>. zm.) - dalej: ustawa Pzp Na potrzeby postępowania o udzielenie zamówienia publicznego którego przedmiotem jest</w:t>
      </w:r>
      <w:r w:rsidR="00AD37A4">
        <w:t>:</w:t>
      </w:r>
      <w:r w:rsidRPr="001F2832">
        <w:t xml:space="preserve"> </w:t>
      </w:r>
      <w:r w:rsidR="00F55399" w:rsidRPr="003C39C9">
        <w:rPr>
          <w:rFonts w:eastAsia="Times New Roman"/>
          <w:b/>
          <w:bCs/>
          <w:i/>
          <w:lang w:eastAsia="pl-PL"/>
        </w:rPr>
        <w:t>Wywóz odpadów komunalnych z terenu Akademii Marynarki Wojennej w Gdyni oraz Akademickiego Ośrodka Szkoleniowego w Czernicy</w:t>
      </w:r>
      <w:r w:rsidR="00F55399" w:rsidRPr="003C39C9">
        <w:rPr>
          <w:rFonts w:eastAsiaTheme="minorHAnsi"/>
          <w:b/>
          <w:i/>
          <w:lang w:eastAsia="en-US"/>
        </w:rPr>
        <w:t>:</w:t>
      </w:r>
      <w:r w:rsidR="00F55399" w:rsidRPr="004F1428">
        <w:rPr>
          <w:rFonts w:eastAsiaTheme="minorHAnsi"/>
          <w:b/>
          <w:i/>
          <w:lang w:eastAsia="en-US"/>
        </w:rPr>
        <w:t xml:space="preserve"> </w:t>
      </w:r>
      <w:r w:rsidR="00F55399">
        <w:rPr>
          <w:rFonts w:eastAsiaTheme="minorHAnsi"/>
          <w:b/>
          <w:i/>
          <w:lang w:eastAsia="en-US"/>
        </w:rPr>
        <w:t>01</w:t>
      </w:r>
      <w:r w:rsidR="00F55399" w:rsidRPr="004F1428">
        <w:rPr>
          <w:rFonts w:eastAsiaTheme="minorHAnsi"/>
          <w:b/>
          <w:i/>
          <w:lang w:eastAsia="en-US"/>
        </w:rPr>
        <w:t>/ZP/2</w:t>
      </w:r>
      <w:r w:rsidR="00F55399">
        <w:rPr>
          <w:rFonts w:eastAsiaTheme="minorHAnsi"/>
          <w:b/>
          <w:i/>
          <w:lang w:eastAsia="en-US"/>
        </w:rPr>
        <w:t>2</w:t>
      </w:r>
      <w:r w:rsidRPr="001F2832">
        <w:t xml:space="preserve">, prowadzonego w trybie </w:t>
      </w:r>
      <w:r w:rsidR="008A3FD3">
        <w:t>podstawowym</w:t>
      </w:r>
      <w:r w:rsidRPr="001F2832">
        <w:t xml:space="preserve"> działając jako pełnomocnik podmiotów, w imieniu których składane jest oświadczenie oświadczam, że:</w:t>
      </w:r>
    </w:p>
    <w:p w:rsidR="008F7D68" w:rsidRDefault="008F7D68" w:rsidP="00425757">
      <w:pPr>
        <w:jc w:val="both"/>
      </w:pPr>
      <w:r w:rsidRPr="001F2832">
        <w:t>Wykonawca: ………………………………………………</w:t>
      </w:r>
      <w:r w:rsidR="00A82592">
        <w:t>…………………………..</w:t>
      </w:r>
      <w:r w:rsidRPr="001F2832">
        <w:t xml:space="preserve">…..…..………… </w:t>
      </w:r>
    </w:p>
    <w:p w:rsidR="008F7D68" w:rsidRDefault="008F7D68" w:rsidP="008F7D68">
      <w:r w:rsidRPr="001F2832">
        <w:t xml:space="preserve">Wykona następujący zakres świadczenia wynikającego </w:t>
      </w:r>
      <w:r w:rsidR="00A82592">
        <w:t>z umowy o zamówienie publiczne:</w:t>
      </w:r>
    </w:p>
    <w:p w:rsidR="00A82592" w:rsidRDefault="00A82592" w:rsidP="008F7D68">
      <w:r>
        <w:t>……………………………………………………………………………………………………………</w:t>
      </w:r>
    </w:p>
    <w:p w:rsidR="008F7D68" w:rsidRDefault="008F7D68" w:rsidP="008F7D68">
      <w:r w:rsidRPr="001F2832">
        <w:t xml:space="preserve">Wykonawca: …………………………………………………..…..………… </w:t>
      </w:r>
    </w:p>
    <w:p w:rsidR="008F7D68" w:rsidRDefault="008F7D68" w:rsidP="008F7D68">
      <w:r w:rsidRPr="001F2832">
        <w:t xml:space="preserve">Wykona następujący zakres świadczenia wynikającego </w:t>
      </w:r>
      <w:r w:rsidR="00A82592">
        <w:t>z umowy o zamówienie publiczne:</w:t>
      </w:r>
    </w:p>
    <w:p w:rsidR="00A82592" w:rsidRDefault="00A82592" w:rsidP="008F7D68">
      <w:r>
        <w:t>…………………………………………………………………………………………………………………………………………………………………………………………………………………………</w:t>
      </w:r>
    </w:p>
    <w:p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rsidR="008F7D68" w:rsidRDefault="008F7D68" w:rsidP="008F7D68"/>
    <w:p w:rsidR="00A50587" w:rsidRDefault="00A50587" w:rsidP="00A50587"/>
    <w:p w:rsidR="00BB026B" w:rsidRDefault="00BB026B" w:rsidP="00A50587"/>
    <w:p w:rsidR="00F47730" w:rsidRDefault="00F47730" w:rsidP="00A50587"/>
    <w:p w:rsidR="00684E7F" w:rsidRDefault="00684E7F" w:rsidP="00684E7F">
      <w:pPr>
        <w:tabs>
          <w:tab w:val="left" w:pos="1701"/>
        </w:tabs>
        <w:jc w:val="right"/>
        <w:rPr>
          <w:b/>
          <w:i/>
          <w:u w:val="single"/>
        </w:rPr>
      </w:pPr>
      <w:r w:rsidRPr="00CF7419">
        <w:rPr>
          <w:b/>
          <w:i/>
          <w:u w:val="single"/>
        </w:rPr>
        <w:lastRenderedPageBreak/>
        <w:t xml:space="preserve">ZAŁĄCZNIK NR </w:t>
      </w:r>
      <w:r w:rsidR="008A3FD3">
        <w:rPr>
          <w:b/>
          <w:i/>
          <w:u w:val="single"/>
        </w:rPr>
        <w:t>8</w:t>
      </w:r>
    </w:p>
    <w:p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rsidR="008513C3" w:rsidRDefault="008513C3" w:rsidP="008513C3">
      <w:r w:rsidRPr="001B0367">
        <w:t>Oświadczenie wykonawca składa razem z ofertą.</w:t>
      </w:r>
    </w:p>
    <w:p w:rsidR="00192B07" w:rsidRDefault="00192B07" w:rsidP="008513C3">
      <w:pPr>
        <w:rPr>
          <w:i/>
          <w:u w:val="single"/>
        </w:rPr>
      </w:pPr>
    </w:p>
    <w:p w:rsidR="00BB026B" w:rsidRPr="001B0367" w:rsidRDefault="00BB026B" w:rsidP="008513C3">
      <w:pPr>
        <w:rPr>
          <w:i/>
          <w:u w:val="single"/>
        </w:rPr>
      </w:pPr>
    </w:p>
    <w:p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rsidR="00192B07" w:rsidRPr="00192B07" w:rsidRDefault="00192B07" w:rsidP="008513C3">
      <w:pPr>
        <w:jc w:val="center"/>
        <w:rPr>
          <w:i/>
          <w:sz w:val="8"/>
          <w:szCs w:val="8"/>
          <w:u w:val="single"/>
        </w:rPr>
      </w:pPr>
    </w:p>
    <w:p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rsidR="00192B07" w:rsidRPr="00192B07" w:rsidRDefault="008513C3" w:rsidP="0073074F">
      <w:pPr>
        <w:spacing w:line="360" w:lineRule="auto"/>
        <w:jc w:val="both"/>
        <w:rPr>
          <w:rFonts w:eastAsia="Times New Roman"/>
          <w:sz w:val="12"/>
          <w:szCs w:val="12"/>
          <w:lang w:eastAsia="pl-PL"/>
        </w:rPr>
      </w:pPr>
      <w:r w:rsidRPr="001B0367">
        <w:rPr>
          <w:color w:val="000000"/>
        </w:rPr>
        <w:t xml:space="preserve"> </w:t>
      </w:r>
    </w:p>
    <w:p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B026B" w:rsidRDefault="00BB026B" w:rsidP="003F24E1">
      <w:pPr>
        <w:tabs>
          <w:tab w:val="left" w:pos="1701"/>
        </w:tabs>
        <w:jc w:val="right"/>
        <w:rPr>
          <w:b/>
          <w:i/>
          <w:u w:val="single"/>
        </w:rPr>
      </w:pPr>
    </w:p>
    <w:p w:rsidR="00876A4E" w:rsidRDefault="00876A4E" w:rsidP="003F24E1">
      <w:pPr>
        <w:tabs>
          <w:tab w:val="left" w:pos="1701"/>
        </w:tabs>
        <w:jc w:val="right"/>
        <w:rPr>
          <w:b/>
          <w:i/>
          <w:u w:val="single"/>
        </w:rPr>
      </w:pPr>
    </w:p>
    <w:p w:rsidR="003F24E1" w:rsidRDefault="003F24E1" w:rsidP="003F24E1">
      <w:pPr>
        <w:tabs>
          <w:tab w:val="left" w:pos="1701"/>
        </w:tabs>
        <w:jc w:val="right"/>
        <w:rPr>
          <w:b/>
          <w:i/>
          <w:u w:val="single"/>
        </w:rPr>
      </w:pPr>
      <w:r w:rsidRPr="00CF7419">
        <w:rPr>
          <w:b/>
          <w:i/>
          <w:u w:val="single"/>
        </w:rPr>
        <w:lastRenderedPageBreak/>
        <w:t xml:space="preserve">ZAŁĄCZNIK NR </w:t>
      </w:r>
      <w:r w:rsidR="008A3FD3">
        <w:rPr>
          <w:b/>
          <w:i/>
          <w:u w:val="single"/>
        </w:rPr>
        <w:t>9</w:t>
      </w:r>
    </w:p>
    <w:p w:rsidR="003F24E1" w:rsidRDefault="003F24E1" w:rsidP="003F24E1">
      <w:pPr>
        <w:tabs>
          <w:tab w:val="left" w:pos="1701"/>
        </w:tabs>
        <w:jc w:val="right"/>
        <w:rPr>
          <w:b/>
          <w:i/>
          <w:u w:val="single"/>
        </w:rPr>
      </w:pPr>
    </w:p>
    <w:p w:rsidR="003F24E1" w:rsidRDefault="003F24E1" w:rsidP="00C01F4B">
      <w:pPr>
        <w:tabs>
          <w:tab w:val="left" w:pos="1701"/>
        </w:tabs>
        <w:rPr>
          <w:b/>
          <w:i/>
          <w:u w:val="single"/>
        </w:rPr>
      </w:pPr>
    </w:p>
    <w:p w:rsidR="003F24E1" w:rsidRPr="00767BB4" w:rsidRDefault="003F24E1" w:rsidP="003F24E1">
      <w:pPr>
        <w:spacing w:line="240" w:lineRule="auto"/>
      </w:pPr>
      <w:r w:rsidRPr="00767BB4">
        <w:t xml:space="preserve">Wykonawca: ………………………………………………………………………...............……… </w:t>
      </w:r>
    </w:p>
    <w:p w:rsidR="00C01F4B" w:rsidRDefault="003F24E1" w:rsidP="003F24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rsidR="00C01F4B">
        <w:t>zentowany przez:</w:t>
      </w:r>
    </w:p>
    <w:p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rsidR="00C01F4B" w:rsidRDefault="00C01F4B" w:rsidP="003F24E1">
      <w:pPr>
        <w:spacing w:line="240" w:lineRule="auto"/>
        <w:jc w:val="center"/>
        <w:rPr>
          <w:b/>
        </w:rPr>
      </w:pPr>
    </w:p>
    <w:p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rsidR="00C01F4B" w:rsidRDefault="00C01F4B" w:rsidP="003F24E1">
      <w:pPr>
        <w:spacing w:line="240" w:lineRule="auto"/>
        <w:jc w:val="center"/>
      </w:pPr>
    </w:p>
    <w:p w:rsidR="00E672B1" w:rsidRDefault="00C01F4B" w:rsidP="00C01F4B">
      <w:pPr>
        <w:spacing w:after="0" w:line="240" w:lineRule="auto"/>
      </w:pPr>
      <w:r>
        <w:t xml:space="preserve">            </w:t>
      </w:r>
      <w:r w:rsidR="003F24E1" w:rsidRPr="00767BB4">
        <w:t xml:space="preserve">Składając ofertę w postępowaniu o udzielenie zamówienia publicznego w trybie </w:t>
      </w:r>
      <w:r w:rsidR="00F92CB6">
        <w:t>podstawowym</w:t>
      </w:r>
      <w:r w:rsidR="003F24E1" w:rsidRPr="00767BB4">
        <w:t xml:space="preserve"> znak: </w:t>
      </w:r>
      <w:r w:rsidR="00F55399">
        <w:t>01</w:t>
      </w:r>
      <w:r w:rsidR="00CF0B3B">
        <w:t>/</w:t>
      </w:r>
      <w:r w:rsidR="003F24E1">
        <w:t>ZP/2</w:t>
      </w:r>
      <w:r w:rsidR="00F55399">
        <w:t>2</w:t>
      </w:r>
      <w:r w:rsidR="003F24E1" w:rsidRPr="00767BB4">
        <w:t>:</w:t>
      </w:r>
    </w:p>
    <w:p w:rsidR="003F24E1" w:rsidRDefault="003F24E1" w:rsidP="00C01F4B">
      <w:pPr>
        <w:spacing w:after="0" w:line="240" w:lineRule="auto"/>
      </w:pPr>
      <w:r w:rsidRPr="00767BB4">
        <w:t xml:space="preserve"> </w:t>
      </w:r>
    </w:p>
    <w:p w:rsidR="003F24E1" w:rsidRDefault="00F55399" w:rsidP="00F55399">
      <w:pPr>
        <w:spacing w:line="240" w:lineRule="auto"/>
        <w:jc w:val="both"/>
      </w:pPr>
      <w:r w:rsidRPr="003C39C9">
        <w:rPr>
          <w:rFonts w:eastAsia="Times New Roman"/>
          <w:b/>
          <w:bCs/>
          <w:i/>
          <w:lang w:eastAsia="pl-PL"/>
        </w:rPr>
        <w:t>Wywóz odpadów komunalnych z terenu Akademii Marynarki Wojennej w Gdyni oraz Akademickiego Ośrodka Szkoleniowego w Czernicy</w:t>
      </w:r>
      <w:r w:rsidRPr="003C39C9">
        <w:rPr>
          <w:rFonts w:eastAsiaTheme="minorHAnsi"/>
          <w:b/>
          <w:i/>
          <w:lang w:eastAsia="en-US"/>
        </w:rPr>
        <w:t>:</w:t>
      </w:r>
      <w:r w:rsidRPr="004F1428">
        <w:rPr>
          <w:rFonts w:eastAsiaTheme="minorHAnsi"/>
          <w:b/>
          <w:i/>
          <w:lang w:eastAsia="en-US"/>
        </w:rPr>
        <w:t xml:space="preserve"> </w:t>
      </w:r>
      <w:r>
        <w:rPr>
          <w:rFonts w:eastAsiaTheme="minorHAnsi"/>
          <w:b/>
          <w:i/>
          <w:lang w:eastAsia="en-US"/>
        </w:rPr>
        <w:t>01</w:t>
      </w:r>
      <w:r w:rsidRPr="004F1428">
        <w:rPr>
          <w:rFonts w:eastAsiaTheme="minorHAnsi"/>
          <w:b/>
          <w:i/>
          <w:lang w:eastAsia="en-US"/>
        </w:rPr>
        <w:t>/ZP/2</w:t>
      </w:r>
      <w:r>
        <w:rPr>
          <w:rFonts w:eastAsiaTheme="minorHAnsi"/>
          <w:b/>
          <w:i/>
          <w:lang w:eastAsia="en-US"/>
        </w:rPr>
        <w:t xml:space="preserve">2 </w:t>
      </w:r>
      <w:r w:rsidR="003F24E1" w:rsidRPr="00767BB4">
        <w:t xml:space="preserve">w zakresie art. 108 ust. 1 ustawy Pzp, dodatkowo art. 109 ust. 1 pkt </w:t>
      </w:r>
      <w:r>
        <w:t>1</w:t>
      </w:r>
      <w:r w:rsidR="003F24E1" w:rsidRPr="00767BB4">
        <w:t xml:space="preserve"> i </w:t>
      </w:r>
      <w:r>
        <w:t>3-10</w:t>
      </w:r>
      <w:r w:rsidR="003F24E1" w:rsidRPr="00767BB4">
        <w:t xml:space="preserve"> oświadczamy, że: wszystkie informacje zawarte w oświadczeniu, o którym mowa w art. 125 ust. 1 ustawy, w zakresie podstaw wykluczenia z postępowania są/nie są* aktualne na dzień złożenia oświadczenia </w:t>
      </w:r>
    </w:p>
    <w:p w:rsidR="003F24E1" w:rsidRDefault="003F24E1" w:rsidP="003F24E1">
      <w:pPr>
        <w:spacing w:line="240" w:lineRule="auto"/>
      </w:pPr>
    </w:p>
    <w:p w:rsidR="003F24E1" w:rsidRPr="00767BB4" w:rsidRDefault="003F24E1" w:rsidP="003F24E1">
      <w:pPr>
        <w:spacing w:line="240" w:lineRule="auto"/>
        <w:rPr>
          <w:sz w:val="16"/>
          <w:szCs w:val="16"/>
        </w:rPr>
      </w:pPr>
      <w:r w:rsidRPr="00767BB4">
        <w:t>* niepotrzebne skreślić</w:t>
      </w:r>
    </w:p>
    <w:p w:rsidR="003F24E1" w:rsidRDefault="003F24E1" w:rsidP="003F24E1">
      <w:pPr>
        <w:spacing w:line="240" w:lineRule="auto"/>
        <w:rPr>
          <w:sz w:val="16"/>
          <w:szCs w:val="16"/>
        </w:rPr>
      </w:pPr>
    </w:p>
    <w:p w:rsidR="008F7D68" w:rsidRDefault="008F7D68" w:rsidP="008D3D8E">
      <w:pPr>
        <w:spacing w:line="360" w:lineRule="auto"/>
        <w:jc w:val="both"/>
      </w:pPr>
    </w:p>
    <w:p w:rsidR="00192173" w:rsidRDefault="00192173" w:rsidP="008D3D8E">
      <w:pPr>
        <w:spacing w:line="360" w:lineRule="auto"/>
        <w:jc w:val="both"/>
      </w:pPr>
    </w:p>
    <w:p w:rsidR="00192173" w:rsidRDefault="00192173" w:rsidP="008D3D8E">
      <w:pPr>
        <w:spacing w:line="360" w:lineRule="auto"/>
        <w:jc w:val="both"/>
      </w:pPr>
    </w:p>
    <w:p w:rsidR="00192173" w:rsidRDefault="00192173" w:rsidP="008D3D8E">
      <w:pPr>
        <w:spacing w:line="360" w:lineRule="auto"/>
        <w:jc w:val="both"/>
      </w:pPr>
    </w:p>
    <w:p w:rsidR="00192173" w:rsidRDefault="00192173" w:rsidP="008D3D8E">
      <w:pPr>
        <w:spacing w:line="360" w:lineRule="auto"/>
        <w:jc w:val="both"/>
      </w:pPr>
    </w:p>
    <w:p w:rsidR="00192173" w:rsidRDefault="00192173" w:rsidP="008D3D8E">
      <w:pPr>
        <w:spacing w:line="360" w:lineRule="auto"/>
        <w:jc w:val="both"/>
      </w:pPr>
    </w:p>
    <w:p w:rsidR="00192173" w:rsidRDefault="00192173" w:rsidP="008D3D8E">
      <w:pPr>
        <w:spacing w:line="360" w:lineRule="auto"/>
        <w:jc w:val="both"/>
      </w:pPr>
    </w:p>
    <w:p w:rsidR="00192173" w:rsidRDefault="00192173" w:rsidP="008D3D8E">
      <w:pPr>
        <w:spacing w:line="360" w:lineRule="auto"/>
        <w:jc w:val="both"/>
      </w:pPr>
    </w:p>
    <w:p w:rsidR="00F55399" w:rsidRDefault="00F55399" w:rsidP="00F55399">
      <w:pPr>
        <w:tabs>
          <w:tab w:val="left" w:pos="1701"/>
        </w:tabs>
        <w:jc w:val="right"/>
        <w:rPr>
          <w:b/>
          <w:i/>
          <w:u w:val="single"/>
        </w:rPr>
      </w:pPr>
    </w:p>
    <w:p w:rsidR="00F55399" w:rsidRDefault="00F55399" w:rsidP="00F55399">
      <w:pPr>
        <w:tabs>
          <w:tab w:val="left" w:pos="1701"/>
        </w:tabs>
        <w:jc w:val="right"/>
        <w:rPr>
          <w:b/>
          <w:i/>
          <w:u w:val="single"/>
        </w:rPr>
      </w:pPr>
    </w:p>
    <w:p w:rsidR="00F55399" w:rsidRDefault="00F55399" w:rsidP="00F55399">
      <w:pPr>
        <w:tabs>
          <w:tab w:val="left" w:pos="1701"/>
        </w:tabs>
        <w:jc w:val="right"/>
        <w:rPr>
          <w:b/>
          <w:i/>
          <w:u w:val="single"/>
        </w:rPr>
      </w:pPr>
    </w:p>
    <w:p w:rsidR="00F55399" w:rsidRDefault="00F55399" w:rsidP="00F55399">
      <w:pPr>
        <w:tabs>
          <w:tab w:val="left" w:pos="1701"/>
        </w:tabs>
        <w:jc w:val="right"/>
        <w:rPr>
          <w:b/>
          <w:i/>
          <w:u w:val="single"/>
        </w:rPr>
      </w:pPr>
      <w:r w:rsidRPr="00CF7419">
        <w:rPr>
          <w:b/>
          <w:i/>
          <w:u w:val="single"/>
        </w:rPr>
        <w:lastRenderedPageBreak/>
        <w:t xml:space="preserve">ZAŁĄCZNIK NR </w:t>
      </w:r>
      <w:r>
        <w:rPr>
          <w:b/>
          <w:i/>
          <w:u w:val="single"/>
        </w:rPr>
        <w:t>10</w:t>
      </w:r>
    </w:p>
    <w:p w:rsidR="00F55399" w:rsidRDefault="00F55399" w:rsidP="00F55399">
      <w:pPr>
        <w:rPr>
          <w:b/>
          <w:i/>
          <w:u w:val="single"/>
        </w:rPr>
      </w:pPr>
      <w:r>
        <w:rPr>
          <w:b/>
          <w:i/>
          <w:u w:val="single"/>
        </w:rPr>
        <w:t>DOTYCZY CZĘŚCI I</w:t>
      </w:r>
    </w:p>
    <w:p w:rsidR="00F55399" w:rsidRDefault="00F55399" w:rsidP="00F55399">
      <w:pPr>
        <w:keepNext/>
        <w:jc w:val="center"/>
        <w:outlineLvl w:val="3"/>
        <w:rPr>
          <w:b/>
          <w:bCs/>
        </w:rPr>
      </w:pPr>
    </w:p>
    <w:p w:rsidR="00F55399" w:rsidRPr="00CE4757" w:rsidRDefault="00F55399" w:rsidP="00F55399">
      <w:pPr>
        <w:keepNext/>
        <w:jc w:val="center"/>
        <w:outlineLvl w:val="3"/>
        <w:rPr>
          <w:b/>
          <w:bCs/>
        </w:rPr>
      </w:pPr>
      <w:r w:rsidRPr="00CE4757">
        <w:rPr>
          <w:b/>
          <w:bCs/>
        </w:rPr>
        <w:t xml:space="preserve">Wykaz usług wykonanych w okresie ostatnich 3 lat </w:t>
      </w:r>
      <w:r w:rsidRPr="0094331D">
        <w:rPr>
          <w:b/>
          <w:bCs/>
          <w:i/>
        </w:rPr>
        <w:t>(jeżeli okres prowadzenia działalności jest krótszy, w tym okresie.)</w:t>
      </w:r>
    </w:p>
    <w:p w:rsidR="00F55399" w:rsidRPr="00CE4757" w:rsidRDefault="00F55399" w:rsidP="00F55399">
      <w:pPr>
        <w:spacing w:line="360" w:lineRule="auto"/>
        <w:jc w:val="center"/>
        <w:rPr>
          <w:rFonts w:ascii="Arial" w:hAnsi="Arial"/>
          <w:b/>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68"/>
        <w:gridCol w:w="2268"/>
        <w:gridCol w:w="1701"/>
        <w:gridCol w:w="1418"/>
        <w:gridCol w:w="1417"/>
      </w:tblGrid>
      <w:tr w:rsidR="00F55399" w:rsidRPr="00CE4757" w:rsidTr="0094331D">
        <w:trPr>
          <w:cantSplit/>
          <w:jc w:val="center"/>
        </w:trPr>
        <w:tc>
          <w:tcPr>
            <w:tcW w:w="637" w:type="dxa"/>
            <w:vMerge w:val="restart"/>
            <w:vAlign w:val="center"/>
          </w:tcPr>
          <w:p w:rsidR="00F55399" w:rsidRPr="00CE4757" w:rsidRDefault="00F55399" w:rsidP="00DA5997">
            <w:pPr>
              <w:jc w:val="center"/>
              <w:rPr>
                <w:b/>
              </w:rPr>
            </w:pPr>
            <w:r w:rsidRPr="00CE4757">
              <w:rPr>
                <w:b/>
              </w:rPr>
              <w:t>L.p.</w:t>
            </w:r>
          </w:p>
          <w:p w:rsidR="00F55399" w:rsidRPr="00CE4757" w:rsidRDefault="00F55399" w:rsidP="00DA5997">
            <w:pPr>
              <w:jc w:val="center"/>
              <w:rPr>
                <w:b/>
              </w:rPr>
            </w:pPr>
          </w:p>
        </w:tc>
        <w:tc>
          <w:tcPr>
            <w:tcW w:w="1768" w:type="dxa"/>
            <w:vMerge w:val="restart"/>
            <w:vAlign w:val="center"/>
          </w:tcPr>
          <w:p w:rsidR="00F55399" w:rsidRPr="00CE4757" w:rsidRDefault="00F55399" w:rsidP="00DA5997">
            <w:pPr>
              <w:jc w:val="center"/>
              <w:rPr>
                <w:b/>
              </w:rPr>
            </w:pPr>
            <w:r w:rsidRPr="00CE4757">
              <w:rPr>
                <w:b/>
              </w:rPr>
              <w:t>Zamawiający</w:t>
            </w:r>
          </w:p>
          <w:p w:rsidR="00F55399" w:rsidRPr="00CE4757" w:rsidRDefault="00F55399" w:rsidP="00DA5997">
            <w:pPr>
              <w:jc w:val="center"/>
              <w:rPr>
                <w:b/>
              </w:rPr>
            </w:pPr>
            <w:r w:rsidRPr="00CE4757">
              <w:rPr>
                <w:b/>
              </w:rPr>
              <w:t>(nazwa, adres, telefon)</w:t>
            </w:r>
          </w:p>
        </w:tc>
        <w:tc>
          <w:tcPr>
            <w:tcW w:w="2268" w:type="dxa"/>
            <w:vMerge w:val="restart"/>
            <w:vAlign w:val="center"/>
          </w:tcPr>
          <w:p w:rsidR="00F55399" w:rsidRPr="00CE4757" w:rsidRDefault="00F55399" w:rsidP="00DA5997">
            <w:pPr>
              <w:jc w:val="center"/>
              <w:rPr>
                <w:b/>
              </w:rPr>
            </w:pPr>
            <w:r w:rsidRPr="00CE4757">
              <w:rPr>
                <w:b/>
              </w:rPr>
              <w:t>Przedmiot zamówienia</w:t>
            </w:r>
          </w:p>
        </w:tc>
        <w:tc>
          <w:tcPr>
            <w:tcW w:w="1701" w:type="dxa"/>
            <w:vMerge w:val="restart"/>
            <w:vAlign w:val="center"/>
          </w:tcPr>
          <w:p w:rsidR="00F55399" w:rsidRPr="00CE4757" w:rsidRDefault="00F55399" w:rsidP="00DA5997">
            <w:pPr>
              <w:jc w:val="center"/>
              <w:rPr>
                <w:b/>
              </w:rPr>
            </w:pPr>
            <w:r w:rsidRPr="00CE4757">
              <w:rPr>
                <w:b/>
              </w:rPr>
              <w:t>Wartość zadania</w:t>
            </w:r>
          </w:p>
        </w:tc>
        <w:tc>
          <w:tcPr>
            <w:tcW w:w="2835" w:type="dxa"/>
            <w:gridSpan w:val="2"/>
            <w:vAlign w:val="center"/>
          </w:tcPr>
          <w:p w:rsidR="00F55399" w:rsidRPr="00CE4757" w:rsidRDefault="00F55399" w:rsidP="00DA5997">
            <w:pPr>
              <w:jc w:val="center"/>
              <w:rPr>
                <w:b/>
              </w:rPr>
            </w:pPr>
            <w:r w:rsidRPr="00CE4757">
              <w:rPr>
                <w:b/>
              </w:rPr>
              <w:t>Czas realizacji</w:t>
            </w:r>
          </w:p>
        </w:tc>
      </w:tr>
      <w:tr w:rsidR="00F55399" w:rsidRPr="00CE4757" w:rsidTr="0094331D">
        <w:trPr>
          <w:cantSplit/>
          <w:jc w:val="center"/>
        </w:trPr>
        <w:tc>
          <w:tcPr>
            <w:tcW w:w="637" w:type="dxa"/>
            <w:vMerge/>
            <w:vAlign w:val="center"/>
          </w:tcPr>
          <w:p w:rsidR="00F55399" w:rsidRPr="00CE4757" w:rsidRDefault="00F55399" w:rsidP="00DA5997">
            <w:pPr>
              <w:jc w:val="center"/>
              <w:rPr>
                <w:b/>
              </w:rPr>
            </w:pPr>
          </w:p>
        </w:tc>
        <w:tc>
          <w:tcPr>
            <w:tcW w:w="1768" w:type="dxa"/>
            <w:vMerge/>
            <w:vAlign w:val="center"/>
          </w:tcPr>
          <w:p w:rsidR="00F55399" w:rsidRPr="00CE4757" w:rsidRDefault="00F55399" w:rsidP="00DA5997">
            <w:pPr>
              <w:jc w:val="center"/>
              <w:rPr>
                <w:b/>
              </w:rPr>
            </w:pPr>
          </w:p>
        </w:tc>
        <w:tc>
          <w:tcPr>
            <w:tcW w:w="2268" w:type="dxa"/>
            <w:vMerge/>
            <w:vAlign w:val="center"/>
          </w:tcPr>
          <w:p w:rsidR="00F55399" w:rsidRPr="00CE4757" w:rsidRDefault="00F55399" w:rsidP="00DA5997">
            <w:pPr>
              <w:jc w:val="center"/>
              <w:rPr>
                <w:b/>
              </w:rPr>
            </w:pPr>
          </w:p>
        </w:tc>
        <w:tc>
          <w:tcPr>
            <w:tcW w:w="1701" w:type="dxa"/>
            <w:vMerge/>
            <w:vAlign w:val="center"/>
          </w:tcPr>
          <w:p w:rsidR="00F55399" w:rsidRPr="00CE4757" w:rsidRDefault="00F55399" w:rsidP="00DA5997">
            <w:pPr>
              <w:jc w:val="center"/>
              <w:rPr>
                <w:b/>
              </w:rPr>
            </w:pPr>
          </w:p>
        </w:tc>
        <w:tc>
          <w:tcPr>
            <w:tcW w:w="1418" w:type="dxa"/>
            <w:vAlign w:val="center"/>
          </w:tcPr>
          <w:p w:rsidR="00F55399" w:rsidRPr="00CE4757" w:rsidRDefault="00F55399" w:rsidP="00DA5997">
            <w:pPr>
              <w:jc w:val="center"/>
              <w:rPr>
                <w:b/>
              </w:rPr>
            </w:pPr>
            <w:r w:rsidRPr="00CE4757">
              <w:rPr>
                <w:b/>
              </w:rPr>
              <w:t>początek</w:t>
            </w:r>
          </w:p>
        </w:tc>
        <w:tc>
          <w:tcPr>
            <w:tcW w:w="1417" w:type="dxa"/>
            <w:vAlign w:val="center"/>
          </w:tcPr>
          <w:p w:rsidR="00F55399" w:rsidRPr="00CE4757" w:rsidRDefault="00F55399" w:rsidP="00DA5997">
            <w:pPr>
              <w:jc w:val="center"/>
              <w:rPr>
                <w:b/>
              </w:rPr>
            </w:pPr>
            <w:r w:rsidRPr="00CE4757">
              <w:rPr>
                <w:b/>
              </w:rPr>
              <w:t>zakończenie</w:t>
            </w:r>
          </w:p>
        </w:tc>
      </w:tr>
      <w:tr w:rsidR="00F55399" w:rsidRPr="00CE4757" w:rsidTr="0094331D">
        <w:trPr>
          <w:cantSplit/>
          <w:trHeight w:val="662"/>
          <w:jc w:val="center"/>
        </w:trPr>
        <w:tc>
          <w:tcPr>
            <w:tcW w:w="637" w:type="dxa"/>
          </w:tcPr>
          <w:p w:rsidR="00F55399" w:rsidRPr="00CE4757" w:rsidRDefault="00F55399" w:rsidP="00DA5997">
            <w:pPr>
              <w:jc w:val="both"/>
              <w:rPr>
                <w:b/>
              </w:rPr>
            </w:pPr>
          </w:p>
        </w:tc>
        <w:tc>
          <w:tcPr>
            <w:tcW w:w="1768" w:type="dxa"/>
          </w:tcPr>
          <w:p w:rsidR="00F55399" w:rsidRPr="00CE4757" w:rsidRDefault="00F55399" w:rsidP="00DA5997">
            <w:pPr>
              <w:jc w:val="both"/>
              <w:rPr>
                <w:b/>
              </w:rPr>
            </w:pPr>
          </w:p>
        </w:tc>
        <w:tc>
          <w:tcPr>
            <w:tcW w:w="2268" w:type="dxa"/>
          </w:tcPr>
          <w:p w:rsidR="00F55399" w:rsidRPr="00CE4757" w:rsidRDefault="00F55399" w:rsidP="00DA5997">
            <w:pPr>
              <w:jc w:val="both"/>
              <w:rPr>
                <w:b/>
              </w:rPr>
            </w:pPr>
          </w:p>
        </w:tc>
        <w:tc>
          <w:tcPr>
            <w:tcW w:w="1701" w:type="dxa"/>
          </w:tcPr>
          <w:p w:rsidR="00F55399" w:rsidRPr="00CE4757" w:rsidRDefault="00F55399" w:rsidP="00DA5997">
            <w:pPr>
              <w:jc w:val="both"/>
              <w:rPr>
                <w:b/>
              </w:rPr>
            </w:pPr>
          </w:p>
        </w:tc>
        <w:tc>
          <w:tcPr>
            <w:tcW w:w="1418" w:type="dxa"/>
          </w:tcPr>
          <w:p w:rsidR="00F55399" w:rsidRPr="00CE4757" w:rsidRDefault="00F55399" w:rsidP="00DA5997">
            <w:pPr>
              <w:jc w:val="both"/>
              <w:rPr>
                <w:b/>
              </w:rPr>
            </w:pPr>
          </w:p>
        </w:tc>
        <w:tc>
          <w:tcPr>
            <w:tcW w:w="1417" w:type="dxa"/>
          </w:tcPr>
          <w:p w:rsidR="00F55399" w:rsidRPr="00CE4757" w:rsidRDefault="00F55399" w:rsidP="00DA5997">
            <w:pPr>
              <w:jc w:val="both"/>
              <w:rPr>
                <w:b/>
              </w:rPr>
            </w:pPr>
          </w:p>
        </w:tc>
      </w:tr>
      <w:tr w:rsidR="00F55399" w:rsidRPr="00CE4757" w:rsidTr="0094331D">
        <w:trPr>
          <w:cantSplit/>
          <w:trHeight w:val="662"/>
          <w:jc w:val="center"/>
        </w:trPr>
        <w:tc>
          <w:tcPr>
            <w:tcW w:w="637" w:type="dxa"/>
          </w:tcPr>
          <w:p w:rsidR="00F55399" w:rsidRPr="00CE4757" w:rsidRDefault="00F55399" w:rsidP="00DA5997">
            <w:pPr>
              <w:jc w:val="both"/>
              <w:rPr>
                <w:b/>
              </w:rPr>
            </w:pPr>
          </w:p>
        </w:tc>
        <w:tc>
          <w:tcPr>
            <w:tcW w:w="1768" w:type="dxa"/>
          </w:tcPr>
          <w:p w:rsidR="00F55399" w:rsidRPr="00CE4757" w:rsidRDefault="00F55399" w:rsidP="00DA5997">
            <w:pPr>
              <w:jc w:val="both"/>
              <w:rPr>
                <w:b/>
              </w:rPr>
            </w:pPr>
          </w:p>
        </w:tc>
        <w:tc>
          <w:tcPr>
            <w:tcW w:w="2268" w:type="dxa"/>
          </w:tcPr>
          <w:p w:rsidR="00F55399" w:rsidRPr="00CE4757" w:rsidRDefault="00F55399" w:rsidP="00DA5997">
            <w:pPr>
              <w:jc w:val="both"/>
              <w:rPr>
                <w:b/>
              </w:rPr>
            </w:pPr>
          </w:p>
        </w:tc>
        <w:tc>
          <w:tcPr>
            <w:tcW w:w="1701" w:type="dxa"/>
          </w:tcPr>
          <w:p w:rsidR="00F55399" w:rsidRPr="00CE4757" w:rsidRDefault="00F55399" w:rsidP="00DA5997">
            <w:pPr>
              <w:jc w:val="both"/>
              <w:rPr>
                <w:b/>
              </w:rPr>
            </w:pPr>
          </w:p>
        </w:tc>
        <w:tc>
          <w:tcPr>
            <w:tcW w:w="1418" w:type="dxa"/>
          </w:tcPr>
          <w:p w:rsidR="00F55399" w:rsidRPr="00CE4757" w:rsidRDefault="00F55399" w:rsidP="00DA5997">
            <w:pPr>
              <w:jc w:val="both"/>
              <w:rPr>
                <w:b/>
              </w:rPr>
            </w:pPr>
          </w:p>
        </w:tc>
        <w:tc>
          <w:tcPr>
            <w:tcW w:w="1417" w:type="dxa"/>
          </w:tcPr>
          <w:p w:rsidR="00F55399" w:rsidRPr="00CE4757" w:rsidRDefault="00F55399" w:rsidP="00DA5997">
            <w:pPr>
              <w:jc w:val="both"/>
              <w:rPr>
                <w:b/>
              </w:rPr>
            </w:pPr>
          </w:p>
        </w:tc>
      </w:tr>
      <w:tr w:rsidR="00F55399" w:rsidRPr="00CE4757" w:rsidTr="0094331D">
        <w:trPr>
          <w:cantSplit/>
          <w:trHeight w:val="662"/>
          <w:jc w:val="center"/>
        </w:trPr>
        <w:tc>
          <w:tcPr>
            <w:tcW w:w="637" w:type="dxa"/>
          </w:tcPr>
          <w:p w:rsidR="00F55399" w:rsidRPr="00CE4757" w:rsidRDefault="00F55399" w:rsidP="00DA5997">
            <w:pPr>
              <w:jc w:val="both"/>
              <w:rPr>
                <w:b/>
              </w:rPr>
            </w:pPr>
          </w:p>
        </w:tc>
        <w:tc>
          <w:tcPr>
            <w:tcW w:w="1768" w:type="dxa"/>
          </w:tcPr>
          <w:p w:rsidR="00F55399" w:rsidRPr="00CE4757" w:rsidRDefault="00F55399" w:rsidP="00DA5997">
            <w:pPr>
              <w:jc w:val="both"/>
              <w:rPr>
                <w:b/>
              </w:rPr>
            </w:pPr>
          </w:p>
        </w:tc>
        <w:tc>
          <w:tcPr>
            <w:tcW w:w="2268" w:type="dxa"/>
          </w:tcPr>
          <w:p w:rsidR="00F55399" w:rsidRPr="00CE4757" w:rsidRDefault="00F55399" w:rsidP="00DA5997">
            <w:pPr>
              <w:jc w:val="both"/>
              <w:rPr>
                <w:b/>
              </w:rPr>
            </w:pPr>
          </w:p>
        </w:tc>
        <w:tc>
          <w:tcPr>
            <w:tcW w:w="1701" w:type="dxa"/>
          </w:tcPr>
          <w:p w:rsidR="00F55399" w:rsidRPr="00CE4757" w:rsidRDefault="00F55399" w:rsidP="00DA5997">
            <w:pPr>
              <w:jc w:val="both"/>
              <w:rPr>
                <w:b/>
              </w:rPr>
            </w:pPr>
          </w:p>
        </w:tc>
        <w:tc>
          <w:tcPr>
            <w:tcW w:w="1418" w:type="dxa"/>
          </w:tcPr>
          <w:p w:rsidR="00F55399" w:rsidRPr="00CE4757" w:rsidRDefault="00F55399" w:rsidP="00DA5997">
            <w:pPr>
              <w:jc w:val="both"/>
              <w:rPr>
                <w:b/>
              </w:rPr>
            </w:pPr>
          </w:p>
        </w:tc>
        <w:tc>
          <w:tcPr>
            <w:tcW w:w="1417" w:type="dxa"/>
          </w:tcPr>
          <w:p w:rsidR="00F55399" w:rsidRPr="00CE4757" w:rsidRDefault="00F55399" w:rsidP="00DA5997">
            <w:pPr>
              <w:jc w:val="both"/>
              <w:rPr>
                <w:b/>
              </w:rPr>
            </w:pPr>
          </w:p>
        </w:tc>
      </w:tr>
      <w:tr w:rsidR="00F55399" w:rsidRPr="00CE4757" w:rsidTr="0094331D">
        <w:trPr>
          <w:cantSplit/>
          <w:trHeight w:val="662"/>
          <w:jc w:val="center"/>
        </w:trPr>
        <w:tc>
          <w:tcPr>
            <w:tcW w:w="637" w:type="dxa"/>
          </w:tcPr>
          <w:p w:rsidR="00F55399" w:rsidRPr="00CE4757" w:rsidRDefault="00F55399" w:rsidP="00DA5997">
            <w:pPr>
              <w:jc w:val="both"/>
              <w:rPr>
                <w:b/>
              </w:rPr>
            </w:pPr>
          </w:p>
        </w:tc>
        <w:tc>
          <w:tcPr>
            <w:tcW w:w="1768" w:type="dxa"/>
          </w:tcPr>
          <w:p w:rsidR="00F55399" w:rsidRPr="00CE4757" w:rsidRDefault="00F55399" w:rsidP="00DA5997">
            <w:pPr>
              <w:jc w:val="both"/>
              <w:rPr>
                <w:b/>
              </w:rPr>
            </w:pPr>
          </w:p>
        </w:tc>
        <w:tc>
          <w:tcPr>
            <w:tcW w:w="2268" w:type="dxa"/>
          </w:tcPr>
          <w:p w:rsidR="00F55399" w:rsidRPr="00CE4757" w:rsidRDefault="00F55399" w:rsidP="00DA5997">
            <w:pPr>
              <w:jc w:val="both"/>
              <w:rPr>
                <w:b/>
              </w:rPr>
            </w:pPr>
          </w:p>
        </w:tc>
        <w:tc>
          <w:tcPr>
            <w:tcW w:w="1701" w:type="dxa"/>
          </w:tcPr>
          <w:p w:rsidR="00F55399" w:rsidRPr="00CE4757" w:rsidRDefault="00F55399" w:rsidP="00DA5997">
            <w:pPr>
              <w:jc w:val="both"/>
              <w:rPr>
                <w:b/>
              </w:rPr>
            </w:pPr>
          </w:p>
        </w:tc>
        <w:tc>
          <w:tcPr>
            <w:tcW w:w="1418" w:type="dxa"/>
          </w:tcPr>
          <w:p w:rsidR="00F55399" w:rsidRPr="00CE4757" w:rsidRDefault="00F55399" w:rsidP="00DA5997">
            <w:pPr>
              <w:jc w:val="both"/>
              <w:rPr>
                <w:b/>
              </w:rPr>
            </w:pPr>
          </w:p>
        </w:tc>
        <w:tc>
          <w:tcPr>
            <w:tcW w:w="1417" w:type="dxa"/>
          </w:tcPr>
          <w:p w:rsidR="00F55399" w:rsidRPr="00CE4757" w:rsidRDefault="00F55399" w:rsidP="00DA5997">
            <w:pPr>
              <w:jc w:val="both"/>
              <w:rPr>
                <w:b/>
              </w:rPr>
            </w:pPr>
          </w:p>
        </w:tc>
      </w:tr>
      <w:tr w:rsidR="00F55399" w:rsidRPr="00CE4757" w:rsidTr="0094331D">
        <w:trPr>
          <w:cantSplit/>
          <w:trHeight w:val="662"/>
          <w:jc w:val="center"/>
        </w:trPr>
        <w:tc>
          <w:tcPr>
            <w:tcW w:w="637" w:type="dxa"/>
          </w:tcPr>
          <w:p w:rsidR="00F55399" w:rsidRPr="00CE4757" w:rsidRDefault="00F55399" w:rsidP="00DA5997">
            <w:pPr>
              <w:jc w:val="both"/>
              <w:rPr>
                <w:b/>
              </w:rPr>
            </w:pPr>
          </w:p>
        </w:tc>
        <w:tc>
          <w:tcPr>
            <w:tcW w:w="1768" w:type="dxa"/>
          </w:tcPr>
          <w:p w:rsidR="00F55399" w:rsidRPr="00CE4757" w:rsidRDefault="00F55399" w:rsidP="00DA5997">
            <w:pPr>
              <w:jc w:val="both"/>
              <w:rPr>
                <w:b/>
              </w:rPr>
            </w:pPr>
          </w:p>
        </w:tc>
        <w:tc>
          <w:tcPr>
            <w:tcW w:w="2268" w:type="dxa"/>
          </w:tcPr>
          <w:p w:rsidR="00F55399" w:rsidRPr="00CE4757" w:rsidRDefault="00F55399" w:rsidP="00DA5997">
            <w:pPr>
              <w:jc w:val="both"/>
              <w:rPr>
                <w:b/>
              </w:rPr>
            </w:pPr>
          </w:p>
        </w:tc>
        <w:tc>
          <w:tcPr>
            <w:tcW w:w="1701" w:type="dxa"/>
          </w:tcPr>
          <w:p w:rsidR="00F55399" w:rsidRPr="00CE4757" w:rsidRDefault="00F55399" w:rsidP="00DA5997">
            <w:pPr>
              <w:jc w:val="both"/>
              <w:rPr>
                <w:b/>
              </w:rPr>
            </w:pPr>
          </w:p>
        </w:tc>
        <w:tc>
          <w:tcPr>
            <w:tcW w:w="1418" w:type="dxa"/>
          </w:tcPr>
          <w:p w:rsidR="00F55399" w:rsidRPr="00CE4757" w:rsidRDefault="00F55399" w:rsidP="00DA5997">
            <w:pPr>
              <w:jc w:val="both"/>
              <w:rPr>
                <w:b/>
              </w:rPr>
            </w:pPr>
          </w:p>
        </w:tc>
        <w:tc>
          <w:tcPr>
            <w:tcW w:w="1417" w:type="dxa"/>
          </w:tcPr>
          <w:p w:rsidR="00F55399" w:rsidRPr="00CE4757" w:rsidRDefault="00F55399" w:rsidP="00DA5997">
            <w:pPr>
              <w:jc w:val="both"/>
              <w:rPr>
                <w:b/>
              </w:rPr>
            </w:pPr>
          </w:p>
        </w:tc>
      </w:tr>
      <w:tr w:rsidR="00F55399" w:rsidRPr="00CE4757" w:rsidTr="0094331D">
        <w:trPr>
          <w:cantSplit/>
          <w:trHeight w:val="662"/>
          <w:jc w:val="center"/>
        </w:trPr>
        <w:tc>
          <w:tcPr>
            <w:tcW w:w="637" w:type="dxa"/>
          </w:tcPr>
          <w:p w:rsidR="00F55399" w:rsidRPr="00CE4757" w:rsidRDefault="00F55399" w:rsidP="00DA5997">
            <w:pPr>
              <w:jc w:val="both"/>
              <w:rPr>
                <w:b/>
              </w:rPr>
            </w:pPr>
          </w:p>
        </w:tc>
        <w:tc>
          <w:tcPr>
            <w:tcW w:w="1768" w:type="dxa"/>
          </w:tcPr>
          <w:p w:rsidR="00F55399" w:rsidRPr="00CE4757" w:rsidRDefault="00F55399" w:rsidP="00DA5997">
            <w:pPr>
              <w:jc w:val="both"/>
              <w:rPr>
                <w:b/>
              </w:rPr>
            </w:pPr>
          </w:p>
        </w:tc>
        <w:tc>
          <w:tcPr>
            <w:tcW w:w="2268" w:type="dxa"/>
          </w:tcPr>
          <w:p w:rsidR="00F55399" w:rsidRPr="00CE4757" w:rsidRDefault="00F55399" w:rsidP="00DA5997">
            <w:pPr>
              <w:jc w:val="both"/>
              <w:rPr>
                <w:b/>
              </w:rPr>
            </w:pPr>
          </w:p>
        </w:tc>
        <w:tc>
          <w:tcPr>
            <w:tcW w:w="1701" w:type="dxa"/>
          </w:tcPr>
          <w:p w:rsidR="00F55399" w:rsidRPr="00CE4757" w:rsidRDefault="00F55399" w:rsidP="00DA5997">
            <w:pPr>
              <w:jc w:val="both"/>
              <w:rPr>
                <w:b/>
              </w:rPr>
            </w:pPr>
          </w:p>
        </w:tc>
        <w:tc>
          <w:tcPr>
            <w:tcW w:w="1418" w:type="dxa"/>
          </w:tcPr>
          <w:p w:rsidR="00F55399" w:rsidRPr="00CE4757" w:rsidRDefault="00F55399" w:rsidP="00DA5997">
            <w:pPr>
              <w:jc w:val="both"/>
              <w:rPr>
                <w:b/>
              </w:rPr>
            </w:pPr>
          </w:p>
        </w:tc>
        <w:tc>
          <w:tcPr>
            <w:tcW w:w="1417" w:type="dxa"/>
          </w:tcPr>
          <w:p w:rsidR="00F55399" w:rsidRPr="00CE4757" w:rsidRDefault="00F55399" w:rsidP="00DA5997">
            <w:pPr>
              <w:jc w:val="both"/>
              <w:rPr>
                <w:b/>
              </w:rPr>
            </w:pPr>
          </w:p>
        </w:tc>
      </w:tr>
    </w:tbl>
    <w:p w:rsidR="00F55399" w:rsidRDefault="00F55399" w:rsidP="00F55399">
      <w:pPr>
        <w:autoSpaceDE w:val="0"/>
        <w:autoSpaceDN w:val="0"/>
        <w:adjustRightInd w:val="0"/>
      </w:pPr>
    </w:p>
    <w:p w:rsidR="00F55399" w:rsidRPr="001F1707" w:rsidRDefault="00F55399" w:rsidP="00F55399">
      <w:pPr>
        <w:widowControl w:val="0"/>
        <w:autoSpaceDE w:val="0"/>
        <w:autoSpaceDN w:val="0"/>
        <w:adjustRightInd w:val="0"/>
        <w:jc w:val="both"/>
        <w:rPr>
          <w:b/>
        </w:rPr>
      </w:pPr>
      <w:r w:rsidRPr="001F1707">
        <w:rPr>
          <w:b/>
        </w:rPr>
        <w:t>UWAGA !!!</w:t>
      </w:r>
    </w:p>
    <w:p w:rsidR="00F55399" w:rsidRPr="0030681C" w:rsidRDefault="00F55399" w:rsidP="00F55399">
      <w:pPr>
        <w:pStyle w:val="pkt"/>
        <w:tabs>
          <w:tab w:val="left" w:pos="0"/>
          <w:tab w:val="left" w:pos="3119"/>
          <w:tab w:val="left" w:leader="dot" w:pos="9356"/>
        </w:tabs>
        <w:spacing w:before="0" w:after="0"/>
        <w:ind w:left="0" w:firstLine="0"/>
        <w:rPr>
          <w:rFonts w:ascii="Arial" w:hAnsi="Arial" w:cs="Arial"/>
          <w:color w:val="000000"/>
          <w:sz w:val="22"/>
          <w:szCs w:val="22"/>
        </w:rPr>
      </w:pPr>
      <w:r w:rsidRPr="001F1707">
        <w:rPr>
          <w:bCs/>
        </w:rPr>
        <w:t xml:space="preserve">W załączeniu dokumenty potwierdzające należyte wykonanie usług wyszczególnionych </w:t>
      </w:r>
      <w:r>
        <w:rPr>
          <w:bCs/>
        </w:rPr>
        <w:br/>
        <w:t xml:space="preserve">w powyższym </w:t>
      </w:r>
      <w:r w:rsidRPr="001F1707">
        <w:rPr>
          <w:bCs/>
        </w:rPr>
        <w:t>wykazie</w:t>
      </w:r>
      <w:r>
        <w:rPr>
          <w:bCs/>
        </w:rPr>
        <w:t>.</w:t>
      </w:r>
    </w:p>
    <w:p w:rsidR="007F5594" w:rsidRDefault="007F5594" w:rsidP="007F5594">
      <w:pPr>
        <w:tabs>
          <w:tab w:val="left" w:pos="1701"/>
        </w:tabs>
        <w:jc w:val="right"/>
        <w:rPr>
          <w:b/>
          <w:i/>
          <w:u w:val="single"/>
        </w:rPr>
      </w:pPr>
    </w:p>
    <w:p w:rsidR="007F5594" w:rsidRDefault="007F5594" w:rsidP="007F5594">
      <w:pPr>
        <w:tabs>
          <w:tab w:val="left" w:pos="1701"/>
        </w:tabs>
        <w:jc w:val="right"/>
        <w:rPr>
          <w:b/>
          <w:i/>
          <w:u w:val="single"/>
        </w:rPr>
      </w:pPr>
    </w:p>
    <w:p w:rsidR="007F5594" w:rsidRDefault="007F5594" w:rsidP="007F5594">
      <w:pPr>
        <w:tabs>
          <w:tab w:val="left" w:pos="1701"/>
        </w:tabs>
        <w:jc w:val="right"/>
        <w:rPr>
          <w:b/>
          <w:i/>
          <w:u w:val="single"/>
        </w:rPr>
      </w:pPr>
    </w:p>
    <w:p w:rsidR="007F5594" w:rsidRDefault="007F5594" w:rsidP="007F5594">
      <w:pPr>
        <w:tabs>
          <w:tab w:val="left" w:pos="1701"/>
        </w:tabs>
        <w:jc w:val="right"/>
        <w:rPr>
          <w:b/>
          <w:i/>
          <w:u w:val="single"/>
        </w:rPr>
      </w:pPr>
    </w:p>
    <w:p w:rsidR="007F5594" w:rsidRDefault="007F5594" w:rsidP="007F5594">
      <w:pPr>
        <w:tabs>
          <w:tab w:val="left" w:pos="1701"/>
        </w:tabs>
        <w:jc w:val="right"/>
        <w:rPr>
          <w:b/>
          <w:i/>
          <w:u w:val="single"/>
        </w:rPr>
      </w:pPr>
    </w:p>
    <w:p w:rsidR="007F5594" w:rsidRDefault="007F5594" w:rsidP="007F5594">
      <w:pPr>
        <w:tabs>
          <w:tab w:val="left" w:pos="1701"/>
        </w:tabs>
        <w:jc w:val="right"/>
        <w:rPr>
          <w:b/>
          <w:i/>
          <w:u w:val="single"/>
        </w:rPr>
      </w:pPr>
    </w:p>
    <w:p w:rsidR="007F5594" w:rsidRDefault="007F5594" w:rsidP="007F5594">
      <w:pPr>
        <w:tabs>
          <w:tab w:val="left" w:pos="1701"/>
        </w:tabs>
        <w:jc w:val="right"/>
        <w:rPr>
          <w:b/>
          <w:i/>
          <w:u w:val="single"/>
        </w:rPr>
      </w:pPr>
    </w:p>
    <w:p w:rsidR="007F5594" w:rsidRDefault="007F5594" w:rsidP="007F5594">
      <w:pPr>
        <w:tabs>
          <w:tab w:val="left" w:pos="1701"/>
        </w:tabs>
        <w:jc w:val="right"/>
        <w:rPr>
          <w:b/>
          <w:i/>
          <w:u w:val="single"/>
        </w:rPr>
      </w:pPr>
    </w:p>
    <w:p w:rsidR="007F5594" w:rsidRDefault="007F5594" w:rsidP="007F5594">
      <w:pPr>
        <w:tabs>
          <w:tab w:val="left" w:pos="1701"/>
        </w:tabs>
        <w:jc w:val="right"/>
        <w:rPr>
          <w:b/>
          <w:i/>
          <w:u w:val="single"/>
        </w:rPr>
      </w:pPr>
    </w:p>
    <w:p w:rsidR="007F5594" w:rsidRDefault="007F5594" w:rsidP="007F5594">
      <w:pPr>
        <w:tabs>
          <w:tab w:val="left" w:pos="1701"/>
        </w:tabs>
        <w:jc w:val="right"/>
        <w:rPr>
          <w:b/>
          <w:i/>
          <w:u w:val="single"/>
        </w:rPr>
      </w:pPr>
      <w:r w:rsidRPr="00CF7419">
        <w:rPr>
          <w:b/>
          <w:i/>
          <w:u w:val="single"/>
        </w:rPr>
        <w:lastRenderedPageBreak/>
        <w:t xml:space="preserve">ZAŁĄCZNIK NR </w:t>
      </w:r>
      <w:r>
        <w:rPr>
          <w:b/>
          <w:i/>
          <w:u w:val="single"/>
        </w:rPr>
        <w:t>11</w:t>
      </w:r>
    </w:p>
    <w:p w:rsidR="0094331D" w:rsidRDefault="0094331D" w:rsidP="007F5594">
      <w:pPr>
        <w:jc w:val="center"/>
        <w:rPr>
          <w:b/>
          <w:sz w:val="28"/>
          <w:szCs w:val="28"/>
        </w:rPr>
      </w:pPr>
    </w:p>
    <w:p w:rsidR="007F5594" w:rsidRDefault="007F5594" w:rsidP="007F5594">
      <w:pPr>
        <w:jc w:val="center"/>
        <w:rPr>
          <w:b/>
          <w:sz w:val="28"/>
          <w:szCs w:val="28"/>
        </w:rPr>
      </w:pPr>
      <w:r w:rsidRPr="0093567E">
        <w:rPr>
          <w:b/>
          <w:sz w:val="28"/>
          <w:szCs w:val="28"/>
        </w:rPr>
        <w:t>OŚWIADCZENIE</w:t>
      </w:r>
    </w:p>
    <w:p w:rsidR="007F5594" w:rsidRPr="0093567E" w:rsidRDefault="007F5594" w:rsidP="007F5594">
      <w:pPr>
        <w:jc w:val="center"/>
        <w:rPr>
          <w:b/>
          <w:sz w:val="28"/>
          <w:szCs w:val="28"/>
        </w:rPr>
      </w:pPr>
    </w:p>
    <w:p w:rsidR="007F5594" w:rsidRDefault="007F5594" w:rsidP="007F5594">
      <w:pPr>
        <w:ind w:left="6372"/>
        <w:jc w:val="right"/>
        <w:rPr>
          <w:b/>
          <w:i/>
          <w:u w:val="single"/>
        </w:rPr>
      </w:pPr>
    </w:p>
    <w:p w:rsidR="007F5594" w:rsidRDefault="007F5594" w:rsidP="007F5594">
      <w:pPr>
        <w:spacing w:after="0" w:line="240" w:lineRule="auto"/>
      </w:pPr>
      <w:r w:rsidRPr="00767BB4">
        <w:t xml:space="preserve">Składając ofertę w postępowaniu o udzielenie zamówienia publicznego w trybie </w:t>
      </w:r>
      <w:r>
        <w:t>podstawowym</w:t>
      </w:r>
      <w:r w:rsidRPr="00767BB4">
        <w:t xml:space="preserve"> znak: </w:t>
      </w:r>
      <w:r>
        <w:t>01/ZP/22 na</w:t>
      </w:r>
      <w:r w:rsidRPr="00767BB4">
        <w:t>:</w:t>
      </w:r>
    </w:p>
    <w:p w:rsidR="007F5594" w:rsidRDefault="007F5594" w:rsidP="007F5594">
      <w:pPr>
        <w:spacing w:after="0" w:line="240" w:lineRule="auto"/>
      </w:pPr>
      <w:r w:rsidRPr="00767BB4">
        <w:t xml:space="preserve"> </w:t>
      </w:r>
    </w:p>
    <w:p w:rsidR="007F5594" w:rsidRDefault="007F5594" w:rsidP="007F5594">
      <w:pPr>
        <w:spacing w:line="360" w:lineRule="auto"/>
        <w:ind w:left="425"/>
        <w:contextualSpacing/>
        <w:jc w:val="both"/>
        <w:rPr>
          <w:rFonts w:eastAsiaTheme="minorHAnsi"/>
          <w:b/>
          <w:i/>
          <w:lang w:eastAsia="en-US"/>
        </w:rPr>
      </w:pPr>
      <w:r w:rsidRPr="003C39C9">
        <w:rPr>
          <w:rFonts w:eastAsia="Times New Roman"/>
          <w:b/>
          <w:bCs/>
          <w:i/>
          <w:lang w:eastAsia="pl-PL"/>
        </w:rPr>
        <w:t>Wywóz odpadów komunalnych z terenu Akademii Marynarki Wojennej w Gdyni oraz Akademickiego Ośrodka Szkoleniowego w Czernicy</w:t>
      </w:r>
      <w:r w:rsidRPr="003C39C9">
        <w:rPr>
          <w:rFonts w:eastAsiaTheme="minorHAnsi"/>
          <w:b/>
          <w:i/>
          <w:lang w:eastAsia="en-US"/>
        </w:rPr>
        <w:t>:</w:t>
      </w:r>
      <w:r w:rsidRPr="004F1428">
        <w:rPr>
          <w:rFonts w:eastAsiaTheme="minorHAnsi"/>
          <w:b/>
          <w:i/>
          <w:lang w:eastAsia="en-US"/>
        </w:rPr>
        <w:t xml:space="preserve"> </w:t>
      </w:r>
      <w:r>
        <w:rPr>
          <w:rFonts w:eastAsiaTheme="minorHAnsi"/>
          <w:b/>
          <w:i/>
          <w:lang w:eastAsia="en-US"/>
        </w:rPr>
        <w:t>01</w:t>
      </w:r>
      <w:r w:rsidRPr="004F1428">
        <w:rPr>
          <w:rFonts w:eastAsiaTheme="minorHAnsi"/>
          <w:b/>
          <w:i/>
          <w:lang w:eastAsia="en-US"/>
        </w:rPr>
        <w:t>/ZP/2</w:t>
      </w:r>
      <w:r>
        <w:rPr>
          <w:rFonts w:eastAsiaTheme="minorHAnsi"/>
          <w:b/>
          <w:i/>
          <w:lang w:eastAsia="en-US"/>
        </w:rPr>
        <w:t xml:space="preserve">2 </w:t>
      </w:r>
    </w:p>
    <w:p w:rsidR="007F5594" w:rsidRDefault="007F5594" w:rsidP="007F5594">
      <w:pPr>
        <w:spacing w:line="360" w:lineRule="auto"/>
        <w:ind w:left="425"/>
        <w:contextualSpacing/>
        <w:jc w:val="both"/>
      </w:pPr>
    </w:p>
    <w:p w:rsidR="007F5594" w:rsidRDefault="007F5594" w:rsidP="007F5594">
      <w:pPr>
        <w:spacing w:line="360" w:lineRule="auto"/>
        <w:ind w:left="425"/>
        <w:contextualSpacing/>
        <w:jc w:val="both"/>
      </w:pPr>
      <w:r>
        <w:t>Oświadczam</w:t>
      </w:r>
      <w:r w:rsidRPr="00AB3446">
        <w:t xml:space="preserve">, iż na czas realizacji zamówienia </w:t>
      </w:r>
      <w:r>
        <w:t>będę</w:t>
      </w:r>
      <w:r w:rsidRPr="00AB3446">
        <w:t xml:space="preserve"> dysponował przynajmniej  </w:t>
      </w:r>
      <w:r>
        <w:t>……</w:t>
      </w:r>
      <w:r w:rsidRPr="00AB3446">
        <w:t xml:space="preserve">  samochodem</w:t>
      </w:r>
      <w:r>
        <w:t>/</w:t>
      </w:r>
      <w:proofErr w:type="spellStart"/>
      <w:r>
        <w:t>ami</w:t>
      </w:r>
      <w:proofErr w:type="spellEnd"/>
      <w:r>
        <w:t xml:space="preserve"> </w:t>
      </w:r>
      <w:r w:rsidRPr="00AB3446">
        <w:t xml:space="preserve"> sp</w:t>
      </w:r>
      <w:r>
        <w:t>ecjalistycznym/i do wywozu śmieci.</w:t>
      </w:r>
    </w:p>
    <w:p w:rsidR="00192173" w:rsidRDefault="00192173"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Default="00A26996" w:rsidP="008D3D8E">
      <w:pPr>
        <w:spacing w:line="360" w:lineRule="auto"/>
        <w:jc w:val="both"/>
      </w:pPr>
    </w:p>
    <w:p w:rsidR="00A26996" w:rsidRPr="004F1428" w:rsidRDefault="00A26996" w:rsidP="00A26996">
      <w:pPr>
        <w:ind w:left="6807" w:firstLine="283"/>
        <w:jc w:val="both"/>
        <w:rPr>
          <w:b/>
          <w:i/>
          <w:u w:val="single"/>
        </w:rPr>
      </w:pPr>
      <w:r w:rsidRPr="004F1428">
        <w:rPr>
          <w:b/>
          <w:i/>
          <w:u w:val="single"/>
        </w:rPr>
        <w:lastRenderedPageBreak/>
        <w:t xml:space="preserve">ZAŁĄCZNIK NR </w:t>
      </w:r>
      <w:r>
        <w:rPr>
          <w:b/>
          <w:i/>
          <w:u w:val="single"/>
        </w:rPr>
        <w:t>1</w:t>
      </w:r>
      <w:r w:rsidR="0081367C">
        <w:rPr>
          <w:b/>
          <w:i/>
          <w:u w:val="single"/>
        </w:rPr>
        <w:t>2</w:t>
      </w:r>
      <w:bookmarkStart w:id="24" w:name="_GoBack"/>
      <w:bookmarkEnd w:id="24"/>
    </w:p>
    <w:p w:rsidR="00A26996" w:rsidRPr="004F1428" w:rsidRDefault="00A26996" w:rsidP="00A26996">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rsidR="00A26996" w:rsidRPr="004F1428" w:rsidRDefault="00A26996" w:rsidP="00A26996">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rsidR="00A26996" w:rsidRPr="004F1428" w:rsidRDefault="00A26996" w:rsidP="00A26996">
      <w:pPr>
        <w:suppressAutoHyphens w:val="0"/>
        <w:spacing w:after="0" w:line="240" w:lineRule="auto"/>
        <w:ind w:left="540"/>
        <w:jc w:val="center"/>
        <w:outlineLvl w:val="0"/>
        <w:rPr>
          <w:rFonts w:eastAsia="Times New Roman"/>
          <w:b/>
          <w:bCs/>
          <w:lang w:eastAsia="pl-PL"/>
        </w:rPr>
      </w:pPr>
    </w:p>
    <w:p w:rsidR="00A26996" w:rsidRDefault="00A26996" w:rsidP="00A26996">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Pr>
          <w:rFonts w:eastAsia="Times New Roman"/>
          <w:lang w:eastAsia="pl-PL"/>
        </w:rPr>
        <w:t>01</w:t>
      </w:r>
      <w:r w:rsidRPr="004F1428">
        <w:rPr>
          <w:rFonts w:eastAsia="Times New Roman"/>
          <w:lang w:eastAsia="pl-PL"/>
        </w:rPr>
        <w:t>/ZP/2</w:t>
      </w:r>
      <w:r>
        <w:rPr>
          <w:rFonts w:eastAsia="Times New Roman"/>
          <w:lang w:eastAsia="pl-PL"/>
        </w:rPr>
        <w:t xml:space="preserve">2 </w:t>
      </w:r>
      <w:r w:rsidRPr="004F1428">
        <w:rPr>
          <w:rFonts w:eastAsia="Times New Roman"/>
          <w:lang w:eastAsia="pl-PL"/>
        </w:rPr>
        <w:t>na:</w:t>
      </w:r>
    </w:p>
    <w:p w:rsidR="00A26996" w:rsidRPr="004F1428" w:rsidRDefault="00A26996" w:rsidP="00A26996">
      <w:pPr>
        <w:tabs>
          <w:tab w:val="center" w:pos="4536"/>
          <w:tab w:val="right" w:pos="9072"/>
        </w:tabs>
        <w:suppressAutoHyphens w:val="0"/>
        <w:spacing w:after="0" w:line="240" w:lineRule="auto"/>
        <w:jc w:val="both"/>
        <w:rPr>
          <w:rFonts w:eastAsia="Times New Roman"/>
          <w:lang w:eastAsia="pl-PL"/>
        </w:rPr>
      </w:pPr>
    </w:p>
    <w:p w:rsidR="00A26996" w:rsidRPr="004F1428" w:rsidRDefault="00A26996" w:rsidP="00A26996">
      <w:pPr>
        <w:tabs>
          <w:tab w:val="center" w:pos="4536"/>
          <w:tab w:val="right" w:pos="9072"/>
        </w:tabs>
        <w:suppressAutoHyphens w:val="0"/>
        <w:spacing w:after="0" w:line="240" w:lineRule="auto"/>
        <w:jc w:val="both"/>
        <w:rPr>
          <w:rFonts w:eastAsia="Times New Roman"/>
          <w:highlight w:val="yellow"/>
          <w:lang w:eastAsia="pl-PL"/>
        </w:rPr>
      </w:pPr>
      <w:r w:rsidRPr="008513C3">
        <w:rPr>
          <w:rFonts w:eastAsia="Times New Roman"/>
          <w:b/>
          <w:i/>
          <w:u w:val="single"/>
          <w:lang w:eastAsia="pl-PL"/>
        </w:rPr>
        <w:t>„</w:t>
      </w:r>
      <w:r w:rsidRPr="00A26996">
        <w:rPr>
          <w:rFonts w:eastAsia="Times New Roman"/>
          <w:b/>
          <w:i/>
          <w:u w:val="single"/>
          <w:lang w:eastAsia="pl-PL"/>
        </w:rPr>
        <w:t>Wywóz odpadów komunalnych z terenu Akademii Marynarki Wojennej w Gdyni oraz Akademickiego Ośrodka Szkoleniowego w Czernicy: 01/ZP/22</w:t>
      </w:r>
      <w:r>
        <w:rPr>
          <w:rFonts w:eastAsia="Times New Roman"/>
          <w:b/>
          <w:i/>
          <w:u w:val="single"/>
          <w:lang w:eastAsia="pl-PL"/>
        </w:rPr>
        <w:t>”</w:t>
      </w:r>
      <w:r w:rsidRPr="004F1428">
        <w:rPr>
          <w:rFonts w:eastAsia="Times New Roman"/>
          <w:b/>
          <w:i/>
          <w:u w:val="single"/>
          <w:lang w:eastAsia="pl-PL"/>
        </w:rPr>
        <w:t xml:space="preserve"> </w:t>
      </w:r>
      <w:r w:rsidRPr="004F1428">
        <w:rPr>
          <w:rFonts w:eastAsia="Times New Roman"/>
          <w:u w:val="single"/>
          <w:lang w:eastAsia="pl-PL"/>
        </w:rPr>
        <w:t xml:space="preserve">                                </w:t>
      </w:r>
      <w:r w:rsidRPr="004F1428">
        <w:rPr>
          <w:rFonts w:eastAsia="Times New Roman"/>
          <w:i/>
          <w:highlight w:val="yellow"/>
          <w:lang w:eastAsia="pl-PL"/>
        </w:rPr>
        <w:t xml:space="preserve"> </w:t>
      </w:r>
    </w:p>
    <w:p w:rsidR="00A26996" w:rsidRPr="004F1428" w:rsidRDefault="00A26996" w:rsidP="00A26996">
      <w:pPr>
        <w:widowControl w:val="0"/>
        <w:spacing w:after="0" w:line="360" w:lineRule="auto"/>
        <w:jc w:val="both"/>
        <w:rPr>
          <w:rFonts w:eastAsia="Times New Roman"/>
          <w:highlight w:val="yellow"/>
          <w:lang w:eastAsia="pl-PL"/>
        </w:rPr>
      </w:pPr>
    </w:p>
    <w:p w:rsidR="00A26996" w:rsidRPr="004F1428" w:rsidRDefault="00A26996" w:rsidP="00A26996">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rsidR="00A26996" w:rsidRPr="004F1428" w:rsidRDefault="00A26996" w:rsidP="00A26996">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rsidR="00A26996" w:rsidRPr="004F1428" w:rsidRDefault="00A26996" w:rsidP="00A26996">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rsidR="00A26996" w:rsidRPr="004F1428" w:rsidRDefault="00A26996" w:rsidP="00A26996">
      <w:pPr>
        <w:widowControl w:val="0"/>
        <w:spacing w:after="0"/>
        <w:jc w:val="both"/>
        <w:rPr>
          <w:rFonts w:eastAsia="Times New Roman"/>
          <w:lang w:eastAsia="pl-PL"/>
        </w:rPr>
      </w:pPr>
    </w:p>
    <w:p w:rsidR="00A26996" w:rsidRPr="004F1428" w:rsidRDefault="00A26996" w:rsidP="00A26996">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rsidR="00A26996" w:rsidRPr="004F1428" w:rsidRDefault="00A26996" w:rsidP="00A26996">
      <w:pPr>
        <w:widowControl w:val="0"/>
        <w:spacing w:after="0" w:line="360" w:lineRule="auto"/>
        <w:jc w:val="both"/>
        <w:rPr>
          <w:rFonts w:eastAsia="Times New Roman"/>
          <w:lang w:eastAsia="pl-PL"/>
        </w:rPr>
      </w:pPr>
      <w:r w:rsidRPr="004F1428">
        <w:rPr>
          <w:rFonts w:eastAsia="Times New Roman"/>
          <w:lang w:eastAsia="pl-PL"/>
        </w:rPr>
        <w:t>…………………………………………………………………………………………..…………………...........…………………………………………………………………………………………………..…………………...........…………………………………………………………………………………………………..…………………...........…………………………………………………………………………………………………..…………</w:t>
      </w:r>
    </w:p>
    <w:p w:rsidR="00A26996" w:rsidRDefault="00A26996" w:rsidP="00A26996">
      <w:pPr>
        <w:suppressAutoHyphens w:val="0"/>
        <w:spacing w:after="0" w:line="240" w:lineRule="auto"/>
        <w:jc w:val="both"/>
        <w:rPr>
          <w:rFonts w:eastAsia="Times New Roman"/>
          <w:i/>
          <w:highlight w:val="yellow"/>
          <w:lang w:eastAsia="pl-PL"/>
        </w:rPr>
      </w:pPr>
    </w:p>
    <w:p w:rsidR="00A26996" w:rsidRPr="004F1428" w:rsidRDefault="00A26996" w:rsidP="00A26996">
      <w:pPr>
        <w:suppressAutoHyphens w:val="0"/>
        <w:spacing w:after="0" w:line="240" w:lineRule="auto"/>
        <w:jc w:val="both"/>
        <w:rPr>
          <w:rFonts w:eastAsia="Times New Roman"/>
          <w:i/>
          <w:highlight w:val="yellow"/>
          <w:lang w:eastAsia="pl-PL"/>
        </w:rPr>
      </w:pPr>
    </w:p>
    <w:p w:rsidR="00A26996" w:rsidRPr="004F1428" w:rsidRDefault="00A26996" w:rsidP="00A26996">
      <w:pPr>
        <w:widowControl w:val="0"/>
        <w:spacing w:after="0" w:line="240" w:lineRule="auto"/>
        <w:jc w:val="center"/>
        <w:rPr>
          <w:rFonts w:eastAsia="Times New Roman"/>
          <w:b/>
          <w:lang w:eastAsia="pl-PL"/>
        </w:rPr>
      </w:pPr>
      <w:r w:rsidRPr="004F1428">
        <w:rPr>
          <w:rFonts w:eastAsia="Times New Roman"/>
          <w:b/>
          <w:lang w:eastAsia="pl-PL"/>
        </w:rPr>
        <w:t>OŚWIADCZENIE DOTYCZĄCE PODMIOTU, NA KTÓREG</w:t>
      </w:r>
      <w:r>
        <w:rPr>
          <w:rFonts w:eastAsia="Times New Roman"/>
          <w:b/>
          <w:lang w:eastAsia="pl-PL"/>
        </w:rPr>
        <w:t>O ZASOBY POWOŁUJE SIĘ WYKONAWCA</w:t>
      </w:r>
    </w:p>
    <w:p w:rsidR="00A26996" w:rsidRDefault="00A26996" w:rsidP="00A26996">
      <w:pPr>
        <w:widowControl w:val="0"/>
        <w:spacing w:after="0"/>
        <w:jc w:val="both"/>
        <w:rPr>
          <w:rFonts w:eastAsia="Times New Roman"/>
          <w:lang w:eastAsia="pl-PL"/>
        </w:rPr>
      </w:pPr>
    </w:p>
    <w:p w:rsidR="00A26996" w:rsidRPr="004F1428" w:rsidRDefault="00A26996" w:rsidP="00A26996">
      <w:pPr>
        <w:widowControl w:val="0"/>
        <w:spacing w:after="0"/>
        <w:jc w:val="both"/>
        <w:rPr>
          <w:rFonts w:eastAsia="Times New Roman"/>
          <w:lang w:eastAsia="pl-PL"/>
        </w:rPr>
      </w:pPr>
    </w:p>
    <w:p w:rsidR="00A26996" w:rsidRPr="004F1428" w:rsidRDefault="00A26996" w:rsidP="00A26996">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 xml:space="preserve">(należy podać pełną nazwę/firmę, adres, a także </w:t>
      </w:r>
      <w:r>
        <w:rPr>
          <w:rFonts w:eastAsia="Times New Roman"/>
          <w:i/>
          <w:lang w:eastAsia="pl-PL"/>
        </w:rPr>
        <w:br/>
      </w:r>
      <w:r w:rsidRPr="004F1428">
        <w:rPr>
          <w:rFonts w:eastAsia="Times New Roman"/>
          <w:i/>
          <w:lang w:eastAsia="pl-PL"/>
        </w:rPr>
        <w:t>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rsidR="00A26996" w:rsidRPr="004F1428" w:rsidRDefault="00A26996" w:rsidP="00A26996">
      <w:pPr>
        <w:widowControl w:val="0"/>
        <w:spacing w:after="0" w:line="360" w:lineRule="auto"/>
        <w:jc w:val="both"/>
        <w:rPr>
          <w:rFonts w:eastAsia="Times New Roman"/>
          <w:i/>
          <w:lang w:eastAsia="pl-PL"/>
        </w:rPr>
      </w:pPr>
      <w:r w:rsidRPr="004F1428">
        <w:rPr>
          <w:rFonts w:eastAsia="Times New Roman"/>
          <w:lang w:eastAsia="pl-PL"/>
        </w:rPr>
        <w:t xml:space="preserve">………………………………………………………….……………………………………… </w:t>
      </w:r>
    </w:p>
    <w:p w:rsidR="00A26996" w:rsidRPr="004F1428" w:rsidRDefault="00A26996" w:rsidP="00A26996">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rsidR="00A26996" w:rsidRDefault="00A26996" w:rsidP="00A26996">
      <w:pPr>
        <w:widowControl w:val="0"/>
        <w:spacing w:after="0" w:line="360" w:lineRule="auto"/>
        <w:jc w:val="both"/>
        <w:rPr>
          <w:rFonts w:eastAsia="Times New Roman"/>
          <w:i/>
          <w:lang w:eastAsia="pl-PL"/>
        </w:rPr>
      </w:pPr>
    </w:p>
    <w:p w:rsidR="00A26996" w:rsidRPr="004F1428" w:rsidRDefault="00A26996" w:rsidP="00A26996">
      <w:pPr>
        <w:widowControl w:val="0"/>
        <w:spacing w:after="0" w:line="360" w:lineRule="auto"/>
        <w:jc w:val="both"/>
        <w:rPr>
          <w:rFonts w:eastAsia="Times New Roman"/>
          <w:i/>
          <w:lang w:eastAsia="pl-PL"/>
        </w:rPr>
      </w:pPr>
    </w:p>
    <w:p w:rsidR="00A26996" w:rsidRPr="004F1428" w:rsidRDefault="00A26996" w:rsidP="00A26996">
      <w:pPr>
        <w:suppressAutoHyphens w:val="0"/>
        <w:spacing w:after="0" w:line="240" w:lineRule="auto"/>
        <w:ind w:left="720"/>
        <w:jc w:val="right"/>
        <w:rPr>
          <w:rFonts w:eastAsia="Times New Roman"/>
          <w:i/>
          <w:lang w:eastAsia="pl-PL"/>
        </w:rPr>
      </w:pPr>
    </w:p>
    <w:p w:rsidR="00A26996" w:rsidRPr="004F1428" w:rsidRDefault="00A26996" w:rsidP="00A26996">
      <w:pPr>
        <w:widowControl w:val="0"/>
        <w:spacing w:after="0" w:line="240" w:lineRule="auto"/>
        <w:jc w:val="center"/>
        <w:rPr>
          <w:rFonts w:eastAsia="Times New Roman"/>
          <w:b/>
          <w:lang w:eastAsia="pl-PL"/>
        </w:rPr>
      </w:pPr>
      <w:r w:rsidRPr="004F1428">
        <w:rPr>
          <w:rFonts w:eastAsia="Times New Roman"/>
          <w:b/>
          <w:lang w:eastAsia="pl-PL"/>
        </w:rPr>
        <w:t>OŚWIADCZENIE DOTYCZĄCE PODWYKONAWCY NIEBĘDĄCEGO PODMIOTEM, NA KTÓREG</w:t>
      </w:r>
      <w:r>
        <w:rPr>
          <w:rFonts w:eastAsia="Times New Roman"/>
          <w:b/>
          <w:lang w:eastAsia="pl-PL"/>
        </w:rPr>
        <w:t>O ZASOBY POWOŁUJE SIĘ WYKONAWCA</w:t>
      </w:r>
    </w:p>
    <w:p w:rsidR="00A26996" w:rsidRPr="004F1428" w:rsidRDefault="00A26996" w:rsidP="00A26996">
      <w:pPr>
        <w:widowControl w:val="0"/>
        <w:spacing w:after="0"/>
        <w:jc w:val="both"/>
        <w:rPr>
          <w:rFonts w:eastAsia="Times New Roman"/>
          <w:lang w:eastAsia="pl-PL"/>
        </w:rPr>
      </w:pPr>
    </w:p>
    <w:p w:rsidR="00A26996" w:rsidRPr="004F1428" w:rsidRDefault="00A26996" w:rsidP="00A26996">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rsidR="00A26996" w:rsidRPr="004F1428" w:rsidRDefault="00A26996" w:rsidP="00A26996">
      <w:pPr>
        <w:widowControl w:val="0"/>
        <w:spacing w:after="0"/>
        <w:jc w:val="both"/>
        <w:rPr>
          <w:rFonts w:eastAsia="Times New Roman"/>
          <w:lang w:eastAsia="pl-PL"/>
        </w:rPr>
      </w:pPr>
      <w:r w:rsidRPr="004F1428">
        <w:rPr>
          <w:rFonts w:eastAsia="Times New Roman"/>
          <w:lang w:eastAsia="pl-PL"/>
        </w:rPr>
        <w:t xml:space="preserve"> ……………………………………………………………………..….…… </w:t>
      </w:r>
    </w:p>
    <w:p w:rsidR="00A26996" w:rsidRPr="004F1428" w:rsidRDefault="00A26996" w:rsidP="00A26996">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rsidR="00A26996" w:rsidRDefault="00A26996" w:rsidP="00A26996">
      <w:pPr>
        <w:suppressAutoHyphens w:val="0"/>
        <w:spacing w:after="0" w:line="240" w:lineRule="auto"/>
        <w:ind w:left="540"/>
        <w:jc w:val="center"/>
        <w:rPr>
          <w:rFonts w:eastAsia="Times New Roman"/>
          <w:b/>
          <w:bCs/>
          <w:lang w:eastAsia="pl-PL"/>
        </w:rPr>
      </w:pPr>
    </w:p>
    <w:p w:rsidR="00A26996" w:rsidRDefault="00A26996" w:rsidP="00A26996">
      <w:pPr>
        <w:suppressAutoHyphens w:val="0"/>
        <w:spacing w:after="0" w:line="240" w:lineRule="auto"/>
        <w:ind w:left="540"/>
        <w:jc w:val="center"/>
        <w:rPr>
          <w:rFonts w:eastAsia="Times New Roman"/>
          <w:b/>
          <w:bCs/>
          <w:lang w:eastAsia="pl-PL"/>
        </w:rPr>
      </w:pPr>
    </w:p>
    <w:p w:rsidR="00A26996" w:rsidRDefault="00A26996" w:rsidP="00A26996">
      <w:pPr>
        <w:suppressAutoHyphens w:val="0"/>
        <w:spacing w:after="0" w:line="240" w:lineRule="auto"/>
        <w:ind w:left="540"/>
        <w:jc w:val="center"/>
        <w:rPr>
          <w:rFonts w:eastAsia="Times New Roman"/>
          <w:b/>
          <w:bCs/>
          <w:lang w:eastAsia="pl-PL"/>
        </w:rPr>
      </w:pPr>
    </w:p>
    <w:p w:rsidR="00A26996" w:rsidRDefault="00A26996" w:rsidP="00A26996">
      <w:pPr>
        <w:suppressAutoHyphens w:val="0"/>
        <w:spacing w:after="0" w:line="240" w:lineRule="auto"/>
        <w:ind w:left="540"/>
        <w:jc w:val="center"/>
        <w:rPr>
          <w:rFonts w:eastAsia="Times New Roman"/>
          <w:b/>
          <w:bCs/>
          <w:lang w:eastAsia="pl-PL"/>
        </w:rPr>
      </w:pPr>
    </w:p>
    <w:p w:rsidR="00A26996" w:rsidRPr="004F1428" w:rsidRDefault="00A26996" w:rsidP="00A26996">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rsidR="00A26996" w:rsidRPr="004F1428" w:rsidRDefault="00A26996" w:rsidP="00A26996">
      <w:pPr>
        <w:suppressAutoHyphens w:val="0"/>
        <w:spacing w:after="0" w:line="240" w:lineRule="auto"/>
        <w:ind w:left="540"/>
        <w:jc w:val="right"/>
        <w:rPr>
          <w:rFonts w:eastAsia="Times New Roman"/>
          <w:i/>
          <w:lang w:eastAsia="pl-PL"/>
        </w:rPr>
      </w:pPr>
    </w:p>
    <w:p w:rsidR="00A26996" w:rsidRPr="004F1428" w:rsidRDefault="00A26996" w:rsidP="00A26996">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1223D3">
        <w:rPr>
          <w:rFonts w:eastAsia="Times New Roman"/>
          <w:i/>
          <w:sz w:val="18"/>
          <w:szCs w:val="18"/>
          <w:lang w:eastAsia="pl-PL"/>
        </w:rPr>
        <w:t xml:space="preserve">(należy podać pełną nazwę/firmę, adres, </w:t>
      </w:r>
      <w:r w:rsidRPr="001223D3">
        <w:rPr>
          <w:rFonts w:eastAsia="Times New Roman"/>
          <w:i/>
          <w:sz w:val="18"/>
          <w:szCs w:val="18"/>
          <w:lang w:eastAsia="pl-PL"/>
        </w:rPr>
        <w:br/>
        <w:t>a także w zależności od podmiotu: NIP/PESEL, KRS/</w:t>
      </w:r>
      <w:proofErr w:type="spellStart"/>
      <w:r w:rsidRPr="001223D3">
        <w:rPr>
          <w:rFonts w:eastAsia="Times New Roman"/>
          <w:i/>
          <w:sz w:val="18"/>
          <w:szCs w:val="18"/>
          <w:lang w:eastAsia="pl-PL"/>
        </w:rPr>
        <w:t>CEiDG</w:t>
      </w:r>
      <w:proofErr w:type="spellEnd"/>
      <w:r w:rsidRPr="001223D3">
        <w:rPr>
          <w:rFonts w:eastAsia="Times New Roman"/>
          <w:i/>
          <w:sz w:val="18"/>
          <w:szCs w:val="18"/>
          <w:lang w:eastAsia="pl-PL"/>
        </w:rPr>
        <w:t>)</w:t>
      </w:r>
    </w:p>
    <w:p w:rsidR="00A26996" w:rsidRPr="004F1428" w:rsidRDefault="00A26996" w:rsidP="00A26996">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1223D3">
        <w:rPr>
          <w:rFonts w:eastAsia="Times New Roman"/>
          <w:i/>
          <w:sz w:val="18"/>
          <w:szCs w:val="18"/>
          <w:lang w:eastAsia="pl-PL"/>
        </w:rPr>
        <w:t>(podać mającą zastosowanie podstawę wykluczenia spośród wskazanych powyżej)</w:t>
      </w:r>
      <w:r w:rsidRPr="004F1428">
        <w:rPr>
          <w:rFonts w:eastAsia="Times New Roman"/>
          <w:i/>
          <w:lang w:eastAsia="pl-PL"/>
        </w:rPr>
        <w:t>.</w:t>
      </w:r>
      <w:r w:rsidRPr="004F1428">
        <w:rPr>
          <w:rFonts w:eastAsia="Times New Roman"/>
          <w:lang w:eastAsia="pl-PL"/>
        </w:rPr>
        <w:t xml:space="preserve"> Jednocześnie oświadczam, że w związku z ww. okolicznością, na podstawie art. 110 ust. 2 ustawy PZP podjęte zostały następujące środki naprawcze:</w:t>
      </w:r>
    </w:p>
    <w:p w:rsidR="00A26996" w:rsidRPr="004F1428" w:rsidRDefault="00A26996" w:rsidP="00A26996">
      <w:pPr>
        <w:widowControl w:val="0"/>
        <w:spacing w:after="0" w:line="360" w:lineRule="auto"/>
        <w:jc w:val="both"/>
        <w:rPr>
          <w:rFonts w:eastAsia="Times New Roman"/>
          <w:b/>
          <w:highlight w:val="yellow"/>
          <w:lang w:eastAsia="pl-PL"/>
        </w:rPr>
      </w:pPr>
      <w:r w:rsidRPr="004F1428">
        <w:rPr>
          <w:rFonts w:eastAsia="Times New Roman"/>
          <w:lang w:eastAsia="pl-PL"/>
        </w:rPr>
        <w:t>…………………………………………………………………………………………..…………………...........…………………………………………………………………………………………………..…………………...........…………………………………………………………………………………………………..…………………...........…………………………………………………………………………………………………..…………</w:t>
      </w:r>
    </w:p>
    <w:p w:rsidR="00A26996" w:rsidRPr="004F1428" w:rsidRDefault="00A26996" w:rsidP="00A26996">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rsidR="00A26996" w:rsidRDefault="00A26996" w:rsidP="008D3D8E">
      <w:pPr>
        <w:spacing w:line="360" w:lineRule="auto"/>
        <w:jc w:val="both"/>
      </w:pPr>
    </w:p>
    <w:p w:rsidR="00A26996" w:rsidRDefault="00A26996" w:rsidP="008D3D8E">
      <w:pPr>
        <w:spacing w:line="360" w:lineRule="auto"/>
        <w:jc w:val="both"/>
      </w:pPr>
    </w:p>
    <w:sectPr w:rsidR="00A26996" w:rsidSect="00B62968">
      <w:headerReference w:type="default" r:id="rId35"/>
      <w:footerReference w:type="default" r:id="rId36"/>
      <w:pgSz w:w="11906" w:h="16838"/>
      <w:pgMar w:top="1276" w:right="851" w:bottom="1276" w:left="1985"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EA" w:rsidRDefault="00A158EA">
      <w:pPr>
        <w:spacing w:after="0" w:line="240" w:lineRule="auto"/>
      </w:pPr>
      <w:r>
        <w:separator/>
      </w:r>
    </w:p>
  </w:endnote>
  <w:endnote w:type="continuationSeparator" w:id="0">
    <w:p w:rsidR="00A158EA" w:rsidRDefault="00A1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Trebuchet MS">
    <w:panose1 w:val="020B0603020202020204"/>
    <w:charset w:val="EE"/>
    <w:family w:val="swiss"/>
    <w:pitch w:val="variable"/>
    <w:sig w:usb0="00000687" w:usb1="00000000" w:usb2="00000000" w:usb3="00000000" w:csb0="0000009F" w:csb1="00000000"/>
  </w:font>
  <w:font w:name="ClassGarmndEU">
    <w:panose1 w:val="00000000000000000000"/>
    <w:charset w:val="EE"/>
    <w:family w:val="roman"/>
    <w:notTrueType/>
    <w:pitch w:val="default"/>
    <w:sig w:usb0="00000007" w:usb1="00000000" w:usb2="00000000" w:usb3="00000000" w:csb0="00000003"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EA" w:rsidRDefault="00A158EA">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FF4EC2">
      <w:rPr>
        <w:rStyle w:val="Numerstron"/>
        <w:noProof/>
        <w:sz w:val="18"/>
        <w:szCs w:val="18"/>
      </w:rPr>
      <w:t>44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FF4EC2">
      <w:rPr>
        <w:rStyle w:val="Numerstron"/>
        <w:noProof/>
        <w:sz w:val="18"/>
        <w:szCs w:val="18"/>
      </w:rPr>
      <w:t>46</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EA" w:rsidRDefault="00A158EA">
      <w:pPr>
        <w:rPr>
          <w:sz w:val="12"/>
        </w:rPr>
      </w:pPr>
      <w:r>
        <w:separator/>
      </w:r>
    </w:p>
  </w:footnote>
  <w:footnote w:type="continuationSeparator" w:id="0">
    <w:p w:rsidR="00A158EA" w:rsidRDefault="00A158EA">
      <w:pPr>
        <w:rPr>
          <w:sz w:val="12"/>
        </w:rPr>
      </w:pPr>
      <w:r>
        <w:continuationSeparator/>
      </w:r>
    </w:p>
  </w:footnote>
  <w:footnote w:id="1">
    <w:p w:rsidR="00A158EA" w:rsidRPr="00E84272" w:rsidRDefault="00A158EA">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rsidR="00A158EA" w:rsidRDefault="00A158EA"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A158EA" w:rsidRPr="00393791" w:rsidRDefault="00A158EA"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A158EA" w:rsidRPr="008D3D8E" w:rsidRDefault="00A158EA"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EA" w:rsidRDefault="00A158EA">
    <w:pPr>
      <w:pStyle w:val="Nagwek"/>
      <w:pBdr>
        <w:bottom w:val="single" w:sz="4" w:space="1" w:color="000000"/>
      </w:pBdr>
      <w:jc w:val="center"/>
      <w:rPr>
        <w:sz w:val="18"/>
        <w:szCs w:val="18"/>
      </w:rPr>
    </w:pPr>
    <w:r>
      <w:rPr>
        <w:sz w:val="18"/>
        <w:szCs w:val="18"/>
      </w:rPr>
      <w:t>Specyfikacja Warunków Zamówienia nr sprawy 01/ZP/22</w:t>
    </w:r>
  </w:p>
  <w:p w:rsidR="00A158EA" w:rsidRDefault="00A158EA">
    <w:pPr>
      <w:pStyle w:val="Nagwek"/>
      <w:pBdr>
        <w:bottom w:val="single" w:sz="4" w:space="1" w:color="000000"/>
      </w:pBdr>
      <w:jc w:val="center"/>
      <w:rPr>
        <w:sz w:val="18"/>
        <w:szCs w:val="18"/>
      </w:rPr>
    </w:pPr>
    <w:r>
      <w:rPr>
        <w:sz w:val="18"/>
        <w:szCs w:val="18"/>
      </w:rPr>
      <w:t xml:space="preserve">                            </w:t>
    </w:r>
  </w:p>
  <w:p w:rsidR="00A158EA" w:rsidRDefault="00A158EA">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9A24F9"/>
    <w:multiLevelType w:val="hybridMultilevel"/>
    <w:tmpl w:val="4CF0F6FE"/>
    <w:lvl w:ilvl="0" w:tplc="FFFFFFFF">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B0231E"/>
    <w:multiLevelType w:val="multilevel"/>
    <w:tmpl w:val="6BDA0074"/>
    <w:numStyleLink w:val="Zaimportowanystyl20"/>
  </w:abstractNum>
  <w:abstractNum w:abstractNumId="3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D84BFC"/>
    <w:multiLevelType w:val="hybridMultilevel"/>
    <w:tmpl w:val="F942E7F2"/>
    <w:lvl w:ilvl="0" w:tplc="04150017">
      <w:start w:val="1"/>
      <w:numFmt w:val="lowerLetter"/>
      <w:lvlText w:val="%1)"/>
      <w:lvlJc w:val="left"/>
      <w:pPr>
        <w:ind w:left="1146" w:hanging="360"/>
      </w:pPr>
    </w:lvl>
    <w:lvl w:ilvl="1" w:tplc="709A1F0E">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8FB3D0E"/>
    <w:multiLevelType w:val="hybridMultilevel"/>
    <w:tmpl w:val="72C2EC90"/>
    <w:numStyleLink w:val="Zaimportowanystyl14"/>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CD85E06"/>
    <w:multiLevelType w:val="multilevel"/>
    <w:tmpl w:val="AFEA2F24"/>
    <w:numStyleLink w:val="Zaimportowanystyl5"/>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0E7B5C"/>
    <w:multiLevelType w:val="hybridMultilevel"/>
    <w:tmpl w:val="ACB05592"/>
    <w:lvl w:ilvl="0" w:tplc="87CE6DA0">
      <w:start w:val="2"/>
      <w:numFmt w:val="decimal"/>
      <w:lvlText w:val="%1."/>
      <w:lvlJc w:val="left"/>
      <w:pPr>
        <w:ind w:left="966"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9C59A7"/>
    <w:multiLevelType w:val="hybridMultilevel"/>
    <w:tmpl w:val="644419BE"/>
    <w:lvl w:ilvl="0" w:tplc="DFDA66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9405759"/>
    <w:multiLevelType w:val="multilevel"/>
    <w:tmpl w:val="7DF0DBEC"/>
    <w:numStyleLink w:val="Zaimportowanystyl1"/>
  </w:abstractNum>
  <w:abstractNum w:abstractNumId="6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AF1475A"/>
    <w:multiLevelType w:val="hybridMultilevel"/>
    <w:tmpl w:val="79C4C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1B8C0715"/>
    <w:multiLevelType w:val="hybridMultilevel"/>
    <w:tmpl w:val="69C8BDE8"/>
    <w:lvl w:ilvl="0" w:tplc="16B6AD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D97CA0"/>
    <w:multiLevelType w:val="multilevel"/>
    <w:tmpl w:val="B41C4D06"/>
    <w:numStyleLink w:val="Zaimportowanystyl21"/>
  </w:abstractNum>
  <w:abstractNum w:abstractNumId="72"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59D2317"/>
    <w:multiLevelType w:val="hybridMultilevel"/>
    <w:tmpl w:val="2E224700"/>
    <w:lvl w:ilvl="0" w:tplc="04150017">
      <w:start w:val="1"/>
      <w:numFmt w:val="lowerLetter"/>
      <w:lvlText w:val="%1)"/>
      <w:lvlJc w:val="left"/>
      <w:pPr>
        <w:ind w:left="1146" w:hanging="360"/>
      </w:pPr>
    </w:lvl>
    <w:lvl w:ilvl="1" w:tplc="709A1F0E">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0265EED"/>
    <w:multiLevelType w:val="hybridMultilevel"/>
    <w:tmpl w:val="DDEC6AE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0"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3B44A80"/>
    <w:multiLevelType w:val="hybridMultilevel"/>
    <w:tmpl w:val="95FEAC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273B45"/>
    <w:multiLevelType w:val="multilevel"/>
    <w:tmpl w:val="6BDA0074"/>
    <w:lvl w:ilvl="0">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0" w15:restartNumberingAfterBreak="0">
    <w:nsid w:val="37834E60"/>
    <w:multiLevelType w:val="hybridMultilevel"/>
    <w:tmpl w:val="2E224700"/>
    <w:lvl w:ilvl="0" w:tplc="04150017">
      <w:start w:val="1"/>
      <w:numFmt w:val="lowerLetter"/>
      <w:lvlText w:val="%1)"/>
      <w:lvlJc w:val="left"/>
      <w:pPr>
        <w:ind w:left="1146" w:hanging="360"/>
      </w:pPr>
    </w:lvl>
    <w:lvl w:ilvl="1" w:tplc="709A1F0E">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A6D180C"/>
    <w:multiLevelType w:val="multilevel"/>
    <w:tmpl w:val="7F20882E"/>
    <w:numStyleLink w:val="Zaimportowanystyl9"/>
  </w:abstractNum>
  <w:abstractNum w:abstractNumId="11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EEB7749"/>
    <w:multiLevelType w:val="hybridMultilevel"/>
    <w:tmpl w:val="6562B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3FC518E8"/>
    <w:multiLevelType w:val="multilevel"/>
    <w:tmpl w:val="C584ED4C"/>
    <w:numStyleLink w:val="Zaimportowanystyl8"/>
  </w:abstractNum>
  <w:abstractNum w:abstractNumId="121"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15:restartNumberingAfterBreak="0">
    <w:nsid w:val="466C6B3C"/>
    <w:multiLevelType w:val="hybridMultilevel"/>
    <w:tmpl w:val="7A14B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905027B"/>
    <w:multiLevelType w:val="hybridMultilevel"/>
    <w:tmpl w:val="2354B224"/>
    <w:lvl w:ilvl="0" w:tplc="A18E5E36">
      <w:start w:val="1"/>
      <w:numFmt w:val="decimal"/>
      <w:lvlText w:val="%1."/>
      <w:lvlJc w:val="left"/>
      <w:pPr>
        <w:ind w:left="720" w:hanging="360"/>
      </w:pPr>
      <w:rPr>
        <w:b/>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94EEF28E">
      <w:start w:val="1"/>
      <w:numFmt w:val="lowerLetter"/>
      <w:lvlText w:val="%4)"/>
      <w:lvlJc w:val="left"/>
      <w:pPr>
        <w:ind w:left="1211" w:hanging="360"/>
      </w:pPr>
      <w:rPr>
        <w:rFonts w:ascii="Times New Roman" w:eastAsia="Calibri"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B960CB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F4674E8"/>
    <w:multiLevelType w:val="hybridMultilevel"/>
    <w:tmpl w:val="72C2EC90"/>
    <w:numStyleLink w:val="Zaimportowanystyl14"/>
  </w:abstractNum>
  <w:abstractNum w:abstractNumId="135" w15:restartNumberingAfterBreak="0">
    <w:nsid w:val="4FCA3E4F"/>
    <w:multiLevelType w:val="hybridMultilevel"/>
    <w:tmpl w:val="30FA5ECC"/>
    <w:lvl w:ilvl="0" w:tplc="4C2223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FCE52E9"/>
    <w:multiLevelType w:val="multilevel"/>
    <w:tmpl w:val="5EA2C776"/>
    <w:numStyleLink w:val="Zaimportowanystyl12"/>
  </w:abstractNum>
  <w:abstractNum w:abstractNumId="137"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5F737FB"/>
    <w:multiLevelType w:val="hybridMultilevel"/>
    <w:tmpl w:val="84D8E7F8"/>
    <w:lvl w:ilvl="0" w:tplc="A18E5E36">
      <w:start w:val="1"/>
      <w:numFmt w:val="decimal"/>
      <w:lvlText w:val="%1."/>
      <w:lvlJc w:val="left"/>
      <w:pPr>
        <w:ind w:left="720" w:hanging="360"/>
      </w:pPr>
      <w:rPr>
        <w:b/>
      </w:rPr>
    </w:lvl>
    <w:lvl w:ilvl="1" w:tplc="04150017">
      <w:start w:val="1"/>
      <w:numFmt w:val="lowerLetter"/>
      <w:lvlText w:val="%2)"/>
      <w:lvlJc w:val="left"/>
      <w:pPr>
        <w:ind w:left="1440" w:hanging="360"/>
      </w:pPr>
    </w:lvl>
    <w:lvl w:ilvl="2" w:tplc="BEAE9A0E">
      <w:start w:val="1"/>
      <w:numFmt w:val="decimal"/>
      <w:lvlText w:val="%3)"/>
      <w:lvlJc w:val="left"/>
      <w:pPr>
        <w:ind w:left="2160" w:hanging="180"/>
      </w:pPr>
      <w:rPr>
        <w:b w:val="0"/>
      </w:rPr>
    </w:lvl>
    <w:lvl w:ilvl="3" w:tplc="CF520082">
      <w:start w:val="1"/>
      <w:numFmt w:val="lowerLetter"/>
      <w:lvlText w:val="%4)"/>
      <w:lvlJc w:val="left"/>
      <w:pPr>
        <w:ind w:left="1211"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6431038"/>
    <w:multiLevelType w:val="hybridMultilevel"/>
    <w:tmpl w:val="CE90F688"/>
    <w:lvl w:ilvl="0" w:tplc="4C92DA1A">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4"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D2820F9"/>
    <w:multiLevelType w:val="hybridMultilevel"/>
    <w:tmpl w:val="99189478"/>
    <w:lvl w:ilvl="0" w:tplc="576E7E44">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D8D30C4"/>
    <w:multiLevelType w:val="hybridMultilevel"/>
    <w:tmpl w:val="013CDA9E"/>
    <w:lvl w:ilvl="0" w:tplc="688C5C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2" w15:restartNumberingAfterBreak="0">
    <w:nsid w:val="5DAD02E7"/>
    <w:multiLevelType w:val="multilevel"/>
    <w:tmpl w:val="E200D0AE"/>
    <w:numStyleLink w:val="Zaimportowanystyl11"/>
  </w:abstractNum>
  <w:abstractNum w:abstractNumId="153"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6"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6"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6CD50152"/>
    <w:multiLevelType w:val="multilevel"/>
    <w:tmpl w:val="1CA2DED4"/>
    <w:numStyleLink w:val="Zaimportowanystyl10"/>
  </w:abstractNum>
  <w:abstractNum w:abstractNumId="17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7" w15:restartNumberingAfterBreak="0">
    <w:nsid w:val="79254414"/>
    <w:multiLevelType w:val="hybridMultilevel"/>
    <w:tmpl w:val="002616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7B3F6241"/>
    <w:multiLevelType w:val="multilevel"/>
    <w:tmpl w:val="7F20882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3"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64"/>
  </w:num>
  <w:num w:numId="3">
    <w:abstractNumId w:val="131"/>
  </w:num>
  <w:num w:numId="4">
    <w:abstractNumId w:val="105"/>
  </w:num>
  <w:num w:numId="5">
    <w:abstractNumId w:val="119"/>
  </w:num>
  <w:num w:numId="6">
    <w:abstractNumId w:val="48"/>
  </w:num>
  <w:num w:numId="7">
    <w:abstractNumId w:val="148"/>
  </w:num>
  <w:num w:numId="8">
    <w:abstractNumId w:val="96"/>
  </w:num>
  <w:num w:numId="9">
    <w:abstractNumId w:val="30"/>
  </w:num>
  <w:num w:numId="10">
    <w:abstractNumId w:val="95"/>
  </w:num>
  <w:num w:numId="11">
    <w:abstractNumId w:val="42"/>
  </w:num>
  <w:num w:numId="12">
    <w:abstractNumId w:val="138"/>
  </w:num>
  <w:num w:numId="13">
    <w:abstractNumId w:val="121"/>
  </w:num>
  <w:num w:numId="14">
    <w:abstractNumId w:val="33"/>
  </w:num>
  <w:num w:numId="15">
    <w:abstractNumId w:val="61"/>
  </w:num>
  <w:num w:numId="16">
    <w:abstractNumId w:val="163"/>
  </w:num>
  <w:num w:numId="17">
    <w:abstractNumId w:val="126"/>
  </w:num>
  <w:num w:numId="18">
    <w:abstractNumId w:val="45"/>
  </w:num>
  <w:num w:numId="19">
    <w:abstractNumId w:val="172"/>
  </w:num>
  <w:num w:numId="20">
    <w:abstractNumId w:val="44"/>
  </w:num>
  <w:num w:numId="21">
    <w:abstractNumId w:val="73"/>
  </w:num>
  <w:num w:numId="22">
    <w:abstractNumId w:val="108"/>
  </w:num>
  <w:num w:numId="23">
    <w:abstractNumId w:val="182"/>
  </w:num>
  <w:num w:numId="24">
    <w:abstractNumId w:val="109"/>
  </w:num>
  <w:num w:numId="25">
    <w:abstractNumId w:val="133"/>
  </w:num>
  <w:num w:numId="26">
    <w:abstractNumId w:val="115"/>
  </w:num>
  <w:num w:numId="27">
    <w:abstractNumId w:val="176"/>
  </w:num>
  <w:num w:numId="28">
    <w:abstractNumId w:val="161"/>
  </w:num>
  <w:num w:numId="29">
    <w:abstractNumId w:val="154"/>
  </w:num>
  <w:num w:numId="30">
    <w:abstractNumId w:val="39"/>
  </w:num>
  <w:num w:numId="31">
    <w:abstractNumId w:val="137"/>
  </w:num>
  <w:num w:numId="32">
    <w:abstractNumId w:val="37"/>
  </w:num>
  <w:num w:numId="33">
    <w:abstractNumId w:val="162"/>
  </w:num>
  <w:num w:numId="34">
    <w:abstractNumId w:val="170"/>
  </w:num>
  <w:num w:numId="35">
    <w:abstractNumId w:val="35"/>
  </w:num>
  <w:num w:numId="36">
    <w:abstractNumId w:val="90"/>
  </w:num>
  <w:num w:numId="37">
    <w:abstractNumId w:val="86"/>
  </w:num>
  <w:num w:numId="38">
    <w:abstractNumId w:val="165"/>
  </w:num>
  <w:num w:numId="39">
    <w:abstractNumId w:val="70"/>
  </w:num>
  <w:num w:numId="40">
    <w:abstractNumId w:val="85"/>
  </w:num>
  <w:num w:numId="41">
    <w:abstractNumId w:val="83"/>
  </w:num>
  <w:num w:numId="42">
    <w:abstractNumId w:val="94"/>
  </w:num>
  <w:num w:numId="43">
    <w:abstractNumId w:val="98"/>
  </w:num>
  <w:num w:numId="44">
    <w:abstractNumId w:val="181"/>
  </w:num>
  <w:num w:numId="45">
    <w:abstractNumId w:val="41"/>
  </w:num>
  <w:num w:numId="46">
    <w:abstractNumId w:val="60"/>
  </w:num>
  <w:num w:numId="47">
    <w:abstractNumId w:val="142"/>
  </w:num>
  <w:num w:numId="48">
    <w:abstractNumId w:val="125"/>
  </w:num>
  <w:num w:numId="49">
    <w:abstractNumId w:val="114"/>
  </w:num>
  <w:num w:numId="50">
    <w:abstractNumId w:val="34"/>
  </w:num>
  <w:num w:numId="51">
    <w:abstractNumId w:val="150"/>
  </w:num>
  <w:num w:numId="52">
    <w:abstractNumId w:val="59"/>
  </w:num>
  <w:num w:numId="53">
    <w:abstractNumId w:val="46"/>
  </w:num>
  <w:num w:numId="54">
    <w:abstractNumId w:val="160"/>
  </w:num>
  <w:num w:numId="55">
    <w:abstractNumId w:val="57"/>
  </w:num>
  <w:num w:numId="56">
    <w:abstractNumId w:val="82"/>
  </w:num>
  <w:num w:numId="57">
    <w:abstractNumId w:val="117"/>
  </w:num>
  <w:num w:numId="58">
    <w:abstractNumId w:val="129"/>
  </w:num>
  <w:num w:numId="59">
    <w:abstractNumId w:val="51"/>
  </w:num>
  <w:num w:numId="60">
    <w:abstractNumId w:val="111"/>
  </w:num>
  <w:num w:numId="61">
    <w:abstractNumId w:val="84"/>
  </w:num>
  <w:num w:numId="62">
    <w:abstractNumId w:val="68"/>
  </w:num>
  <w:num w:numId="63">
    <w:abstractNumId w:val="164"/>
  </w:num>
  <w:num w:numId="64">
    <w:abstractNumId w:val="76"/>
  </w:num>
  <w:num w:numId="65">
    <w:abstractNumId w:val="78"/>
  </w:num>
  <w:num w:numId="66">
    <w:abstractNumId w:val="159"/>
  </w:num>
  <w:num w:numId="67">
    <w:abstractNumId w:val="145"/>
  </w:num>
  <w:num w:numId="68">
    <w:abstractNumId w:val="69"/>
  </w:num>
  <w:num w:numId="69">
    <w:abstractNumId w:val="178"/>
  </w:num>
  <w:num w:numId="70">
    <w:abstractNumId w:val="118"/>
  </w:num>
  <w:num w:numId="71">
    <w:abstractNumId w:val="100"/>
  </w:num>
  <w:num w:numId="72">
    <w:abstractNumId w:val="81"/>
  </w:num>
  <w:num w:numId="73">
    <w:abstractNumId w:val="174"/>
  </w:num>
  <w:num w:numId="74">
    <w:abstractNumId w:val="104"/>
  </w:num>
  <w:num w:numId="75">
    <w:abstractNumId w:val="146"/>
  </w:num>
  <w:num w:numId="76">
    <w:abstractNumId w:val="67"/>
  </w:num>
  <w:num w:numId="77">
    <w:abstractNumId w:val="169"/>
  </w:num>
  <w:num w:numId="78">
    <w:abstractNumId w:val="55"/>
  </w:num>
  <w:num w:numId="79">
    <w:abstractNumId w:val="101"/>
  </w:num>
  <w:num w:numId="80">
    <w:abstractNumId w:val="123"/>
  </w:num>
  <w:num w:numId="81">
    <w:abstractNumId w:val="140"/>
  </w:num>
  <w:num w:numId="82">
    <w:abstractNumId w:val="155"/>
  </w:num>
  <w:num w:numId="83">
    <w:abstractNumId w:val="0"/>
  </w:num>
  <w:num w:numId="84">
    <w:abstractNumId w:val="166"/>
  </w:num>
  <w:num w:numId="85">
    <w:abstractNumId w:val="158"/>
  </w:num>
  <w:num w:numId="86">
    <w:abstractNumId w:val="58"/>
  </w:num>
  <w:num w:numId="87">
    <w:abstractNumId w:val="173"/>
  </w:num>
  <w:num w:numId="88">
    <w:abstractNumId w:val="50"/>
  </w:num>
  <w:num w:numId="89">
    <w:abstractNumId w:val="31"/>
  </w:num>
  <w:num w:numId="90">
    <w:abstractNumId w:val="127"/>
  </w:num>
  <w:num w:numId="91">
    <w:abstractNumId w:val="147"/>
  </w:num>
  <w:num w:numId="92">
    <w:abstractNumId w:val="139"/>
  </w:num>
  <w:num w:numId="93">
    <w:abstractNumId w:val="91"/>
  </w:num>
  <w:num w:numId="94">
    <w:abstractNumId w:val="157"/>
  </w:num>
  <w:num w:numId="95">
    <w:abstractNumId w:val="62"/>
  </w:num>
  <w:num w:numId="96">
    <w:abstractNumId w:val="56"/>
  </w:num>
  <w:num w:numId="97">
    <w:abstractNumId w:val="79"/>
  </w:num>
  <w:num w:numId="98">
    <w:abstractNumId w:val="167"/>
  </w:num>
  <w:num w:numId="99">
    <w:abstractNumId w:val="47"/>
  </w:num>
  <w:num w:numId="100">
    <w:abstractNumId w:val="80"/>
  </w:num>
  <w:num w:numId="101">
    <w:abstractNumId w:val="132"/>
  </w:num>
  <w:num w:numId="102">
    <w:abstractNumId w:val="92"/>
  </w:num>
  <w:num w:numId="103">
    <w:abstractNumId w:val="156"/>
  </w:num>
  <w:num w:numId="104">
    <w:abstractNumId w:val="72"/>
  </w:num>
  <w:num w:numId="105">
    <w:abstractNumId w:val="77"/>
  </w:num>
  <w:num w:numId="106">
    <w:abstractNumId w:val="97"/>
  </w:num>
  <w:num w:numId="107">
    <w:abstractNumId w:val="102"/>
  </w:num>
  <w:num w:numId="108">
    <w:abstractNumId w:val="54"/>
  </w:num>
  <w:num w:numId="109">
    <w:abstractNumId w:val="74"/>
  </w:num>
  <w:num w:numId="110">
    <w:abstractNumId w:val="168"/>
  </w:num>
  <w:num w:numId="111">
    <w:abstractNumId w:val="128"/>
  </w:num>
  <w:num w:numId="112">
    <w:abstractNumId w:val="75"/>
  </w:num>
  <w:num w:numId="113">
    <w:abstractNumId w:val="175"/>
  </w:num>
  <w:num w:numId="114">
    <w:abstractNumId w:val="93"/>
  </w:num>
  <w:num w:numId="115">
    <w:abstractNumId w:val="153"/>
  </w:num>
  <w:num w:numId="116">
    <w:abstractNumId w:val="179"/>
  </w:num>
  <w:num w:numId="117">
    <w:abstractNumId w:val="89"/>
  </w:num>
  <w:num w:numId="118">
    <w:abstractNumId w:val="112"/>
  </w:num>
  <w:num w:numId="119">
    <w:abstractNumId w:val="144"/>
  </w:num>
  <w:num w:numId="120">
    <w:abstractNumId w:val="124"/>
  </w:num>
  <w:num w:numId="121">
    <w:abstractNumId w:val="88"/>
  </w:num>
  <w:num w:numId="122">
    <w:abstractNumId w:val="106"/>
  </w:num>
  <w:num w:numId="12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0"/>
  </w:num>
  <w:num w:numId="125">
    <w:abstractNumId w:val="40"/>
  </w:num>
  <w:num w:numId="126">
    <w:abstractNumId w:val="141"/>
  </w:num>
  <w:num w:numId="127">
    <w:abstractNumId w:val="143"/>
  </w:num>
  <w:num w:numId="128">
    <w:abstractNumId w:val="135"/>
  </w:num>
  <w:num w:numId="129">
    <w:abstractNumId w:val="32"/>
  </w:num>
  <w:num w:numId="130">
    <w:abstractNumId w:val="99"/>
  </w:num>
  <w:num w:numId="131">
    <w:abstractNumId w:val="65"/>
  </w:num>
  <w:num w:numId="132">
    <w:abstractNumId w:val="63"/>
    <w:lvlOverride w:ilvl="0">
      <w:lvl w:ilvl="0">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33">
    <w:abstractNumId w:val="63"/>
    <w:lvlOverride w:ilvl="0">
      <w:lvl w:ilvl="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4">
    <w:abstractNumId w:val="63"/>
    <w:lvlOverride w:ilvl="0">
      <w:startOverride w:val="4"/>
      <w:lvl w:ilvl="0">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5">
    <w:abstractNumId w:val="49"/>
  </w:num>
  <w:num w:numId="136">
    <w:abstractNumId w:val="49"/>
    <w:lvlOverride w:ilvl="0">
      <w:startOverride w:val="2"/>
    </w:lvlOverride>
  </w:num>
  <w:num w:numId="137">
    <w:abstractNumId w:val="120"/>
    <w:lvlOverride w:ilvl="0">
      <w:lvl w:ilvl="0">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38">
    <w:abstractNumId w:val="120"/>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9">
    <w:abstractNumId w:val="113"/>
    <w:lvlOverride w:ilvl="0">
      <w:lvl w:ilvl="0">
        <w:start w:val="1"/>
        <w:numFmt w:val="decimal"/>
        <w:suff w:val="nothing"/>
        <w:lvlText w:val="%1."/>
        <w:lvlJc w:val="left"/>
        <w:pPr>
          <w:tabs>
            <w:tab w:val="left" w:pos="180"/>
            <w:tab w:val="left" w:pos="720"/>
          </w:tabs>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40">
    <w:abstractNumId w:val="11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60"/>
          </w:tabs>
          <w:ind w:left="1800" w:hanging="6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60"/>
          </w:tabs>
          <w:ind w:left="3960" w:hanging="6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60"/>
          </w:tabs>
          <w:ind w:left="6120" w:hanging="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1">
    <w:abstractNumId w:val="171"/>
  </w:num>
  <w:num w:numId="142">
    <w:abstractNumId w:val="152"/>
  </w:num>
  <w:num w:numId="143">
    <w:abstractNumId w:val="136"/>
  </w:num>
  <w:num w:numId="144">
    <w:abstractNumId w:val="136"/>
    <w:lvlOverride w:ilvl="0">
      <w:startOverride w:val="2"/>
    </w:lvlOverride>
  </w:num>
  <w:num w:numId="145">
    <w:abstractNumId w:val="43"/>
  </w:num>
  <w:num w:numId="146">
    <w:abstractNumId w:val="134"/>
  </w:num>
  <w:num w:numId="147">
    <w:abstractNumId w:val="36"/>
  </w:num>
  <w:num w:numId="148">
    <w:abstractNumId w:val="183"/>
  </w:num>
  <w:num w:numId="149">
    <w:abstractNumId w:val="71"/>
  </w:num>
  <w:num w:numId="150">
    <w:abstractNumId w:val="87"/>
  </w:num>
  <w:num w:numId="151">
    <w:abstractNumId w:val="103"/>
  </w:num>
  <w:num w:numId="152">
    <w:abstractNumId w:val="177"/>
  </w:num>
  <w:num w:numId="153">
    <w:abstractNumId w:val="149"/>
  </w:num>
  <w:num w:numId="154">
    <w:abstractNumId w:val="130"/>
  </w:num>
  <w:num w:numId="155">
    <w:abstractNumId w:val="66"/>
  </w:num>
  <w:num w:numId="156">
    <w:abstractNumId w:val="116"/>
  </w:num>
  <w:num w:numId="157">
    <w:abstractNumId w:val="122"/>
  </w:num>
  <w:num w:numId="158">
    <w:abstractNumId w:val="53"/>
  </w:num>
  <w:num w:numId="159">
    <w:abstractNumId w:val="52"/>
  </w:num>
  <w:num w:numId="160">
    <w:abstractNumId w:val="180"/>
  </w:num>
  <w:num w:numId="161">
    <w:abstractNumId w:val="10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5668"/>
    <w:rsid w:val="000258BA"/>
    <w:rsid w:val="000264A3"/>
    <w:rsid w:val="000266E7"/>
    <w:rsid w:val="0003454B"/>
    <w:rsid w:val="000406EA"/>
    <w:rsid w:val="00047228"/>
    <w:rsid w:val="00053D0C"/>
    <w:rsid w:val="000579BD"/>
    <w:rsid w:val="00061891"/>
    <w:rsid w:val="00062627"/>
    <w:rsid w:val="0006434E"/>
    <w:rsid w:val="00066465"/>
    <w:rsid w:val="00067297"/>
    <w:rsid w:val="00076F75"/>
    <w:rsid w:val="0008207D"/>
    <w:rsid w:val="00083425"/>
    <w:rsid w:val="000839DB"/>
    <w:rsid w:val="0008454B"/>
    <w:rsid w:val="00091565"/>
    <w:rsid w:val="00092AEC"/>
    <w:rsid w:val="000976C5"/>
    <w:rsid w:val="000A3614"/>
    <w:rsid w:val="000B32E2"/>
    <w:rsid w:val="000B7730"/>
    <w:rsid w:val="000C29FB"/>
    <w:rsid w:val="000C2F3A"/>
    <w:rsid w:val="000D1983"/>
    <w:rsid w:val="000E4B4F"/>
    <w:rsid w:val="000E7983"/>
    <w:rsid w:val="00103BD8"/>
    <w:rsid w:val="00106B91"/>
    <w:rsid w:val="001108D2"/>
    <w:rsid w:val="00114B4E"/>
    <w:rsid w:val="001154B7"/>
    <w:rsid w:val="001223D3"/>
    <w:rsid w:val="001341A2"/>
    <w:rsid w:val="00135185"/>
    <w:rsid w:val="001355BA"/>
    <w:rsid w:val="0015026E"/>
    <w:rsid w:val="00152088"/>
    <w:rsid w:val="0015312B"/>
    <w:rsid w:val="001552D4"/>
    <w:rsid w:val="00155F24"/>
    <w:rsid w:val="00161BB2"/>
    <w:rsid w:val="00166591"/>
    <w:rsid w:val="0016679C"/>
    <w:rsid w:val="00166BFC"/>
    <w:rsid w:val="00166EF1"/>
    <w:rsid w:val="0017634C"/>
    <w:rsid w:val="00182146"/>
    <w:rsid w:val="0018237E"/>
    <w:rsid w:val="00183550"/>
    <w:rsid w:val="00192173"/>
    <w:rsid w:val="00192B07"/>
    <w:rsid w:val="00192D18"/>
    <w:rsid w:val="001932AE"/>
    <w:rsid w:val="00193FE2"/>
    <w:rsid w:val="00194697"/>
    <w:rsid w:val="001A05E4"/>
    <w:rsid w:val="001A0EB3"/>
    <w:rsid w:val="001A2973"/>
    <w:rsid w:val="001B0367"/>
    <w:rsid w:val="001B217C"/>
    <w:rsid w:val="001B2F72"/>
    <w:rsid w:val="001B350A"/>
    <w:rsid w:val="001B7227"/>
    <w:rsid w:val="001D18CD"/>
    <w:rsid w:val="001D1A1F"/>
    <w:rsid w:val="001D2BA5"/>
    <w:rsid w:val="001D341F"/>
    <w:rsid w:val="001E3531"/>
    <w:rsid w:val="001F4691"/>
    <w:rsid w:val="0021151B"/>
    <w:rsid w:val="00216900"/>
    <w:rsid w:val="00226C7A"/>
    <w:rsid w:val="0023319A"/>
    <w:rsid w:val="002336B8"/>
    <w:rsid w:val="0023429C"/>
    <w:rsid w:val="00237711"/>
    <w:rsid w:val="00242E28"/>
    <w:rsid w:val="0024548B"/>
    <w:rsid w:val="00251BC9"/>
    <w:rsid w:val="00252EB4"/>
    <w:rsid w:val="00253961"/>
    <w:rsid w:val="00253CC8"/>
    <w:rsid w:val="00255988"/>
    <w:rsid w:val="00274662"/>
    <w:rsid w:val="002774FF"/>
    <w:rsid w:val="0028195A"/>
    <w:rsid w:val="002857F3"/>
    <w:rsid w:val="0029232E"/>
    <w:rsid w:val="002958A7"/>
    <w:rsid w:val="00296DBE"/>
    <w:rsid w:val="002A311A"/>
    <w:rsid w:val="002A3879"/>
    <w:rsid w:val="002B1083"/>
    <w:rsid w:val="002B23D5"/>
    <w:rsid w:val="002B5708"/>
    <w:rsid w:val="002C40A3"/>
    <w:rsid w:val="002D1ED7"/>
    <w:rsid w:val="002D6642"/>
    <w:rsid w:val="002D6B1B"/>
    <w:rsid w:val="002D6EA0"/>
    <w:rsid w:val="002D75AF"/>
    <w:rsid w:val="002D7846"/>
    <w:rsid w:val="002F2530"/>
    <w:rsid w:val="002F6D13"/>
    <w:rsid w:val="00311110"/>
    <w:rsid w:val="00343962"/>
    <w:rsid w:val="00345FCD"/>
    <w:rsid w:val="00356BD9"/>
    <w:rsid w:val="00357B6C"/>
    <w:rsid w:val="0036365A"/>
    <w:rsid w:val="00367E23"/>
    <w:rsid w:val="003712E1"/>
    <w:rsid w:val="00372BCA"/>
    <w:rsid w:val="00387356"/>
    <w:rsid w:val="00396EAC"/>
    <w:rsid w:val="003A1612"/>
    <w:rsid w:val="003A7081"/>
    <w:rsid w:val="003B298C"/>
    <w:rsid w:val="003B4AF3"/>
    <w:rsid w:val="003C188D"/>
    <w:rsid w:val="003C39C9"/>
    <w:rsid w:val="003C6E32"/>
    <w:rsid w:val="003D6FC7"/>
    <w:rsid w:val="003E702E"/>
    <w:rsid w:val="003F24E1"/>
    <w:rsid w:val="003F2EB0"/>
    <w:rsid w:val="003F3836"/>
    <w:rsid w:val="00405CCC"/>
    <w:rsid w:val="00406A9D"/>
    <w:rsid w:val="00410831"/>
    <w:rsid w:val="004123C9"/>
    <w:rsid w:val="00420EA1"/>
    <w:rsid w:val="00424A27"/>
    <w:rsid w:val="00425757"/>
    <w:rsid w:val="00435112"/>
    <w:rsid w:val="00444683"/>
    <w:rsid w:val="00450BFA"/>
    <w:rsid w:val="004550B1"/>
    <w:rsid w:val="00472F93"/>
    <w:rsid w:val="00492E82"/>
    <w:rsid w:val="00493591"/>
    <w:rsid w:val="00496A9B"/>
    <w:rsid w:val="004A268D"/>
    <w:rsid w:val="004A5C94"/>
    <w:rsid w:val="004A71D6"/>
    <w:rsid w:val="004B421C"/>
    <w:rsid w:val="004B6509"/>
    <w:rsid w:val="004C0CC0"/>
    <w:rsid w:val="004C57AC"/>
    <w:rsid w:val="004C6F7A"/>
    <w:rsid w:val="004D5FA7"/>
    <w:rsid w:val="004D6831"/>
    <w:rsid w:val="004F02E2"/>
    <w:rsid w:val="004F030C"/>
    <w:rsid w:val="004F1428"/>
    <w:rsid w:val="004F53DA"/>
    <w:rsid w:val="004F649B"/>
    <w:rsid w:val="00503845"/>
    <w:rsid w:val="00503F2D"/>
    <w:rsid w:val="00513711"/>
    <w:rsid w:val="00514C74"/>
    <w:rsid w:val="0051692C"/>
    <w:rsid w:val="00523900"/>
    <w:rsid w:val="00526A45"/>
    <w:rsid w:val="00540013"/>
    <w:rsid w:val="00540C3F"/>
    <w:rsid w:val="005458E1"/>
    <w:rsid w:val="00550AAF"/>
    <w:rsid w:val="00561BE7"/>
    <w:rsid w:val="0056627E"/>
    <w:rsid w:val="00573419"/>
    <w:rsid w:val="00580978"/>
    <w:rsid w:val="005812C9"/>
    <w:rsid w:val="005A0CC9"/>
    <w:rsid w:val="005A24AC"/>
    <w:rsid w:val="005A38AB"/>
    <w:rsid w:val="005A4059"/>
    <w:rsid w:val="005B5207"/>
    <w:rsid w:val="005B66AB"/>
    <w:rsid w:val="005C1901"/>
    <w:rsid w:val="005C61C1"/>
    <w:rsid w:val="005D1ED0"/>
    <w:rsid w:val="005D2FD8"/>
    <w:rsid w:val="005D5431"/>
    <w:rsid w:val="005D5F03"/>
    <w:rsid w:val="005E0BA3"/>
    <w:rsid w:val="005E61C6"/>
    <w:rsid w:val="005E7870"/>
    <w:rsid w:val="005F0FD2"/>
    <w:rsid w:val="005F2C73"/>
    <w:rsid w:val="005F4661"/>
    <w:rsid w:val="005F5991"/>
    <w:rsid w:val="00606E6C"/>
    <w:rsid w:val="0061342C"/>
    <w:rsid w:val="00614A7C"/>
    <w:rsid w:val="00615E8C"/>
    <w:rsid w:val="00616BC4"/>
    <w:rsid w:val="006402D8"/>
    <w:rsid w:val="006414B6"/>
    <w:rsid w:val="00644AAE"/>
    <w:rsid w:val="0065609A"/>
    <w:rsid w:val="006560CB"/>
    <w:rsid w:val="0065766D"/>
    <w:rsid w:val="00661BEB"/>
    <w:rsid w:val="00671D7D"/>
    <w:rsid w:val="00672352"/>
    <w:rsid w:val="006733BD"/>
    <w:rsid w:val="006752C9"/>
    <w:rsid w:val="006754E4"/>
    <w:rsid w:val="006767A5"/>
    <w:rsid w:val="00684E7F"/>
    <w:rsid w:val="00685D1E"/>
    <w:rsid w:val="006A7C6E"/>
    <w:rsid w:val="006B0DED"/>
    <w:rsid w:val="006B196C"/>
    <w:rsid w:val="006C0346"/>
    <w:rsid w:val="006C3ADE"/>
    <w:rsid w:val="006D2710"/>
    <w:rsid w:val="006E33D3"/>
    <w:rsid w:val="006E6903"/>
    <w:rsid w:val="006E79D3"/>
    <w:rsid w:val="006F3280"/>
    <w:rsid w:val="006F4CFF"/>
    <w:rsid w:val="006F544D"/>
    <w:rsid w:val="006F5BE4"/>
    <w:rsid w:val="00701B91"/>
    <w:rsid w:val="007055F0"/>
    <w:rsid w:val="00705FC5"/>
    <w:rsid w:val="007130CA"/>
    <w:rsid w:val="00714901"/>
    <w:rsid w:val="00716D7E"/>
    <w:rsid w:val="007236D2"/>
    <w:rsid w:val="00723CF7"/>
    <w:rsid w:val="00727D63"/>
    <w:rsid w:val="0073074F"/>
    <w:rsid w:val="007314EE"/>
    <w:rsid w:val="00734156"/>
    <w:rsid w:val="00736A46"/>
    <w:rsid w:val="0074214E"/>
    <w:rsid w:val="00743BA4"/>
    <w:rsid w:val="0074751A"/>
    <w:rsid w:val="00761395"/>
    <w:rsid w:val="00765214"/>
    <w:rsid w:val="00765B9C"/>
    <w:rsid w:val="007721BA"/>
    <w:rsid w:val="0077713C"/>
    <w:rsid w:val="007812FF"/>
    <w:rsid w:val="007932BC"/>
    <w:rsid w:val="007A5DF6"/>
    <w:rsid w:val="007B3545"/>
    <w:rsid w:val="007B5C8B"/>
    <w:rsid w:val="007C2AAA"/>
    <w:rsid w:val="007C3392"/>
    <w:rsid w:val="007C6CC6"/>
    <w:rsid w:val="007D00B0"/>
    <w:rsid w:val="007E5D49"/>
    <w:rsid w:val="007E7607"/>
    <w:rsid w:val="007F5594"/>
    <w:rsid w:val="00800DE7"/>
    <w:rsid w:val="00807A08"/>
    <w:rsid w:val="00812F8F"/>
    <w:rsid w:val="0081367C"/>
    <w:rsid w:val="00832A19"/>
    <w:rsid w:val="00834807"/>
    <w:rsid w:val="00840028"/>
    <w:rsid w:val="00840098"/>
    <w:rsid w:val="00844689"/>
    <w:rsid w:val="008513C3"/>
    <w:rsid w:val="00851F01"/>
    <w:rsid w:val="008544C9"/>
    <w:rsid w:val="008554EB"/>
    <w:rsid w:val="00856181"/>
    <w:rsid w:val="00860991"/>
    <w:rsid w:val="00864062"/>
    <w:rsid w:val="0086429D"/>
    <w:rsid w:val="00867813"/>
    <w:rsid w:val="0086795E"/>
    <w:rsid w:val="0087178F"/>
    <w:rsid w:val="00872841"/>
    <w:rsid w:val="00876A4E"/>
    <w:rsid w:val="00876CC0"/>
    <w:rsid w:val="00882992"/>
    <w:rsid w:val="00892928"/>
    <w:rsid w:val="008937A4"/>
    <w:rsid w:val="008A0B09"/>
    <w:rsid w:val="008A0BF8"/>
    <w:rsid w:val="008A196D"/>
    <w:rsid w:val="008A3FD3"/>
    <w:rsid w:val="008C2BB4"/>
    <w:rsid w:val="008C53F6"/>
    <w:rsid w:val="008C5F62"/>
    <w:rsid w:val="008C73DA"/>
    <w:rsid w:val="008D3D8E"/>
    <w:rsid w:val="008E22B8"/>
    <w:rsid w:val="008E490D"/>
    <w:rsid w:val="008E52D9"/>
    <w:rsid w:val="008F5370"/>
    <w:rsid w:val="008F7D68"/>
    <w:rsid w:val="00903CA4"/>
    <w:rsid w:val="009076FC"/>
    <w:rsid w:val="0091087F"/>
    <w:rsid w:val="00910EF2"/>
    <w:rsid w:val="00911205"/>
    <w:rsid w:val="00911B39"/>
    <w:rsid w:val="00912623"/>
    <w:rsid w:val="00913870"/>
    <w:rsid w:val="00913F3F"/>
    <w:rsid w:val="00914EF0"/>
    <w:rsid w:val="00915A67"/>
    <w:rsid w:val="009268EC"/>
    <w:rsid w:val="00930E4E"/>
    <w:rsid w:val="009313BD"/>
    <w:rsid w:val="00932004"/>
    <w:rsid w:val="00936D8B"/>
    <w:rsid w:val="009407EF"/>
    <w:rsid w:val="009428E1"/>
    <w:rsid w:val="0094331D"/>
    <w:rsid w:val="00954D8F"/>
    <w:rsid w:val="00956F08"/>
    <w:rsid w:val="009632A7"/>
    <w:rsid w:val="00967A39"/>
    <w:rsid w:val="00975A4B"/>
    <w:rsid w:val="0098690C"/>
    <w:rsid w:val="0099298F"/>
    <w:rsid w:val="009937D5"/>
    <w:rsid w:val="00997259"/>
    <w:rsid w:val="009A5603"/>
    <w:rsid w:val="009B5D09"/>
    <w:rsid w:val="009B7182"/>
    <w:rsid w:val="009B7B2A"/>
    <w:rsid w:val="009C43E4"/>
    <w:rsid w:val="009C76AE"/>
    <w:rsid w:val="009D4532"/>
    <w:rsid w:val="009F09A3"/>
    <w:rsid w:val="009F3386"/>
    <w:rsid w:val="00A0145E"/>
    <w:rsid w:val="00A01895"/>
    <w:rsid w:val="00A03D5D"/>
    <w:rsid w:val="00A04B44"/>
    <w:rsid w:val="00A109AE"/>
    <w:rsid w:val="00A158EA"/>
    <w:rsid w:val="00A2034D"/>
    <w:rsid w:val="00A26334"/>
    <w:rsid w:val="00A26996"/>
    <w:rsid w:val="00A26C90"/>
    <w:rsid w:val="00A32F1B"/>
    <w:rsid w:val="00A330EE"/>
    <w:rsid w:val="00A4209A"/>
    <w:rsid w:val="00A50587"/>
    <w:rsid w:val="00A534AB"/>
    <w:rsid w:val="00A549EC"/>
    <w:rsid w:val="00A60AB1"/>
    <w:rsid w:val="00A61D91"/>
    <w:rsid w:val="00A72D56"/>
    <w:rsid w:val="00A762F0"/>
    <w:rsid w:val="00A82592"/>
    <w:rsid w:val="00A8365F"/>
    <w:rsid w:val="00A851B2"/>
    <w:rsid w:val="00A85395"/>
    <w:rsid w:val="00A873F9"/>
    <w:rsid w:val="00AB0831"/>
    <w:rsid w:val="00AB47BD"/>
    <w:rsid w:val="00AB5F36"/>
    <w:rsid w:val="00AC63B2"/>
    <w:rsid w:val="00AD37A4"/>
    <w:rsid w:val="00AE4F33"/>
    <w:rsid w:val="00AE7A4D"/>
    <w:rsid w:val="00AF1411"/>
    <w:rsid w:val="00AF54A6"/>
    <w:rsid w:val="00AF5B56"/>
    <w:rsid w:val="00AF6913"/>
    <w:rsid w:val="00AF6E6F"/>
    <w:rsid w:val="00B034FD"/>
    <w:rsid w:val="00B11FA1"/>
    <w:rsid w:val="00B1568F"/>
    <w:rsid w:val="00B17031"/>
    <w:rsid w:val="00B30972"/>
    <w:rsid w:val="00B31CFC"/>
    <w:rsid w:val="00B31F6F"/>
    <w:rsid w:val="00B50E84"/>
    <w:rsid w:val="00B521BB"/>
    <w:rsid w:val="00B52A45"/>
    <w:rsid w:val="00B53312"/>
    <w:rsid w:val="00B62968"/>
    <w:rsid w:val="00B70083"/>
    <w:rsid w:val="00B711DC"/>
    <w:rsid w:val="00B73062"/>
    <w:rsid w:val="00B738E6"/>
    <w:rsid w:val="00B9554A"/>
    <w:rsid w:val="00BA0BED"/>
    <w:rsid w:val="00BA43CC"/>
    <w:rsid w:val="00BA5C83"/>
    <w:rsid w:val="00BA75EF"/>
    <w:rsid w:val="00BB026B"/>
    <w:rsid w:val="00BB3D5D"/>
    <w:rsid w:val="00BB4D1D"/>
    <w:rsid w:val="00BB4E47"/>
    <w:rsid w:val="00BB5200"/>
    <w:rsid w:val="00BB6DE1"/>
    <w:rsid w:val="00BC0ECE"/>
    <w:rsid w:val="00BC5C34"/>
    <w:rsid w:val="00BC6D32"/>
    <w:rsid w:val="00BD63EC"/>
    <w:rsid w:val="00BD740B"/>
    <w:rsid w:val="00BE5DE8"/>
    <w:rsid w:val="00BF0EF1"/>
    <w:rsid w:val="00BF42C1"/>
    <w:rsid w:val="00BF5212"/>
    <w:rsid w:val="00C01F4B"/>
    <w:rsid w:val="00C04ED8"/>
    <w:rsid w:val="00C1360C"/>
    <w:rsid w:val="00C13A97"/>
    <w:rsid w:val="00C264B1"/>
    <w:rsid w:val="00C268AF"/>
    <w:rsid w:val="00C30D6F"/>
    <w:rsid w:val="00C435A2"/>
    <w:rsid w:val="00C44572"/>
    <w:rsid w:val="00C44B0D"/>
    <w:rsid w:val="00C558C3"/>
    <w:rsid w:val="00C64B45"/>
    <w:rsid w:val="00C65B76"/>
    <w:rsid w:val="00C6652B"/>
    <w:rsid w:val="00C66737"/>
    <w:rsid w:val="00C72849"/>
    <w:rsid w:val="00C72984"/>
    <w:rsid w:val="00C7434A"/>
    <w:rsid w:val="00C82BAD"/>
    <w:rsid w:val="00C917F4"/>
    <w:rsid w:val="00CA10B0"/>
    <w:rsid w:val="00CA3701"/>
    <w:rsid w:val="00CA7890"/>
    <w:rsid w:val="00CB3E5B"/>
    <w:rsid w:val="00CC5995"/>
    <w:rsid w:val="00CD6B41"/>
    <w:rsid w:val="00CE5371"/>
    <w:rsid w:val="00CE608B"/>
    <w:rsid w:val="00CF0B3B"/>
    <w:rsid w:val="00CF1F48"/>
    <w:rsid w:val="00CF55AF"/>
    <w:rsid w:val="00D12447"/>
    <w:rsid w:val="00D16E74"/>
    <w:rsid w:val="00D24709"/>
    <w:rsid w:val="00D346B4"/>
    <w:rsid w:val="00D37FA2"/>
    <w:rsid w:val="00D428E5"/>
    <w:rsid w:val="00D471F6"/>
    <w:rsid w:val="00D47754"/>
    <w:rsid w:val="00D51285"/>
    <w:rsid w:val="00D55B03"/>
    <w:rsid w:val="00D56F39"/>
    <w:rsid w:val="00D56F3A"/>
    <w:rsid w:val="00D674AC"/>
    <w:rsid w:val="00D83335"/>
    <w:rsid w:val="00D859B4"/>
    <w:rsid w:val="00D86C05"/>
    <w:rsid w:val="00D92F39"/>
    <w:rsid w:val="00D93362"/>
    <w:rsid w:val="00D93DC6"/>
    <w:rsid w:val="00D95E05"/>
    <w:rsid w:val="00D96E19"/>
    <w:rsid w:val="00DA0862"/>
    <w:rsid w:val="00DA5997"/>
    <w:rsid w:val="00DA694C"/>
    <w:rsid w:val="00DA790A"/>
    <w:rsid w:val="00DB15AD"/>
    <w:rsid w:val="00DC792C"/>
    <w:rsid w:val="00DE0907"/>
    <w:rsid w:val="00DE1059"/>
    <w:rsid w:val="00DE1843"/>
    <w:rsid w:val="00DE52F9"/>
    <w:rsid w:val="00DF4C0E"/>
    <w:rsid w:val="00E11FE5"/>
    <w:rsid w:val="00E23B7B"/>
    <w:rsid w:val="00E2430B"/>
    <w:rsid w:val="00E257F9"/>
    <w:rsid w:val="00E318DE"/>
    <w:rsid w:val="00E43792"/>
    <w:rsid w:val="00E447D5"/>
    <w:rsid w:val="00E503C3"/>
    <w:rsid w:val="00E52678"/>
    <w:rsid w:val="00E537AF"/>
    <w:rsid w:val="00E54110"/>
    <w:rsid w:val="00E56FF6"/>
    <w:rsid w:val="00E64079"/>
    <w:rsid w:val="00E672B1"/>
    <w:rsid w:val="00E704F2"/>
    <w:rsid w:val="00E71937"/>
    <w:rsid w:val="00E74182"/>
    <w:rsid w:val="00E836C0"/>
    <w:rsid w:val="00E84272"/>
    <w:rsid w:val="00E87B94"/>
    <w:rsid w:val="00EA1DEF"/>
    <w:rsid w:val="00EA394A"/>
    <w:rsid w:val="00EA7C95"/>
    <w:rsid w:val="00EC5D81"/>
    <w:rsid w:val="00EC659C"/>
    <w:rsid w:val="00EC72A5"/>
    <w:rsid w:val="00ED09DC"/>
    <w:rsid w:val="00ED2E81"/>
    <w:rsid w:val="00ED61A3"/>
    <w:rsid w:val="00ED6973"/>
    <w:rsid w:val="00EE65CA"/>
    <w:rsid w:val="00EF270A"/>
    <w:rsid w:val="00EF6601"/>
    <w:rsid w:val="00EF672A"/>
    <w:rsid w:val="00EF705D"/>
    <w:rsid w:val="00F121B1"/>
    <w:rsid w:val="00F203B5"/>
    <w:rsid w:val="00F2449B"/>
    <w:rsid w:val="00F3396F"/>
    <w:rsid w:val="00F42A73"/>
    <w:rsid w:val="00F44C84"/>
    <w:rsid w:val="00F47730"/>
    <w:rsid w:val="00F5367C"/>
    <w:rsid w:val="00F55399"/>
    <w:rsid w:val="00F55640"/>
    <w:rsid w:val="00F62816"/>
    <w:rsid w:val="00F65C2B"/>
    <w:rsid w:val="00F83F6B"/>
    <w:rsid w:val="00F92CB6"/>
    <w:rsid w:val="00F944C2"/>
    <w:rsid w:val="00FA5E12"/>
    <w:rsid w:val="00FA68C0"/>
    <w:rsid w:val="00FB1657"/>
    <w:rsid w:val="00FB3B2F"/>
    <w:rsid w:val="00FC0C49"/>
    <w:rsid w:val="00FC111B"/>
    <w:rsid w:val="00FE1873"/>
    <w:rsid w:val="00FE354A"/>
    <w:rsid w:val="00FE5AF8"/>
    <w:rsid w:val="00FE6400"/>
    <w:rsid w:val="00FF0729"/>
    <w:rsid w:val="00FF3064"/>
    <w:rsid w:val="00FF4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0"/>
      </w:numPr>
    </w:pPr>
  </w:style>
  <w:style w:type="numbering" w:customStyle="1" w:styleId="Zaimportowanystyl1">
    <w:name w:val="Zaimportowany styl 1"/>
    <w:rsid w:val="00183550"/>
    <w:pPr>
      <w:numPr>
        <w:numId w:val="41"/>
      </w:numPr>
    </w:pPr>
  </w:style>
  <w:style w:type="numbering" w:customStyle="1" w:styleId="Zaimportowanystyl2">
    <w:name w:val="Zaimportowany styl 2"/>
    <w:rsid w:val="00183550"/>
    <w:pPr>
      <w:numPr>
        <w:numId w:val="42"/>
      </w:numPr>
    </w:pPr>
  </w:style>
  <w:style w:type="numbering" w:customStyle="1" w:styleId="Zaimportowanystyl3">
    <w:name w:val="Zaimportowany styl 3"/>
    <w:rsid w:val="00183550"/>
    <w:pPr>
      <w:numPr>
        <w:numId w:val="43"/>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4"/>
      </w:numPr>
    </w:pPr>
  </w:style>
  <w:style w:type="numbering" w:customStyle="1" w:styleId="Punktory">
    <w:name w:val="Punktory"/>
    <w:rsid w:val="00183550"/>
    <w:pPr>
      <w:numPr>
        <w:numId w:val="45"/>
      </w:numPr>
    </w:pPr>
  </w:style>
  <w:style w:type="numbering" w:customStyle="1" w:styleId="Zaimportowanystyl200">
    <w:name w:val="Zaimportowany styl 2.0"/>
    <w:rsid w:val="00183550"/>
    <w:pPr>
      <w:numPr>
        <w:numId w:val="46"/>
      </w:numPr>
    </w:pPr>
  </w:style>
  <w:style w:type="numbering" w:customStyle="1" w:styleId="Zaimportowanystyl30">
    <w:name w:val="Zaimportowany styl 3.0"/>
    <w:rsid w:val="00183550"/>
    <w:pPr>
      <w:numPr>
        <w:numId w:val="47"/>
      </w:numPr>
    </w:pPr>
  </w:style>
  <w:style w:type="numbering" w:customStyle="1" w:styleId="Zaimportowanystyl4">
    <w:name w:val="Zaimportowany styl 4"/>
    <w:rsid w:val="00183550"/>
    <w:pPr>
      <w:numPr>
        <w:numId w:val="48"/>
      </w:numPr>
    </w:pPr>
  </w:style>
  <w:style w:type="numbering" w:customStyle="1" w:styleId="Zaimportowanystyl5">
    <w:name w:val="Zaimportowany styl 5"/>
    <w:rsid w:val="00183550"/>
    <w:pPr>
      <w:numPr>
        <w:numId w:val="49"/>
      </w:numPr>
    </w:pPr>
  </w:style>
  <w:style w:type="numbering" w:customStyle="1" w:styleId="Zaimportowanystyl6">
    <w:name w:val="Zaimportowany styl 6"/>
    <w:rsid w:val="00183550"/>
    <w:pPr>
      <w:numPr>
        <w:numId w:val="50"/>
      </w:numPr>
    </w:pPr>
  </w:style>
  <w:style w:type="numbering" w:customStyle="1" w:styleId="Zaimportowanystyl7">
    <w:name w:val="Zaimportowany styl 7"/>
    <w:rsid w:val="00183550"/>
    <w:pPr>
      <w:numPr>
        <w:numId w:val="51"/>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2"/>
      </w:numPr>
    </w:pPr>
  </w:style>
  <w:style w:type="numbering" w:customStyle="1" w:styleId="Zaimportowanystyl9">
    <w:name w:val="Zaimportowany styl 9"/>
    <w:rsid w:val="00183550"/>
    <w:pPr>
      <w:numPr>
        <w:numId w:val="53"/>
      </w:numPr>
    </w:pPr>
  </w:style>
  <w:style w:type="numbering" w:customStyle="1" w:styleId="Zaimportowanystyl10">
    <w:name w:val="Zaimportowany styl 10"/>
    <w:rsid w:val="00183550"/>
    <w:pPr>
      <w:numPr>
        <w:numId w:val="54"/>
      </w:numPr>
    </w:pPr>
  </w:style>
  <w:style w:type="numbering" w:customStyle="1" w:styleId="Zaimportowanystyl11">
    <w:name w:val="Zaimportowany styl 11"/>
    <w:rsid w:val="00183550"/>
    <w:pPr>
      <w:numPr>
        <w:numId w:val="55"/>
      </w:numPr>
    </w:pPr>
  </w:style>
  <w:style w:type="numbering" w:customStyle="1" w:styleId="Zaimportowanystyl12">
    <w:name w:val="Zaimportowany styl 12"/>
    <w:rsid w:val="00183550"/>
    <w:pPr>
      <w:numPr>
        <w:numId w:val="56"/>
      </w:numPr>
    </w:pPr>
  </w:style>
  <w:style w:type="numbering" w:customStyle="1" w:styleId="Zaimportowanystyl13">
    <w:name w:val="Zaimportowany styl 13"/>
    <w:rsid w:val="00183550"/>
    <w:pPr>
      <w:numPr>
        <w:numId w:val="57"/>
      </w:numPr>
    </w:pPr>
  </w:style>
  <w:style w:type="numbering" w:customStyle="1" w:styleId="Zaimportowanystyl17">
    <w:name w:val="Zaimportowany styl 17"/>
    <w:rsid w:val="00183550"/>
    <w:pPr>
      <w:numPr>
        <w:numId w:val="58"/>
      </w:numPr>
    </w:pPr>
  </w:style>
  <w:style w:type="numbering" w:customStyle="1" w:styleId="Numery1">
    <w:name w:val="Numery1"/>
    <w:rsid w:val="00255988"/>
  </w:style>
  <w:style w:type="numbering" w:customStyle="1" w:styleId="Zaimportowanystyl14">
    <w:name w:val="Zaimportowany styl 14"/>
    <w:rsid w:val="00255988"/>
    <w:pPr>
      <w:numPr>
        <w:numId w:val="84"/>
      </w:numPr>
    </w:pPr>
  </w:style>
  <w:style w:type="numbering" w:customStyle="1" w:styleId="Zaimportowanystyl21">
    <w:name w:val="Zaimportowany styl 21"/>
    <w:rsid w:val="00255988"/>
    <w:pPr>
      <w:numPr>
        <w:numId w:val="14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2"/>
      </w:numPr>
    </w:pPr>
  </w:style>
  <w:style w:type="numbering" w:customStyle="1" w:styleId="Zaimportowanystyl15">
    <w:name w:val="Zaimportowany styl 15"/>
    <w:rsid w:val="0023429C"/>
    <w:pPr>
      <w:numPr>
        <w:numId w:val="63"/>
      </w:numPr>
    </w:pPr>
  </w:style>
  <w:style w:type="numbering" w:customStyle="1" w:styleId="Zaimportowanystyl22">
    <w:name w:val="Zaimportowany styl 22"/>
    <w:rsid w:val="0023429C"/>
    <w:pPr>
      <w:numPr>
        <w:numId w:val="64"/>
      </w:numPr>
    </w:pPr>
  </w:style>
  <w:style w:type="numbering" w:customStyle="1" w:styleId="Zaimportowanystyl32">
    <w:name w:val="Zaimportowany styl 32"/>
    <w:rsid w:val="0023429C"/>
    <w:pPr>
      <w:numPr>
        <w:numId w:val="65"/>
      </w:numPr>
    </w:pPr>
  </w:style>
  <w:style w:type="numbering" w:customStyle="1" w:styleId="Zaimportowanystyl102">
    <w:name w:val="Zaimportowany styl 1.02"/>
    <w:rsid w:val="0023429C"/>
    <w:pPr>
      <w:numPr>
        <w:numId w:val="66"/>
      </w:numPr>
    </w:pPr>
  </w:style>
  <w:style w:type="numbering" w:customStyle="1" w:styleId="Zaimportowanystyl111">
    <w:name w:val="Zaimportowany styl 1.1"/>
    <w:rsid w:val="0023429C"/>
    <w:pPr>
      <w:numPr>
        <w:numId w:val="67"/>
      </w:numPr>
    </w:pPr>
  </w:style>
  <w:style w:type="numbering" w:customStyle="1" w:styleId="Punktory1">
    <w:name w:val="Punktory1"/>
    <w:rsid w:val="0023429C"/>
    <w:pPr>
      <w:numPr>
        <w:numId w:val="68"/>
      </w:numPr>
    </w:pPr>
  </w:style>
  <w:style w:type="numbering" w:customStyle="1" w:styleId="Zaimportowanystyl202">
    <w:name w:val="Zaimportowany styl 2.02"/>
    <w:rsid w:val="0023429C"/>
    <w:pPr>
      <w:numPr>
        <w:numId w:val="69"/>
      </w:numPr>
    </w:pPr>
  </w:style>
  <w:style w:type="numbering" w:customStyle="1" w:styleId="Zaimportowanystyl302">
    <w:name w:val="Zaimportowany styl 3.02"/>
    <w:rsid w:val="0023429C"/>
    <w:pPr>
      <w:numPr>
        <w:numId w:val="70"/>
      </w:numPr>
    </w:pPr>
  </w:style>
  <w:style w:type="numbering" w:customStyle="1" w:styleId="Zaimportowanystyl42">
    <w:name w:val="Zaimportowany styl 42"/>
    <w:rsid w:val="0023429C"/>
    <w:pPr>
      <w:numPr>
        <w:numId w:val="71"/>
      </w:numPr>
    </w:pPr>
  </w:style>
  <w:style w:type="numbering" w:customStyle="1" w:styleId="Zaimportowanystyl52">
    <w:name w:val="Zaimportowany styl 52"/>
    <w:rsid w:val="0023429C"/>
    <w:pPr>
      <w:numPr>
        <w:numId w:val="72"/>
      </w:numPr>
    </w:pPr>
  </w:style>
  <w:style w:type="numbering" w:customStyle="1" w:styleId="Zaimportowanystyl62">
    <w:name w:val="Zaimportowany styl 62"/>
    <w:rsid w:val="0023429C"/>
    <w:pPr>
      <w:numPr>
        <w:numId w:val="73"/>
      </w:numPr>
    </w:pPr>
  </w:style>
  <w:style w:type="numbering" w:customStyle="1" w:styleId="Zaimportowanystyl72">
    <w:name w:val="Zaimportowany styl 72"/>
    <w:rsid w:val="0023429C"/>
    <w:pPr>
      <w:numPr>
        <w:numId w:val="74"/>
      </w:numPr>
    </w:pPr>
  </w:style>
  <w:style w:type="numbering" w:customStyle="1" w:styleId="Zaimportowanystyl82">
    <w:name w:val="Zaimportowany styl 82"/>
    <w:rsid w:val="0023429C"/>
    <w:pPr>
      <w:numPr>
        <w:numId w:val="75"/>
      </w:numPr>
    </w:pPr>
  </w:style>
  <w:style w:type="numbering" w:customStyle="1" w:styleId="Zaimportowanystyl92">
    <w:name w:val="Zaimportowany styl 92"/>
    <w:rsid w:val="0023429C"/>
    <w:pPr>
      <w:numPr>
        <w:numId w:val="76"/>
      </w:numPr>
    </w:pPr>
  </w:style>
  <w:style w:type="numbering" w:customStyle="1" w:styleId="Zaimportowanystyl1020">
    <w:name w:val="Zaimportowany styl 102"/>
    <w:rsid w:val="0023429C"/>
    <w:pPr>
      <w:numPr>
        <w:numId w:val="77"/>
      </w:numPr>
    </w:pPr>
  </w:style>
  <w:style w:type="numbering" w:customStyle="1" w:styleId="Zaimportowanystyl112">
    <w:name w:val="Zaimportowany styl 112"/>
    <w:rsid w:val="0023429C"/>
    <w:pPr>
      <w:numPr>
        <w:numId w:val="78"/>
      </w:numPr>
    </w:pPr>
  </w:style>
  <w:style w:type="numbering" w:customStyle="1" w:styleId="Zaimportowanystyl122">
    <w:name w:val="Zaimportowany styl 122"/>
    <w:rsid w:val="0023429C"/>
    <w:pPr>
      <w:numPr>
        <w:numId w:val="79"/>
      </w:numPr>
    </w:pPr>
  </w:style>
  <w:style w:type="numbering" w:customStyle="1" w:styleId="Zaimportowanystyl132">
    <w:name w:val="Zaimportowany styl 132"/>
    <w:rsid w:val="0023429C"/>
    <w:pPr>
      <w:numPr>
        <w:numId w:val="80"/>
      </w:numPr>
    </w:pPr>
  </w:style>
  <w:style w:type="numbering" w:customStyle="1" w:styleId="Zaimportowanystyl172">
    <w:name w:val="Zaimportowany styl 172"/>
    <w:rsid w:val="0023429C"/>
    <w:pPr>
      <w:numPr>
        <w:numId w:val="81"/>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3"/>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5"/>
      </w:numPr>
    </w:pPr>
  </w:style>
  <w:style w:type="numbering" w:customStyle="1" w:styleId="Zaimportowanystyl18">
    <w:name w:val="Zaimportowany styl 18"/>
    <w:rsid w:val="008F7D68"/>
    <w:pPr>
      <w:numPr>
        <w:numId w:val="86"/>
      </w:numPr>
    </w:pPr>
  </w:style>
  <w:style w:type="numbering" w:customStyle="1" w:styleId="Zaimportowanystyl19">
    <w:name w:val="Zaimportowany styl 19"/>
    <w:rsid w:val="008F7D68"/>
    <w:pPr>
      <w:numPr>
        <w:numId w:val="87"/>
      </w:numPr>
    </w:pPr>
  </w:style>
  <w:style w:type="numbering" w:customStyle="1" w:styleId="Zaimportowanystyl20">
    <w:name w:val="Zaimportowany styl 20"/>
    <w:rsid w:val="008F7D68"/>
    <w:pPr>
      <w:numPr>
        <w:numId w:val="88"/>
      </w:numPr>
    </w:pPr>
  </w:style>
  <w:style w:type="numbering" w:customStyle="1" w:styleId="Zaimportowanystyl24">
    <w:name w:val="Zaimportowany styl 24"/>
    <w:rsid w:val="008F7D68"/>
    <w:pPr>
      <w:numPr>
        <w:numId w:val="89"/>
      </w:numPr>
    </w:pPr>
  </w:style>
  <w:style w:type="numbering" w:customStyle="1" w:styleId="Zaimportowanystyl23">
    <w:name w:val="Zaimportowany styl 23"/>
    <w:rsid w:val="008F7D68"/>
    <w:pPr>
      <w:numPr>
        <w:numId w:val="90"/>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2"/>
      </w:numPr>
    </w:pPr>
  </w:style>
  <w:style w:type="numbering" w:customStyle="1" w:styleId="Zaimportowanystyl33">
    <w:name w:val="Zaimportowany styl 33"/>
    <w:rsid w:val="0008207D"/>
    <w:pPr>
      <w:numPr>
        <w:numId w:val="93"/>
      </w:numPr>
    </w:pPr>
  </w:style>
  <w:style w:type="numbering" w:customStyle="1" w:styleId="Zaimportowanystyl53">
    <w:name w:val="Zaimportowany styl 53"/>
    <w:rsid w:val="0008207D"/>
    <w:pPr>
      <w:numPr>
        <w:numId w:val="94"/>
      </w:numPr>
    </w:pPr>
  </w:style>
  <w:style w:type="numbering" w:customStyle="1" w:styleId="Zaimportowanystyl63">
    <w:name w:val="Zaimportowany styl 63"/>
    <w:rsid w:val="0008207D"/>
    <w:pPr>
      <w:numPr>
        <w:numId w:val="95"/>
      </w:numPr>
    </w:pPr>
  </w:style>
  <w:style w:type="numbering" w:customStyle="1" w:styleId="Zaimportowanystyl73">
    <w:name w:val="Zaimportowany styl 73"/>
    <w:rsid w:val="0008207D"/>
    <w:pPr>
      <w:numPr>
        <w:numId w:val="96"/>
      </w:numPr>
    </w:pPr>
  </w:style>
  <w:style w:type="numbering" w:customStyle="1" w:styleId="Zaimportowanystyl93">
    <w:name w:val="Zaimportowany styl 93"/>
    <w:rsid w:val="0008207D"/>
    <w:pPr>
      <w:numPr>
        <w:numId w:val="97"/>
      </w:numPr>
    </w:pPr>
  </w:style>
  <w:style w:type="numbering" w:customStyle="1" w:styleId="Zaimportowanystyl103">
    <w:name w:val="Zaimportowany styl 103"/>
    <w:rsid w:val="0008207D"/>
    <w:pPr>
      <w:numPr>
        <w:numId w:val="98"/>
      </w:numPr>
    </w:pPr>
  </w:style>
  <w:style w:type="numbering" w:customStyle="1" w:styleId="Numery3">
    <w:name w:val="Numery3"/>
    <w:rsid w:val="0008207D"/>
    <w:pPr>
      <w:numPr>
        <w:numId w:val="99"/>
      </w:numPr>
    </w:pPr>
  </w:style>
  <w:style w:type="numbering" w:customStyle="1" w:styleId="Zaimportowanystyl110">
    <w:name w:val="Zaimportowany styl 110"/>
    <w:rsid w:val="00AD37A4"/>
    <w:pPr>
      <w:numPr>
        <w:numId w:val="100"/>
      </w:numPr>
    </w:pPr>
  </w:style>
  <w:style w:type="numbering" w:customStyle="1" w:styleId="Zaimportowanystyl26">
    <w:name w:val="Zaimportowany styl 26"/>
    <w:rsid w:val="00AD37A4"/>
    <w:pPr>
      <w:numPr>
        <w:numId w:val="101"/>
      </w:numPr>
    </w:pPr>
  </w:style>
  <w:style w:type="numbering" w:customStyle="1" w:styleId="Zaimportowanystyl43">
    <w:name w:val="Zaimportowany styl 43"/>
    <w:rsid w:val="00AD37A4"/>
    <w:pPr>
      <w:numPr>
        <w:numId w:val="102"/>
      </w:numPr>
    </w:pPr>
  </w:style>
  <w:style w:type="numbering" w:customStyle="1" w:styleId="Zaimportowanystyl34">
    <w:name w:val="Zaimportowany styl 34"/>
    <w:rsid w:val="00AD37A4"/>
    <w:pPr>
      <w:numPr>
        <w:numId w:val="103"/>
      </w:numPr>
    </w:pPr>
  </w:style>
  <w:style w:type="numbering" w:customStyle="1" w:styleId="Numery4">
    <w:name w:val="Numery4"/>
    <w:rsid w:val="00AD37A4"/>
    <w:pPr>
      <w:numPr>
        <w:numId w:val="104"/>
      </w:numPr>
    </w:pPr>
  </w:style>
  <w:style w:type="numbering" w:customStyle="1" w:styleId="Zaimportowanystyl64">
    <w:name w:val="Zaimportowany styl 64"/>
    <w:rsid w:val="00AD37A4"/>
    <w:pPr>
      <w:numPr>
        <w:numId w:val="105"/>
      </w:numPr>
    </w:pPr>
  </w:style>
  <w:style w:type="numbering" w:customStyle="1" w:styleId="Zaimportowanystyl74">
    <w:name w:val="Zaimportowany styl 74"/>
    <w:rsid w:val="00AD37A4"/>
    <w:pPr>
      <w:numPr>
        <w:numId w:val="106"/>
      </w:numPr>
    </w:pPr>
  </w:style>
  <w:style w:type="numbering" w:customStyle="1" w:styleId="Zaimportowanystyl83">
    <w:name w:val="Zaimportowany styl 83"/>
    <w:rsid w:val="00AD37A4"/>
    <w:pPr>
      <w:numPr>
        <w:numId w:val="107"/>
      </w:numPr>
    </w:pPr>
  </w:style>
  <w:style w:type="numbering" w:customStyle="1" w:styleId="Zaimportowanystyl94">
    <w:name w:val="Zaimportowany styl 94"/>
    <w:rsid w:val="00AD37A4"/>
    <w:pPr>
      <w:numPr>
        <w:numId w:val="108"/>
      </w:numPr>
    </w:pPr>
  </w:style>
  <w:style w:type="numbering" w:customStyle="1" w:styleId="Zaimportowanystyl54">
    <w:name w:val="Zaimportowany styl 54"/>
    <w:rsid w:val="00AD37A4"/>
    <w:pPr>
      <w:numPr>
        <w:numId w:val="109"/>
      </w:numPr>
    </w:pPr>
  </w:style>
  <w:style w:type="numbering" w:customStyle="1" w:styleId="Zaimportowanystyl113">
    <w:name w:val="Zaimportowany styl 113"/>
    <w:rsid w:val="00661BEB"/>
    <w:pPr>
      <w:numPr>
        <w:numId w:val="110"/>
      </w:numPr>
    </w:pPr>
  </w:style>
  <w:style w:type="numbering" w:customStyle="1" w:styleId="Zaimportowanystyl27">
    <w:name w:val="Zaimportowany styl 27"/>
    <w:rsid w:val="00661BEB"/>
    <w:pPr>
      <w:numPr>
        <w:numId w:val="111"/>
      </w:numPr>
    </w:pPr>
  </w:style>
  <w:style w:type="numbering" w:customStyle="1" w:styleId="Zaimportowanystyl44">
    <w:name w:val="Zaimportowany styl 44"/>
    <w:rsid w:val="00661BEB"/>
    <w:pPr>
      <w:numPr>
        <w:numId w:val="112"/>
      </w:numPr>
    </w:pPr>
  </w:style>
  <w:style w:type="numbering" w:customStyle="1" w:styleId="Zaimportowanystyl35">
    <w:name w:val="Zaimportowany styl 35"/>
    <w:rsid w:val="00661BEB"/>
    <w:pPr>
      <w:numPr>
        <w:numId w:val="113"/>
      </w:numPr>
    </w:pPr>
  </w:style>
  <w:style w:type="numbering" w:customStyle="1" w:styleId="Numery5">
    <w:name w:val="Numery5"/>
    <w:rsid w:val="00661BEB"/>
    <w:pPr>
      <w:numPr>
        <w:numId w:val="114"/>
      </w:numPr>
    </w:pPr>
  </w:style>
  <w:style w:type="numbering" w:customStyle="1" w:styleId="Zaimportowanystyl65">
    <w:name w:val="Zaimportowany styl 65"/>
    <w:rsid w:val="00661BEB"/>
    <w:pPr>
      <w:numPr>
        <w:numId w:val="115"/>
      </w:numPr>
    </w:pPr>
  </w:style>
  <w:style w:type="numbering" w:customStyle="1" w:styleId="Zaimportowanystyl75">
    <w:name w:val="Zaimportowany styl 75"/>
    <w:rsid w:val="00661BEB"/>
    <w:pPr>
      <w:numPr>
        <w:numId w:val="116"/>
      </w:numPr>
    </w:pPr>
  </w:style>
  <w:style w:type="numbering" w:customStyle="1" w:styleId="Zaimportowanystyl84">
    <w:name w:val="Zaimportowany styl 84"/>
    <w:rsid w:val="00661BEB"/>
    <w:pPr>
      <w:numPr>
        <w:numId w:val="117"/>
      </w:numPr>
    </w:pPr>
  </w:style>
  <w:style w:type="numbering" w:customStyle="1" w:styleId="Zaimportowanystyl95">
    <w:name w:val="Zaimportowany styl 95"/>
    <w:rsid w:val="00661BEB"/>
    <w:pPr>
      <w:numPr>
        <w:numId w:val="118"/>
      </w:numPr>
    </w:pPr>
  </w:style>
  <w:style w:type="numbering" w:customStyle="1" w:styleId="Zaimportowanystyl55">
    <w:name w:val="Zaimportowany styl 55"/>
    <w:rsid w:val="00661BEB"/>
    <w:pPr>
      <w:numPr>
        <w:numId w:val="119"/>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94FA-3DA6-4FB8-B4A9-6473BCD0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46</Pages>
  <Words>15151</Words>
  <Characters>90907</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Adamczak Beata</cp:lastModifiedBy>
  <cp:revision>14</cp:revision>
  <cp:lastPrinted>2022-01-18T12:27:00Z</cp:lastPrinted>
  <dcterms:created xsi:type="dcterms:W3CDTF">2022-01-14T09:57:00Z</dcterms:created>
  <dcterms:modified xsi:type="dcterms:W3CDTF">2022-01-18T12:27:00Z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