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59" w:rsidRDefault="00A81A0B" w:rsidP="00674404">
      <w:pPr>
        <w:suppressLineNumbers/>
        <w:suppressAutoHyphens w:val="0"/>
        <w:spacing w:line="276" w:lineRule="auto"/>
        <w:jc w:val="both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Załącznik nr </w:t>
      </w:r>
      <w:r w:rsidR="00182D26">
        <w:rPr>
          <w:rFonts w:eastAsia="Times New Roman"/>
          <w:b/>
          <w:lang w:eastAsia="ar-SA"/>
        </w:rPr>
        <w:t>4</w:t>
      </w:r>
      <w:r w:rsidR="00CF568F">
        <w:rPr>
          <w:rFonts w:eastAsia="Times New Roman"/>
          <w:b/>
          <w:lang w:eastAsia="ar-SA"/>
        </w:rPr>
        <w:t xml:space="preserve"> do SWZ</w:t>
      </w:r>
      <w:r>
        <w:rPr>
          <w:rFonts w:eastAsia="Times New Roman"/>
          <w:b/>
          <w:lang w:eastAsia="ar-SA"/>
        </w:rPr>
        <w:t xml:space="preserve"> – </w:t>
      </w:r>
      <w:r w:rsidR="00A24767">
        <w:rPr>
          <w:rFonts w:eastAsia="Times New Roman"/>
          <w:b/>
          <w:lang w:eastAsia="ar-SA"/>
        </w:rPr>
        <w:t>Wzór</w:t>
      </w:r>
      <w:r w:rsidR="003E1200">
        <w:rPr>
          <w:rFonts w:eastAsia="Times New Roman"/>
          <w:b/>
          <w:lang w:eastAsia="ar-SA"/>
        </w:rPr>
        <w:t xml:space="preserve"> Oświadczenia w zakresie</w:t>
      </w:r>
      <w:r w:rsidR="00A24767">
        <w:rPr>
          <w:rFonts w:eastAsia="Times New Roman"/>
          <w:b/>
          <w:lang w:eastAsia="ar-SA"/>
        </w:rPr>
        <w:t xml:space="preserve"> i</w:t>
      </w:r>
      <w:r w:rsidR="00182D26">
        <w:rPr>
          <w:rFonts w:eastAsia="Times New Roman"/>
          <w:b/>
          <w:lang w:eastAsia="ar-SA"/>
        </w:rPr>
        <w:t>nformacj</w:t>
      </w:r>
      <w:r w:rsidR="00A24767">
        <w:rPr>
          <w:rFonts w:eastAsia="Times New Roman"/>
          <w:b/>
          <w:lang w:eastAsia="ar-SA"/>
        </w:rPr>
        <w:t>i</w:t>
      </w:r>
      <w:r w:rsidR="00182D26">
        <w:rPr>
          <w:rFonts w:eastAsia="Times New Roman"/>
          <w:b/>
          <w:lang w:eastAsia="ar-SA"/>
        </w:rPr>
        <w:t xml:space="preserve"> dotycząc</w:t>
      </w:r>
      <w:r w:rsidR="00A24767">
        <w:rPr>
          <w:rFonts w:eastAsia="Times New Roman"/>
          <w:b/>
          <w:lang w:eastAsia="ar-SA"/>
        </w:rPr>
        <w:t xml:space="preserve">ych </w:t>
      </w:r>
      <w:r w:rsidR="00674404">
        <w:rPr>
          <w:rFonts w:eastAsia="Times New Roman"/>
          <w:b/>
          <w:lang w:eastAsia="ar-SA"/>
        </w:rPr>
        <w:br/>
      </w:r>
      <w:r w:rsidR="002D5C50">
        <w:rPr>
          <w:rFonts w:eastAsia="Times New Roman"/>
          <w:b/>
          <w:lang w:eastAsia="ar-SA"/>
        </w:rPr>
        <w:t>w</w:t>
      </w:r>
      <w:r w:rsidR="00182D26">
        <w:rPr>
          <w:rFonts w:eastAsia="Times New Roman"/>
          <w:b/>
          <w:lang w:eastAsia="ar-SA"/>
        </w:rPr>
        <w:t>ykonawcy</w:t>
      </w:r>
      <w:r w:rsidR="00674404">
        <w:rPr>
          <w:rFonts w:eastAsia="Times New Roman"/>
          <w:b/>
          <w:lang w:eastAsia="ar-SA"/>
        </w:rPr>
        <w:t>/</w:t>
      </w:r>
      <w:r w:rsidR="002D5C50">
        <w:rPr>
          <w:rFonts w:eastAsia="Times New Roman"/>
          <w:b/>
          <w:lang w:eastAsia="ar-SA"/>
        </w:rPr>
        <w:t>w</w:t>
      </w:r>
      <w:r w:rsidR="00674404">
        <w:rPr>
          <w:rFonts w:eastAsia="Times New Roman"/>
          <w:b/>
          <w:lang w:eastAsia="ar-SA"/>
        </w:rPr>
        <w:t xml:space="preserve">ykonawców wspólnie ubiegających się o udzielenie zamówienia </w:t>
      </w:r>
      <w:r>
        <w:rPr>
          <w:rFonts w:eastAsia="Times New Roman"/>
          <w:b/>
          <w:lang w:eastAsia="ar-SA"/>
        </w:rPr>
        <w:t xml:space="preserve"> </w:t>
      </w:r>
    </w:p>
    <w:p w:rsidR="00E21D59" w:rsidRDefault="00E21D59" w:rsidP="00E71BEB">
      <w:pPr>
        <w:suppressLineNumbers/>
        <w:suppressAutoHyphens w:val="0"/>
        <w:spacing w:line="276" w:lineRule="auto"/>
        <w:rPr>
          <w:rFonts w:eastAsia="Times New Roman"/>
          <w:b/>
          <w:lang w:eastAsia="ar-SA"/>
        </w:rPr>
      </w:pPr>
    </w:p>
    <w:p w:rsidR="007642DD" w:rsidRDefault="007642DD" w:rsidP="00E71BEB">
      <w:pPr>
        <w:suppressLineNumbers/>
        <w:tabs>
          <w:tab w:val="left" w:pos="1008"/>
        </w:tabs>
        <w:suppressAutoHyphens w:val="0"/>
        <w:spacing w:line="276" w:lineRule="auto"/>
        <w:ind w:left="1008" w:hanging="1008"/>
        <w:jc w:val="center"/>
        <w:rPr>
          <w:rFonts w:eastAsia="Times New Roman"/>
          <w:b/>
          <w:bCs/>
          <w:iCs/>
          <w:lang w:eastAsia="ar-SA"/>
        </w:rPr>
      </w:pPr>
    </w:p>
    <w:p w:rsidR="000F1BE2" w:rsidRDefault="000F1BE2" w:rsidP="00E71BEB">
      <w:pPr>
        <w:suppressLineNumbers/>
        <w:tabs>
          <w:tab w:val="left" w:pos="1008"/>
        </w:tabs>
        <w:suppressAutoHyphens w:val="0"/>
        <w:spacing w:line="276" w:lineRule="auto"/>
        <w:ind w:left="1008" w:hanging="1008"/>
        <w:jc w:val="center"/>
        <w:rPr>
          <w:rFonts w:eastAsia="Times New Roman"/>
          <w:b/>
          <w:bCs/>
          <w:iCs/>
          <w:lang w:eastAsia="ar-SA"/>
        </w:rPr>
      </w:pPr>
    </w:p>
    <w:p w:rsidR="00674404" w:rsidRDefault="00674404" w:rsidP="00E71BEB">
      <w:pPr>
        <w:suppressLineNumbers/>
        <w:tabs>
          <w:tab w:val="left" w:pos="1008"/>
        </w:tabs>
        <w:suppressAutoHyphens w:val="0"/>
        <w:spacing w:line="276" w:lineRule="auto"/>
        <w:ind w:left="1008" w:hanging="1008"/>
        <w:jc w:val="center"/>
        <w:rPr>
          <w:rFonts w:eastAsia="Times New Roman"/>
          <w:b/>
          <w:bCs/>
          <w:iCs/>
          <w:lang w:eastAsia="ar-SA"/>
        </w:rPr>
      </w:pPr>
      <w:r>
        <w:rPr>
          <w:rFonts w:eastAsia="Times New Roman"/>
          <w:b/>
          <w:bCs/>
          <w:iCs/>
          <w:lang w:eastAsia="ar-SA"/>
        </w:rPr>
        <w:t>Oświadczenie w z</w:t>
      </w:r>
      <w:r w:rsidR="002D5C50">
        <w:rPr>
          <w:rFonts w:eastAsia="Times New Roman"/>
          <w:b/>
          <w:bCs/>
          <w:iCs/>
          <w:lang w:eastAsia="ar-SA"/>
        </w:rPr>
        <w:t>akresie informacji dotyczących wykonawcy/w</w:t>
      </w:r>
      <w:r>
        <w:rPr>
          <w:rFonts w:eastAsia="Times New Roman"/>
          <w:b/>
          <w:bCs/>
          <w:iCs/>
          <w:lang w:eastAsia="ar-SA"/>
        </w:rPr>
        <w:t xml:space="preserve">ykonawców wspólnie </w:t>
      </w:r>
    </w:p>
    <w:p w:rsidR="00BA4A77" w:rsidRDefault="00674404" w:rsidP="00E71BEB">
      <w:pPr>
        <w:suppressLineNumbers/>
        <w:tabs>
          <w:tab w:val="left" w:pos="1008"/>
        </w:tabs>
        <w:suppressAutoHyphens w:val="0"/>
        <w:spacing w:line="276" w:lineRule="auto"/>
        <w:ind w:left="1008" w:hanging="1008"/>
        <w:jc w:val="center"/>
        <w:rPr>
          <w:rFonts w:eastAsia="Times New Roman"/>
          <w:b/>
          <w:bCs/>
          <w:iCs/>
          <w:lang w:eastAsia="ar-SA"/>
        </w:rPr>
      </w:pPr>
      <w:r>
        <w:rPr>
          <w:rFonts w:eastAsia="Times New Roman"/>
          <w:b/>
          <w:bCs/>
          <w:iCs/>
          <w:lang w:eastAsia="ar-SA"/>
        </w:rPr>
        <w:t xml:space="preserve">ubiegających się o udzielenie zamówienia </w:t>
      </w:r>
    </w:p>
    <w:p w:rsidR="00674404" w:rsidRDefault="00674404" w:rsidP="00E71BEB">
      <w:pPr>
        <w:suppressLineNumbers/>
        <w:tabs>
          <w:tab w:val="left" w:pos="1008"/>
        </w:tabs>
        <w:suppressAutoHyphens w:val="0"/>
        <w:spacing w:line="276" w:lineRule="auto"/>
        <w:ind w:left="1008" w:hanging="1008"/>
        <w:jc w:val="center"/>
        <w:rPr>
          <w:rFonts w:eastAsia="Times New Roman"/>
          <w:b/>
          <w:bCs/>
          <w:iCs/>
          <w:lang w:eastAsia="ar-SA"/>
        </w:rPr>
      </w:pPr>
    </w:p>
    <w:p w:rsidR="000F1BE2" w:rsidRDefault="000F1BE2" w:rsidP="00E71BEB">
      <w:pPr>
        <w:suppressLineNumbers/>
        <w:tabs>
          <w:tab w:val="left" w:pos="1008"/>
        </w:tabs>
        <w:suppressAutoHyphens w:val="0"/>
        <w:spacing w:line="276" w:lineRule="auto"/>
        <w:ind w:left="1008" w:hanging="1008"/>
        <w:jc w:val="center"/>
        <w:rPr>
          <w:rFonts w:eastAsia="Times New Roman"/>
          <w:b/>
          <w:bCs/>
          <w:iCs/>
          <w:lang w:eastAsia="ar-SA"/>
        </w:rPr>
      </w:pPr>
    </w:p>
    <w:p w:rsidR="00E21D59" w:rsidRDefault="001034B1" w:rsidP="00E71BEB">
      <w:pPr>
        <w:suppressLineNumbers/>
        <w:suppressAutoHyphens w:val="0"/>
        <w:spacing w:line="276" w:lineRule="auto"/>
        <w:jc w:val="both"/>
      </w:pPr>
      <w:r>
        <w:rPr>
          <w:rFonts w:eastAsia="Times New Roman"/>
          <w:b/>
          <w:lang w:eastAsia="ar-SA"/>
        </w:rPr>
        <w:t xml:space="preserve">Nazwa postępowania: </w:t>
      </w:r>
      <w:bookmarkStart w:id="0" w:name="_GoBack"/>
      <w:bookmarkEnd w:id="0"/>
      <w:r w:rsidR="00236A4E" w:rsidRPr="00236A4E">
        <w:rPr>
          <w:rFonts w:eastAsia="Times New Roman"/>
          <w:b/>
          <w:lang w:eastAsia="ar-SA"/>
        </w:rPr>
        <w:t>Dostawa fabrycznie nowej ładowarki teleskopowej</w:t>
      </w:r>
      <w:r>
        <w:rPr>
          <w:rFonts w:eastAsia="Times New Roman"/>
          <w:b/>
          <w:lang w:eastAsia="ar-SA"/>
        </w:rPr>
        <w:t xml:space="preserve"> </w:t>
      </w:r>
      <w:r w:rsidRPr="001034B1">
        <w:rPr>
          <w:rFonts w:eastAsia="Times New Roman"/>
          <w:b/>
          <w:lang w:eastAsia="ar-SA"/>
        </w:rPr>
        <w:t>do ZUOK „Orli Staw”</w:t>
      </w:r>
    </w:p>
    <w:p w:rsidR="00E21D59" w:rsidRDefault="00E21D59" w:rsidP="00E71BEB">
      <w:pPr>
        <w:suppressLineNumbers/>
        <w:suppressAutoHyphens w:val="0"/>
        <w:spacing w:line="276" w:lineRule="auto"/>
        <w:jc w:val="both"/>
        <w:rPr>
          <w:rFonts w:eastAsia="Times New Roman"/>
          <w:b/>
          <w:lang w:eastAsia="ar-SA"/>
        </w:rPr>
      </w:pPr>
    </w:p>
    <w:p w:rsidR="000F1BE2" w:rsidRDefault="000F1BE2" w:rsidP="00E71BEB">
      <w:pPr>
        <w:suppressLineNumbers/>
        <w:suppressAutoHyphens w:val="0"/>
        <w:spacing w:line="276" w:lineRule="auto"/>
        <w:jc w:val="both"/>
        <w:rPr>
          <w:rFonts w:eastAsia="Times New Roman"/>
          <w:b/>
          <w:lang w:eastAsia="ar-SA"/>
        </w:rPr>
      </w:pPr>
    </w:p>
    <w:tbl>
      <w:tblPr>
        <w:tblW w:w="90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0"/>
        <w:gridCol w:w="2520"/>
      </w:tblGrid>
      <w:tr w:rsidR="00E21D59">
        <w:trPr>
          <w:trHeight w:val="489"/>
        </w:trPr>
        <w:tc>
          <w:tcPr>
            <w:tcW w:w="65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D59" w:rsidRDefault="00A81A0B" w:rsidP="00D11463">
            <w:pPr>
              <w:suppressLineNumbers/>
              <w:suppressAutoHyphens w:val="0"/>
              <w:spacing w:line="276" w:lineRule="auto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Nr referencyjny nadany sprawie przez </w:t>
            </w:r>
            <w:r w:rsidR="00D11463">
              <w:rPr>
                <w:rFonts w:eastAsia="Times New Roman"/>
                <w:b/>
                <w:bCs/>
                <w:lang w:eastAsia="ar-SA"/>
              </w:rPr>
              <w:t>z</w:t>
            </w:r>
            <w:r>
              <w:rPr>
                <w:rFonts w:eastAsia="Times New Roman"/>
                <w:b/>
                <w:bCs/>
                <w:lang w:eastAsia="ar-SA"/>
              </w:rPr>
              <w:t xml:space="preserve">amawiającego </w:t>
            </w:r>
          </w:p>
        </w:tc>
        <w:tc>
          <w:tcPr>
            <w:tcW w:w="25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D59" w:rsidRDefault="002827FF" w:rsidP="00236A4E">
            <w:pPr>
              <w:suppressLineNumbers/>
              <w:suppressAutoHyphens w:val="0"/>
              <w:spacing w:line="276" w:lineRule="auto"/>
              <w:jc w:val="right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UA.271.1.</w:t>
            </w:r>
            <w:r w:rsidR="00236A4E">
              <w:rPr>
                <w:rFonts w:eastAsia="Times New Roman"/>
                <w:b/>
                <w:lang w:eastAsia="ar-SA"/>
              </w:rPr>
              <w:t>6</w:t>
            </w:r>
            <w:r>
              <w:rPr>
                <w:rFonts w:eastAsia="Times New Roman"/>
                <w:b/>
                <w:lang w:eastAsia="ar-SA"/>
              </w:rPr>
              <w:t>.</w:t>
            </w:r>
            <w:r w:rsidR="00A81A0B">
              <w:rPr>
                <w:rFonts w:eastAsia="Times New Roman"/>
                <w:b/>
                <w:lang w:eastAsia="ar-SA"/>
              </w:rPr>
              <w:t>2021</w:t>
            </w:r>
          </w:p>
        </w:tc>
      </w:tr>
    </w:tbl>
    <w:p w:rsidR="00E21D59" w:rsidRDefault="00E21D59" w:rsidP="00E71BEB">
      <w:pPr>
        <w:suppressLineNumbers/>
        <w:suppressAutoHyphens w:val="0"/>
        <w:spacing w:line="276" w:lineRule="auto"/>
        <w:rPr>
          <w:rFonts w:eastAsia="Times New Roman"/>
          <w:b/>
          <w:lang w:eastAsia="ar-SA"/>
        </w:rPr>
      </w:pPr>
    </w:p>
    <w:p w:rsidR="00E21D59" w:rsidRDefault="00A81A0B" w:rsidP="00E71BEB">
      <w:pPr>
        <w:pStyle w:val="Akapitzlist"/>
        <w:numPr>
          <w:ilvl w:val="0"/>
          <w:numId w:val="1"/>
        </w:numPr>
        <w:suppressLineNumbers/>
        <w:suppressAutoHyphens w:val="0"/>
        <w:spacing w:line="276" w:lineRule="auto"/>
        <w:textAlignment w:val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ZAMAWIAJĄCY:</w:t>
      </w:r>
    </w:p>
    <w:p w:rsidR="007642DD" w:rsidRDefault="007642DD" w:rsidP="00E71BEB">
      <w:pPr>
        <w:pStyle w:val="Akapitzlist"/>
        <w:suppressLineNumbers/>
        <w:suppressAutoHyphens w:val="0"/>
        <w:spacing w:line="276" w:lineRule="auto"/>
        <w:textAlignment w:val="auto"/>
        <w:rPr>
          <w:rFonts w:eastAsia="Times New Roman"/>
          <w:b/>
          <w:lang w:eastAsia="ar-SA"/>
        </w:rPr>
      </w:pPr>
    </w:p>
    <w:p w:rsidR="00E21D59" w:rsidRDefault="00A81A0B" w:rsidP="00E71BEB">
      <w:pPr>
        <w:suppressLineNumbers/>
        <w:suppressAutoHyphens w:val="0"/>
        <w:spacing w:line="276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Związek Komunalny Gmin „Czyste Miasto, Czysta Gmina”</w:t>
      </w:r>
    </w:p>
    <w:p w:rsidR="00E21D59" w:rsidRDefault="00A81A0B" w:rsidP="00E71BEB">
      <w:pPr>
        <w:suppressLineNumbers/>
        <w:suppressAutoHyphens w:val="0"/>
        <w:spacing w:line="276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Pl. Św. Józefa 5, 62 – 800 Kalisz</w:t>
      </w:r>
    </w:p>
    <w:p w:rsidR="00E21D59" w:rsidRDefault="00A81A0B" w:rsidP="00E71BEB">
      <w:pPr>
        <w:suppressLineNumbers/>
        <w:suppressAutoHyphens w:val="0"/>
        <w:spacing w:line="276" w:lineRule="auto"/>
        <w:rPr>
          <w:rFonts w:eastAsia="Times New Roman"/>
          <w:b/>
          <w:i/>
          <w:u w:val="single"/>
          <w:lang w:eastAsia="ar-SA"/>
        </w:rPr>
      </w:pPr>
      <w:r>
        <w:rPr>
          <w:rFonts w:eastAsia="Times New Roman"/>
          <w:b/>
          <w:i/>
          <w:u w:val="single"/>
          <w:lang w:eastAsia="ar-SA"/>
        </w:rPr>
        <w:t>Adres do korespondencji:</w:t>
      </w:r>
    </w:p>
    <w:p w:rsidR="00E21D59" w:rsidRDefault="00A81A0B" w:rsidP="00E71BEB">
      <w:pPr>
        <w:suppressLineNumbers/>
        <w:suppressAutoHyphens w:val="0"/>
        <w:spacing w:line="276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Zakład Unieszkodliwiania Odpadów Komunalnych „Orli Staw”</w:t>
      </w:r>
    </w:p>
    <w:p w:rsidR="00E21D59" w:rsidRDefault="00A81A0B" w:rsidP="00E71BEB">
      <w:pPr>
        <w:suppressLineNumbers/>
        <w:suppressAutoHyphens w:val="0"/>
        <w:spacing w:line="276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Orli Staw 2, 62 – 834 Ceków</w:t>
      </w:r>
    </w:p>
    <w:p w:rsidR="00E21D59" w:rsidRDefault="00E21D59" w:rsidP="00E71BEB">
      <w:pPr>
        <w:suppressLineNumbers/>
        <w:suppressAutoHyphens w:val="0"/>
        <w:spacing w:line="276" w:lineRule="auto"/>
        <w:jc w:val="right"/>
        <w:rPr>
          <w:rFonts w:eastAsia="Times New Roman"/>
          <w:b/>
          <w:lang w:eastAsia="ar-SA"/>
        </w:rPr>
      </w:pPr>
    </w:p>
    <w:p w:rsidR="00E21D59" w:rsidRDefault="00A81A0B" w:rsidP="00E71BEB">
      <w:pPr>
        <w:pStyle w:val="Akapitzlist"/>
        <w:numPr>
          <w:ilvl w:val="0"/>
          <w:numId w:val="1"/>
        </w:numPr>
        <w:suppressLineNumbers/>
        <w:suppressAutoHyphens w:val="0"/>
        <w:spacing w:line="276" w:lineRule="auto"/>
        <w:textAlignment w:val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WYKONAWCA:</w:t>
      </w:r>
    </w:p>
    <w:p w:rsidR="007642DD" w:rsidRDefault="007642DD" w:rsidP="00E71BEB">
      <w:pPr>
        <w:pStyle w:val="Akapitzlist"/>
        <w:suppressLineNumbers/>
        <w:suppressAutoHyphens w:val="0"/>
        <w:spacing w:line="276" w:lineRule="auto"/>
        <w:textAlignment w:val="auto"/>
        <w:rPr>
          <w:rFonts w:eastAsia="Times New Roman"/>
          <w:b/>
          <w:lang w:eastAsia="ar-SA"/>
        </w:rPr>
      </w:pPr>
    </w:p>
    <w:p w:rsidR="00E21D59" w:rsidRDefault="00A81A0B" w:rsidP="00E71BEB">
      <w:pPr>
        <w:suppressLineNumbers/>
        <w:suppressAutoHyphens w:val="0"/>
        <w:spacing w:line="276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Niniejsza oferta zostaje złożona przez: </w:t>
      </w:r>
      <w:r>
        <w:rPr>
          <w:rFonts w:eastAsia="Times New Roman"/>
          <w:b/>
          <w:lang w:eastAsia="ar-SA"/>
        </w:rPr>
        <w:tab/>
      </w:r>
      <w:r>
        <w:rPr>
          <w:rFonts w:eastAsia="Times New Roman"/>
          <w:b/>
          <w:lang w:eastAsia="ar-SA"/>
        </w:rPr>
        <w:tab/>
      </w:r>
      <w:r>
        <w:rPr>
          <w:rFonts w:eastAsia="Times New Roman"/>
          <w:b/>
          <w:lang w:eastAsia="ar-SA"/>
        </w:rPr>
        <w:tab/>
      </w:r>
      <w:r>
        <w:rPr>
          <w:rFonts w:eastAsia="Times New Roman"/>
          <w:b/>
          <w:lang w:eastAsia="ar-SA"/>
        </w:rPr>
        <w:tab/>
      </w:r>
      <w:r>
        <w:rPr>
          <w:rFonts w:eastAsia="Times New Roman"/>
          <w:b/>
          <w:lang w:eastAsia="ar-SA"/>
        </w:rPr>
        <w:tab/>
      </w:r>
      <w:r>
        <w:rPr>
          <w:rFonts w:eastAsia="Times New Roman"/>
          <w:b/>
          <w:lang w:eastAsia="ar-SA"/>
        </w:rPr>
        <w:tab/>
      </w:r>
    </w:p>
    <w:tbl>
      <w:tblPr>
        <w:tblW w:w="97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"/>
        <w:gridCol w:w="3254"/>
        <w:gridCol w:w="3255"/>
        <w:gridCol w:w="2640"/>
      </w:tblGrid>
      <w:tr w:rsidR="00584955" w:rsidTr="00584955">
        <w:trPr>
          <w:cantSplit/>
          <w:trHeight w:val="77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955" w:rsidRDefault="00584955" w:rsidP="00E71BEB">
            <w:pPr>
              <w:suppressLineNumbers/>
              <w:suppressAutoHyphens w:val="0"/>
              <w:spacing w:line="276" w:lineRule="auto"/>
              <w:jc w:val="both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L.p.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955" w:rsidRDefault="00B5759F" w:rsidP="00E71BEB">
            <w:pPr>
              <w:suppressLineNumbers/>
              <w:suppressAutoHyphens w:val="0"/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Nazwa(y) w</w:t>
            </w:r>
            <w:r w:rsidR="00584955">
              <w:rPr>
                <w:rFonts w:eastAsia="Times New Roman"/>
                <w:b/>
                <w:lang w:eastAsia="ar-SA"/>
              </w:rPr>
              <w:t>ykonawcy(ów)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55" w:rsidRDefault="00B5759F" w:rsidP="00E71BEB">
            <w:pPr>
              <w:suppressLineNumbers/>
              <w:suppressAutoHyphens w:val="0"/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Adres(y) w</w:t>
            </w:r>
            <w:r w:rsidR="00584955">
              <w:rPr>
                <w:rFonts w:eastAsia="Times New Roman"/>
                <w:b/>
                <w:lang w:eastAsia="ar-SA"/>
              </w:rPr>
              <w:t>ykonawcy(ów)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955" w:rsidRDefault="00584955" w:rsidP="00E71BEB">
            <w:pPr>
              <w:suppressLineNumbers/>
              <w:suppressAutoHyphens w:val="0"/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NIP</w:t>
            </w:r>
          </w:p>
        </w:tc>
      </w:tr>
      <w:tr w:rsidR="00584955" w:rsidTr="00584955">
        <w:trPr>
          <w:cantSplit/>
          <w:trHeight w:val="37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955" w:rsidRDefault="00584955" w:rsidP="00E71BEB">
            <w:pPr>
              <w:suppressLineNumbers/>
              <w:suppressAutoHyphens w:val="0"/>
              <w:spacing w:line="276" w:lineRule="auto"/>
              <w:jc w:val="both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955" w:rsidRDefault="00584955" w:rsidP="00E71BEB">
            <w:pPr>
              <w:suppressLineNumbers/>
              <w:suppressAutoHyphens w:val="0"/>
              <w:spacing w:line="276" w:lineRule="auto"/>
              <w:jc w:val="both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55" w:rsidRDefault="00584955" w:rsidP="00E71BEB">
            <w:pPr>
              <w:suppressLineNumbers/>
              <w:suppressAutoHyphens w:val="0"/>
              <w:spacing w:line="276" w:lineRule="auto"/>
              <w:jc w:val="both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955" w:rsidRDefault="00584955" w:rsidP="00E71BEB">
            <w:pPr>
              <w:suppressLineNumbers/>
              <w:suppressAutoHyphens w:val="0"/>
              <w:spacing w:line="276" w:lineRule="auto"/>
              <w:jc w:val="both"/>
              <w:rPr>
                <w:rFonts w:eastAsia="Times New Roman"/>
                <w:b/>
                <w:lang w:val="de-DE" w:eastAsia="ar-SA"/>
              </w:rPr>
            </w:pPr>
          </w:p>
        </w:tc>
      </w:tr>
      <w:tr w:rsidR="00584955" w:rsidTr="00584955">
        <w:trPr>
          <w:cantSplit/>
          <w:trHeight w:val="39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955" w:rsidRDefault="00584955" w:rsidP="00E71BEB">
            <w:pPr>
              <w:suppressLineNumbers/>
              <w:suppressAutoHyphens w:val="0"/>
              <w:spacing w:line="276" w:lineRule="auto"/>
              <w:jc w:val="both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955" w:rsidRDefault="00584955" w:rsidP="00E71BEB">
            <w:pPr>
              <w:suppressLineNumbers/>
              <w:suppressAutoHyphens w:val="0"/>
              <w:spacing w:line="276" w:lineRule="auto"/>
              <w:jc w:val="both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55" w:rsidRDefault="00584955" w:rsidP="00E71BEB">
            <w:pPr>
              <w:suppressLineNumbers/>
              <w:suppressAutoHyphens w:val="0"/>
              <w:spacing w:line="276" w:lineRule="auto"/>
              <w:jc w:val="both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955" w:rsidRDefault="00584955" w:rsidP="00E71BEB">
            <w:pPr>
              <w:suppressLineNumbers/>
              <w:suppressAutoHyphens w:val="0"/>
              <w:spacing w:line="276" w:lineRule="auto"/>
              <w:jc w:val="both"/>
              <w:rPr>
                <w:rFonts w:eastAsia="Times New Roman"/>
                <w:b/>
                <w:lang w:val="de-DE" w:eastAsia="ar-SA"/>
              </w:rPr>
            </w:pPr>
          </w:p>
        </w:tc>
      </w:tr>
    </w:tbl>
    <w:p w:rsidR="00E21D59" w:rsidRDefault="00E21D59" w:rsidP="00E71BEB">
      <w:pPr>
        <w:suppressLineNumbers/>
        <w:suppressAutoHyphens w:val="0"/>
        <w:spacing w:line="276" w:lineRule="auto"/>
        <w:jc w:val="both"/>
        <w:rPr>
          <w:rFonts w:eastAsia="Times New Roman"/>
          <w:b/>
          <w:lang w:val="de-DE" w:eastAsia="ar-SA"/>
        </w:rPr>
      </w:pPr>
    </w:p>
    <w:p w:rsidR="00E21D59" w:rsidRDefault="00182D26" w:rsidP="00E71BEB">
      <w:pPr>
        <w:pStyle w:val="Akapitzlist"/>
        <w:numPr>
          <w:ilvl w:val="0"/>
          <w:numId w:val="1"/>
        </w:numPr>
        <w:suppressLineNumbers/>
        <w:suppressAutoHyphens w:val="0"/>
        <w:spacing w:line="276" w:lineRule="auto"/>
        <w:jc w:val="both"/>
        <w:textAlignment w:val="auto"/>
        <w:rPr>
          <w:rFonts w:eastAsia="Times New Roman"/>
          <w:b/>
          <w:lang w:eastAsia="ar-SA"/>
        </w:rPr>
      </w:pPr>
      <w:r w:rsidRPr="00182D26">
        <w:rPr>
          <w:rFonts w:eastAsia="Times New Roman"/>
          <w:b/>
          <w:lang w:eastAsia="ar-SA"/>
        </w:rPr>
        <w:t>Ja (my) niżej podpisany(i) oświadczam(y), że:</w:t>
      </w:r>
    </w:p>
    <w:p w:rsidR="003F544C" w:rsidRPr="009B16EF" w:rsidRDefault="003F544C" w:rsidP="00F6185F">
      <w:pPr>
        <w:suppressLineNumbers/>
        <w:tabs>
          <w:tab w:val="left" w:pos="709"/>
        </w:tabs>
        <w:suppressAutoHyphens w:val="0"/>
        <w:spacing w:line="276" w:lineRule="auto"/>
        <w:ind w:left="1440"/>
        <w:jc w:val="both"/>
        <w:textAlignment w:val="auto"/>
      </w:pPr>
      <w:bookmarkStart w:id="1" w:name="_Hlk69666871"/>
    </w:p>
    <w:bookmarkEnd w:id="1"/>
    <w:p w:rsidR="00F6185F" w:rsidRPr="00800B7E" w:rsidRDefault="009B16EF" w:rsidP="00F6185F">
      <w:pPr>
        <w:pStyle w:val="Akapitzlist"/>
        <w:numPr>
          <w:ilvl w:val="1"/>
          <w:numId w:val="2"/>
        </w:numPr>
        <w:suppressAutoHyphens w:val="0"/>
        <w:spacing w:line="276" w:lineRule="auto"/>
        <w:ind w:left="1440" w:hanging="360"/>
        <w:jc w:val="both"/>
        <w:textAlignment w:val="auto"/>
        <w:rPr>
          <w:iCs/>
        </w:rPr>
      </w:pPr>
      <w:r w:rsidRPr="00800B7E">
        <w:rPr>
          <w:rFonts w:eastAsia="Times New Roman"/>
          <w:iCs/>
          <w:lang w:eastAsia="ar-SA"/>
        </w:rPr>
        <w:t>wypełniłem(wypełniliśmy) obowiązki informacyjne przewidziane w art. 13 lub art. 14 RODO</w:t>
      </w:r>
      <w:r w:rsidRPr="00800B7E">
        <w:rPr>
          <w:rStyle w:val="Odwoanieprzypisudolnego"/>
          <w:rFonts w:eastAsia="Times New Roman"/>
          <w:iCs/>
          <w:lang w:eastAsia="ar-SA"/>
        </w:rPr>
        <w:footnoteReference w:id="1"/>
      </w:r>
      <w:r w:rsidRPr="00800B7E">
        <w:rPr>
          <w:iCs/>
        </w:rPr>
        <w:t xml:space="preserve"> </w:t>
      </w:r>
      <w:r w:rsidRPr="00800B7E">
        <w:rPr>
          <w:rFonts w:eastAsia="Times New Roman"/>
          <w:iCs/>
          <w:lang w:eastAsia="ar-SA"/>
        </w:rPr>
        <w:t xml:space="preserve">wobec osób fizycznych, od których dane osobowe bezpośrednio </w:t>
      </w:r>
      <w:r w:rsidRPr="00800B7E">
        <w:rPr>
          <w:rFonts w:eastAsia="Times New Roman"/>
          <w:iCs/>
          <w:lang w:eastAsia="ar-SA"/>
        </w:rPr>
        <w:lastRenderedPageBreak/>
        <w:t>lub pośrednio pozyskaliśmy w celu ubiegania się o udzielenie zamówienia p</w:t>
      </w:r>
      <w:r w:rsidRPr="00800B7E">
        <w:rPr>
          <w:rFonts w:eastAsia="Times New Roman"/>
          <w:iCs/>
          <w:lang w:eastAsia="ar-SA"/>
        </w:rPr>
        <w:t>u</w:t>
      </w:r>
      <w:r w:rsidRPr="00800B7E">
        <w:rPr>
          <w:rFonts w:eastAsia="Times New Roman"/>
          <w:iCs/>
          <w:lang w:eastAsia="ar-SA"/>
        </w:rPr>
        <w:t>blicznego w niniejszym postępowaniu,</w:t>
      </w:r>
    </w:p>
    <w:p w:rsidR="007F5D91" w:rsidRPr="007F5D91" w:rsidRDefault="00A81A0B" w:rsidP="000F1BE2">
      <w:pPr>
        <w:pStyle w:val="Akapitzlist"/>
        <w:numPr>
          <w:ilvl w:val="1"/>
          <w:numId w:val="2"/>
        </w:numPr>
        <w:suppressAutoHyphens w:val="0"/>
        <w:spacing w:line="276" w:lineRule="auto"/>
        <w:ind w:left="1440" w:hanging="360"/>
        <w:jc w:val="both"/>
        <w:textAlignment w:val="auto"/>
      </w:pPr>
      <w:r>
        <w:rPr>
          <w:rFonts w:eastAsia="Times New Roman"/>
          <w:lang w:eastAsia="ar-SA"/>
        </w:rPr>
        <w:t>reprezen</w:t>
      </w:r>
      <w:r w:rsidR="00495FEA">
        <w:rPr>
          <w:rFonts w:eastAsia="Times New Roman"/>
          <w:lang w:eastAsia="ar-SA"/>
        </w:rPr>
        <w:t>towany przez nas (przeze mnie) w</w:t>
      </w:r>
      <w:r>
        <w:rPr>
          <w:rFonts w:eastAsia="Times New Roman"/>
          <w:lang w:eastAsia="ar-SA"/>
        </w:rPr>
        <w:t>ykonawca jest</w:t>
      </w:r>
      <w:r w:rsidR="007F5D91">
        <w:rPr>
          <w:rFonts w:eastAsia="Times New Roman"/>
          <w:lang w:eastAsia="ar-SA"/>
        </w:rPr>
        <w:t xml:space="preserve">: </w:t>
      </w:r>
    </w:p>
    <w:p w:rsidR="007F5D91" w:rsidRPr="003A1324" w:rsidRDefault="00495FEA" w:rsidP="007F5D91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textAlignment w:val="auto"/>
      </w:pPr>
      <w:proofErr w:type="spellStart"/>
      <w:r w:rsidRPr="003A1324">
        <w:rPr>
          <w:rFonts w:eastAsia="Times New Roman"/>
          <w:lang w:eastAsia="ar-SA"/>
        </w:rPr>
        <w:t>mikro</w:t>
      </w:r>
      <w:r w:rsidR="008B24F7" w:rsidRPr="003A1324">
        <w:rPr>
          <w:rFonts w:eastAsia="Times New Roman"/>
          <w:lang w:eastAsia="ar-SA"/>
        </w:rPr>
        <w:t>przedsiębiorcą</w:t>
      </w:r>
      <w:proofErr w:type="spellEnd"/>
    </w:p>
    <w:p w:rsidR="007F5D91" w:rsidRPr="003A1324" w:rsidRDefault="00495FEA" w:rsidP="007F5D91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textAlignment w:val="auto"/>
      </w:pPr>
      <w:r w:rsidRPr="003A1324">
        <w:rPr>
          <w:rFonts w:eastAsia="Times New Roman"/>
          <w:lang w:eastAsia="ar-SA"/>
        </w:rPr>
        <w:t>małym</w:t>
      </w:r>
      <w:r w:rsidR="008B24F7" w:rsidRPr="003A1324">
        <w:rPr>
          <w:rFonts w:eastAsia="Times New Roman"/>
          <w:lang w:eastAsia="ar-SA"/>
        </w:rPr>
        <w:t xml:space="preserve"> przedsiębiorcą</w:t>
      </w:r>
    </w:p>
    <w:p w:rsidR="00495FEA" w:rsidRPr="003A1324" w:rsidRDefault="00495FEA" w:rsidP="007F5D91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textAlignment w:val="auto"/>
      </w:pPr>
      <w:r w:rsidRPr="003A1324">
        <w:rPr>
          <w:rFonts w:eastAsia="Times New Roman"/>
          <w:lang w:eastAsia="ar-SA"/>
        </w:rPr>
        <w:t>średnim</w:t>
      </w:r>
      <w:r w:rsidR="008B24F7" w:rsidRPr="003A1324">
        <w:rPr>
          <w:rFonts w:eastAsia="Times New Roman"/>
          <w:lang w:eastAsia="ar-SA"/>
        </w:rPr>
        <w:t xml:space="preserve"> przedsiębiorcą</w:t>
      </w:r>
    </w:p>
    <w:p w:rsidR="00E21D59" w:rsidRPr="003A1324" w:rsidRDefault="009F08A3" w:rsidP="007F5D91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textAlignment w:val="auto"/>
      </w:pPr>
      <w:r w:rsidRPr="003A1324">
        <w:rPr>
          <w:rFonts w:eastAsia="Times New Roman"/>
          <w:lang w:eastAsia="ar-SA"/>
        </w:rPr>
        <w:t>inny</w:t>
      </w:r>
      <w:r w:rsidR="00A81A0B" w:rsidRPr="003A1324">
        <w:rPr>
          <w:rStyle w:val="Odwoanieprzypisudolnego"/>
          <w:rFonts w:eastAsia="Times New Roman" w:cs="Calibri"/>
          <w:lang w:eastAsia="ar-SA"/>
        </w:rPr>
        <w:footnoteReference w:id="2"/>
      </w:r>
      <w:r w:rsidR="00A81A0B" w:rsidRPr="003A1324">
        <w:rPr>
          <w:rFonts w:eastAsia="Times New Roman"/>
          <w:lang w:eastAsia="ar-SA"/>
        </w:rPr>
        <w:t>,</w:t>
      </w:r>
    </w:p>
    <w:p w:rsidR="002827FF" w:rsidRPr="00E71BEB" w:rsidRDefault="00A81A0B" w:rsidP="00E71BEB">
      <w:pPr>
        <w:pStyle w:val="Akapitzlist"/>
        <w:numPr>
          <w:ilvl w:val="1"/>
          <w:numId w:val="2"/>
        </w:numPr>
        <w:suppressLineNumbers/>
        <w:suppressAutoHyphens w:val="0"/>
        <w:spacing w:line="276" w:lineRule="auto"/>
        <w:ind w:left="1440" w:hanging="360"/>
        <w:jc w:val="both"/>
        <w:textAlignment w:val="auto"/>
      </w:pPr>
      <w:r>
        <w:rPr>
          <w:rFonts w:eastAsia="Times New Roman"/>
          <w:lang w:eastAsia="ar-SA"/>
        </w:rPr>
        <w:t xml:space="preserve">wszystkie dane zawarte w </w:t>
      </w:r>
      <w:r w:rsidR="0014129D">
        <w:rPr>
          <w:rFonts w:eastAsia="Times New Roman"/>
          <w:lang w:eastAsia="ar-SA"/>
        </w:rPr>
        <w:t>moim</w:t>
      </w:r>
      <w:r>
        <w:rPr>
          <w:rFonts w:eastAsia="Times New Roman"/>
          <w:lang w:eastAsia="ar-SA"/>
        </w:rPr>
        <w:t xml:space="preserve"> (nasz</w:t>
      </w:r>
      <w:r w:rsidR="0014129D">
        <w:rPr>
          <w:rFonts w:eastAsia="Times New Roman"/>
          <w:lang w:eastAsia="ar-SA"/>
        </w:rPr>
        <w:t>ym</w:t>
      </w:r>
      <w:r>
        <w:rPr>
          <w:rFonts w:eastAsia="Times New Roman"/>
          <w:lang w:eastAsia="ar-SA"/>
        </w:rPr>
        <w:t xml:space="preserve">) </w:t>
      </w:r>
      <w:r w:rsidR="0014129D">
        <w:rPr>
          <w:rFonts w:eastAsia="Times New Roman"/>
          <w:lang w:eastAsia="ar-SA"/>
        </w:rPr>
        <w:t xml:space="preserve">oświadczeniu </w:t>
      </w:r>
      <w:r>
        <w:rPr>
          <w:rFonts w:eastAsia="Times New Roman"/>
          <w:lang w:eastAsia="ar-SA"/>
        </w:rPr>
        <w:t xml:space="preserve">są zgodne z prawdą </w:t>
      </w:r>
      <w:r w:rsidR="00B5759F">
        <w:rPr>
          <w:rFonts w:eastAsia="Times New Roman"/>
          <w:lang w:eastAsia="ar-SA"/>
        </w:rPr>
        <w:br/>
      </w:r>
      <w:r>
        <w:rPr>
          <w:rFonts w:eastAsia="Times New Roman"/>
          <w:lang w:eastAsia="ar-SA"/>
        </w:rPr>
        <w:t>i aktualne w chwili składania oferty.</w:t>
      </w:r>
    </w:p>
    <w:p w:rsidR="007642DD" w:rsidRPr="00B55395" w:rsidRDefault="007642DD" w:rsidP="00E71BEB">
      <w:pPr>
        <w:pStyle w:val="Akapitzlist"/>
        <w:suppressLineNumbers/>
        <w:suppressAutoHyphens w:val="0"/>
        <w:spacing w:line="276" w:lineRule="auto"/>
        <w:ind w:left="1440"/>
        <w:jc w:val="both"/>
        <w:textAlignment w:val="auto"/>
      </w:pPr>
    </w:p>
    <w:p w:rsidR="00B55395" w:rsidRDefault="00B55395" w:rsidP="00E71BEB">
      <w:pPr>
        <w:suppressAutoHyphens w:val="0"/>
        <w:autoSpaceDN/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</w:p>
    <w:p w:rsidR="002827FF" w:rsidRPr="002827FF" w:rsidRDefault="002827FF" w:rsidP="003E1200">
      <w:pPr>
        <w:suppressAutoHyphens w:val="0"/>
        <w:autoSpaceDN/>
        <w:spacing w:line="276" w:lineRule="auto"/>
        <w:ind w:left="4956"/>
        <w:jc w:val="both"/>
        <w:textAlignment w:val="auto"/>
        <w:rPr>
          <w:rFonts w:cs="Times New Roman"/>
          <w:sz w:val="22"/>
          <w:szCs w:val="22"/>
        </w:rPr>
      </w:pPr>
      <w:r w:rsidRPr="002827FF">
        <w:rPr>
          <w:rFonts w:cs="Times New Roman"/>
          <w:sz w:val="22"/>
          <w:szCs w:val="22"/>
        </w:rPr>
        <w:t>……………………………………….………</w:t>
      </w:r>
      <w:r w:rsidR="003E1200">
        <w:rPr>
          <w:rFonts w:cs="Times New Roman"/>
          <w:sz w:val="22"/>
          <w:szCs w:val="22"/>
        </w:rPr>
        <w:t>……</w:t>
      </w:r>
    </w:p>
    <w:p w:rsidR="002827FF" w:rsidRPr="002827FF" w:rsidRDefault="002827FF" w:rsidP="003E1200">
      <w:pPr>
        <w:suppressAutoHyphens w:val="0"/>
        <w:autoSpaceDN/>
        <w:spacing w:line="276" w:lineRule="auto"/>
        <w:ind w:left="4956"/>
        <w:jc w:val="both"/>
        <w:textAlignment w:val="auto"/>
        <w:rPr>
          <w:rFonts w:cs="Times New Roman"/>
          <w:sz w:val="16"/>
          <w:szCs w:val="16"/>
        </w:rPr>
      </w:pPr>
      <w:r w:rsidRPr="002827FF">
        <w:rPr>
          <w:rFonts w:cs="Times New Roman"/>
          <w:sz w:val="16"/>
          <w:szCs w:val="16"/>
        </w:rPr>
        <w:t>(miejscowość, data</w:t>
      </w:r>
      <w:r w:rsidR="00DD0255">
        <w:rPr>
          <w:rFonts w:cs="Times New Roman"/>
          <w:sz w:val="16"/>
          <w:szCs w:val="16"/>
        </w:rPr>
        <w:t>, podpis osoby upoważnionej</w:t>
      </w:r>
      <w:r w:rsidRPr="002827FF">
        <w:rPr>
          <w:rFonts w:cs="Times New Roman"/>
          <w:sz w:val="16"/>
          <w:szCs w:val="16"/>
        </w:rPr>
        <w:t>)</w:t>
      </w:r>
    </w:p>
    <w:p w:rsidR="00674404" w:rsidRDefault="00674404" w:rsidP="003E1200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</w:p>
    <w:p w:rsidR="00B177F5" w:rsidRDefault="00B177F5" w:rsidP="00E71BEB">
      <w:pPr>
        <w:suppressAutoHyphens w:val="0"/>
        <w:spacing w:line="276" w:lineRule="auto"/>
        <w:jc w:val="both"/>
        <w:rPr>
          <w:sz w:val="22"/>
          <w:szCs w:val="22"/>
        </w:rPr>
      </w:pPr>
    </w:p>
    <w:p w:rsidR="00E978E2" w:rsidRDefault="00E978E2" w:rsidP="00E71BEB">
      <w:pPr>
        <w:suppressAutoHyphens w:val="0"/>
        <w:spacing w:line="276" w:lineRule="auto"/>
        <w:jc w:val="both"/>
        <w:rPr>
          <w:sz w:val="22"/>
          <w:szCs w:val="22"/>
        </w:rPr>
      </w:pPr>
    </w:p>
    <w:p w:rsidR="00D34C37" w:rsidRPr="00800B7E" w:rsidRDefault="00D34C37" w:rsidP="00E71BEB">
      <w:pPr>
        <w:suppressAutoHyphens w:val="0"/>
        <w:spacing w:line="276" w:lineRule="auto"/>
        <w:jc w:val="both"/>
        <w:rPr>
          <w:sz w:val="22"/>
          <w:szCs w:val="22"/>
        </w:rPr>
      </w:pPr>
    </w:p>
    <w:p w:rsidR="00B177F5" w:rsidRPr="00800B7E" w:rsidRDefault="00B177F5" w:rsidP="00B177F5">
      <w:pPr>
        <w:suppressAutoHyphens w:val="0"/>
        <w:autoSpaceDN/>
        <w:spacing w:line="276" w:lineRule="auto"/>
        <w:jc w:val="both"/>
        <w:textAlignment w:val="auto"/>
        <w:rPr>
          <w:rFonts w:cs="Times New Roman"/>
          <w:sz w:val="20"/>
          <w:szCs w:val="20"/>
        </w:rPr>
      </w:pPr>
      <w:r w:rsidRPr="00800B7E">
        <w:rPr>
          <w:rFonts w:cs="Times New Roman"/>
          <w:sz w:val="20"/>
          <w:szCs w:val="20"/>
        </w:rPr>
        <w:t>Oświadczenie należy złożyć w formie elektronicznej, (tj. w postaci elektronicznej opatrzonej kwalifikowanym po</w:t>
      </w:r>
      <w:r w:rsidRPr="00800B7E">
        <w:rPr>
          <w:rFonts w:cs="Times New Roman"/>
          <w:sz w:val="20"/>
          <w:szCs w:val="20"/>
        </w:rPr>
        <w:t>d</w:t>
      </w:r>
      <w:r w:rsidR="00A13846">
        <w:rPr>
          <w:rFonts w:cs="Times New Roman"/>
          <w:sz w:val="20"/>
          <w:szCs w:val="20"/>
        </w:rPr>
        <w:t xml:space="preserve">pisem elektronicznym)  </w:t>
      </w:r>
      <w:r w:rsidRPr="00800B7E">
        <w:rPr>
          <w:rFonts w:cs="Times New Roman"/>
          <w:sz w:val="20"/>
          <w:szCs w:val="20"/>
        </w:rPr>
        <w:t>osoby upoważnionej do reprezentowania wykonawców zgodnie z formą reprezentacji określoną w dokumencie rejestrowym właściwym dla formy organizacyjnej lub innym dokumencie. .Zamawiaj</w:t>
      </w:r>
      <w:r w:rsidR="00A13846">
        <w:rPr>
          <w:rFonts w:cs="Times New Roman"/>
          <w:sz w:val="20"/>
          <w:szCs w:val="20"/>
        </w:rPr>
        <w:t xml:space="preserve">ący zaleca zapisanie dokumentu </w:t>
      </w:r>
      <w:r w:rsidRPr="00800B7E">
        <w:rPr>
          <w:rFonts w:cs="Times New Roman"/>
          <w:sz w:val="20"/>
          <w:szCs w:val="20"/>
        </w:rPr>
        <w:t>w formacie PDF.</w:t>
      </w:r>
    </w:p>
    <w:p w:rsidR="00B177F5" w:rsidRPr="008031D2" w:rsidRDefault="00B177F5" w:rsidP="00E71BEB">
      <w:pPr>
        <w:suppressAutoHyphens w:val="0"/>
        <w:spacing w:line="276" w:lineRule="auto"/>
        <w:jc w:val="both"/>
        <w:rPr>
          <w:sz w:val="22"/>
          <w:szCs w:val="22"/>
        </w:rPr>
      </w:pPr>
    </w:p>
    <w:sectPr w:rsidR="00B177F5" w:rsidRPr="008031D2" w:rsidSect="00E71BEB">
      <w:footerReference w:type="default" r:id="rId9"/>
      <w:pgSz w:w="11906" w:h="16838"/>
      <w:pgMar w:top="1276" w:right="1134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782" w:rsidRDefault="00D62782">
      <w:r>
        <w:separator/>
      </w:r>
    </w:p>
  </w:endnote>
  <w:endnote w:type="continuationSeparator" w:id="0">
    <w:p w:rsidR="00D62782" w:rsidRDefault="00D6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0B" w:rsidRDefault="002827FF" w:rsidP="002827FF">
    <w:pPr>
      <w:pStyle w:val="Stopka"/>
      <w:pBdr>
        <w:top w:val="single" w:sz="4" w:space="1" w:color="000000"/>
      </w:pBdr>
    </w:pPr>
    <w:r>
      <w:rPr>
        <w:i/>
        <w:sz w:val="18"/>
      </w:rPr>
      <w:t>UA.271.1.</w:t>
    </w:r>
    <w:r w:rsidR="00236A4E">
      <w:rPr>
        <w:i/>
        <w:sz w:val="18"/>
      </w:rPr>
      <w:t>6</w:t>
    </w:r>
    <w:r w:rsidR="00A81A0B">
      <w:rPr>
        <w:i/>
        <w:sz w:val="18"/>
      </w:rPr>
      <w:t>.2021</w:t>
    </w:r>
    <w:r w:rsidR="00A81A0B">
      <w:rPr>
        <w:i/>
        <w:sz w:val="18"/>
      </w:rPr>
      <w:tab/>
    </w:r>
    <w:r w:rsidR="00A81A0B"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 w:rsidR="00A81A0B">
      <w:rPr>
        <w:i/>
        <w:sz w:val="18"/>
      </w:rPr>
      <w:t xml:space="preserve">Strona </w:t>
    </w:r>
    <w:r w:rsidR="00A81A0B">
      <w:rPr>
        <w:i/>
        <w:sz w:val="18"/>
      </w:rPr>
      <w:fldChar w:fldCharType="begin"/>
    </w:r>
    <w:r w:rsidR="00A81A0B">
      <w:rPr>
        <w:i/>
        <w:sz w:val="18"/>
      </w:rPr>
      <w:instrText xml:space="preserve"> PAGE \* ARABIC </w:instrText>
    </w:r>
    <w:r w:rsidR="00A81A0B">
      <w:rPr>
        <w:i/>
        <w:sz w:val="18"/>
      </w:rPr>
      <w:fldChar w:fldCharType="separate"/>
    </w:r>
    <w:r w:rsidR="001034B1">
      <w:rPr>
        <w:i/>
        <w:noProof/>
        <w:sz w:val="18"/>
      </w:rPr>
      <w:t>1</w:t>
    </w:r>
    <w:r w:rsidR="00A81A0B">
      <w:rPr>
        <w:i/>
        <w:sz w:val="18"/>
      </w:rPr>
      <w:fldChar w:fldCharType="end"/>
    </w:r>
    <w:r w:rsidR="00A81A0B">
      <w:rPr>
        <w:i/>
        <w:sz w:val="18"/>
      </w:rPr>
      <w:t xml:space="preserve"> z </w:t>
    </w:r>
    <w:r w:rsidR="00A81A0B">
      <w:rPr>
        <w:i/>
        <w:sz w:val="18"/>
      </w:rPr>
      <w:fldChar w:fldCharType="begin"/>
    </w:r>
    <w:r w:rsidR="00A81A0B">
      <w:rPr>
        <w:i/>
        <w:sz w:val="18"/>
      </w:rPr>
      <w:instrText xml:space="preserve"> NUMPAGES \* ARABIC </w:instrText>
    </w:r>
    <w:r w:rsidR="00A81A0B">
      <w:rPr>
        <w:i/>
        <w:sz w:val="18"/>
      </w:rPr>
      <w:fldChar w:fldCharType="separate"/>
    </w:r>
    <w:r w:rsidR="001034B1">
      <w:rPr>
        <w:i/>
        <w:noProof/>
        <w:sz w:val="18"/>
      </w:rPr>
      <w:t>2</w:t>
    </w:r>
    <w:r w:rsidR="00A81A0B">
      <w:rPr>
        <w:i/>
        <w:sz w:val="18"/>
      </w:rPr>
      <w:fldChar w:fldCharType="end"/>
    </w:r>
  </w:p>
  <w:p w:rsidR="00A81A0B" w:rsidRDefault="00495FE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FC31F4" wp14:editId="2115510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508760" cy="389255"/>
              <wp:effectExtent l="0" t="0" r="0" b="0"/>
              <wp:wrapNone/>
              <wp:docPr id="11" name="Pole tekstow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81A0B" w:rsidRDefault="00A81A0B">
                          <w:pPr>
                            <w:pStyle w:val="Stopka"/>
                            <w:jc w:val="center"/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margin-left:0;margin-top:0;width:118.8pt;height:30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" filled="f" stroked="f">
              <v:path arrowok="t"/>
              <v:textbox style="mso-fit-shape-to-text:t">
                <w:txbxContent>
                  <w:p w:rsidR="00A81A0B" w:rsidRDefault="00A81A0B">
                    <w:pPr>
                      <w:pStyle w:val="Stopka"/>
                      <w:jc w:val="center"/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827FF">
      <w:tab/>
    </w:r>
    <w:r w:rsidR="002827F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782" w:rsidRDefault="00D62782">
      <w:r>
        <w:rPr>
          <w:color w:val="000000"/>
        </w:rPr>
        <w:separator/>
      </w:r>
    </w:p>
  </w:footnote>
  <w:footnote w:type="continuationSeparator" w:id="0">
    <w:p w:rsidR="00D62782" w:rsidRDefault="00D62782">
      <w:r>
        <w:continuationSeparator/>
      </w:r>
    </w:p>
  </w:footnote>
  <w:footnote w:id="1">
    <w:p w:rsidR="009B16EF" w:rsidRPr="00835E33" w:rsidRDefault="009B16EF" w:rsidP="009B16EF">
      <w:pPr>
        <w:pStyle w:val="Tekstprzypisudolnego"/>
        <w:jc w:val="both"/>
      </w:pPr>
      <w:r w:rsidRPr="00835E33">
        <w:rPr>
          <w:rStyle w:val="Odwoanieprzypisudolnego"/>
        </w:rPr>
        <w:footnoteRef/>
      </w:r>
      <w:r w:rsidRPr="00835E33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(tj. Dz. Urz. UE L 119 z 04.05.2016 r., str. 1).</w:t>
      </w:r>
    </w:p>
  </w:footnote>
  <w:footnote w:id="2">
    <w:p w:rsidR="00E978E2" w:rsidRPr="000F1BE2" w:rsidRDefault="00A81A0B" w:rsidP="00E978E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 w:rsidR="00E978E2">
        <w:rPr>
          <w:sz w:val="18"/>
          <w:szCs w:val="18"/>
        </w:rPr>
        <w:t xml:space="preserve"> </w:t>
      </w:r>
      <w:r w:rsidR="00E978E2" w:rsidRPr="000F1BE2">
        <w:rPr>
          <w:sz w:val="18"/>
          <w:szCs w:val="18"/>
          <w:u w:val="single"/>
        </w:rPr>
        <w:t>Należy wskazać tylko jedną z kategorii</w:t>
      </w:r>
      <w:r w:rsidR="00E978E2" w:rsidRPr="000F1BE2">
        <w:rPr>
          <w:sz w:val="18"/>
          <w:szCs w:val="18"/>
        </w:rPr>
        <w:t>, mając na uwadze, iż:</w:t>
      </w:r>
    </w:p>
    <w:p w:rsidR="00E978E2" w:rsidRPr="000F1BE2" w:rsidRDefault="00E978E2" w:rsidP="00E978E2">
      <w:pPr>
        <w:pStyle w:val="Tekstprzypisudolnego"/>
        <w:numPr>
          <w:ilvl w:val="0"/>
          <w:numId w:val="7"/>
        </w:numPr>
        <w:rPr>
          <w:sz w:val="18"/>
          <w:szCs w:val="18"/>
        </w:rPr>
      </w:pPr>
      <w:r w:rsidRPr="000F1BE2">
        <w:rPr>
          <w:b/>
          <w:sz w:val="18"/>
          <w:szCs w:val="18"/>
        </w:rPr>
        <w:t>mikroprzedsiębiorstwo</w:t>
      </w:r>
      <w:r w:rsidRPr="000F1BE2">
        <w:rPr>
          <w:sz w:val="18"/>
          <w:szCs w:val="18"/>
        </w:rPr>
        <w:t xml:space="preserve"> – to przedsiębiorstwo zatrudniające mniej niż 10 osób i którego roczny obrót lub roczna s</w:t>
      </w:r>
      <w:r w:rsidRPr="000F1BE2">
        <w:rPr>
          <w:sz w:val="18"/>
          <w:szCs w:val="18"/>
        </w:rPr>
        <w:t>u</w:t>
      </w:r>
      <w:r w:rsidRPr="000F1BE2">
        <w:rPr>
          <w:sz w:val="18"/>
          <w:szCs w:val="18"/>
        </w:rPr>
        <w:t>ma bilansowa nie przekracza 2 mln. EUR;</w:t>
      </w:r>
    </w:p>
    <w:p w:rsidR="00E978E2" w:rsidRPr="000F1BE2" w:rsidRDefault="00E978E2" w:rsidP="00E978E2">
      <w:pPr>
        <w:pStyle w:val="Tekstprzypisudolnego"/>
        <w:numPr>
          <w:ilvl w:val="0"/>
          <w:numId w:val="7"/>
        </w:numPr>
        <w:rPr>
          <w:sz w:val="18"/>
          <w:szCs w:val="18"/>
        </w:rPr>
      </w:pPr>
      <w:r w:rsidRPr="000F1BE2">
        <w:rPr>
          <w:b/>
          <w:sz w:val="18"/>
          <w:szCs w:val="18"/>
        </w:rPr>
        <w:t>małe przedsiębiorstwo</w:t>
      </w:r>
      <w:r w:rsidRPr="000F1BE2">
        <w:rPr>
          <w:sz w:val="18"/>
          <w:szCs w:val="18"/>
        </w:rPr>
        <w:t xml:space="preserve"> – to przedsiębiorstwo zatrudniające mniej niż 50 osób i którego roczny obrót lub roczna s</w:t>
      </w:r>
      <w:r w:rsidRPr="000F1BE2">
        <w:rPr>
          <w:sz w:val="18"/>
          <w:szCs w:val="18"/>
        </w:rPr>
        <w:t>u</w:t>
      </w:r>
      <w:r w:rsidRPr="000F1BE2">
        <w:rPr>
          <w:sz w:val="18"/>
          <w:szCs w:val="18"/>
        </w:rPr>
        <w:t>ma bilansowa nie przekracza 10 mln. EUR;</w:t>
      </w:r>
    </w:p>
    <w:p w:rsidR="00E978E2" w:rsidRPr="000F1BE2" w:rsidRDefault="00E978E2" w:rsidP="00E978E2">
      <w:pPr>
        <w:pStyle w:val="Tekstprzypisudolnego"/>
        <w:numPr>
          <w:ilvl w:val="0"/>
          <w:numId w:val="7"/>
        </w:numPr>
        <w:rPr>
          <w:sz w:val="18"/>
          <w:szCs w:val="18"/>
        </w:rPr>
      </w:pPr>
      <w:r w:rsidRPr="000F1BE2">
        <w:rPr>
          <w:b/>
          <w:sz w:val="18"/>
          <w:szCs w:val="18"/>
        </w:rPr>
        <w:t>średnie przedsiębiorstwa</w:t>
      </w:r>
      <w:r w:rsidRPr="000F1BE2">
        <w:rPr>
          <w:sz w:val="18"/>
          <w:szCs w:val="18"/>
        </w:rPr>
        <w:t xml:space="preserve"> – to przedsiębiorstwa, które nie są mikroprzedsiębiorstwami ani małymi przedsiębio</w:t>
      </w:r>
      <w:r w:rsidRPr="000F1BE2">
        <w:rPr>
          <w:sz w:val="18"/>
          <w:szCs w:val="18"/>
        </w:rPr>
        <w:t>r</w:t>
      </w:r>
      <w:r w:rsidRPr="000F1BE2">
        <w:rPr>
          <w:sz w:val="18"/>
          <w:szCs w:val="18"/>
        </w:rPr>
        <w:t>stwami i które zatrudniają mniej niż 250 osób i których roczny obrót nie przekracza 50 mln. EUR lub roczna suma b</w:t>
      </w:r>
      <w:r w:rsidRPr="000F1BE2">
        <w:rPr>
          <w:sz w:val="18"/>
          <w:szCs w:val="18"/>
        </w:rPr>
        <w:t>i</w:t>
      </w:r>
      <w:r w:rsidRPr="000F1BE2">
        <w:rPr>
          <w:sz w:val="18"/>
          <w:szCs w:val="18"/>
        </w:rPr>
        <w:t>lansowa nie przekracza 43 mln. EUR.</w:t>
      </w:r>
    </w:p>
    <w:p w:rsidR="00E978E2" w:rsidRPr="000F1BE2" w:rsidRDefault="00E978E2" w:rsidP="00E978E2">
      <w:pPr>
        <w:pStyle w:val="Tekstprzypisudolnego"/>
        <w:rPr>
          <w:sz w:val="18"/>
          <w:szCs w:val="18"/>
        </w:rPr>
      </w:pPr>
    </w:p>
    <w:p w:rsidR="00E978E2" w:rsidRPr="000F1BE2" w:rsidRDefault="00E978E2" w:rsidP="00E978E2">
      <w:pPr>
        <w:pStyle w:val="Tekstprzypisudolnego"/>
        <w:rPr>
          <w:sz w:val="18"/>
          <w:szCs w:val="18"/>
        </w:rPr>
      </w:pPr>
      <w:r w:rsidRPr="000F1BE2">
        <w:rPr>
          <w:sz w:val="18"/>
          <w:szCs w:val="18"/>
        </w:rPr>
        <w:t>W przypadku Wykonawców wspólnie ubiegających się o zamówienie informację o kategorii przedsiębiorstwa należy przedst</w:t>
      </w:r>
      <w:r w:rsidRPr="000F1BE2">
        <w:rPr>
          <w:sz w:val="18"/>
          <w:szCs w:val="18"/>
        </w:rPr>
        <w:t>a</w:t>
      </w:r>
      <w:r w:rsidRPr="000F1BE2">
        <w:rPr>
          <w:sz w:val="18"/>
          <w:szCs w:val="18"/>
        </w:rPr>
        <w:t>wić w stosunku do każdego z nich (np. członka konsorcjum, wspólnika spółki cywilnej).</w:t>
      </w:r>
    </w:p>
    <w:p w:rsidR="00E978E2" w:rsidRPr="009F08A3" w:rsidRDefault="00E978E2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>
    <w:nsid w:val="0BBB2398"/>
    <w:multiLevelType w:val="multilevel"/>
    <w:tmpl w:val="5F04AC20"/>
    <w:lvl w:ilvl="0">
      <w:start w:val="1"/>
      <w:numFmt w:val="decimal"/>
      <w:lvlText w:val="%1"/>
      <w:lvlJc w:val="left"/>
    </w:lvl>
    <w:lvl w:ilvl="1">
      <w:start w:val="1"/>
      <w:numFmt w:val="decimal"/>
      <w:lvlText w:val="%2)"/>
      <w:lvlJc w:val="left"/>
      <w:rPr>
        <w:b w:val="0"/>
        <w:i w:val="0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>
    <w:nsid w:val="179A17E0"/>
    <w:multiLevelType w:val="multilevel"/>
    <w:tmpl w:val="22DE1DB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56AED"/>
    <w:multiLevelType w:val="multilevel"/>
    <w:tmpl w:val="919ECD50"/>
    <w:lvl w:ilvl="0">
      <w:start w:val="1"/>
      <w:numFmt w:val="decimal"/>
      <w:lvlText w:val="%1)"/>
      <w:lvlJc w:val="left"/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A2652"/>
    <w:multiLevelType w:val="multilevel"/>
    <w:tmpl w:val="C7BE3ABA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A78A8"/>
    <w:multiLevelType w:val="hybridMultilevel"/>
    <w:tmpl w:val="1E88A51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C6633A8"/>
    <w:multiLevelType w:val="multilevel"/>
    <w:tmpl w:val="D00261F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59"/>
    <w:rsid w:val="00006D9D"/>
    <w:rsid w:val="00007937"/>
    <w:rsid w:val="00022183"/>
    <w:rsid w:val="000558D5"/>
    <w:rsid w:val="00062308"/>
    <w:rsid w:val="000A79E4"/>
    <w:rsid w:val="000D1E08"/>
    <w:rsid w:val="000F1BE2"/>
    <w:rsid w:val="001034B1"/>
    <w:rsid w:val="00127E56"/>
    <w:rsid w:val="0014129D"/>
    <w:rsid w:val="001617C7"/>
    <w:rsid w:val="00182D26"/>
    <w:rsid w:val="001B19CA"/>
    <w:rsid w:val="001B2894"/>
    <w:rsid w:val="001D60A9"/>
    <w:rsid w:val="00201DFE"/>
    <w:rsid w:val="00236A4E"/>
    <w:rsid w:val="00240F13"/>
    <w:rsid w:val="00261905"/>
    <w:rsid w:val="0026770A"/>
    <w:rsid w:val="002827FF"/>
    <w:rsid w:val="002A0747"/>
    <w:rsid w:val="002A3E74"/>
    <w:rsid w:val="002A54A8"/>
    <w:rsid w:val="002B1128"/>
    <w:rsid w:val="002D4D64"/>
    <w:rsid w:val="002D5C50"/>
    <w:rsid w:val="002E1F2A"/>
    <w:rsid w:val="00303C33"/>
    <w:rsid w:val="003367E5"/>
    <w:rsid w:val="003A1324"/>
    <w:rsid w:val="003B7B1B"/>
    <w:rsid w:val="003D64FB"/>
    <w:rsid w:val="003E1200"/>
    <w:rsid w:val="003F544C"/>
    <w:rsid w:val="00457C55"/>
    <w:rsid w:val="00492F40"/>
    <w:rsid w:val="00495FEA"/>
    <w:rsid w:val="00521931"/>
    <w:rsid w:val="005378B1"/>
    <w:rsid w:val="00566780"/>
    <w:rsid w:val="00584955"/>
    <w:rsid w:val="005C76B3"/>
    <w:rsid w:val="005D2FBF"/>
    <w:rsid w:val="005E573C"/>
    <w:rsid w:val="005F2718"/>
    <w:rsid w:val="006036BB"/>
    <w:rsid w:val="00604ECC"/>
    <w:rsid w:val="0062591F"/>
    <w:rsid w:val="00651BA9"/>
    <w:rsid w:val="00674404"/>
    <w:rsid w:val="00677301"/>
    <w:rsid w:val="006804AE"/>
    <w:rsid w:val="006A21FC"/>
    <w:rsid w:val="006B5FBD"/>
    <w:rsid w:val="006D1935"/>
    <w:rsid w:val="00744AD4"/>
    <w:rsid w:val="007642DD"/>
    <w:rsid w:val="007705F7"/>
    <w:rsid w:val="00780F45"/>
    <w:rsid w:val="007E5D9E"/>
    <w:rsid w:val="007F5D91"/>
    <w:rsid w:val="00800887"/>
    <w:rsid w:val="00800B7E"/>
    <w:rsid w:val="008031D2"/>
    <w:rsid w:val="00835E33"/>
    <w:rsid w:val="00862223"/>
    <w:rsid w:val="008928D5"/>
    <w:rsid w:val="008B24F7"/>
    <w:rsid w:val="008B72A6"/>
    <w:rsid w:val="008D3AD1"/>
    <w:rsid w:val="008D64FB"/>
    <w:rsid w:val="008F0E4F"/>
    <w:rsid w:val="00900702"/>
    <w:rsid w:val="009853F5"/>
    <w:rsid w:val="009B16EF"/>
    <w:rsid w:val="009C43E6"/>
    <w:rsid w:val="009F08A3"/>
    <w:rsid w:val="009F630E"/>
    <w:rsid w:val="00A1229B"/>
    <w:rsid w:val="00A13846"/>
    <w:rsid w:val="00A13AFE"/>
    <w:rsid w:val="00A24767"/>
    <w:rsid w:val="00A81A0B"/>
    <w:rsid w:val="00A867BD"/>
    <w:rsid w:val="00A86CAE"/>
    <w:rsid w:val="00AA3F7E"/>
    <w:rsid w:val="00AC0D49"/>
    <w:rsid w:val="00B01943"/>
    <w:rsid w:val="00B177F5"/>
    <w:rsid w:val="00B17AE7"/>
    <w:rsid w:val="00B40D14"/>
    <w:rsid w:val="00B55395"/>
    <w:rsid w:val="00B5759F"/>
    <w:rsid w:val="00BA4A77"/>
    <w:rsid w:val="00BC2F3B"/>
    <w:rsid w:val="00BC6308"/>
    <w:rsid w:val="00C333AA"/>
    <w:rsid w:val="00C357D9"/>
    <w:rsid w:val="00C37830"/>
    <w:rsid w:val="00C7386D"/>
    <w:rsid w:val="00CA18C9"/>
    <w:rsid w:val="00CB77CB"/>
    <w:rsid w:val="00CF568F"/>
    <w:rsid w:val="00D11463"/>
    <w:rsid w:val="00D11B3E"/>
    <w:rsid w:val="00D22734"/>
    <w:rsid w:val="00D34C37"/>
    <w:rsid w:val="00D62782"/>
    <w:rsid w:val="00D63A52"/>
    <w:rsid w:val="00DD0255"/>
    <w:rsid w:val="00E21D59"/>
    <w:rsid w:val="00E47E57"/>
    <w:rsid w:val="00E679E1"/>
    <w:rsid w:val="00E71BEB"/>
    <w:rsid w:val="00E72990"/>
    <w:rsid w:val="00E76FE9"/>
    <w:rsid w:val="00E978E2"/>
    <w:rsid w:val="00F6185F"/>
    <w:rsid w:val="00F7213B"/>
    <w:rsid w:val="00F8779F"/>
    <w:rsid w:val="00FA1E9D"/>
    <w:rsid w:val="00FC2475"/>
    <w:rsid w:val="00F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55395"/>
    <w:pPr>
      <w:suppressAutoHyphens/>
      <w:autoSpaceDN w:val="0"/>
      <w:textAlignment w:val="baseline"/>
    </w:pPr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pPr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Calibri" w:eastAsia="Calibri" w:hAnsi="Calibri" w:cs="Calibri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paragraph" w:customStyle="1" w:styleId="3CBD5A742C28424DA5172AD252E32316">
    <w:name w:val="3CBD5A742C28424DA5172AD252E32316"/>
    <w:pPr>
      <w:suppressAutoHyphens/>
      <w:autoSpaceDN w:val="0"/>
      <w:spacing w:after="200" w:line="276" w:lineRule="auto"/>
      <w:textAlignment w:val="baseline"/>
    </w:pPr>
    <w:rPr>
      <w:rFonts w:eastAsia="Times New Roman"/>
      <w:sz w:val="22"/>
      <w:szCs w:val="22"/>
    </w:rPr>
  </w:style>
  <w:style w:type="paragraph" w:styleId="Akapitzlist">
    <w:name w:val="List Paragraph"/>
    <w:basedOn w:val="Normalny"/>
    <w:pPr>
      <w:ind w:left="720"/>
    </w:p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rPr>
      <w:rFonts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rFonts w:cs="Calibri"/>
      <w:b/>
      <w:bCs/>
      <w:sz w:val="20"/>
      <w:szCs w:val="20"/>
    </w:rPr>
  </w:style>
  <w:style w:type="character" w:customStyle="1" w:styleId="Nagwek1Znak">
    <w:name w:val="Nagłówek 1 Znak"/>
    <w:rPr>
      <w:rFonts w:ascii="Times New Roman" w:eastAsia="Times New Roman" w:hAnsi="Times New Roman"/>
      <w:b/>
      <w:bCs/>
      <w:kern w:val="3"/>
      <w:sz w:val="48"/>
      <w:szCs w:val="48"/>
      <w:lang w:eastAsia="pl-PL"/>
    </w:rPr>
  </w:style>
  <w:style w:type="character" w:styleId="Hipercze">
    <w:name w:val="Hyperlink"/>
    <w:rPr>
      <w:strike w:val="0"/>
      <w:dstrike w:val="0"/>
      <w:color w:val="115544"/>
      <w:u w:val="none"/>
      <w:shd w:val="clear" w:color="auto" w:fill="auto"/>
    </w:rPr>
  </w:style>
  <w:style w:type="character" w:customStyle="1" w:styleId="AkapitzlistZnak">
    <w:name w:val="Akapit z listą Znak"/>
    <w:rPr>
      <w:rFonts w:cs="Calibri"/>
      <w:sz w:val="24"/>
      <w:szCs w:val="24"/>
    </w:rPr>
  </w:style>
  <w:style w:type="paragraph" w:styleId="Tekstprzypisukocowego">
    <w:name w:val="endnote text"/>
    <w:basedOn w:val="Normalny"/>
    <w:pPr>
      <w:suppressAutoHyphens w:val="0"/>
      <w:spacing w:after="200" w:line="276" w:lineRule="auto"/>
      <w:textAlignment w:val="auto"/>
    </w:pPr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odstawowy2">
    <w:name w:val="Body Text 2"/>
    <w:basedOn w:val="Normalny"/>
    <w:pPr>
      <w:suppressAutoHyphens w:val="0"/>
      <w:textAlignment w:val="auto"/>
    </w:pPr>
    <w:rPr>
      <w:rFonts w:ascii="Arial" w:eastAsia="Times New Roman" w:hAnsi="Arial" w:cs="Times New Roman"/>
      <w:lang w:eastAsia="pl-PL"/>
    </w:rPr>
  </w:style>
  <w:style w:type="character" w:customStyle="1" w:styleId="Tekstpodstawowy2Znak">
    <w:name w:val="Tekst podstawowy 2 Znak"/>
    <w:rPr>
      <w:rFonts w:ascii="Arial" w:eastAsia="Times New Roman" w:hAnsi="Arial"/>
      <w:sz w:val="24"/>
      <w:szCs w:val="24"/>
      <w:lang w:eastAsia="pl-PL"/>
    </w:rPr>
  </w:style>
  <w:style w:type="paragraph" w:styleId="Tekstprzypisudolnego">
    <w:name w:val="footnote text"/>
    <w:basedOn w:val="Normalny"/>
    <w:pPr>
      <w:suppressAutoHyphens w:val="0"/>
      <w:textAlignment w:val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rPr>
      <w:rFonts w:eastAsia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E1200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link w:val="Tekstpodstawowy"/>
    <w:rsid w:val="003E120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55395"/>
    <w:pPr>
      <w:suppressAutoHyphens/>
      <w:autoSpaceDN w:val="0"/>
      <w:textAlignment w:val="baseline"/>
    </w:pPr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pPr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Calibri" w:eastAsia="Calibri" w:hAnsi="Calibri" w:cs="Calibri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paragraph" w:customStyle="1" w:styleId="3CBD5A742C28424DA5172AD252E32316">
    <w:name w:val="3CBD5A742C28424DA5172AD252E32316"/>
    <w:pPr>
      <w:suppressAutoHyphens/>
      <w:autoSpaceDN w:val="0"/>
      <w:spacing w:after="200" w:line="276" w:lineRule="auto"/>
      <w:textAlignment w:val="baseline"/>
    </w:pPr>
    <w:rPr>
      <w:rFonts w:eastAsia="Times New Roman"/>
      <w:sz w:val="22"/>
      <w:szCs w:val="22"/>
    </w:rPr>
  </w:style>
  <w:style w:type="paragraph" w:styleId="Akapitzlist">
    <w:name w:val="List Paragraph"/>
    <w:basedOn w:val="Normalny"/>
    <w:pPr>
      <w:ind w:left="720"/>
    </w:p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rPr>
      <w:rFonts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rFonts w:cs="Calibri"/>
      <w:b/>
      <w:bCs/>
      <w:sz w:val="20"/>
      <w:szCs w:val="20"/>
    </w:rPr>
  </w:style>
  <w:style w:type="character" w:customStyle="1" w:styleId="Nagwek1Znak">
    <w:name w:val="Nagłówek 1 Znak"/>
    <w:rPr>
      <w:rFonts w:ascii="Times New Roman" w:eastAsia="Times New Roman" w:hAnsi="Times New Roman"/>
      <w:b/>
      <w:bCs/>
      <w:kern w:val="3"/>
      <w:sz w:val="48"/>
      <w:szCs w:val="48"/>
      <w:lang w:eastAsia="pl-PL"/>
    </w:rPr>
  </w:style>
  <w:style w:type="character" w:styleId="Hipercze">
    <w:name w:val="Hyperlink"/>
    <w:rPr>
      <w:strike w:val="0"/>
      <w:dstrike w:val="0"/>
      <w:color w:val="115544"/>
      <w:u w:val="none"/>
      <w:shd w:val="clear" w:color="auto" w:fill="auto"/>
    </w:rPr>
  </w:style>
  <w:style w:type="character" w:customStyle="1" w:styleId="AkapitzlistZnak">
    <w:name w:val="Akapit z listą Znak"/>
    <w:rPr>
      <w:rFonts w:cs="Calibri"/>
      <w:sz w:val="24"/>
      <w:szCs w:val="24"/>
    </w:rPr>
  </w:style>
  <w:style w:type="paragraph" w:styleId="Tekstprzypisukocowego">
    <w:name w:val="endnote text"/>
    <w:basedOn w:val="Normalny"/>
    <w:pPr>
      <w:suppressAutoHyphens w:val="0"/>
      <w:spacing w:after="200" w:line="276" w:lineRule="auto"/>
      <w:textAlignment w:val="auto"/>
    </w:pPr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odstawowy2">
    <w:name w:val="Body Text 2"/>
    <w:basedOn w:val="Normalny"/>
    <w:pPr>
      <w:suppressAutoHyphens w:val="0"/>
      <w:textAlignment w:val="auto"/>
    </w:pPr>
    <w:rPr>
      <w:rFonts w:ascii="Arial" w:eastAsia="Times New Roman" w:hAnsi="Arial" w:cs="Times New Roman"/>
      <w:lang w:eastAsia="pl-PL"/>
    </w:rPr>
  </w:style>
  <w:style w:type="character" w:customStyle="1" w:styleId="Tekstpodstawowy2Znak">
    <w:name w:val="Tekst podstawowy 2 Znak"/>
    <w:rPr>
      <w:rFonts w:ascii="Arial" w:eastAsia="Times New Roman" w:hAnsi="Arial"/>
      <w:sz w:val="24"/>
      <w:szCs w:val="24"/>
      <w:lang w:eastAsia="pl-PL"/>
    </w:rPr>
  </w:style>
  <w:style w:type="paragraph" w:styleId="Tekstprzypisudolnego">
    <w:name w:val="footnote text"/>
    <w:basedOn w:val="Normalny"/>
    <w:pPr>
      <w:suppressAutoHyphens w:val="0"/>
      <w:textAlignment w:val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rPr>
      <w:rFonts w:eastAsia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E1200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link w:val="Tekstpodstawowy"/>
    <w:rsid w:val="003E120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4C1E4-C831-4101-86DB-A442CA75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Pietrzak</dc:creator>
  <cp:lastModifiedBy>Daria Pietrzak</cp:lastModifiedBy>
  <cp:revision>18</cp:revision>
  <cp:lastPrinted>2021-07-07T12:19:00Z</cp:lastPrinted>
  <dcterms:created xsi:type="dcterms:W3CDTF">2021-04-27T10:24:00Z</dcterms:created>
  <dcterms:modified xsi:type="dcterms:W3CDTF">2021-07-09T12:03:00Z</dcterms:modified>
</cp:coreProperties>
</file>