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2A9B" w14:textId="1868A40B" w:rsid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lang w:eastAsia="en-US"/>
        </w:rPr>
      </w:pPr>
      <w:r w:rsidRPr="00D504F1">
        <w:rPr>
          <w:rFonts w:ascii="Arial" w:eastAsia="Calibri" w:hAnsi="Arial" w:cs="Arial"/>
          <w:b/>
          <w:lang w:eastAsia="en-US"/>
        </w:rPr>
        <w:t>ZAŁĄCZNIK NR</w:t>
      </w:r>
      <w:r w:rsidRPr="00D504F1">
        <w:rPr>
          <w:rFonts w:ascii="Arial" w:eastAsia="Calibri" w:hAnsi="Arial" w:cs="Arial"/>
          <w:lang w:eastAsia="en-US"/>
        </w:rPr>
        <w:t xml:space="preserve"> </w:t>
      </w:r>
      <w:r w:rsidR="00882976">
        <w:rPr>
          <w:rFonts w:ascii="Arial" w:eastAsia="Calibri" w:hAnsi="Arial" w:cs="Arial"/>
          <w:lang w:eastAsia="en-US"/>
        </w:rPr>
        <w:t>7</w:t>
      </w:r>
    </w:p>
    <w:p w14:paraId="00BDA3C7" w14:textId="55658017" w:rsidR="00570CE7" w:rsidRP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b/>
          <w:lang w:eastAsia="en-US"/>
        </w:rPr>
      </w:pPr>
      <w:r w:rsidRPr="00D504F1">
        <w:rPr>
          <w:rFonts w:ascii="Arial" w:eastAsia="Calibri" w:hAnsi="Arial" w:cs="Arial"/>
          <w:lang w:eastAsia="en-US"/>
        </w:rPr>
        <w:br/>
      </w:r>
      <w:r w:rsidRPr="00332BAB">
        <w:rPr>
          <w:rFonts w:ascii="Arial" w:eastAsia="Calibri" w:hAnsi="Arial" w:cs="Arial"/>
          <w:b/>
          <w:lang w:eastAsia="en-US"/>
        </w:rPr>
        <w:t xml:space="preserve">OŚWIADCZENIE W SPRAWIE </w:t>
      </w:r>
      <w:r w:rsidR="00767BBE">
        <w:rPr>
          <w:rFonts w:ascii="Arial" w:eastAsia="Calibri" w:hAnsi="Arial" w:cs="Arial"/>
          <w:b/>
          <w:lang w:eastAsia="en-US"/>
        </w:rPr>
        <w:t xml:space="preserve">AKTUALNOŚCI INFORMACJI ZAWARTYCH W OŚWIADCZENIU O KTÓRYM MOWA W ART. 125 UST. 1 USTAWY PZP </w:t>
      </w:r>
    </w:p>
    <w:p w14:paraId="3D917FBC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11DE25FE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38331E9A" w14:textId="77777777" w:rsidR="00955FCA" w:rsidRDefault="00955FCA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</w:p>
    <w:p w14:paraId="1C29C447" w14:textId="0204AA01" w:rsidR="00152D0B" w:rsidRDefault="00152D0B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="00C75D9A">
        <w:rPr>
          <w:rFonts w:ascii="Arial" w:hAnsi="Arial" w:cs="Arial"/>
          <w:bCs/>
          <w:iCs/>
        </w:rPr>
        <w:t xml:space="preserve">w trybie przetargu </w:t>
      </w:r>
      <w:r w:rsidRPr="00C274DF">
        <w:rPr>
          <w:rFonts w:ascii="Arial" w:hAnsi="Arial" w:cs="Arial"/>
          <w:bCs/>
          <w:iCs/>
        </w:rPr>
        <w:t xml:space="preserve">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</w:t>
      </w:r>
      <w:r w:rsidR="00C75D9A">
        <w:rPr>
          <w:rFonts w:ascii="Arial" w:hAnsi="Arial" w:cs="Arial"/>
        </w:rPr>
        <w:t>11 września</w:t>
      </w:r>
      <w:r w:rsidRPr="00C274DF">
        <w:rPr>
          <w:rFonts w:ascii="Arial" w:hAnsi="Arial" w:cs="Arial"/>
        </w:rPr>
        <w:t xml:space="preserve"> 20</w:t>
      </w:r>
      <w:r w:rsidR="00C75D9A">
        <w:rPr>
          <w:rFonts w:ascii="Arial" w:hAnsi="Arial" w:cs="Arial"/>
        </w:rPr>
        <w:t>19</w:t>
      </w:r>
      <w:r w:rsidRPr="00C274DF">
        <w:rPr>
          <w:rFonts w:ascii="Arial" w:hAnsi="Arial" w:cs="Arial"/>
        </w:rPr>
        <w:t xml:space="preserve"> r. Prawo zamówień publicznych </w:t>
      </w:r>
      <w:r w:rsidR="00DC6A8D">
        <w:rPr>
          <w:rFonts w:ascii="Arial" w:hAnsi="Arial" w:cs="Arial"/>
        </w:rPr>
        <w:br/>
      </w:r>
      <w:bookmarkStart w:id="0" w:name="_GoBack"/>
      <w:bookmarkEnd w:id="0"/>
      <w:r w:rsidRPr="00C274D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(Dz. U. z 20</w:t>
      </w:r>
      <w:r w:rsidR="005414C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</w:t>
      </w:r>
      <w:r w:rsidR="005414CD">
        <w:rPr>
          <w:rFonts w:ascii="Arial" w:hAnsi="Arial" w:cs="Arial"/>
        </w:rPr>
        <w:t xml:space="preserve"> 1710</w:t>
      </w:r>
      <w:r w:rsidR="00A428C1">
        <w:rPr>
          <w:rFonts w:ascii="Arial" w:hAnsi="Arial" w:cs="Arial"/>
        </w:rPr>
        <w:t xml:space="preserve">  ze zm.</w:t>
      </w:r>
      <w:r w:rsidRPr="00DC434E">
        <w:rPr>
          <w:rFonts w:ascii="Arial" w:hAnsi="Arial" w:cs="Arial"/>
        </w:rPr>
        <w:t xml:space="preserve">) </w:t>
      </w:r>
      <w:r w:rsidRPr="006637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„</w:t>
      </w:r>
      <w:r w:rsidR="0027211B">
        <w:rPr>
          <w:rFonts w:ascii="Arial" w:hAnsi="Arial" w:cs="Arial"/>
        </w:rPr>
        <w:t xml:space="preserve">Dostawa i montaż instalacji OZE w ramach projektu </w:t>
      </w:r>
      <w:r w:rsidR="00531885">
        <w:rPr>
          <w:rFonts w:ascii="Arial" w:hAnsi="Arial" w:cs="Arial"/>
        </w:rPr>
        <w:t>S</w:t>
      </w:r>
      <w:r w:rsidR="0027211B">
        <w:rPr>
          <w:rFonts w:ascii="Arial" w:hAnsi="Arial" w:cs="Arial"/>
        </w:rPr>
        <w:t>łoneczne dachy w Mieście i Gminie Wągrowiec</w:t>
      </w:r>
      <w:r>
        <w:rPr>
          <w:rFonts w:ascii="Arial" w:hAnsi="Arial" w:cs="Arial"/>
        </w:rPr>
        <w:t>”</w:t>
      </w:r>
    </w:p>
    <w:p w14:paraId="095B9277" w14:textId="77777777" w:rsidR="00152D0B" w:rsidRDefault="00152D0B" w:rsidP="00152D0B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</w:p>
    <w:p w14:paraId="60698C8D" w14:textId="63A4A6C5" w:rsidR="00152D0B" w:rsidRPr="00C274DF" w:rsidRDefault="00152D0B" w:rsidP="00D7176D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że:</w:t>
      </w:r>
    </w:p>
    <w:p w14:paraId="7E3DE2D6" w14:textId="77777777" w:rsidR="00152D0B" w:rsidRDefault="00152D0B" w:rsidP="00152D0B">
      <w:pPr>
        <w:spacing w:before="120" w:line="288" w:lineRule="auto"/>
        <w:jc w:val="both"/>
        <w:rPr>
          <w:rFonts w:ascii="Arial" w:eastAsia="Calibri" w:hAnsi="Arial" w:cs="Arial"/>
          <w:lang w:eastAsia="en-US"/>
        </w:rPr>
      </w:pPr>
    </w:p>
    <w:p w14:paraId="6FFE42ED" w14:textId="4D897547" w:rsidR="00767BBE" w:rsidRPr="00767BBE" w:rsidRDefault="00767BBE" w:rsidP="00767BBE">
      <w:pPr>
        <w:spacing w:after="120" w:line="276" w:lineRule="auto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>informacje zawarte w oświadczeniu, o którym mowa w art. 125 ust. 1 ustawy z dnia 11 września 2019 r. - Prawo zamówień publicznych, w zakresie podstaw wykluczenia z postępowania wskazanych przez zamawiającego, o których mowa w:</w:t>
      </w:r>
    </w:p>
    <w:p w14:paraId="085A6700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3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</w:t>
      </w:r>
    </w:p>
    <w:p w14:paraId="0F2E29DE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4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7908EC55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5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665F6C0B" w14:textId="73A047AA" w:rsid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6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</w:t>
      </w:r>
    </w:p>
    <w:p w14:paraId="66EA2C02" w14:textId="1D96444E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67BBE">
        <w:rPr>
          <w:rFonts w:ascii="Arial" w:hAnsi="Arial" w:cs="Arial"/>
          <w:sz w:val="22"/>
          <w:szCs w:val="22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0EEA8DE" w14:textId="444C53AD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6, 8 i 10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14:paraId="75C0C2E0" w14:textId="77777777" w:rsidR="00767BBE" w:rsidRPr="00767BBE" w:rsidRDefault="00767BBE" w:rsidP="00767BBE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7F010641" w14:textId="77777777" w:rsidR="00767BBE" w:rsidRPr="00767BBE" w:rsidRDefault="00767BBE" w:rsidP="00767BBE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27341B50" w14:textId="6B21216A" w:rsidR="00152D0B" w:rsidRPr="00C274DF" w:rsidRDefault="00152D0B" w:rsidP="00152D0B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aktualne  </w:t>
      </w:r>
      <w:r w:rsidRPr="00C274D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5089160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4BDC407" w14:textId="77777777" w:rsidR="00152D0B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7F160433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AAC198F" w14:textId="34B9674C" w:rsidR="00152D0B" w:rsidRPr="009C7941" w:rsidRDefault="00152D0B" w:rsidP="00152D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………………, dnia ………………</w:t>
      </w:r>
      <w:r w:rsidR="00531885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</w:t>
      </w:r>
      <w:r w:rsidRPr="009C7941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</w:t>
      </w:r>
    </w:p>
    <w:p w14:paraId="075D2E56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14:paraId="1CC7533D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394453A7" w14:textId="3E9EBF63" w:rsidR="00152D0B" w:rsidRPr="00D7176D" w:rsidRDefault="00152D0B" w:rsidP="00D7176D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0D4A04D0" w14:textId="77777777" w:rsidR="007D5808" w:rsidRDefault="007D5808"/>
    <w:sectPr w:rsidR="007D5808" w:rsidSect="008F74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E02E" w14:textId="77777777" w:rsidR="00EB3E50" w:rsidRDefault="00EB3E50" w:rsidP="00152D0B">
      <w:r>
        <w:separator/>
      </w:r>
    </w:p>
  </w:endnote>
  <w:endnote w:type="continuationSeparator" w:id="0">
    <w:p w14:paraId="44AA6D12" w14:textId="77777777" w:rsidR="00EB3E50" w:rsidRDefault="00EB3E50" w:rsidP="001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BC9E" w14:textId="77777777" w:rsidR="00FF7545" w:rsidRPr="00FF7545" w:rsidRDefault="00B51E97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ADFBC89" w14:textId="77777777" w:rsidR="00FF7545" w:rsidRDefault="00DC6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E62E" w14:textId="77777777" w:rsidR="00EB3E50" w:rsidRDefault="00EB3E50" w:rsidP="00152D0B">
      <w:r>
        <w:separator/>
      </w:r>
    </w:p>
  </w:footnote>
  <w:footnote w:type="continuationSeparator" w:id="0">
    <w:p w14:paraId="3DD0BA68" w14:textId="77777777" w:rsidR="00EB3E50" w:rsidRDefault="00EB3E50" w:rsidP="0015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47B5" w14:textId="77777777" w:rsidR="00312EAF" w:rsidRDefault="00312EAF" w:rsidP="0027211B">
    <w:pPr>
      <w:pStyle w:val="Nagwek"/>
      <w:tabs>
        <w:tab w:val="left" w:pos="1155"/>
      </w:tabs>
    </w:pPr>
    <w:r>
      <w:rPr>
        <w:rFonts w:cs="Arial"/>
        <w:i/>
        <w:noProof/>
        <w:sz w:val="16"/>
        <w:szCs w:val="16"/>
      </w:rPr>
      <w:drawing>
        <wp:inline distT="0" distB="0" distL="0" distR="0" wp14:anchorId="4988165A" wp14:editId="04CE65C6">
          <wp:extent cx="5753100" cy="628650"/>
          <wp:effectExtent l="0" t="0" r="0" b="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AA640" w14:textId="77777777" w:rsidR="00312EAF" w:rsidRDefault="00312EAF" w:rsidP="0027211B">
    <w:pPr>
      <w:pStyle w:val="Nagwek"/>
      <w:tabs>
        <w:tab w:val="left" w:pos="1155"/>
      </w:tabs>
    </w:pPr>
  </w:p>
  <w:p w14:paraId="2808F7C1" w14:textId="77777777" w:rsidR="00531885" w:rsidRPr="000C17E4" w:rsidRDefault="00531885" w:rsidP="00531885">
    <w:pPr>
      <w:spacing w:before="60"/>
      <w:rPr>
        <w:rFonts w:ascii="Calibri" w:hAnsi="Calibri" w:cs="Calibri"/>
        <w:i/>
        <w:sz w:val="16"/>
        <w:szCs w:val="16"/>
      </w:rPr>
    </w:pPr>
    <w:r w:rsidRPr="000C17E4">
      <w:rPr>
        <w:rFonts w:ascii="Calibri" w:hAnsi="Calibri" w:cs="Calibri"/>
        <w:i/>
        <w:sz w:val="16"/>
        <w:szCs w:val="16"/>
      </w:rPr>
      <w:t>Zamawiający:  Gmina Miejska Wągrowiec</w:t>
    </w:r>
    <w:r>
      <w:rPr>
        <w:rFonts w:ascii="Calibri" w:hAnsi="Calibri" w:cs="Calibri"/>
        <w:i/>
        <w:sz w:val="16"/>
        <w:szCs w:val="16"/>
      </w:rPr>
      <w:t xml:space="preserve"> oraz Gmina Wągrowiec</w:t>
    </w:r>
  </w:p>
  <w:p w14:paraId="7B156826" w14:textId="77777777" w:rsidR="00531885" w:rsidRPr="000C17E4" w:rsidRDefault="00531885" w:rsidP="00531885">
    <w:pPr>
      <w:spacing w:before="6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>ach projektu Słoneczne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5226F073" w14:textId="57BB77F2" w:rsidR="0027211B" w:rsidRPr="00531885" w:rsidRDefault="00531885" w:rsidP="00531885">
    <w:pPr>
      <w:spacing w:before="60"/>
      <w:rPr>
        <w:rFonts w:ascii="Calibri" w:hAnsi="Calibri" w:cs="Calibri"/>
        <w:i/>
        <w:iCs/>
        <w:color w:val="404040"/>
        <w:sz w:val="16"/>
        <w:szCs w:val="16"/>
      </w:rPr>
    </w:pPr>
    <w:r w:rsidRPr="000C17E4">
      <w:rPr>
        <w:rStyle w:val="Wyrnieniedelikatne"/>
        <w:rFonts w:ascii="Calibri" w:hAnsi="Calibri" w:cs="Calibri"/>
        <w:sz w:val="16"/>
        <w:szCs w:val="16"/>
      </w:rPr>
      <w:t>Sygnatura akt: SZ.271</w:t>
    </w:r>
    <w:r w:rsidR="00F43C9F">
      <w:rPr>
        <w:rStyle w:val="Wyrnieniedelikatne"/>
        <w:rFonts w:ascii="Calibri" w:hAnsi="Calibri" w:cs="Calibri"/>
        <w:sz w:val="16"/>
        <w:szCs w:val="16"/>
      </w:rPr>
      <w:t>.02.</w:t>
    </w:r>
    <w:r w:rsidR="005B4929">
      <w:rPr>
        <w:rStyle w:val="Wyrnieniedelikatne"/>
        <w:rFonts w:ascii="Calibri" w:hAnsi="Calibri" w:cs="Calibri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7"/>
    <w:rsid w:val="000973D4"/>
    <w:rsid w:val="00152D0B"/>
    <w:rsid w:val="00190A25"/>
    <w:rsid w:val="00266F44"/>
    <w:rsid w:val="0027211B"/>
    <w:rsid w:val="00312EAF"/>
    <w:rsid w:val="00332693"/>
    <w:rsid w:val="00332BAB"/>
    <w:rsid w:val="005128F0"/>
    <w:rsid w:val="00512FFE"/>
    <w:rsid w:val="00531885"/>
    <w:rsid w:val="005414CD"/>
    <w:rsid w:val="00570CE7"/>
    <w:rsid w:val="005B4929"/>
    <w:rsid w:val="005F7339"/>
    <w:rsid w:val="00711FAD"/>
    <w:rsid w:val="0073054C"/>
    <w:rsid w:val="00767BBE"/>
    <w:rsid w:val="007819D5"/>
    <w:rsid w:val="007D5808"/>
    <w:rsid w:val="00882976"/>
    <w:rsid w:val="00955FCA"/>
    <w:rsid w:val="009B2117"/>
    <w:rsid w:val="009D4D4C"/>
    <w:rsid w:val="00A428C1"/>
    <w:rsid w:val="00A62C1B"/>
    <w:rsid w:val="00B51E97"/>
    <w:rsid w:val="00C23226"/>
    <w:rsid w:val="00C75D9A"/>
    <w:rsid w:val="00CC49A4"/>
    <w:rsid w:val="00D15AC3"/>
    <w:rsid w:val="00D504F1"/>
    <w:rsid w:val="00D7176D"/>
    <w:rsid w:val="00DC6A8D"/>
    <w:rsid w:val="00E81E32"/>
    <w:rsid w:val="00EB3E50"/>
    <w:rsid w:val="00EB6C07"/>
    <w:rsid w:val="00F43C9F"/>
    <w:rsid w:val="00F778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9754"/>
  <w15:docId w15:val="{C975CBC0-AB1A-45F4-8D39-36D5BC7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  <w:style w:type="paragraph" w:styleId="Poprawka">
    <w:name w:val="Revision"/>
    <w:hidden/>
    <w:uiPriority w:val="99"/>
    <w:semiHidden/>
    <w:rsid w:val="0076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D639-9A5B-4891-9D68-6ECC56A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2023-02-27T15:35:00Z</dcterms:created>
  <dcterms:modified xsi:type="dcterms:W3CDTF">2023-02-27T15:42:00Z</dcterms:modified>
</cp:coreProperties>
</file>