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51ADE615" w:rsidR="00B37313" w:rsidRDefault="00B37313">
      <w:pPr>
        <w:widowControl w:val="0"/>
        <w:jc w:val="both"/>
        <w:rPr>
          <w:rFonts w:ascii="Calibri" w:eastAsia="Arial" w:hAnsi="Calibri" w:cs="Calibri"/>
          <w:b/>
          <w:bCs/>
          <w:sz w:val="22"/>
          <w:szCs w:val="22"/>
        </w:rPr>
      </w:pPr>
    </w:p>
    <w:p w14:paraId="6E4C06F2"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75B35E4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D34086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0325B9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36EF7390" w14:textId="77777777" w:rsidR="00B37313" w:rsidRDefault="00B37313">
      <w:pPr>
        <w:tabs>
          <w:tab w:val="left" w:pos="425"/>
        </w:tabs>
        <w:ind w:left="425" w:hanging="425"/>
        <w:jc w:val="both"/>
        <w:rPr>
          <w:rFonts w:ascii="Calibri" w:eastAsia="Arial" w:hAnsi="Calibri" w:cs="Calibri"/>
          <w:b/>
          <w:bCs/>
          <w:sz w:val="22"/>
          <w:szCs w:val="22"/>
        </w:rPr>
      </w:pPr>
    </w:p>
    <w:p w14:paraId="1B312365"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727A97D"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79E0B68"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5287D4E"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5D5C0216" w14:textId="77777777" w:rsidR="00B37313" w:rsidRDefault="00B37313">
      <w:pPr>
        <w:jc w:val="both"/>
        <w:rPr>
          <w:rFonts w:ascii="Calibri" w:eastAsia="Arial" w:hAnsi="Calibri" w:cs="Calibri"/>
          <w:b/>
          <w:bCs/>
          <w:sz w:val="22"/>
          <w:szCs w:val="22"/>
          <w:lang w:val="en-US"/>
        </w:rPr>
      </w:pPr>
    </w:p>
    <w:p w14:paraId="2DC8DD4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0DDE0474" w14:textId="77777777" w:rsidR="00B37313" w:rsidRDefault="00B37313">
      <w:pPr>
        <w:rPr>
          <w:rFonts w:ascii="Calibri" w:eastAsia="Arial" w:hAnsi="Calibri" w:cs="Calibri"/>
          <w:sz w:val="22"/>
          <w:szCs w:val="22"/>
        </w:rPr>
      </w:pPr>
    </w:p>
    <w:p w14:paraId="195D7BD5" w14:textId="60FE741A" w:rsidR="00B37313" w:rsidRDefault="002F298E">
      <w:pPr>
        <w:tabs>
          <w:tab w:val="left" w:pos="425"/>
        </w:tabs>
        <w:ind w:left="425" w:hanging="425"/>
        <w:jc w:val="both"/>
        <w:rPr>
          <w:rFonts w:ascii="Calibri" w:eastAsia="Arial" w:hAnsi="Calibri" w:cs="Calibri"/>
          <w:b/>
          <w:bCs/>
          <w:sz w:val="22"/>
          <w:szCs w:val="22"/>
        </w:rPr>
      </w:pPr>
      <w:bookmarkStart w:id="0" w:name="_Hlk68083675"/>
      <w:r>
        <w:rPr>
          <w:rFonts w:ascii="Calibri" w:hAnsi="Calibri" w:cs="Calibri"/>
          <w:b/>
          <w:bCs/>
          <w:sz w:val="22"/>
          <w:szCs w:val="22"/>
        </w:rPr>
        <w:t>Znak postępowania: ZZP.261.</w:t>
      </w:r>
      <w:r w:rsidR="00B168D1">
        <w:rPr>
          <w:rFonts w:ascii="Calibri" w:hAnsi="Calibri" w:cs="Calibri"/>
          <w:b/>
          <w:bCs/>
          <w:sz w:val="22"/>
          <w:szCs w:val="22"/>
        </w:rPr>
        <w:t>0</w:t>
      </w:r>
      <w:r w:rsidR="00AD2FC8">
        <w:rPr>
          <w:rFonts w:ascii="Calibri" w:hAnsi="Calibri" w:cs="Calibri"/>
          <w:b/>
          <w:bCs/>
          <w:sz w:val="22"/>
          <w:szCs w:val="22"/>
        </w:rPr>
        <w:t>6</w:t>
      </w:r>
      <w:r>
        <w:rPr>
          <w:rFonts w:ascii="Calibri" w:hAnsi="Calibri" w:cs="Calibri"/>
          <w:b/>
          <w:bCs/>
          <w:sz w:val="22"/>
          <w:szCs w:val="22"/>
        </w:rPr>
        <w:t>.202</w:t>
      </w:r>
      <w:bookmarkEnd w:id="0"/>
      <w:r w:rsidR="00B168D1">
        <w:rPr>
          <w:rFonts w:ascii="Calibri" w:hAnsi="Calibri" w:cs="Calibri"/>
          <w:b/>
          <w:bCs/>
          <w:sz w:val="22"/>
          <w:szCs w:val="22"/>
        </w:rPr>
        <w:t>4</w:t>
      </w:r>
    </w:p>
    <w:p w14:paraId="32645BDE" w14:textId="77777777" w:rsidR="00B37313" w:rsidRDefault="00B37313">
      <w:pPr>
        <w:rPr>
          <w:rFonts w:ascii="Calibri" w:eastAsia="Cambria" w:hAnsi="Calibri" w:cs="Calibri"/>
          <w:b/>
          <w:bCs/>
          <w:sz w:val="22"/>
          <w:szCs w:val="22"/>
        </w:rPr>
      </w:pPr>
    </w:p>
    <w:p w14:paraId="4F25240C" w14:textId="77777777" w:rsidR="00B37313" w:rsidRDefault="00B37313">
      <w:pPr>
        <w:jc w:val="center"/>
        <w:rPr>
          <w:rFonts w:ascii="Calibri" w:eastAsia="Arial" w:hAnsi="Calibri" w:cs="Calibri"/>
          <w:b/>
          <w:bCs/>
          <w:sz w:val="22"/>
          <w:szCs w:val="22"/>
        </w:rPr>
      </w:pPr>
    </w:p>
    <w:p w14:paraId="5EE4B66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56ECC"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27E84D7F"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5F1BC42" w14:textId="2ED8DC91"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3221F1">
        <w:rPr>
          <w:rFonts w:ascii="Calibri" w:hAnsi="Calibri" w:cs="Calibri"/>
          <w:b/>
          <w:bCs/>
          <w:sz w:val="22"/>
          <w:szCs w:val="22"/>
        </w:rPr>
        <w:t>202</w:t>
      </w:r>
      <w:r w:rsidR="00B168D1">
        <w:rPr>
          <w:rFonts w:ascii="Calibri" w:hAnsi="Calibri" w:cs="Calibri"/>
          <w:b/>
          <w:bCs/>
          <w:sz w:val="22"/>
          <w:szCs w:val="22"/>
        </w:rPr>
        <w:t>3</w:t>
      </w:r>
      <w:r>
        <w:rPr>
          <w:rFonts w:ascii="Calibri" w:hAnsi="Calibri" w:cs="Calibri"/>
          <w:b/>
          <w:bCs/>
          <w:sz w:val="22"/>
          <w:szCs w:val="22"/>
        </w:rPr>
        <w:t xml:space="preserve"> r. poz. </w:t>
      </w:r>
      <w:r w:rsidR="003221F1">
        <w:rPr>
          <w:rFonts w:ascii="Calibri" w:hAnsi="Calibri" w:cs="Calibri"/>
          <w:b/>
          <w:bCs/>
          <w:sz w:val="22"/>
          <w:szCs w:val="22"/>
        </w:rPr>
        <w:t>1</w:t>
      </w:r>
      <w:r w:rsidR="00B168D1">
        <w:rPr>
          <w:rFonts w:ascii="Calibri" w:hAnsi="Calibri" w:cs="Calibri"/>
          <w:b/>
          <w:bCs/>
          <w:sz w:val="22"/>
          <w:szCs w:val="22"/>
        </w:rPr>
        <w:t>605</w:t>
      </w:r>
      <w:r w:rsidR="00DB49AB">
        <w:rPr>
          <w:rFonts w:ascii="Calibri" w:hAnsi="Calibri" w:cs="Calibri"/>
          <w:b/>
          <w:bCs/>
          <w:sz w:val="22"/>
          <w:szCs w:val="22"/>
        </w:rPr>
        <w:t xml:space="preserve"> z późn. zm.</w:t>
      </w:r>
      <w:r>
        <w:rPr>
          <w:rFonts w:ascii="Calibri" w:hAnsi="Calibri" w:cs="Calibri"/>
          <w:b/>
          <w:bCs/>
          <w:sz w:val="22"/>
          <w:szCs w:val="22"/>
        </w:rPr>
        <w:t>)</w:t>
      </w:r>
    </w:p>
    <w:p w14:paraId="75CFEF83" w14:textId="77777777" w:rsidR="00B37313" w:rsidRDefault="00B37313">
      <w:pPr>
        <w:jc w:val="center"/>
        <w:rPr>
          <w:rFonts w:ascii="Calibri" w:eastAsia="Arial" w:hAnsi="Calibri" w:cs="Calibri"/>
          <w:sz w:val="22"/>
          <w:szCs w:val="22"/>
        </w:rPr>
      </w:pPr>
    </w:p>
    <w:p w14:paraId="452475FE"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0747F8D1" w14:textId="3F77788E" w:rsidR="006F6847" w:rsidRPr="007837FE" w:rsidRDefault="0098009E">
      <w:pPr>
        <w:jc w:val="center"/>
        <w:rPr>
          <w:rFonts w:ascii="Calibri" w:hAnsi="Calibri" w:cs="Calibri"/>
          <w:b/>
          <w:bCs/>
          <w:i/>
          <w:iCs/>
          <w:sz w:val="22"/>
          <w:szCs w:val="22"/>
        </w:rPr>
      </w:pPr>
      <w:bookmarkStart w:id="1" w:name="_Hlk88548055"/>
      <w:r w:rsidRPr="007837FE">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bookmarkEnd w:id="1"/>
    <w:p w14:paraId="088C9D63" w14:textId="77777777" w:rsidR="00B37313" w:rsidRDefault="00B37313">
      <w:pPr>
        <w:jc w:val="center"/>
        <w:rPr>
          <w:rFonts w:ascii="Calibri" w:eastAsia="Arial" w:hAnsi="Calibri" w:cs="Calibri"/>
          <w:b/>
          <w:bCs/>
          <w:sz w:val="22"/>
          <w:szCs w:val="22"/>
        </w:rPr>
      </w:pPr>
    </w:p>
    <w:p w14:paraId="157E88B4" w14:textId="77777777" w:rsidR="00B37313" w:rsidRDefault="00B37313">
      <w:pPr>
        <w:spacing w:after="120"/>
        <w:rPr>
          <w:rFonts w:ascii="Calibri" w:eastAsia="Arial" w:hAnsi="Calibri" w:cs="Calibri"/>
          <w:sz w:val="22"/>
          <w:szCs w:val="22"/>
        </w:rPr>
      </w:pPr>
    </w:p>
    <w:p w14:paraId="324F1B8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51A71C12" w:rsidR="00B37313" w:rsidRDefault="004333AA">
            <w:pPr>
              <w:pStyle w:val="Default"/>
              <w:widowControl w:val="0"/>
              <w:spacing w:line="276" w:lineRule="auto"/>
              <w:jc w:val="center"/>
              <w:rPr>
                <w:rFonts w:ascii="Calibri" w:hAnsi="Calibri" w:cs="Calibri"/>
                <w:sz w:val="22"/>
                <w:szCs w:val="22"/>
              </w:rPr>
            </w:pPr>
            <w:r>
              <w:rPr>
                <w:rFonts w:ascii="Calibri" w:hAnsi="Calibri" w:cs="Calibri"/>
                <w:sz w:val="22"/>
                <w:szCs w:val="22"/>
              </w:rPr>
              <w:t>4</w:t>
            </w:r>
            <w:r w:rsidR="007837FE">
              <w:rPr>
                <w:rFonts w:ascii="Calibri" w:hAnsi="Calibri" w:cs="Calibri"/>
                <w:sz w:val="22"/>
                <w:szCs w:val="22"/>
              </w:rPr>
              <w:t>2</w:t>
            </w:r>
          </w:p>
        </w:tc>
      </w:tr>
      <w:tr w:rsidR="00B37313"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000F4A79"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w:t>
            </w:r>
            <w:r w:rsidR="00D37AAB">
              <w:rPr>
                <w:rFonts w:ascii="Calibri" w:hAnsi="Calibri" w:cs="Calibri"/>
                <w:sz w:val="22"/>
                <w:szCs w:val="22"/>
              </w:rPr>
              <w:t xml:space="preserve"> (PPU)</w:t>
            </w:r>
            <w:r>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3FDF6649" w:rsidR="00B37313" w:rsidRPr="007643A2" w:rsidRDefault="001D7508">
            <w:pPr>
              <w:pStyle w:val="Default"/>
              <w:widowControl w:val="0"/>
              <w:spacing w:line="276" w:lineRule="auto"/>
              <w:jc w:val="center"/>
              <w:rPr>
                <w:rFonts w:ascii="Calibri" w:hAnsi="Calibri" w:cs="Calibri"/>
                <w:sz w:val="22"/>
                <w:szCs w:val="22"/>
              </w:rPr>
            </w:pPr>
            <w:r>
              <w:rPr>
                <w:rFonts w:ascii="Calibri" w:hAnsi="Calibri" w:cs="Calibri"/>
                <w:sz w:val="22"/>
                <w:szCs w:val="22"/>
              </w:rPr>
              <w:t>1</w:t>
            </w:r>
            <w:r w:rsidR="009C6B2E">
              <w:rPr>
                <w:rFonts w:ascii="Calibri" w:hAnsi="Calibri" w:cs="Calibri"/>
                <w:sz w:val="22"/>
                <w:szCs w:val="22"/>
              </w:rPr>
              <w:t>4</w:t>
            </w:r>
          </w:p>
        </w:tc>
      </w:tr>
      <w:tr w:rsidR="00B37313" w14:paraId="477CBD1F"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461EB26" w:rsidR="00B37313" w:rsidRPr="007643A2" w:rsidRDefault="009C6B2E">
            <w:pPr>
              <w:pStyle w:val="Default"/>
              <w:widowControl w:val="0"/>
              <w:spacing w:line="276" w:lineRule="auto"/>
              <w:jc w:val="center"/>
              <w:rPr>
                <w:rFonts w:ascii="Calibri" w:hAnsi="Calibri" w:cs="Calibri"/>
                <w:sz w:val="22"/>
                <w:szCs w:val="22"/>
              </w:rPr>
            </w:pPr>
            <w:r>
              <w:rPr>
                <w:rFonts w:ascii="Calibri" w:hAnsi="Calibri" w:cs="Calibri"/>
                <w:sz w:val="22"/>
                <w:szCs w:val="22"/>
              </w:rPr>
              <w:t>11</w:t>
            </w:r>
          </w:p>
        </w:tc>
      </w:tr>
    </w:tbl>
    <w:p w14:paraId="5706F79D" w14:textId="77777777" w:rsidR="00195360" w:rsidRDefault="00195360">
      <w:pPr>
        <w:rPr>
          <w:rStyle w:val="Hyperlink3"/>
        </w:rPr>
      </w:pPr>
    </w:p>
    <w:p w14:paraId="1F3EB4A3" w14:textId="77777777" w:rsidR="00195360" w:rsidRDefault="00195360">
      <w:pPr>
        <w:rPr>
          <w:rStyle w:val="Hyperlink3"/>
        </w:rPr>
      </w:pPr>
    </w:p>
    <w:p w14:paraId="1A4C82EC" w14:textId="77777777" w:rsidR="00195360" w:rsidRDefault="00195360">
      <w:pPr>
        <w:rPr>
          <w:rStyle w:val="Hyperlink3"/>
        </w:rPr>
      </w:pPr>
    </w:p>
    <w:p w14:paraId="40CF0940" w14:textId="77777777" w:rsidR="00195360" w:rsidRDefault="00195360">
      <w:pPr>
        <w:rPr>
          <w:rStyle w:val="Hyperlink3"/>
        </w:rPr>
      </w:pPr>
    </w:p>
    <w:p w14:paraId="3B611452" w14:textId="77777777" w:rsidR="00195360" w:rsidRDefault="00195360">
      <w:pPr>
        <w:rPr>
          <w:rStyle w:val="Hyperlink3"/>
        </w:rPr>
      </w:pPr>
    </w:p>
    <w:p w14:paraId="632AF78A" w14:textId="77777777" w:rsidR="00195360" w:rsidRDefault="00195360">
      <w:pPr>
        <w:rPr>
          <w:rStyle w:val="Hyperlink3"/>
        </w:rPr>
      </w:pPr>
    </w:p>
    <w:p w14:paraId="53B12061" w14:textId="77777777" w:rsidR="00195360" w:rsidRDefault="00195360">
      <w:pPr>
        <w:rPr>
          <w:rStyle w:val="Hyperlink3"/>
        </w:rPr>
      </w:pPr>
    </w:p>
    <w:p w14:paraId="6177E725" w14:textId="77777777" w:rsidR="00195360" w:rsidRDefault="00195360">
      <w:pPr>
        <w:rPr>
          <w:rStyle w:val="Hyperlink3"/>
        </w:rPr>
      </w:pPr>
    </w:p>
    <w:p w14:paraId="21BCBA05" w14:textId="02A28C3C" w:rsidR="00B37313" w:rsidRDefault="002F298E">
      <w:pPr>
        <w:rPr>
          <w:rFonts w:ascii="Calibri" w:hAnsi="Calibri" w:cs="Calibri"/>
          <w:sz w:val="22"/>
          <w:szCs w:val="22"/>
        </w:rPr>
        <w:sectPr w:rsidR="00B37313" w:rsidSect="00D735E7">
          <w:footerReference w:type="default" r:id="rId10"/>
          <w:headerReference w:type="first" r:id="rId11"/>
          <w:pgSz w:w="11900" w:h="16840"/>
          <w:pgMar w:top="1338" w:right="1417" w:bottom="1417" w:left="1417" w:header="284" w:footer="62" w:gutter="0"/>
          <w:cols w:space="708"/>
          <w:titlePg/>
        </w:sectPr>
      </w:pPr>
      <w:r w:rsidRPr="0039336F">
        <w:rPr>
          <w:rFonts w:ascii="Calibri" w:hAnsi="Calibri" w:cs="Calibri"/>
          <w:sz w:val="22"/>
          <w:szCs w:val="22"/>
        </w:rPr>
        <w:t xml:space="preserve">Kraków dnia: </w:t>
      </w:r>
      <w:r w:rsidR="00B168D1" w:rsidRPr="0039336F">
        <w:rPr>
          <w:rFonts w:ascii="Calibri" w:hAnsi="Calibri" w:cs="Calibri"/>
          <w:sz w:val="22"/>
          <w:szCs w:val="22"/>
        </w:rPr>
        <w:t>13.05</w:t>
      </w:r>
      <w:r w:rsidR="00CF7D3B" w:rsidRPr="0039336F">
        <w:rPr>
          <w:rFonts w:ascii="Calibri" w:hAnsi="Calibri" w:cs="Calibri"/>
          <w:sz w:val="22"/>
          <w:szCs w:val="22"/>
        </w:rPr>
        <w:t>.</w:t>
      </w:r>
      <w:r w:rsidR="008A66F9" w:rsidRPr="0039336F">
        <w:rPr>
          <w:rFonts w:ascii="Calibri" w:hAnsi="Calibri" w:cs="Calibri"/>
          <w:sz w:val="22"/>
          <w:szCs w:val="22"/>
        </w:rPr>
        <w:t>202</w:t>
      </w:r>
      <w:r w:rsidR="00B168D1" w:rsidRPr="0039336F">
        <w:rPr>
          <w:rFonts w:ascii="Calibri" w:hAnsi="Calibri" w:cs="Calibri"/>
          <w:sz w:val="22"/>
          <w:szCs w:val="22"/>
        </w:rPr>
        <w:t>4</w:t>
      </w:r>
      <w:r w:rsidRPr="0039336F">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391F11"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lastRenderedPageBreak/>
        <w:t>Zamawiający:</w:t>
      </w:r>
    </w:p>
    <w:p w14:paraId="0A69B36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4155E2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12C9B3D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0434DC" w14:textId="77777777" w:rsidR="00B37313" w:rsidRDefault="00B37313">
      <w:pPr>
        <w:tabs>
          <w:tab w:val="left" w:pos="425"/>
        </w:tabs>
        <w:ind w:left="425" w:hanging="425"/>
        <w:jc w:val="both"/>
        <w:rPr>
          <w:rFonts w:ascii="Calibri" w:eastAsia="Arial" w:hAnsi="Calibri" w:cs="Calibri"/>
          <w:b/>
          <w:bCs/>
          <w:sz w:val="22"/>
          <w:szCs w:val="22"/>
        </w:rPr>
      </w:pPr>
    </w:p>
    <w:p w14:paraId="3F6CD741"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D8AB1B4"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CD01F1B"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37462B0C"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19EE35D7" w14:textId="77777777" w:rsidR="00B37313" w:rsidRDefault="00B37313">
      <w:pPr>
        <w:jc w:val="both"/>
        <w:rPr>
          <w:rFonts w:ascii="Calibri" w:eastAsia="Arial" w:hAnsi="Calibri" w:cs="Calibri"/>
          <w:b/>
          <w:bCs/>
          <w:sz w:val="22"/>
          <w:szCs w:val="22"/>
          <w:lang w:val="en-US"/>
        </w:rPr>
      </w:pPr>
    </w:p>
    <w:p w14:paraId="629441B6"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6CA9BD54" w14:textId="77777777" w:rsidR="00B37313" w:rsidRDefault="00B37313">
      <w:pPr>
        <w:rPr>
          <w:rFonts w:ascii="Calibri" w:eastAsia="Arial" w:hAnsi="Calibri" w:cs="Calibri"/>
          <w:sz w:val="22"/>
          <w:szCs w:val="22"/>
        </w:rPr>
      </w:pPr>
    </w:p>
    <w:p w14:paraId="46D13407" w14:textId="2D57E7EE" w:rsidR="00B37313" w:rsidRDefault="002F298E">
      <w:pPr>
        <w:tabs>
          <w:tab w:val="left" w:pos="6159"/>
        </w:tabs>
        <w:rPr>
          <w:rFonts w:ascii="Calibri" w:eastAsia="Arial" w:hAnsi="Calibri" w:cs="Calibri"/>
          <w:b/>
          <w:bCs/>
          <w:sz w:val="22"/>
          <w:szCs w:val="22"/>
        </w:rPr>
      </w:pPr>
      <w:r>
        <w:rPr>
          <w:rFonts w:ascii="Calibri" w:hAnsi="Calibri" w:cs="Calibri"/>
          <w:b/>
          <w:bCs/>
          <w:sz w:val="22"/>
          <w:szCs w:val="22"/>
        </w:rPr>
        <w:t>Znak postępowania: ZZP.261.</w:t>
      </w:r>
      <w:r w:rsidR="00B168D1">
        <w:rPr>
          <w:rFonts w:ascii="Calibri" w:hAnsi="Calibri" w:cs="Calibri"/>
          <w:b/>
          <w:bCs/>
          <w:sz w:val="22"/>
          <w:szCs w:val="22"/>
        </w:rPr>
        <w:t>0</w:t>
      </w:r>
      <w:r w:rsidR="00AD2FC8">
        <w:rPr>
          <w:rFonts w:ascii="Calibri" w:hAnsi="Calibri" w:cs="Calibri"/>
          <w:b/>
          <w:bCs/>
          <w:sz w:val="22"/>
          <w:szCs w:val="22"/>
        </w:rPr>
        <w:t>6</w:t>
      </w:r>
      <w:r w:rsidR="00B168D1">
        <w:rPr>
          <w:rFonts w:ascii="Calibri" w:hAnsi="Calibri" w:cs="Calibri"/>
          <w:b/>
          <w:bCs/>
          <w:sz w:val="22"/>
          <w:szCs w:val="22"/>
        </w:rPr>
        <w:t>.2024</w:t>
      </w:r>
      <w:r>
        <w:rPr>
          <w:rFonts w:ascii="Calibri" w:hAnsi="Calibri" w:cs="Calibri"/>
          <w:b/>
          <w:bCs/>
          <w:sz w:val="22"/>
          <w:szCs w:val="22"/>
        </w:rPr>
        <w:tab/>
      </w:r>
    </w:p>
    <w:p w14:paraId="62C5DBC3" w14:textId="77777777" w:rsidR="00B37313" w:rsidRDefault="00B37313">
      <w:pPr>
        <w:rPr>
          <w:rFonts w:ascii="Calibri" w:eastAsia="Cambria" w:hAnsi="Calibri" w:cs="Calibri"/>
          <w:b/>
          <w:bCs/>
          <w:sz w:val="22"/>
          <w:szCs w:val="22"/>
        </w:rPr>
      </w:pPr>
    </w:p>
    <w:p w14:paraId="5B8CC545" w14:textId="77777777" w:rsidR="00B37313" w:rsidRDefault="00B37313">
      <w:pPr>
        <w:jc w:val="center"/>
        <w:rPr>
          <w:rFonts w:ascii="Calibri" w:eastAsia="Arial" w:hAnsi="Calibri" w:cs="Calibri"/>
          <w:b/>
          <w:bCs/>
          <w:sz w:val="22"/>
          <w:szCs w:val="22"/>
        </w:rPr>
      </w:pPr>
    </w:p>
    <w:p w14:paraId="4278C474" w14:textId="77777777" w:rsidR="00B37313" w:rsidRDefault="00B37313">
      <w:pPr>
        <w:jc w:val="center"/>
        <w:rPr>
          <w:rFonts w:ascii="Calibri" w:eastAsia="Arial" w:hAnsi="Calibri" w:cs="Calibri"/>
          <w:b/>
          <w:bCs/>
          <w:sz w:val="22"/>
          <w:szCs w:val="22"/>
        </w:rPr>
      </w:pPr>
    </w:p>
    <w:p w14:paraId="2E156E8F"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F245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1C60EC07"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4D4B8FA6" w14:textId="596700D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3221F1">
        <w:rPr>
          <w:rFonts w:ascii="Calibri" w:hAnsi="Calibri" w:cs="Calibri"/>
          <w:b/>
          <w:bCs/>
          <w:sz w:val="22"/>
          <w:szCs w:val="22"/>
        </w:rPr>
        <w:t>202</w:t>
      </w:r>
      <w:r w:rsidR="00B168D1">
        <w:rPr>
          <w:rFonts w:ascii="Calibri" w:hAnsi="Calibri" w:cs="Calibri"/>
          <w:b/>
          <w:bCs/>
          <w:sz w:val="22"/>
          <w:szCs w:val="22"/>
        </w:rPr>
        <w:t>3</w:t>
      </w:r>
      <w:r>
        <w:rPr>
          <w:rFonts w:ascii="Calibri" w:hAnsi="Calibri" w:cs="Calibri"/>
          <w:b/>
          <w:bCs/>
          <w:sz w:val="22"/>
          <w:szCs w:val="22"/>
        </w:rPr>
        <w:t xml:space="preserve"> r. poz. </w:t>
      </w:r>
      <w:r w:rsidR="00B168D1">
        <w:rPr>
          <w:rFonts w:ascii="Calibri" w:hAnsi="Calibri" w:cs="Calibri"/>
          <w:b/>
          <w:bCs/>
          <w:sz w:val="22"/>
          <w:szCs w:val="22"/>
        </w:rPr>
        <w:t>1605</w:t>
      </w:r>
      <w:r w:rsidR="00DB49AB">
        <w:rPr>
          <w:rFonts w:ascii="Calibri" w:hAnsi="Calibri" w:cs="Calibri"/>
          <w:b/>
          <w:bCs/>
          <w:sz w:val="22"/>
          <w:szCs w:val="22"/>
        </w:rPr>
        <w:t xml:space="preserve"> z </w:t>
      </w:r>
      <w:r w:rsidR="00B8775B">
        <w:rPr>
          <w:rFonts w:ascii="Calibri" w:hAnsi="Calibri" w:cs="Calibri"/>
          <w:b/>
          <w:bCs/>
          <w:sz w:val="22"/>
          <w:szCs w:val="22"/>
        </w:rPr>
        <w:t>późn.zm.</w:t>
      </w:r>
      <w:r>
        <w:rPr>
          <w:rFonts w:ascii="Calibri" w:hAnsi="Calibri" w:cs="Calibri"/>
          <w:b/>
          <w:bCs/>
          <w:sz w:val="22"/>
          <w:szCs w:val="22"/>
        </w:rPr>
        <w:t>)</w:t>
      </w:r>
    </w:p>
    <w:p w14:paraId="66D2BB9A" w14:textId="77777777" w:rsidR="00B37313" w:rsidRDefault="00B37313">
      <w:pPr>
        <w:jc w:val="center"/>
        <w:rPr>
          <w:rFonts w:ascii="Calibri" w:eastAsia="Arial" w:hAnsi="Calibri" w:cs="Calibri"/>
          <w:sz w:val="22"/>
          <w:szCs w:val="22"/>
        </w:rPr>
      </w:pPr>
    </w:p>
    <w:p w14:paraId="3D73FD27"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50AED8F" w14:textId="77777777" w:rsidR="0098009E" w:rsidRPr="007837FE" w:rsidRDefault="0098009E" w:rsidP="0098009E">
      <w:pPr>
        <w:jc w:val="center"/>
        <w:rPr>
          <w:rFonts w:ascii="Calibri" w:hAnsi="Calibri" w:cs="Calibri"/>
          <w:b/>
          <w:bCs/>
          <w:i/>
          <w:iCs/>
          <w:sz w:val="22"/>
          <w:szCs w:val="22"/>
        </w:rPr>
      </w:pPr>
      <w:r w:rsidRPr="007837FE">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p w14:paraId="5D96FC75"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58AD289A" w14:textId="77777777" w:rsidR="00B37313" w:rsidRDefault="00B37313">
      <w:pPr>
        <w:widowControl w:val="0"/>
        <w:jc w:val="center"/>
        <w:rPr>
          <w:rFonts w:ascii="Calibri" w:eastAsia="Arial" w:hAnsi="Calibri" w:cs="Calibri"/>
          <w:sz w:val="22"/>
          <w:szCs w:val="22"/>
        </w:rPr>
      </w:pPr>
    </w:p>
    <w:p w14:paraId="05FB85AC" w14:textId="77777777" w:rsidR="00B37313" w:rsidRDefault="00B37313">
      <w:pPr>
        <w:widowControl w:val="0"/>
        <w:jc w:val="center"/>
        <w:rPr>
          <w:rFonts w:ascii="Calibri" w:eastAsia="Arial" w:hAnsi="Calibri" w:cs="Calibri"/>
          <w:sz w:val="22"/>
          <w:szCs w:val="22"/>
        </w:rPr>
      </w:pPr>
    </w:p>
    <w:p w14:paraId="1D43D647" w14:textId="77777777" w:rsidR="00B37313" w:rsidRDefault="00B37313">
      <w:pPr>
        <w:spacing w:after="120"/>
        <w:rPr>
          <w:rFonts w:ascii="Calibri" w:eastAsia="Arial" w:hAnsi="Calibri" w:cs="Calibri"/>
          <w:sz w:val="22"/>
          <w:szCs w:val="22"/>
        </w:rPr>
      </w:pPr>
    </w:p>
    <w:p w14:paraId="4E801D83" w14:textId="77777777" w:rsidR="00B37313" w:rsidRDefault="00B37313">
      <w:pPr>
        <w:spacing w:after="120"/>
        <w:rPr>
          <w:rFonts w:ascii="Calibri" w:eastAsia="Calibri" w:hAnsi="Calibri" w:cs="Calibri"/>
          <w:sz w:val="22"/>
          <w:szCs w:val="22"/>
        </w:rPr>
      </w:pPr>
    </w:p>
    <w:p w14:paraId="23F8FB84" w14:textId="77777777" w:rsidR="00B37313" w:rsidRDefault="00B37313">
      <w:pPr>
        <w:spacing w:after="120"/>
        <w:rPr>
          <w:rFonts w:ascii="Calibri" w:eastAsia="Calibri" w:hAnsi="Calibri" w:cs="Calibri"/>
          <w:sz w:val="22"/>
          <w:szCs w:val="22"/>
        </w:rPr>
      </w:pPr>
    </w:p>
    <w:p w14:paraId="21D5B106" w14:textId="77777777" w:rsidR="00B37313" w:rsidRDefault="00B37313">
      <w:pPr>
        <w:spacing w:after="120"/>
        <w:rPr>
          <w:rFonts w:ascii="Calibri" w:eastAsia="Calibri" w:hAnsi="Calibri" w:cs="Calibri"/>
          <w:sz w:val="22"/>
          <w:szCs w:val="22"/>
        </w:rPr>
      </w:pPr>
    </w:p>
    <w:p w14:paraId="1DF50441" w14:textId="77777777" w:rsidR="00B37313" w:rsidRDefault="00B37313">
      <w:pPr>
        <w:spacing w:after="120"/>
        <w:rPr>
          <w:rFonts w:ascii="Calibri" w:eastAsia="Calibri" w:hAnsi="Calibri" w:cs="Calibri"/>
          <w:sz w:val="22"/>
          <w:szCs w:val="22"/>
        </w:rPr>
      </w:pPr>
    </w:p>
    <w:p w14:paraId="5BB0F99E" w14:textId="77777777" w:rsidR="00B37313" w:rsidRDefault="00B37313">
      <w:pPr>
        <w:spacing w:after="120"/>
        <w:rPr>
          <w:rFonts w:ascii="Calibri" w:eastAsia="Calibri" w:hAnsi="Calibri" w:cs="Calibri"/>
          <w:sz w:val="22"/>
          <w:szCs w:val="22"/>
        </w:rPr>
      </w:pPr>
    </w:p>
    <w:p w14:paraId="2F651198" w14:textId="77777777" w:rsidR="00B37313" w:rsidRDefault="00B37313">
      <w:pPr>
        <w:spacing w:after="120"/>
        <w:rPr>
          <w:rFonts w:ascii="Calibri" w:eastAsia="Calibri" w:hAnsi="Calibri" w:cs="Calibri"/>
          <w:sz w:val="22"/>
          <w:szCs w:val="22"/>
        </w:rPr>
      </w:pPr>
    </w:p>
    <w:p w14:paraId="5360BCF9" w14:textId="77777777" w:rsidR="00B37313" w:rsidRDefault="00B37313">
      <w:pPr>
        <w:spacing w:after="120"/>
        <w:rPr>
          <w:rFonts w:ascii="Calibri" w:eastAsia="Calibri" w:hAnsi="Calibri" w:cs="Calibri"/>
          <w:sz w:val="22"/>
          <w:szCs w:val="22"/>
        </w:rPr>
      </w:pPr>
    </w:p>
    <w:p w14:paraId="16721A95" w14:textId="452D6127" w:rsidR="00B37313" w:rsidRPr="00195360" w:rsidRDefault="002F298E" w:rsidP="00195360">
      <w:pPr>
        <w:rPr>
          <w:rFonts w:ascii="Calibri" w:hAnsi="Calibri" w:cs="Calibri"/>
          <w:sz w:val="22"/>
          <w:szCs w:val="22"/>
        </w:rPr>
      </w:pPr>
      <w:r>
        <w:rPr>
          <w:rFonts w:ascii="Calibri" w:hAnsi="Calibri" w:cs="Calibri"/>
          <w:sz w:val="22"/>
          <w:szCs w:val="22"/>
        </w:rPr>
        <w:br w:type="page"/>
      </w:r>
    </w:p>
    <w:p w14:paraId="6F64C1CF" w14:textId="0288623D" w:rsidR="00B37313" w:rsidRPr="00195360" w:rsidRDefault="002F298E">
      <w:pPr>
        <w:spacing w:after="120"/>
        <w:rPr>
          <w:rFonts w:ascii="Calibri" w:eastAsia="Arial" w:hAnsi="Calibri" w:cs="Calibri"/>
          <w:b/>
          <w:bCs/>
          <w:sz w:val="22"/>
          <w:szCs w:val="22"/>
        </w:rPr>
      </w:pPr>
      <w:r>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Default="002F298E">
          <w:pPr>
            <w:pStyle w:val="Nagwekspisutreci1"/>
          </w:pPr>
          <w:r>
            <w:rPr>
              <w:lang w:val="pl-PL"/>
            </w:rPr>
            <w:t>Spis treści</w:t>
          </w:r>
        </w:p>
        <w:p w14:paraId="7546A96D" w14:textId="2F5A438C" w:rsidR="005A1320"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129695215" w:history="1">
            <w:r w:rsidR="005A1320" w:rsidRPr="005D41A0">
              <w:rPr>
                <w:rStyle w:val="Hipercze"/>
                <w:rFonts w:ascii="Calibri" w:eastAsia="Arial Unicode MS" w:hAnsi="Calibri" w:cs="Calibri"/>
                <w:noProof/>
              </w:rPr>
              <w:t>CZEŚĆ I – INSTRUKCJA DLA WYKONAWCÓW</w:t>
            </w:r>
            <w:r w:rsidR="005A1320">
              <w:rPr>
                <w:noProof/>
                <w:webHidden/>
              </w:rPr>
              <w:tab/>
            </w:r>
            <w:r w:rsidR="005A1320">
              <w:rPr>
                <w:noProof/>
                <w:webHidden/>
              </w:rPr>
              <w:fldChar w:fldCharType="begin"/>
            </w:r>
            <w:r w:rsidR="005A1320">
              <w:rPr>
                <w:noProof/>
                <w:webHidden/>
              </w:rPr>
              <w:instrText xml:space="preserve"> PAGEREF _Toc129695215 \h </w:instrText>
            </w:r>
            <w:r w:rsidR="005A1320">
              <w:rPr>
                <w:noProof/>
                <w:webHidden/>
              </w:rPr>
            </w:r>
            <w:r w:rsidR="005A1320">
              <w:rPr>
                <w:noProof/>
                <w:webHidden/>
              </w:rPr>
              <w:fldChar w:fldCharType="separate"/>
            </w:r>
            <w:r w:rsidR="005A1320">
              <w:rPr>
                <w:noProof/>
                <w:webHidden/>
              </w:rPr>
              <w:t>4</w:t>
            </w:r>
            <w:r w:rsidR="005A1320">
              <w:rPr>
                <w:noProof/>
                <w:webHidden/>
              </w:rPr>
              <w:fldChar w:fldCharType="end"/>
            </w:r>
          </w:hyperlink>
        </w:p>
        <w:p w14:paraId="32DEB508" w14:textId="57244CCC" w:rsidR="005A1320" w:rsidRDefault="00000000">
          <w:pPr>
            <w:pStyle w:val="Spistreci3"/>
            <w:rPr>
              <w:rFonts w:asciiTheme="minorHAnsi" w:eastAsiaTheme="minorEastAsia" w:hAnsiTheme="minorHAnsi" w:cstheme="minorBidi"/>
              <w:noProof/>
              <w:color w:val="auto"/>
              <w:sz w:val="22"/>
              <w:szCs w:val="22"/>
            </w:rPr>
          </w:pPr>
          <w:hyperlink w:anchor="_Toc129695216" w:history="1">
            <w:r w:rsidR="005A1320" w:rsidRPr="005D41A0">
              <w:rPr>
                <w:rStyle w:val="Hipercze"/>
                <w:rFonts w:ascii="Calibri" w:hAnsi="Arial Unicode MS" w:cs="Calibri"/>
                <w:noProof/>
              </w:rPr>
              <w:t>1.</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Nazwa i adres Zamawiającego.</w:t>
            </w:r>
            <w:r w:rsidR="005A1320">
              <w:rPr>
                <w:noProof/>
                <w:webHidden/>
              </w:rPr>
              <w:tab/>
            </w:r>
            <w:r w:rsidR="005A1320">
              <w:rPr>
                <w:noProof/>
                <w:webHidden/>
              </w:rPr>
              <w:fldChar w:fldCharType="begin"/>
            </w:r>
            <w:r w:rsidR="005A1320">
              <w:rPr>
                <w:noProof/>
                <w:webHidden/>
              </w:rPr>
              <w:instrText xml:space="preserve"> PAGEREF _Toc129695216 \h </w:instrText>
            </w:r>
            <w:r w:rsidR="005A1320">
              <w:rPr>
                <w:noProof/>
                <w:webHidden/>
              </w:rPr>
            </w:r>
            <w:r w:rsidR="005A1320">
              <w:rPr>
                <w:noProof/>
                <w:webHidden/>
              </w:rPr>
              <w:fldChar w:fldCharType="separate"/>
            </w:r>
            <w:r w:rsidR="005A1320">
              <w:rPr>
                <w:noProof/>
                <w:webHidden/>
              </w:rPr>
              <w:t>4</w:t>
            </w:r>
            <w:r w:rsidR="005A1320">
              <w:rPr>
                <w:noProof/>
                <w:webHidden/>
              </w:rPr>
              <w:fldChar w:fldCharType="end"/>
            </w:r>
          </w:hyperlink>
        </w:p>
        <w:p w14:paraId="24D3C641" w14:textId="7326DB91" w:rsidR="005A1320" w:rsidRDefault="00000000">
          <w:pPr>
            <w:pStyle w:val="Spistreci3"/>
            <w:rPr>
              <w:rFonts w:asciiTheme="minorHAnsi" w:eastAsiaTheme="minorEastAsia" w:hAnsiTheme="minorHAnsi" w:cstheme="minorBidi"/>
              <w:noProof/>
              <w:color w:val="auto"/>
              <w:sz w:val="22"/>
              <w:szCs w:val="22"/>
            </w:rPr>
          </w:pPr>
          <w:hyperlink w:anchor="_Toc129695217" w:history="1">
            <w:r w:rsidR="005A1320" w:rsidRPr="005D41A0">
              <w:rPr>
                <w:rStyle w:val="Hipercze"/>
                <w:rFonts w:ascii="Calibri" w:hAnsi="Arial Unicode MS" w:cs="Calibri"/>
                <w:noProof/>
              </w:rPr>
              <w:t>2.</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Adres strony internetowej postępowania, tryb udzielania zamówienia, informacja o negocjacjach;</w:t>
            </w:r>
            <w:r w:rsidR="005A1320">
              <w:rPr>
                <w:noProof/>
                <w:webHidden/>
              </w:rPr>
              <w:tab/>
            </w:r>
            <w:r w:rsidR="005A1320">
              <w:rPr>
                <w:noProof/>
                <w:webHidden/>
              </w:rPr>
              <w:fldChar w:fldCharType="begin"/>
            </w:r>
            <w:r w:rsidR="005A1320">
              <w:rPr>
                <w:noProof/>
                <w:webHidden/>
              </w:rPr>
              <w:instrText xml:space="preserve"> PAGEREF _Toc129695217 \h </w:instrText>
            </w:r>
            <w:r w:rsidR="005A1320">
              <w:rPr>
                <w:noProof/>
                <w:webHidden/>
              </w:rPr>
            </w:r>
            <w:r w:rsidR="005A1320">
              <w:rPr>
                <w:noProof/>
                <w:webHidden/>
              </w:rPr>
              <w:fldChar w:fldCharType="separate"/>
            </w:r>
            <w:r w:rsidR="005A1320">
              <w:rPr>
                <w:noProof/>
                <w:webHidden/>
              </w:rPr>
              <w:t>4</w:t>
            </w:r>
            <w:r w:rsidR="005A1320">
              <w:rPr>
                <w:noProof/>
                <w:webHidden/>
              </w:rPr>
              <w:fldChar w:fldCharType="end"/>
            </w:r>
          </w:hyperlink>
        </w:p>
        <w:p w14:paraId="6B6976FD" w14:textId="30BE67C4" w:rsidR="005A1320" w:rsidRDefault="00000000">
          <w:pPr>
            <w:pStyle w:val="Spistreci3"/>
            <w:rPr>
              <w:rFonts w:asciiTheme="minorHAnsi" w:eastAsiaTheme="minorEastAsia" w:hAnsiTheme="minorHAnsi" w:cstheme="minorBidi"/>
              <w:noProof/>
              <w:color w:val="auto"/>
              <w:sz w:val="22"/>
              <w:szCs w:val="22"/>
            </w:rPr>
          </w:pPr>
          <w:hyperlink w:anchor="_Toc129695218" w:history="1">
            <w:r w:rsidR="005A1320" w:rsidRPr="005D41A0">
              <w:rPr>
                <w:rStyle w:val="Hipercze"/>
                <w:rFonts w:ascii="Calibri" w:hAnsi="Arial Unicode MS" w:cs="Calibri"/>
                <w:noProof/>
              </w:rPr>
              <w:t>3.</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Opis przedmiotu zamówienia, równoważność, zatrudnienie.</w:t>
            </w:r>
            <w:r w:rsidR="005A1320">
              <w:rPr>
                <w:noProof/>
                <w:webHidden/>
              </w:rPr>
              <w:tab/>
            </w:r>
            <w:r w:rsidR="005A1320">
              <w:rPr>
                <w:noProof/>
                <w:webHidden/>
              </w:rPr>
              <w:fldChar w:fldCharType="begin"/>
            </w:r>
            <w:r w:rsidR="005A1320">
              <w:rPr>
                <w:noProof/>
                <w:webHidden/>
              </w:rPr>
              <w:instrText xml:space="preserve"> PAGEREF _Toc129695218 \h </w:instrText>
            </w:r>
            <w:r w:rsidR="005A1320">
              <w:rPr>
                <w:noProof/>
                <w:webHidden/>
              </w:rPr>
            </w:r>
            <w:r w:rsidR="005A1320">
              <w:rPr>
                <w:noProof/>
                <w:webHidden/>
              </w:rPr>
              <w:fldChar w:fldCharType="separate"/>
            </w:r>
            <w:r w:rsidR="005A1320">
              <w:rPr>
                <w:noProof/>
                <w:webHidden/>
              </w:rPr>
              <w:t>4</w:t>
            </w:r>
            <w:r w:rsidR="005A1320">
              <w:rPr>
                <w:noProof/>
                <w:webHidden/>
              </w:rPr>
              <w:fldChar w:fldCharType="end"/>
            </w:r>
          </w:hyperlink>
        </w:p>
        <w:p w14:paraId="4806BDC6" w14:textId="636C01E7" w:rsidR="005A1320" w:rsidRDefault="00000000">
          <w:pPr>
            <w:pStyle w:val="Spistreci3"/>
            <w:rPr>
              <w:rFonts w:asciiTheme="minorHAnsi" w:eastAsiaTheme="minorEastAsia" w:hAnsiTheme="minorHAnsi" w:cstheme="minorBidi"/>
              <w:noProof/>
              <w:color w:val="auto"/>
              <w:sz w:val="22"/>
              <w:szCs w:val="22"/>
            </w:rPr>
          </w:pPr>
          <w:hyperlink w:anchor="_Toc129695219" w:history="1">
            <w:r w:rsidR="005A1320" w:rsidRPr="005D41A0">
              <w:rPr>
                <w:rStyle w:val="Hipercze"/>
                <w:rFonts w:ascii="Calibri" w:hAnsi="Arial Unicode MS" w:cs="Calibri"/>
                <w:noProof/>
              </w:rPr>
              <w:t>4.</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Oferty częściowe, oferty wariantowe.</w:t>
            </w:r>
            <w:r w:rsidR="005A1320">
              <w:rPr>
                <w:noProof/>
                <w:webHidden/>
              </w:rPr>
              <w:tab/>
            </w:r>
            <w:r w:rsidR="005A1320">
              <w:rPr>
                <w:noProof/>
                <w:webHidden/>
              </w:rPr>
              <w:fldChar w:fldCharType="begin"/>
            </w:r>
            <w:r w:rsidR="005A1320">
              <w:rPr>
                <w:noProof/>
                <w:webHidden/>
              </w:rPr>
              <w:instrText xml:space="preserve"> PAGEREF _Toc129695219 \h </w:instrText>
            </w:r>
            <w:r w:rsidR="005A1320">
              <w:rPr>
                <w:noProof/>
                <w:webHidden/>
              </w:rPr>
            </w:r>
            <w:r w:rsidR="005A1320">
              <w:rPr>
                <w:noProof/>
                <w:webHidden/>
              </w:rPr>
              <w:fldChar w:fldCharType="separate"/>
            </w:r>
            <w:r w:rsidR="005A1320">
              <w:rPr>
                <w:noProof/>
                <w:webHidden/>
              </w:rPr>
              <w:t>5</w:t>
            </w:r>
            <w:r w:rsidR="005A1320">
              <w:rPr>
                <w:noProof/>
                <w:webHidden/>
              </w:rPr>
              <w:fldChar w:fldCharType="end"/>
            </w:r>
          </w:hyperlink>
        </w:p>
        <w:p w14:paraId="45AB2421" w14:textId="567B852F" w:rsidR="005A1320" w:rsidRDefault="00000000">
          <w:pPr>
            <w:pStyle w:val="Spistreci3"/>
            <w:rPr>
              <w:rFonts w:asciiTheme="minorHAnsi" w:eastAsiaTheme="minorEastAsia" w:hAnsiTheme="minorHAnsi" w:cstheme="minorBidi"/>
              <w:noProof/>
              <w:color w:val="auto"/>
              <w:sz w:val="22"/>
              <w:szCs w:val="22"/>
            </w:rPr>
          </w:pPr>
          <w:hyperlink w:anchor="_Toc129695220" w:history="1">
            <w:r w:rsidR="005A1320" w:rsidRPr="005D41A0">
              <w:rPr>
                <w:rStyle w:val="Hipercze"/>
                <w:rFonts w:ascii="Calibri" w:hAnsi="Arial Unicode MS" w:cs="Calibri"/>
                <w:noProof/>
              </w:rPr>
              <w:t>5.</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Informacja o przewidywanych zamówieniach podobnych na podstawie art. 214 ust. 1 pkt 7) ustawy Pzp.</w:t>
            </w:r>
            <w:r w:rsidR="005A1320">
              <w:rPr>
                <w:noProof/>
                <w:webHidden/>
              </w:rPr>
              <w:tab/>
            </w:r>
            <w:r w:rsidR="005A1320">
              <w:rPr>
                <w:noProof/>
                <w:webHidden/>
              </w:rPr>
              <w:fldChar w:fldCharType="begin"/>
            </w:r>
            <w:r w:rsidR="005A1320">
              <w:rPr>
                <w:noProof/>
                <w:webHidden/>
              </w:rPr>
              <w:instrText xml:space="preserve"> PAGEREF _Toc129695220 \h </w:instrText>
            </w:r>
            <w:r w:rsidR="005A1320">
              <w:rPr>
                <w:noProof/>
                <w:webHidden/>
              </w:rPr>
            </w:r>
            <w:r w:rsidR="005A1320">
              <w:rPr>
                <w:noProof/>
                <w:webHidden/>
              </w:rPr>
              <w:fldChar w:fldCharType="separate"/>
            </w:r>
            <w:r w:rsidR="005A1320">
              <w:rPr>
                <w:noProof/>
                <w:webHidden/>
              </w:rPr>
              <w:t>5</w:t>
            </w:r>
            <w:r w:rsidR="005A1320">
              <w:rPr>
                <w:noProof/>
                <w:webHidden/>
              </w:rPr>
              <w:fldChar w:fldCharType="end"/>
            </w:r>
          </w:hyperlink>
        </w:p>
        <w:p w14:paraId="5195DF9A" w14:textId="4892387C" w:rsidR="005A1320" w:rsidRDefault="00000000">
          <w:pPr>
            <w:pStyle w:val="Spistreci3"/>
            <w:rPr>
              <w:rFonts w:asciiTheme="minorHAnsi" w:eastAsiaTheme="minorEastAsia" w:hAnsiTheme="minorHAnsi" w:cstheme="minorBidi"/>
              <w:noProof/>
              <w:color w:val="auto"/>
              <w:sz w:val="22"/>
              <w:szCs w:val="22"/>
            </w:rPr>
          </w:pPr>
          <w:hyperlink w:anchor="_Toc129695221" w:history="1">
            <w:r w:rsidR="005A1320" w:rsidRPr="005D41A0">
              <w:rPr>
                <w:rStyle w:val="Hipercze"/>
                <w:rFonts w:ascii="Calibri" w:hAnsi="Arial Unicode MS" w:cs="Calibri"/>
                <w:noProof/>
              </w:rPr>
              <w:t>6.</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Termin wykonania zamówienia.</w:t>
            </w:r>
            <w:r w:rsidR="005A1320">
              <w:rPr>
                <w:noProof/>
                <w:webHidden/>
              </w:rPr>
              <w:tab/>
            </w:r>
            <w:r w:rsidR="005A1320">
              <w:rPr>
                <w:noProof/>
                <w:webHidden/>
              </w:rPr>
              <w:fldChar w:fldCharType="begin"/>
            </w:r>
            <w:r w:rsidR="005A1320">
              <w:rPr>
                <w:noProof/>
                <w:webHidden/>
              </w:rPr>
              <w:instrText xml:space="preserve"> PAGEREF _Toc129695221 \h </w:instrText>
            </w:r>
            <w:r w:rsidR="005A1320">
              <w:rPr>
                <w:noProof/>
                <w:webHidden/>
              </w:rPr>
            </w:r>
            <w:r w:rsidR="005A1320">
              <w:rPr>
                <w:noProof/>
                <w:webHidden/>
              </w:rPr>
              <w:fldChar w:fldCharType="separate"/>
            </w:r>
            <w:r w:rsidR="005A1320">
              <w:rPr>
                <w:noProof/>
                <w:webHidden/>
              </w:rPr>
              <w:t>5</w:t>
            </w:r>
            <w:r w:rsidR="005A1320">
              <w:rPr>
                <w:noProof/>
                <w:webHidden/>
              </w:rPr>
              <w:fldChar w:fldCharType="end"/>
            </w:r>
          </w:hyperlink>
        </w:p>
        <w:p w14:paraId="7DAFFA12" w14:textId="161F8770" w:rsidR="005A1320" w:rsidRDefault="00000000">
          <w:pPr>
            <w:pStyle w:val="Spistreci3"/>
            <w:rPr>
              <w:rFonts w:asciiTheme="minorHAnsi" w:eastAsiaTheme="minorEastAsia" w:hAnsiTheme="minorHAnsi" w:cstheme="minorBidi"/>
              <w:noProof/>
              <w:color w:val="auto"/>
              <w:sz w:val="22"/>
              <w:szCs w:val="22"/>
            </w:rPr>
          </w:pPr>
          <w:hyperlink w:anchor="_Toc129695222" w:history="1">
            <w:r w:rsidR="005A1320" w:rsidRPr="005D41A0">
              <w:rPr>
                <w:rStyle w:val="Hipercze"/>
                <w:rFonts w:ascii="Calibri" w:hAnsi="Arial Unicode MS" w:cs="Calibri"/>
                <w:noProof/>
              </w:rPr>
              <w:t>7.</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Projektowane postanowienia umowy.</w:t>
            </w:r>
            <w:r w:rsidR="005A1320">
              <w:rPr>
                <w:noProof/>
                <w:webHidden/>
              </w:rPr>
              <w:tab/>
            </w:r>
            <w:r w:rsidR="005A1320">
              <w:rPr>
                <w:noProof/>
                <w:webHidden/>
              </w:rPr>
              <w:fldChar w:fldCharType="begin"/>
            </w:r>
            <w:r w:rsidR="005A1320">
              <w:rPr>
                <w:noProof/>
                <w:webHidden/>
              </w:rPr>
              <w:instrText xml:space="preserve"> PAGEREF _Toc129695222 \h </w:instrText>
            </w:r>
            <w:r w:rsidR="005A1320">
              <w:rPr>
                <w:noProof/>
                <w:webHidden/>
              </w:rPr>
            </w:r>
            <w:r w:rsidR="005A1320">
              <w:rPr>
                <w:noProof/>
                <w:webHidden/>
              </w:rPr>
              <w:fldChar w:fldCharType="separate"/>
            </w:r>
            <w:r w:rsidR="005A1320">
              <w:rPr>
                <w:noProof/>
                <w:webHidden/>
              </w:rPr>
              <w:t>6</w:t>
            </w:r>
            <w:r w:rsidR="005A1320">
              <w:rPr>
                <w:noProof/>
                <w:webHidden/>
              </w:rPr>
              <w:fldChar w:fldCharType="end"/>
            </w:r>
          </w:hyperlink>
        </w:p>
        <w:p w14:paraId="631990A7" w14:textId="4C53BA73" w:rsidR="005A1320" w:rsidRDefault="00000000">
          <w:pPr>
            <w:pStyle w:val="Spistreci3"/>
            <w:rPr>
              <w:rFonts w:asciiTheme="minorHAnsi" w:eastAsiaTheme="minorEastAsia" w:hAnsiTheme="minorHAnsi" w:cstheme="minorBidi"/>
              <w:noProof/>
              <w:color w:val="auto"/>
              <w:sz w:val="22"/>
              <w:szCs w:val="22"/>
            </w:rPr>
          </w:pPr>
          <w:hyperlink w:anchor="_Toc129695223" w:history="1">
            <w:r w:rsidR="005A1320" w:rsidRPr="005D41A0">
              <w:rPr>
                <w:rStyle w:val="Hipercze"/>
                <w:rFonts w:ascii="Calibri" w:hAnsi="Arial Unicode MS" w:cs="Calibri"/>
                <w:noProof/>
              </w:rPr>
              <w:t>8.</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Podstawy wykluczenia.</w:t>
            </w:r>
            <w:r w:rsidR="005A1320">
              <w:rPr>
                <w:noProof/>
                <w:webHidden/>
              </w:rPr>
              <w:tab/>
            </w:r>
            <w:r w:rsidR="005A1320">
              <w:rPr>
                <w:noProof/>
                <w:webHidden/>
              </w:rPr>
              <w:fldChar w:fldCharType="begin"/>
            </w:r>
            <w:r w:rsidR="005A1320">
              <w:rPr>
                <w:noProof/>
                <w:webHidden/>
              </w:rPr>
              <w:instrText xml:space="preserve"> PAGEREF _Toc129695223 \h </w:instrText>
            </w:r>
            <w:r w:rsidR="005A1320">
              <w:rPr>
                <w:noProof/>
                <w:webHidden/>
              </w:rPr>
            </w:r>
            <w:r w:rsidR="005A1320">
              <w:rPr>
                <w:noProof/>
                <w:webHidden/>
              </w:rPr>
              <w:fldChar w:fldCharType="separate"/>
            </w:r>
            <w:r w:rsidR="005A1320">
              <w:rPr>
                <w:noProof/>
                <w:webHidden/>
              </w:rPr>
              <w:t>6</w:t>
            </w:r>
            <w:r w:rsidR="005A1320">
              <w:rPr>
                <w:noProof/>
                <w:webHidden/>
              </w:rPr>
              <w:fldChar w:fldCharType="end"/>
            </w:r>
          </w:hyperlink>
        </w:p>
        <w:p w14:paraId="66CF4A48" w14:textId="031222DC" w:rsidR="005A1320" w:rsidRDefault="00000000">
          <w:pPr>
            <w:pStyle w:val="Spistreci3"/>
            <w:rPr>
              <w:rFonts w:asciiTheme="minorHAnsi" w:eastAsiaTheme="minorEastAsia" w:hAnsiTheme="minorHAnsi" w:cstheme="minorBidi"/>
              <w:noProof/>
              <w:color w:val="auto"/>
              <w:sz w:val="22"/>
              <w:szCs w:val="22"/>
            </w:rPr>
          </w:pPr>
          <w:hyperlink w:anchor="_Toc129695224" w:history="1">
            <w:r w:rsidR="005A1320" w:rsidRPr="005D41A0">
              <w:rPr>
                <w:rStyle w:val="Hipercze"/>
                <w:rFonts w:ascii="Calibri" w:hAnsi="Arial Unicode MS" w:cs="Calibri"/>
                <w:noProof/>
              </w:rPr>
              <w:t>9.</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Informacja o warunkach udziału w postępowaniu.</w:t>
            </w:r>
            <w:r w:rsidR="005A1320">
              <w:rPr>
                <w:noProof/>
                <w:webHidden/>
              </w:rPr>
              <w:tab/>
            </w:r>
            <w:r w:rsidR="005A1320">
              <w:rPr>
                <w:noProof/>
                <w:webHidden/>
              </w:rPr>
              <w:fldChar w:fldCharType="begin"/>
            </w:r>
            <w:r w:rsidR="005A1320">
              <w:rPr>
                <w:noProof/>
                <w:webHidden/>
              </w:rPr>
              <w:instrText xml:space="preserve"> PAGEREF _Toc129695224 \h </w:instrText>
            </w:r>
            <w:r w:rsidR="005A1320">
              <w:rPr>
                <w:noProof/>
                <w:webHidden/>
              </w:rPr>
            </w:r>
            <w:r w:rsidR="005A1320">
              <w:rPr>
                <w:noProof/>
                <w:webHidden/>
              </w:rPr>
              <w:fldChar w:fldCharType="separate"/>
            </w:r>
            <w:r w:rsidR="005A1320">
              <w:rPr>
                <w:noProof/>
                <w:webHidden/>
              </w:rPr>
              <w:t>9</w:t>
            </w:r>
            <w:r w:rsidR="005A1320">
              <w:rPr>
                <w:noProof/>
                <w:webHidden/>
              </w:rPr>
              <w:fldChar w:fldCharType="end"/>
            </w:r>
          </w:hyperlink>
        </w:p>
        <w:p w14:paraId="39619069" w14:textId="75EEF283" w:rsidR="005A1320" w:rsidRDefault="00000000">
          <w:pPr>
            <w:pStyle w:val="Spistreci3"/>
            <w:rPr>
              <w:rFonts w:asciiTheme="minorHAnsi" w:eastAsiaTheme="minorEastAsia" w:hAnsiTheme="minorHAnsi" w:cstheme="minorBidi"/>
              <w:noProof/>
              <w:color w:val="auto"/>
              <w:sz w:val="22"/>
              <w:szCs w:val="22"/>
            </w:rPr>
          </w:pPr>
          <w:hyperlink w:anchor="_Toc129695225" w:history="1">
            <w:r w:rsidR="005A1320" w:rsidRPr="005D41A0">
              <w:rPr>
                <w:rStyle w:val="Hipercze"/>
                <w:rFonts w:ascii="Calibri" w:hAnsi="Arial Unicode MS" w:cs="Calibri"/>
                <w:noProof/>
              </w:rPr>
              <w:t>10.</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Oświadczenia oraz przedmiotowe i podmiotowe środki dowodowe.</w:t>
            </w:r>
            <w:r w:rsidR="005A1320">
              <w:rPr>
                <w:noProof/>
                <w:webHidden/>
              </w:rPr>
              <w:tab/>
            </w:r>
            <w:r w:rsidR="005A1320">
              <w:rPr>
                <w:noProof/>
                <w:webHidden/>
              </w:rPr>
              <w:fldChar w:fldCharType="begin"/>
            </w:r>
            <w:r w:rsidR="005A1320">
              <w:rPr>
                <w:noProof/>
                <w:webHidden/>
              </w:rPr>
              <w:instrText xml:space="preserve"> PAGEREF _Toc129695225 \h </w:instrText>
            </w:r>
            <w:r w:rsidR="005A1320">
              <w:rPr>
                <w:noProof/>
                <w:webHidden/>
              </w:rPr>
            </w:r>
            <w:r w:rsidR="005A1320">
              <w:rPr>
                <w:noProof/>
                <w:webHidden/>
              </w:rPr>
              <w:fldChar w:fldCharType="separate"/>
            </w:r>
            <w:r w:rsidR="005A1320">
              <w:rPr>
                <w:noProof/>
                <w:webHidden/>
              </w:rPr>
              <w:t>11</w:t>
            </w:r>
            <w:r w:rsidR="005A1320">
              <w:rPr>
                <w:noProof/>
                <w:webHidden/>
              </w:rPr>
              <w:fldChar w:fldCharType="end"/>
            </w:r>
          </w:hyperlink>
        </w:p>
        <w:p w14:paraId="6EEDE754" w14:textId="58190E34" w:rsidR="005A1320" w:rsidRDefault="00000000">
          <w:pPr>
            <w:pStyle w:val="Spistreci3"/>
            <w:rPr>
              <w:rFonts w:asciiTheme="minorHAnsi" w:eastAsiaTheme="minorEastAsia" w:hAnsiTheme="minorHAnsi" w:cstheme="minorBidi"/>
              <w:noProof/>
              <w:color w:val="auto"/>
              <w:sz w:val="22"/>
              <w:szCs w:val="22"/>
            </w:rPr>
          </w:pPr>
          <w:hyperlink w:anchor="_Toc129695226" w:history="1">
            <w:r w:rsidR="005A1320" w:rsidRPr="005D41A0">
              <w:rPr>
                <w:rStyle w:val="Hipercze"/>
                <w:rFonts w:ascii="Calibri" w:hAnsi="Arial Unicode MS" w:cs="Calibri"/>
                <w:noProof/>
              </w:rPr>
              <w:t>11.</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Wadium</w:t>
            </w:r>
            <w:r w:rsidR="005A1320">
              <w:rPr>
                <w:noProof/>
                <w:webHidden/>
              </w:rPr>
              <w:tab/>
            </w:r>
            <w:r w:rsidR="005A1320">
              <w:rPr>
                <w:noProof/>
                <w:webHidden/>
              </w:rPr>
              <w:fldChar w:fldCharType="begin"/>
            </w:r>
            <w:r w:rsidR="005A1320">
              <w:rPr>
                <w:noProof/>
                <w:webHidden/>
              </w:rPr>
              <w:instrText xml:space="preserve"> PAGEREF _Toc129695226 \h </w:instrText>
            </w:r>
            <w:r w:rsidR="005A1320">
              <w:rPr>
                <w:noProof/>
                <w:webHidden/>
              </w:rPr>
            </w:r>
            <w:r w:rsidR="005A1320">
              <w:rPr>
                <w:noProof/>
                <w:webHidden/>
              </w:rPr>
              <w:fldChar w:fldCharType="separate"/>
            </w:r>
            <w:r w:rsidR="005A1320">
              <w:rPr>
                <w:noProof/>
                <w:webHidden/>
              </w:rPr>
              <w:t>15</w:t>
            </w:r>
            <w:r w:rsidR="005A1320">
              <w:rPr>
                <w:noProof/>
                <w:webHidden/>
              </w:rPr>
              <w:fldChar w:fldCharType="end"/>
            </w:r>
          </w:hyperlink>
        </w:p>
        <w:p w14:paraId="37D083E4" w14:textId="613F9B82" w:rsidR="005A1320" w:rsidRDefault="00000000">
          <w:pPr>
            <w:pStyle w:val="Spistreci3"/>
            <w:rPr>
              <w:rFonts w:asciiTheme="minorHAnsi" w:eastAsiaTheme="minorEastAsia" w:hAnsiTheme="minorHAnsi" w:cstheme="minorBidi"/>
              <w:noProof/>
              <w:color w:val="auto"/>
              <w:sz w:val="22"/>
              <w:szCs w:val="22"/>
            </w:rPr>
          </w:pPr>
          <w:hyperlink w:anchor="_Toc129695227" w:history="1">
            <w:r w:rsidR="005A1320" w:rsidRPr="005D41A0">
              <w:rPr>
                <w:rStyle w:val="Hipercze"/>
                <w:rFonts w:ascii="Calibri" w:hAnsi="Arial Unicode MS" w:cs="Calibri"/>
                <w:noProof/>
              </w:rPr>
              <w:t>12.</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Termin związania ofertą</w:t>
            </w:r>
            <w:r w:rsidR="005A1320">
              <w:rPr>
                <w:noProof/>
                <w:webHidden/>
              </w:rPr>
              <w:tab/>
            </w:r>
            <w:r w:rsidR="005A1320">
              <w:rPr>
                <w:noProof/>
                <w:webHidden/>
              </w:rPr>
              <w:fldChar w:fldCharType="begin"/>
            </w:r>
            <w:r w:rsidR="005A1320">
              <w:rPr>
                <w:noProof/>
                <w:webHidden/>
              </w:rPr>
              <w:instrText xml:space="preserve"> PAGEREF _Toc129695227 \h </w:instrText>
            </w:r>
            <w:r w:rsidR="005A1320">
              <w:rPr>
                <w:noProof/>
                <w:webHidden/>
              </w:rPr>
            </w:r>
            <w:r w:rsidR="005A1320">
              <w:rPr>
                <w:noProof/>
                <w:webHidden/>
              </w:rPr>
              <w:fldChar w:fldCharType="separate"/>
            </w:r>
            <w:r w:rsidR="005A1320">
              <w:rPr>
                <w:noProof/>
                <w:webHidden/>
              </w:rPr>
              <w:t>15</w:t>
            </w:r>
            <w:r w:rsidR="005A1320">
              <w:rPr>
                <w:noProof/>
                <w:webHidden/>
              </w:rPr>
              <w:fldChar w:fldCharType="end"/>
            </w:r>
          </w:hyperlink>
        </w:p>
        <w:p w14:paraId="55609DC4" w14:textId="7C27642B" w:rsidR="005A1320" w:rsidRDefault="00000000">
          <w:pPr>
            <w:pStyle w:val="Spistreci3"/>
            <w:rPr>
              <w:rFonts w:asciiTheme="minorHAnsi" w:eastAsiaTheme="minorEastAsia" w:hAnsiTheme="minorHAnsi" w:cstheme="minorBidi"/>
              <w:noProof/>
              <w:color w:val="auto"/>
              <w:sz w:val="22"/>
              <w:szCs w:val="22"/>
            </w:rPr>
          </w:pPr>
          <w:hyperlink w:anchor="_Toc129695228" w:history="1">
            <w:r w:rsidR="005A1320" w:rsidRPr="005D41A0">
              <w:rPr>
                <w:rStyle w:val="Hipercze"/>
                <w:rFonts w:ascii="Calibri" w:hAnsi="Arial Unicode MS" w:cs="Calibri"/>
                <w:noProof/>
              </w:rPr>
              <w:t>13.</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5A1320">
              <w:rPr>
                <w:noProof/>
                <w:webHidden/>
              </w:rPr>
              <w:tab/>
            </w:r>
            <w:r w:rsidR="005A1320">
              <w:rPr>
                <w:noProof/>
                <w:webHidden/>
              </w:rPr>
              <w:fldChar w:fldCharType="begin"/>
            </w:r>
            <w:r w:rsidR="005A1320">
              <w:rPr>
                <w:noProof/>
                <w:webHidden/>
              </w:rPr>
              <w:instrText xml:space="preserve"> PAGEREF _Toc129695228 \h </w:instrText>
            </w:r>
            <w:r w:rsidR="005A1320">
              <w:rPr>
                <w:noProof/>
                <w:webHidden/>
              </w:rPr>
            </w:r>
            <w:r w:rsidR="005A1320">
              <w:rPr>
                <w:noProof/>
                <w:webHidden/>
              </w:rPr>
              <w:fldChar w:fldCharType="separate"/>
            </w:r>
            <w:r w:rsidR="005A1320">
              <w:rPr>
                <w:noProof/>
                <w:webHidden/>
              </w:rPr>
              <w:t>15</w:t>
            </w:r>
            <w:r w:rsidR="005A1320">
              <w:rPr>
                <w:noProof/>
                <w:webHidden/>
              </w:rPr>
              <w:fldChar w:fldCharType="end"/>
            </w:r>
          </w:hyperlink>
        </w:p>
        <w:p w14:paraId="76913D2B" w14:textId="60E98E2C" w:rsidR="005A1320" w:rsidRDefault="00000000">
          <w:pPr>
            <w:pStyle w:val="Spistreci3"/>
            <w:rPr>
              <w:rFonts w:asciiTheme="minorHAnsi" w:eastAsiaTheme="minorEastAsia" w:hAnsiTheme="minorHAnsi" w:cstheme="minorBidi"/>
              <w:noProof/>
              <w:color w:val="auto"/>
              <w:sz w:val="22"/>
              <w:szCs w:val="22"/>
            </w:rPr>
          </w:pPr>
          <w:hyperlink w:anchor="_Toc129695229" w:history="1">
            <w:r w:rsidR="005A1320" w:rsidRPr="005D41A0">
              <w:rPr>
                <w:rStyle w:val="Hipercze"/>
                <w:rFonts w:ascii="Calibri" w:hAnsi="Arial Unicode MS" w:cs="Calibri"/>
                <w:noProof/>
              </w:rPr>
              <w:t>14.</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Opis sposobu przygotowania oferty.</w:t>
            </w:r>
            <w:r w:rsidR="005A1320">
              <w:rPr>
                <w:noProof/>
                <w:webHidden/>
              </w:rPr>
              <w:tab/>
            </w:r>
            <w:r w:rsidR="005A1320">
              <w:rPr>
                <w:noProof/>
                <w:webHidden/>
              </w:rPr>
              <w:fldChar w:fldCharType="begin"/>
            </w:r>
            <w:r w:rsidR="005A1320">
              <w:rPr>
                <w:noProof/>
                <w:webHidden/>
              </w:rPr>
              <w:instrText xml:space="preserve"> PAGEREF _Toc129695229 \h </w:instrText>
            </w:r>
            <w:r w:rsidR="005A1320">
              <w:rPr>
                <w:noProof/>
                <w:webHidden/>
              </w:rPr>
            </w:r>
            <w:r w:rsidR="005A1320">
              <w:rPr>
                <w:noProof/>
                <w:webHidden/>
              </w:rPr>
              <w:fldChar w:fldCharType="separate"/>
            </w:r>
            <w:r w:rsidR="005A1320">
              <w:rPr>
                <w:noProof/>
                <w:webHidden/>
              </w:rPr>
              <w:t>17</w:t>
            </w:r>
            <w:r w:rsidR="005A1320">
              <w:rPr>
                <w:noProof/>
                <w:webHidden/>
              </w:rPr>
              <w:fldChar w:fldCharType="end"/>
            </w:r>
          </w:hyperlink>
        </w:p>
        <w:p w14:paraId="3CE49A13" w14:textId="73C20DA1" w:rsidR="005A1320" w:rsidRDefault="00000000">
          <w:pPr>
            <w:pStyle w:val="Spistreci3"/>
            <w:rPr>
              <w:rFonts w:asciiTheme="minorHAnsi" w:eastAsiaTheme="minorEastAsia" w:hAnsiTheme="minorHAnsi" w:cstheme="minorBidi"/>
              <w:noProof/>
              <w:color w:val="auto"/>
              <w:sz w:val="22"/>
              <w:szCs w:val="22"/>
            </w:rPr>
          </w:pPr>
          <w:hyperlink w:anchor="_Toc129695230" w:history="1">
            <w:r w:rsidR="005A1320" w:rsidRPr="005D41A0">
              <w:rPr>
                <w:rStyle w:val="Hipercze"/>
                <w:rFonts w:ascii="Calibri" w:hAnsi="Arial Unicode MS" w:cs="Calibri"/>
                <w:noProof/>
              </w:rPr>
              <w:t>15.</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Sposób obliczenia ceny.</w:t>
            </w:r>
            <w:r w:rsidR="005A1320">
              <w:rPr>
                <w:noProof/>
                <w:webHidden/>
              </w:rPr>
              <w:tab/>
            </w:r>
            <w:r w:rsidR="005A1320">
              <w:rPr>
                <w:noProof/>
                <w:webHidden/>
              </w:rPr>
              <w:fldChar w:fldCharType="begin"/>
            </w:r>
            <w:r w:rsidR="005A1320">
              <w:rPr>
                <w:noProof/>
                <w:webHidden/>
              </w:rPr>
              <w:instrText xml:space="preserve"> PAGEREF _Toc129695230 \h </w:instrText>
            </w:r>
            <w:r w:rsidR="005A1320">
              <w:rPr>
                <w:noProof/>
                <w:webHidden/>
              </w:rPr>
            </w:r>
            <w:r w:rsidR="005A1320">
              <w:rPr>
                <w:noProof/>
                <w:webHidden/>
              </w:rPr>
              <w:fldChar w:fldCharType="separate"/>
            </w:r>
            <w:r w:rsidR="005A1320">
              <w:rPr>
                <w:noProof/>
                <w:webHidden/>
              </w:rPr>
              <w:t>19</w:t>
            </w:r>
            <w:r w:rsidR="005A1320">
              <w:rPr>
                <w:noProof/>
                <w:webHidden/>
              </w:rPr>
              <w:fldChar w:fldCharType="end"/>
            </w:r>
          </w:hyperlink>
        </w:p>
        <w:p w14:paraId="28F7A3B2" w14:textId="1859D8F3" w:rsidR="005A1320" w:rsidRDefault="00000000">
          <w:pPr>
            <w:pStyle w:val="Spistreci3"/>
            <w:rPr>
              <w:rFonts w:asciiTheme="minorHAnsi" w:eastAsiaTheme="minorEastAsia" w:hAnsiTheme="minorHAnsi" w:cstheme="minorBidi"/>
              <w:noProof/>
              <w:color w:val="auto"/>
              <w:sz w:val="22"/>
              <w:szCs w:val="22"/>
            </w:rPr>
          </w:pPr>
          <w:hyperlink w:anchor="_Toc129695231" w:history="1">
            <w:r w:rsidR="005A1320" w:rsidRPr="005D41A0">
              <w:rPr>
                <w:rStyle w:val="Hipercze"/>
                <w:rFonts w:ascii="Calibri" w:hAnsi="Arial Unicode MS" w:cs="Calibri"/>
                <w:noProof/>
              </w:rPr>
              <w:t>16.</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Termin i sposób złożenia oferty.</w:t>
            </w:r>
            <w:r w:rsidR="005A1320">
              <w:rPr>
                <w:noProof/>
                <w:webHidden/>
              </w:rPr>
              <w:tab/>
            </w:r>
            <w:r w:rsidR="005A1320">
              <w:rPr>
                <w:noProof/>
                <w:webHidden/>
              </w:rPr>
              <w:fldChar w:fldCharType="begin"/>
            </w:r>
            <w:r w:rsidR="005A1320">
              <w:rPr>
                <w:noProof/>
                <w:webHidden/>
              </w:rPr>
              <w:instrText xml:space="preserve"> PAGEREF _Toc129695231 \h </w:instrText>
            </w:r>
            <w:r w:rsidR="005A1320">
              <w:rPr>
                <w:noProof/>
                <w:webHidden/>
              </w:rPr>
            </w:r>
            <w:r w:rsidR="005A1320">
              <w:rPr>
                <w:noProof/>
                <w:webHidden/>
              </w:rPr>
              <w:fldChar w:fldCharType="separate"/>
            </w:r>
            <w:r w:rsidR="005A1320">
              <w:rPr>
                <w:noProof/>
                <w:webHidden/>
              </w:rPr>
              <w:t>19</w:t>
            </w:r>
            <w:r w:rsidR="005A1320">
              <w:rPr>
                <w:noProof/>
                <w:webHidden/>
              </w:rPr>
              <w:fldChar w:fldCharType="end"/>
            </w:r>
          </w:hyperlink>
        </w:p>
        <w:p w14:paraId="3F4FA082" w14:textId="45E559B6" w:rsidR="005A1320" w:rsidRDefault="00000000">
          <w:pPr>
            <w:pStyle w:val="Spistreci3"/>
            <w:rPr>
              <w:rFonts w:asciiTheme="minorHAnsi" w:eastAsiaTheme="minorEastAsia" w:hAnsiTheme="minorHAnsi" w:cstheme="minorBidi"/>
              <w:noProof/>
              <w:color w:val="auto"/>
              <w:sz w:val="22"/>
              <w:szCs w:val="22"/>
            </w:rPr>
          </w:pPr>
          <w:hyperlink w:anchor="_Toc129695232" w:history="1">
            <w:r w:rsidR="005A1320" w:rsidRPr="005D41A0">
              <w:rPr>
                <w:rStyle w:val="Hipercze"/>
                <w:rFonts w:ascii="Calibri" w:hAnsi="Arial Unicode MS" w:cs="Calibri"/>
                <w:noProof/>
              </w:rPr>
              <w:t>17.</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Tryb otwarcia ofert</w:t>
            </w:r>
            <w:r w:rsidR="005A1320">
              <w:rPr>
                <w:noProof/>
                <w:webHidden/>
              </w:rPr>
              <w:tab/>
            </w:r>
            <w:r w:rsidR="005A1320">
              <w:rPr>
                <w:noProof/>
                <w:webHidden/>
              </w:rPr>
              <w:fldChar w:fldCharType="begin"/>
            </w:r>
            <w:r w:rsidR="005A1320">
              <w:rPr>
                <w:noProof/>
                <w:webHidden/>
              </w:rPr>
              <w:instrText xml:space="preserve"> PAGEREF _Toc129695232 \h </w:instrText>
            </w:r>
            <w:r w:rsidR="005A1320">
              <w:rPr>
                <w:noProof/>
                <w:webHidden/>
              </w:rPr>
            </w:r>
            <w:r w:rsidR="005A1320">
              <w:rPr>
                <w:noProof/>
                <w:webHidden/>
              </w:rPr>
              <w:fldChar w:fldCharType="separate"/>
            </w:r>
            <w:r w:rsidR="005A1320">
              <w:rPr>
                <w:noProof/>
                <w:webHidden/>
              </w:rPr>
              <w:t>20</w:t>
            </w:r>
            <w:r w:rsidR="005A1320">
              <w:rPr>
                <w:noProof/>
                <w:webHidden/>
              </w:rPr>
              <w:fldChar w:fldCharType="end"/>
            </w:r>
          </w:hyperlink>
        </w:p>
        <w:p w14:paraId="6CCD6195" w14:textId="4A7105AE" w:rsidR="005A1320" w:rsidRDefault="00000000">
          <w:pPr>
            <w:pStyle w:val="Spistreci3"/>
            <w:rPr>
              <w:rFonts w:asciiTheme="minorHAnsi" w:eastAsiaTheme="minorEastAsia" w:hAnsiTheme="minorHAnsi" w:cstheme="minorBidi"/>
              <w:noProof/>
              <w:color w:val="auto"/>
              <w:sz w:val="22"/>
              <w:szCs w:val="22"/>
            </w:rPr>
          </w:pPr>
          <w:hyperlink w:anchor="_Toc129695233" w:history="1">
            <w:r w:rsidR="005A1320" w:rsidRPr="005D41A0">
              <w:rPr>
                <w:rStyle w:val="Hipercze"/>
                <w:rFonts w:ascii="Calibri" w:hAnsi="Arial Unicode MS" w:cs="Calibri"/>
                <w:noProof/>
              </w:rPr>
              <w:t>18.</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Kryteria oceny ofert</w:t>
            </w:r>
            <w:r w:rsidR="005A1320">
              <w:rPr>
                <w:noProof/>
                <w:webHidden/>
              </w:rPr>
              <w:tab/>
            </w:r>
            <w:r w:rsidR="005A1320">
              <w:rPr>
                <w:noProof/>
                <w:webHidden/>
              </w:rPr>
              <w:fldChar w:fldCharType="begin"/>
            </w:r>
            <w:r w:rsidR="005A1320">
              <w:rPr>
                <w:noProof/>
                <w:webHidden/>
              </w:rPr>
              <w:instrText xml:space="preserve"> PAGEREF _Toc129695233 \h </w:instrText>
            </w:r>
            <w:r w:rsidR="005A1320">
              <w:rPr>
                <w:noProof/>
                <w:webHidden/>
              </w:rPr>
            </w:r>
            <w:r w:rsidR="005A1320">
              <w:rPr>
                <w:noProof/>
                <w:webHidden/>
              </w:rPr>
              <w:fldChar w:fldCharType="separate"/>
            </w:r>
            <w:r w:rsidR="005A1320">
              <w:rPr>
                <w:noProof/>
                <w:webHidden/>
              </w:rPr>
              <w:t>20</w:t>
            </w:r>
            <w:r w:rsidR="005A1320">
              <w:rPr>
                <w:noProof/>
                <w:webHidden/>
              </w:rPr>
              <w:fldChar w:fldCharType="end"/>
            </w:r>
          </w:hyperlink>
        </w:p>
        <w:p w14:paraId="1E25807A" w14:textId="7A4E4A4E" w:rsidR="005A1320" w:rsidRDefault="00000000">
          <w:pPr>
            <w:pStyle w:val="Spistreci3"/>
            <w:rPr>
              <w:rFonts w:asciiTheme="minorHAnsi" w:eastAsiaTheme="minorEastAsia" w:hAnsiTheme="minorHAnsi" w:cstheme="minorBidi"/>
              <w:noProof/>
              <w:color w:val="auto"/>
              <w:sz w:val="22"/>
              <w:szCs w:val="22"/>
            </w:rPr>
          </w:pPr>
          <w:hyperlink w:anchor="_Toc129695234" w:history="1">
            <w:r w:rsidR="005A1320" w:rsidRPr="005D41A0">
              <w:rPr>
                <w:rStyle w:val="Hipercze"/>
                <w:rFonts w:ascii="Calibri" w:hAnsi="Arial Unicode MS" w:cs="Calibri"/>
                <w:noProof/>
              </w:rPr>
              <w:t>19.</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Oferta z rażąco niską ceną.</w:t>
            </w:r>
            <w:r w:rsidR="005A1320">
              <w:rPr>
                <w:noProof/>
                <w:webHidden/>
              </w:rPr>
              <w:tab/>
            </w:r>
            <w:r w:rsidR="005A1320">
              <w:rPr>
                <w:noProof/>
                <w:webHidden/>
              </w:rPr>
              <w:fldChar w:fldCharType="begin"/>
            </w:r>
            <w:r w:rsidR="005A1320">
              <w:rPr>
                <w:noProof/>
                <w:webHidden/>
              </w:rPr>
              <w:instrText xml:space="preserve"> PAGEREF _Toc129695234 \h </w:instrText>
            </w:r>
            <w:r w:rsidR="005A1320">
              <w:rPr>
                <w:noProof/>
                <w:webHidden/>
              </w:rPr>
            </w:r>
            <w:r w:rsidR="005A1320">
              <w:rPr>
                <w:noProof/>
                <w:webHidden/>
              </w:rPr>
              <w:fldChar w:fldCharType="separate"/>
            </w:r>
            <w:r w:rsidR="005A1320">
              <w:rPr>
                <w:noProof/>
                <w:webHidden/>
              </w:rPr>
              <w:t>22</w:t>
            </w:r>
            <w:r w:rsidR="005A1320">
              <w:rPr>
                <w:noProof/>
                <w:webHidden/>
              </w:rPr>
              <w:fldChar w:fldCharType="end"/>
            </w:r>
          </w:hyperlink>
        </w:p>
        <w:p w14:paraId="1FBE78CD" w14:textId="6CC9DC71" w:rsidR="005A1320" w:rsidRDefault="00000000">
          <w:pPr>
            <w:pStyle w:val="Spistreci3"/>
            <w:rPr>
              <w:rFonts w:asciiTheme="minorHAnsi" w:eastAsiaTheme="minorEastAsia" w:hAnsiTheme="minorHAnsi" w:cstheme="minorBidi"/>
              <w:noProof/>
              <w:color w:val="auto"/>
              <w:sz w:val="22"/>
              <w:szCs w:val="22"/>
            </w:rPr>
          </w:pPr>
          <w:hyperlink w:anchor="_Toc129695235" w:history="1">
            <w:r w:rsidR="005A1320" w:rsidRPr="005D41A0">
              <w:rPr>
                <w:rStyle w:val="Hipercze"/>
                <w:rFonts w:ascii="Calibri" w:hAnsi="Arial Unicode MS" w:cs="Calibri"/>
                <w:noProof/>
              </w:rPr>
              <w:t>20.</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Uzupełnianie i wyjaśnienie dokumentów.</w:t>
            </w:r>
            <w:r w:rsidR="005A1320">
              <w:rPr>
                <w:noProof/>
                <w:webHidden/>
              </w:rPr>
              <w:tab/>
            </w:r>
            <w:r w:rsidR="005A1320">
              <w:rPr>
                <w:noProof/>
                <w:webHidden/>
              </w:rPr>
              <w:fldChar w:fldCharType="begin"/>
            </w:r>
            <w:r w:rsidR="005A1320">
              <w:rPr>
                <w:noProof/>
                <w:webHidden/>
              </w:rPr>
              <w:instrText xml:space="preserve"> PAGEREF _Toc129695235 \h </w:instrText>
            </w:r>
            <w:r w:rsidR="005A1320">
              <w:rPr>
                <w:noProof/>
                <w:webHidden/>
              </w:rPr>
            </w:r>
            <w:r w:rsidR="005A1320">
              <w:rPr>
                <w:noProof/>
                <w:webHidden/>
              </w:rPr>
              <w:fldChar w:fldCharType="separate"/>
            </w:r>
            <w:r w:rsidR="005A1320">
              <w:rPr>
                <w:noProof/>
                <w:webHidden/>
              </w:rPr>
              <w:t>22</w:t>
            </w:r>
            <w:r w:rsidR="005A1320">
              <w:rPr>
                <w:noProof/>
                <w:webHidden/>
              </w:rPr>
              <w:fldChar w:fldCharType="end"/>
            </w:r>
          </w:hyperlink>
        </w:p>
        <w:p w14:paraId="692D17F4" w14:textId="449FA02C" w:rsidR="005A1320" w:rsidRDefault="00000000">
          <w:pPr>
            <w:pStyle w:val="Spistreci3"/>
            <w:rPr>
              <w:rFonts w:asciiTheme="minorHAnsi" w:eastAsiaTheme="minorEastAsia" w:hAnsiTheme="minorHAnsi" w:cstheme="minorBidi"/>
              <w:noProof/>
              <w:color w:val="auto"/>
              <w:sz w:val="22"/>
              <w:szCs w:val="22"/>
            </w:rPr>
          </w:pPr>
          <w:hyperlink w:anchor="_Toc129695236" w:history="1">
            <w:r w:rsidR="005A1320" w:rsidRPr="005D41A0">
              <w:rPr>
                <w:rStyle w:val="Hipercze"/>
                <w:rFonts w:ascii="Calibri" w:hAnsi="Arial Unicode MS" w:cs="Calibri"/>
                <w:noProof/>
              </w:rPr>
              <w:t>21.</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Tryb oceny ofert</w:t>
            </w:r>
            <w:r w:rsidR="005A1320">
              <w:rPr>
                <w:noProof/>
                <w:webHidden/>
              </w:rPr>
              <w:tab/>
            </w:r>
            <w:r w:rsidR="005A1320">
              <w:rPr>
                <w:noProof/>
                <w:webHidden/>
              </w:rPr>
              <w:fldChar w:fldCharType="begin"/>
            </w:r>
            <w:r w:rsidR="005A1320">
              <w:rPr>
                <w:noProof/>
                <w:webHidden/>
              </w:rPr>
              <w:instrText xml:space="preserve"> PAGEREF _Toc129695236 \h </w:instrText>
            </w:r>
            <w:r w:rsidR="005A1320">
              <w:rPr>
                <w:noProof/>
                <w:webHidden/>
              </w:rPr>
            </w:r>
            <w:r w:rsidR="005A1320">
              <w:rPr>
                <w:noProof/>
                <w:webHidden/>
              </w:rPr>
              <w:fldChar w:fldCharType="separate"/>
            </w:r>
            <w:r w:rsidR="005A1320">
              <w:rPr>
                <w:noProof/>
                <w:webHidden/>
              </w:rPr>
              <w:t>23</w:t>
            </w:r>
            <w:r w:rsidR="005A1320">
              <w:rPr>
                <w:noProof/>
                <w:webHidden/>
              </w:rPr>
              <w:fldChar w:fldCharType="end"/>
            </w:r>
          </w:hyperlink>
        </w:p>
        <w:p w14:paraId="01FCD06C" w14:textId="35DD6789" w:rsidR="005A1320" w:rsidRDefault="00000000">
          <w:pPr>
            <w:pStyle w:val="Spistreci3"/>
            <w:rPr>
              <w:rFonts w:asciiTheme="minorHAnsi" w:eastAsiaTheme="minorEastAsia" w:hAnsiTheme="minorHAnsi" w:cstheme="minorBidi"/>
              <w:noProof/>
              <w:color w:val="auto"/>
              <w:sz w:val="22"/>
              <w:szCs w:val="22"/>
            </w:rPr>
          </w:pPr>
          <w:hyperlink w:anchor="_Toc129695237" w:history="1">
            <w:r w:rsidR="005A1320" w:rsidRPr="005D41A0">
              <w:rPr>
                <w:rStyle w:val="Hipercze"/>
                <w:rFonts w:ascii="Calibri" w:hAnsi="Arial Unicode MS" w:cs="Calibri"/>
                <w:noProof/>
              </w:rPr>
              <w:t>22.</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Wykluczenie Wykonawcy</w:t>
            </w:r>
            <w:r w:rsidR="005A1320">
              <w:rPr>
                <w:noProof/>
                <w:webHidden/>
              </w:rPr>
              <w:tab/>
            </w:r>
            <w:r w:rsidR="005A1320">
              <w:rPr>
                <w:noProof/>
                <w:webHidden/>
              </w:rPr>
              <w:fldChar w:fldCharType="begin"/>
            </w:r>
            <w:r w:rsidR="005A1320">
              <w:rPr>
                <w:noProof/>
                <w:webHidden/>
              </w:rPr>
              <w:instrText xml:space="preserve"> PAGEREF _Toc129695237 \h </w:instrText>
            </w:r>
            <w:r w:rsidR="005A1320">
              <w:rPr>
                <w:noProof/>
                <w:webHidden/>
              </w:rPr>
            </w:r>
            <w:r w:rsidR="005A1320">
              <w:rPr>
                <w:noProof/>
                <w:webHidden/>
              </w:rPr>
              <w:fldChar w:fldCharType="separate"/>
            </w:r>
            <w:r w:rsidR="005A1320">
              <w:rPr>
                <w:noProof/>
                <w:webHidden/>
              </w:rPr>
              <w:t>23</w:t>
            </w:r>
            <w:r w:rsidR="005A1320">
              <w:rPr>
                <w:noProof/>
                <w:webHidden/>
              </w:rPr>
              <w:fldChar w:fldCharType="end"/>
            </w:r>
          </w:hyperlink>
        </w:p>
        <w:p w14:paraId="5AD47E79" w14:textId="4D882533" w:rsidR="005A1320" w:rsidRDefault="00000000">
          <w:pPr>
            <w:pStyle w:val="Spistreci3"/>
            <w:rPr>
              <w:rFonts w:asciiTheme="minorHAnsi" w:eastAsiaTheme="minorEastAsia" w:hAnsiTheme="minorHAnsi" w:cstheme="minorBidi"/>
              <w:noProof/>
              <w:color w:val="auto"/>
              <w:sz w:val="22"/>
              <w:szCs w:val="22"/>
            </w:rPr>
          </w:pPr>
          <w:hyperlink w:anchor="_Toc129695238" w:history="1">
            <w:r w:rsidR="005A1320" w:rsidRPr="005D41A0">
              <w:rPr>
                <w:rStyle w:val="Hipercze"/>
                <w:rFonts w:ascii="Calibri" w:hAnsi="Arial Unicode MS" w:cs="Calibri"/>
                <w:noProof/>
              </w:rPr>
              <w:t>23.</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Odrzucenie oferty.</w:t>
            </w:r>
            <w:r w:rsidR="005A1320">
              <w:rPr>
                <w:noProof/>
                <w:webHidden/>
              </w:rPr>
              <w:tab/>
            </w:r>
            <w:r w:rsidR="005A1320">
              <w:rPr>
                <w:noProof/>
                <w:webHidden/>
              </w:rPr>
              <w:fldChar w:fldCharType="begin"/>
            </w:r>
            <w:r w:rsidR="005A1320">
              <w:rPr>
                <w:noProof/>
                <w:webHidden/>
              </w:rPr>
              <w:instrText xml:space="preserve"> PAGEREF _Toc129695238 \h </w:instrText>
            </w:r>
            <w:r w:rsidR="005A1320">
              <w:rPr>
                <w:noProof/>
                <w:webHidden/>
              </w:rPr>
            </w:r>
            <w:r w:rsidR="005A1320">
              <w:rPr>
                <w:noProof/>
                <w:webHidden/>
              </w:rPr>
              <w:fldChar w:fldCharType="separate"/>
            </w:r>
            <w:r w:rsidR="005A1320">
              <w:rPr>
                <w:noProof/>
                <w:webHidden/>
              </w:rPr>
              <w:t>23</w:t>
            </w:r>
            <w:r w:rsidR="005A1320">
              <w:rPr>
                <w:noProof/>
                <w:webHidden/>
              </w:rPr>
              <w:fldChar w:fldCharType="end"/>
            </w:r>
          </w:hyperlink>
        </w:p>
        <w:p w14:paraId="2504CD7D" w14:textId="2BC7E425" w:rsidR="005A1320" w:rsidRDefault="00000000">
          <w:pPr>
            <w:pStyle w:val="Spistreci3"/>
            <w:rPr>
              <w:rFonts w:asciiTheme="minorHAnsi" w:eastAsiaTheme="minorEastAsia" w:hAnsiTheme="minorHAnsi" w:cstheme="minorBidi"/>
              <w:noProof/>
              <w:color w:val="auto"/>
              <w:sz w:val="22"/>
              <w:szCs w:val="22"/>
            </w:rPr>
          </w:pPr>
          <w:hyperlink w:anchor="_Toc129695239" w:history="1">
            <w:r w:rsidR="005A1320" w:rsidRPr="005D41A0">
              <w:rPr>
                <w:rStyle w:val="Hipercze"/>
                <w:rFonts w:ascii="Calibri" w:hAnsi="Arial Unicode MS" w:cs="Calibri"/>
                <w:noProof/>
              </w:rPr>
              <w:t>24.</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Wybór oferty</w:t>
            </w:r>
            <w:r w:rsidR="005A1320">
              <w:rPr>
                <w:noProof/>
                <w:webHidden/>
              </w:rPr>
              <w:tab/>
            </w:r>
            <w:r w:rsidR="005A1320">
              <w:rPr>
                <w:noProof/>
                <w:webHidden/>
              </w:rPr>
              <w:fldChar w:fldCharType="begin"/>
            </w:r>
            <w:r w:rsidR="005A1320">
              <w:rPr>
                <w:noProof/>
                <w:webHidden/>
              </w:rPr>
              <w:instrText xml:space="preserve"> PAGEREF _Toc129695239 \h </w:instrText>
            </w:r>
            <w:r w:rsidR="005A1320">
              <w:rPr>
                <w:noProof/>
                <w:webHidden/>
              </w:rPr>
            </w:r>
            <w:r w:rsidR="005A1320">
              <w:rPr>
                <w:noProof/>
                <w:webHidden/>
              </w:rPr>
              <w:fldChar w:fldCharType="separate"/>
            </w:r>
            <w:r w:rsidR="005A1320">
              <w:rPr>
                <w:noProof/>
                <w:webHidden/>
              </w:rPr>
              <w:t>24</w:t>
            </w:r>
            <w:r w:rsidR="005A1320">
              <w:rPr>
                <w:noProof/>
                <w:webHidden/>
              </w:rPr>
              <w:fldChar w:fldCharType="end"/>
            </w:r>
          </w:hyperlink>
        </w:p>
        <w:p w14:paraId="444C039C" w14:textId="3B63F8E7" w:rsidR="005A1320" w:rsidRDefault="00000000">
          <w:pPr>
            <w:pStyle w:val="Spistreci3"/>
            <w:rPr>
              <w:rFonts w:asciiTheme="minorHAnsi" w:eastAsiaTheme="minorEastAsia" w:hAnsiTheme="minorHAnsi" w:cstheme="minorBidi"/>
              <w:noProof/>
              <w:color w:val="auto"/>
              <w:sz w:val="22"/>
              <w:szCs w:val="22"/>
            </w:rPr>
          </w:pPr>
          <w:hyperlink w:anchor="_Toc129695240" w:history="1">
            <w:r w:rsidR="005A1320" w:rsidRPr="005D41A0">
              <w:rPr>
                <w:rStyle w:val="Hipercze"/>
                <w:rFonts w:ascii="Calibri" w:hAnsi="Arial Unicode MS" w:cs="Calibri"/>
                <w:noProof/>
              </w:rPr>
              <w:t>25.</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Unieważnienie postępowania</w:t>
            </w:r>
            <w:r w:rsidR="005A1320">
              <w:rPr>
                <w:noProof/>
                <w:webHidden/>
              </w:rPr>
              <w:tab/>
            </w:r>
            <w:r w:rsidR="005A1320">
              <w:rPr>
                <w:noProof/>
                <w:webHidden/>
              </w:rPr>
              <w:fldChar w:fldCharType="begin"/>
            </w:r>
            <w:r w:rsidR="005A1320">
              <w:rPr>
                <w:noProof/>
                <w:webHidden/>
              </w:rPr>
              <w:instrText xml:space="preserve"> PAGEREF _Toc129695240 \h </w:instrText>
            </w:r>
            <w:r w:rsidR="005A1320">
              <w:rPr>
                <w:noProof/>
                <w:webHidden/>
              </w:rPr>
            </w:r>
            <w:r w:rsidR="005A1320">
              <w:rPr>
                <w:noProof/>
                <w:webHidden/>
              </w:rPr>
              <w:fldChar w:fldCharType="separate"/>
            </w:r>
            <w:r w:rsidR="005A1320">
              <w:rPr>
                <w:noProof/>
                <w:webHidden/>
              </w:rPr>
              <w:t>24</w:t>
            </w:r>
            <w:r w:rsidR="005A1320">
              <w:rPr>
                <w:noProof/>
                <w:webHidden/>
              </w:rPr>
              <w:fldChar w:fldCharType="end"/>
            </w:r>
          </w:hyperlink>
        </w:p>
        <w:p w14:paraId="3333514A" w14:textId="0C20C5A5" w:rsidR="005A1320" w:rsidRDefault="00000000">
          <w:pPr>
            <w:pStyle w:val="Spistreci3"/>
            <w:rPr>
              <w:rFonts w:asciiTheme="minorHAnsi" w:eastAsiaTheme="minorEastAsia" w:hAnsiTheme="minorHAnsi" w:cstheme="minorBidi"/>
              <w:noProof/>
              <w:color w:val="auto"/>
              <w:sz w:val="22"/>
              <w:szCs w:val="22"/>
            </w:rPr>
          </w:pPr>
          <w:hyperlink w:anchor="_Toc129695241" w:history="1">
            <w:r w:rsidR="005A1320" w:rsidRPr="005D41A0">
              <w:rPr>
                <w:rStyle w:val="Hipercze"/>
                <w:rFonts w:ascii="Calibri" w:hAnsi="Arial Unicode MS" w:cs="Calibri"/>
                <w:noProof/>
              </w:rPr>
              <w:t>26.</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Środki ochrony prawnej.</w:t>
            </w:r>
            <w:r w:rsidR="005A1320">
              <w:rPr>
                <w:noProof/>
                <w:webHidden/>
              </w:rPr>
              <w:tab/>
            </w:r>
            <w:r w:rsidR="005A1320">
              <w:rPr>
                <w:noProof/>
                <w:webHidden/>
              </w:rPr>
              <w:fldChar w:fldCharType="begin"/>
            </w:r>
            <w:r w:rsidR="005A1320">
              <w:rPr>
                <w:noProof/>
                <w:webHidden/>
              </w:rPr>
              <w:instrText xml:space="preserve"> PAGEREF _Toc129695241 \h </w:instrText>
            </w:r>
            <w:r w:rsidR="005A1320">
              <w:rPr>
                <w:noProof/>
                <w:webHidden/>
              </w:rPr>
            </w:r>
            <w:r w:rsidR="005A1320">
              <w:rPr>
                <w:noProof/>
                <w:webHidden/>
              </w:rPr>
              <w:fldChar w:fldCharType="separate"/>
            </w:r>
            <w:r w:rsidR="005A1320">
              <w:rPr>
                <w:noProof/>
                <w:webHidden/>
              </w:rPr>
              <w:t>24</w:t>
            </w:r>
            <w:r w:rsidR="005A1320">
              <w:rPr>
                <w:noProof/>
                <w:webHidden/>
              </w:rPr>
              <w:fldChar w:fldCharType="end"/>
            </w:r>
          </w:hyperlink>
        </w:p>
        <w:p w14:paraId="52C240A6" w14:textId="7DCA31E4" w:rsidR="005A1320" w:rsidRDefault="00000000">
          <w:pPr>
            <w:pStyle w:val="Spistreci3"/>
            <w:rPr>
              <w:rFonts w:asciiTheme="minorHAnsi" w:eastAsiaTheme="minorEastAsia" w:hAnsiTheme="minorHAnsi" w:cstheme="minorBidi"/>
              <w:noProof/>
              <w:color w:val="auto"/>
              <w:sz w:val="22"/>
              <w:szCs w:val="22"/>
            </w:rPr>
          </w:pPr>
          <w:hyperlink w:anchor="_Toc129695242" w:history="1">
            <w:r w:rsidR="005A1320" w:rsidRPr="005D41A0">
              <w:rPr>
                <w:rStyle w:val="Hipercze"/>
                <w:rFonts w:ascii="Calibri" w:hAnsi="Arial Unicode MS" w:cs="Calibri"/>
                <w:noProof/>
              </w:rPr>
              <w:t>27.</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Informacje ogólne dotyczące kwestii formalnych umowy w sprawie niniejszego zamówienia.</w:t>
            </w:r>
            <w:r w:rsidR="005A1320">
              <w:rPr>
                <w:noProof/>
                <w:webHidden/>
              </w:rPr>
              <w:tab/>
            </w:r>
            <w:r w:rsidR="005A1320">
              <w:rPr>
                <w:noProof/>
                <w:webHidden/>
              </w:rPr>
              <w:fldChar w:fldCharType="begin"/>
            </w:r>
            <w:r w:rsidR="005A1320">
              <w:rPr>
                <w:noProof/>
                <w:webHidden/>
              </w:rPr>
              <w:instrText xml:space="preserve"> PAGEREF _Toc129695242 \h </w:instrText>
            </w:r>
            <w:r w:rsidR="005A1320">
              <w:rPr>
                <w:noProof/>
                <w:webHidden/>
              </w:rPr>
            </w:r>
            <w:r w:rsidR="005A1320">
              <w:rPr>
                <w:noProof/>
                <w:webHidden/>
              </w:rPr>
              <w:fldChar w:fldCharType="separate"/>
            </w:r>
            <w:r w:rsidR="005A1320">
              <w:rPr>
                <w:noProof/>
                <w:webHidden/>
              </w:rPr>
              <w:t>25</w:t>
            </w:r>
            <w:r w:rsidR="005A1320">
              <w:rPr>
                <w:noProof/>
                <w:webHidden/>
              </w:rPr>
              <w:fldChar w:fldCharType="end"/>
            </w:r>
          </w:hyperlink>
        </w:p>
        <w:p w14:paraId="01370610" w14:textId="139CFA1D" w:rsidR="005A1320" w:rsidRDefault="00000000">
          <w:pPr>
            <w:pStyle w:val="Spistreci3"/>
            <w:rPr>
              <w:rFonts w:asciiTheme="minorHAnsi" w:eastAsiaTheme="minorEastAsia" w:hAnsiTheme="minorHAnsi" w:cstheme="minorBidi"/>
              <w:noProof/>
              <w:color w:val="auto"/>
              <w:sz w:val="22"/>
              <w:szCs w:val="22"/>
            </w:rPr>
          </w:pPr>
          <w:hyperlink w:anchor="_Toc129695243" w:history="1">
            <w:r w:rsidR="005A1320" w:rsidRPr="005D41A0">
              <w:rPr>
                <w:rStyle w:val="Hipercze"/>
                <w:rFonts w:ascii="Calibri" w:hAnsi="Arial Unicode MS" w:cs="Calibri"/>
                <w:noProof/>
              </w:rPr>
              <w:t>28.</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Wymagania dotyczące zabezpieczenia należytego wykonania umowy.</w:t>
            </w:r>
            <w:r w:rsidR="005A1320">
              <w:rPr>
                <w:noProof/>
                <w:webHidden/>
              </w:rPr>
              <w:tab/>
            </w:r>
            <w:r w:rsidR="005A1320">
              <w:rPr>
                <w:noProof/>
                <w:webHidden/>
              </w:rPr>
              <w:fldChar w:fldCharType="begin"/>
            </w:r>
            <w:r w:rsidR="005A1320">
              <w:rPr>
                <w:noProof/>
                <w:webHidden/>
              </w:rPr>
              <w:instrText xml:space="preserve"> PAGEREF _Toc129695243 \h </w:instrText>
            </w:r>
            <w:r w:rsidR="005A1320">
              <w:rPr>
                <w:noProof/>
                <w:webHidden/>
              </w:rPr>
            </w:r>
            <w:r w:rsidR="005A1320">
              <w:rPr>
                <w:noProof/>
                <w:webHidden/>
              </w:rPr>
              <w:fldChar w:fldCharType="separate"/>
            </w:r>
            <w:r w:rsidR="005A1320">
              <w:rPr>
                <w:noProof/>
                <w:webHidden/>
              </w:rPr>
              <w:t>26</w:t>
            </w:r>
            <w:r w:rsidR="005A1320">
              <w:rPr>
                <w:noProof/>
                <w:webHidden/>
              </w:rPr>
              <w:fldChar w:fldCharType="end"/>
            </w:r>
          </w:hyperlink>
        </w:p>
        <w:p w14:paraId="36F03A8D" w14:textId="08F7D9F7" w:rsidR="005A1320" w:rsidRDefault="00000000">
          <w:pPr>
            <w:pStyle w:val="Spistreci3"/>
            <w:rPr>
              <w:rFonts w:asciiTheme="minorHAnsi" w:eastAsiaTheme="minorEastAsia" w:hAnsiTheme="minorHAnsi" w:cstheme="minorBidi"/>
              <w:noProof/>
              <w:color w:val="auto"/>
              <w:sz w:val="22"/>
              <w:szCs w:val="22"/>
            </w:rPr>
          </w:pPr>
          <w:hyperlink w:anchor="_Toc129695244" w:history="1">
            <w:r w:rsidR="005A1320" w:rsidRPr="005D41A0">
              <w:rPr>
                <w:rStyle w:val="Hipercze"/>
                <w:rFonts w:ascii="Calibri" w:hAnsi="Arial Unicode MS" w:cs="Calibri"/>
                <w:noProof/>
              </w:rPr>
              <w:t>29.</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Rozliczenia związane z realizacją zamówienia.</w:t>
            </w:r>
            <w:r w:rsidR="005A1320">
              <w:rPr>
                <w:noProof/>
                <w:webHidden/>
              </w:rPr>
              <w:tab/>
            </w:r>
            <w:r w:rsidR="005A1320">
              <w:rPr>
                <w:noProof/>
                <w:webHidden/>
              </w:rPr>
              <w:fldChar w:fldCharType="begin"/>
            </w:r>
            <w:r w:rsidR="005A1320">
              <w:rPr>
                <w:noProof/>
                <w:webHidden/>
              </w:rPr>
              <w:instrText xml:space="preserve"> PAGEREF _Toc129695244 \h </w:instrText>
            </w:r>
            <w:r w:rsidR="005A1320">
              <w:rPr>
                <w:noProof/>
                <w:webHidden/>
              </w:rPr>
            </w:r>
            <w:r w:rsidR="005A1320">
              <w:rPr>
                <w:noProof/>
                <w:webHidden/>
              </w:rPr>
              <w:fldChar w:fldCharType="separate"/>
            </w:r>
            <w:r w:rsidR="005A1320">
              <w:rPr>
                <w:noProof/>
                <w:webHidden/>
              </w:rPr>
              <w:t>26</w:t>
            </w:r>
            <w:r w:rsidR="005A1320">
              <w:rPr>
                <w:noProof/>
                <w:webHidden/>
              </w:rPr>
              <w:fldChar w:fldCharType="end"/>
            </w:r>
          </w:hyperlink>
        </w:p>
        <w:p w14:paraId="3903098B" w14:textId="31442B0A" w:rsidR="005A1320" w:rsidRDefault="00000000">
          <w:pPr>
            <w:pStyle w:val="Spistreci3"/>
            <w:rPr>
              <w:rFonts w:asciiTheme="minorHAnsi" w:eastAsiaTheme="minorEastAsia" w:hAnsiTheme="minorHAnsi" w:cstheme="minorBidi"/>
              <w:noProof/>
              <w:color w:val="auto"/>
              <w:sz w:val="22"/>
              <w:szCs w:val="22"/>
            </w:rPr>
          </w:pPr>
          <w:hyperlink w:anchor="_Toc129695245" w:history="1">
            <w:r w:rsidR="005A1320" w:rsidRPr="005D41A0">
              <w:rPr>
                <w:rStyle w:val="Hipercze"/>
                <w:rFonts w:ascii="Calibri" w:hAnsi="Arial Unicode MS" w:cs="Calibri"/>
                <w:noProof/>
              </w:rPr>
              <w:t>30.</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Podwykonawstwo</w:t>
            </w:r>
            <w:r w:rsidR="005A1320">
              <w:rPr>
                <w:noProof/>
                <w:webHidden/>
              </w:rPr>
              <w:tab/>
            </w:r>
            <w:r w:rsidR="005A1320">
              <w:rPr>
                <w:noProof/>
                <w:webHidden/>
              </w:rPr>
              <w:fldChar w:fldCharType="begin"/>
            </w:r>
            <w:r w:rsidR="005A1320">
              <w:rPr>
                <w:noProof/>
                <w:webHidden/>
              </w:rPr>
              <w:instrText xml:space="preserve"> PAGEREF _Toc129695245 \h </w:instrText>
            </w:r>
            <w:r w:rsidR="005A1320">
              <w:rPr>
                <w:noProof/>
                <w:webHidden/>
              </w:rPr>
            </w:r>
            <w:r w:rsidR="005A1320">
              <w:rPr>
                <w:noProof/>
                <w:webHidden/>
              </w:rPr>
              <w:fldChar w:fldCharType="separate"/>
            </w:r>
            <w:r w:rsidR="005A1320">
              <w:rPr>
                <w:noProof/>
                <w:webHidden/>
              </w:rPr>
              <w:t>26</w:t>
            </w:r>
            <w:r w:rsidR="005A1320">
              <w:rPr>
                <w:noProof/>
                <w:webHidden/>
              </w:rPr>
              <w:fldChar w:fldCharType="end"/>
            </w:r>
          </w:hyperlink>
        </w:p>
        <w:p w14:paraId="4491E207" w14:textId="3509198D" w:rsidR="005A1320" w:rsidRDefault="00000000">
          <w:pPr>
            <w:pStyle w:val="Spistreci3"/>
            <w:rPr>
              <w:rFonts w:asciiTheme="minorHAnsi" w:eastAsiaTheme="minorEastAsia" w:hAnsiTheme="minorHAnsi" w:cstheme="minorBidi"/>
              <w:noProof/>
              <w:color w:val="auto"/>
              <w:sz w:val="22"/>
              <w:szCs w:val="22"/>
            </w:rPr>
          </w:pPr>
          <w:hyperlink w:anchor="_Toc129695246" w:history="1">
            <w:r w:rsidR="005A1320" w:rsidRPr="005D41A0">
              <w:rPr>
                <w:rStyle w:val="Hipercze"/>
                <w:rFonts w:ascii="Calibri" w:hAnsi="Arial Unicode MS" w:cs="Calibri"/>
                <w:noProof/>
              </w:rPr>
              <w:t>31.</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Klauzula informacyjna RODO</w:t>
            </w:r>
            <w:r w:rsidR="005A1320">
              <w:rPr>
                <w:noProof/>
                <w:webHidden/>
              </w:rPr>
              <w:tab/>
            </w:r>
            <w:r w:rsidR="005A1320">
              <w:rPr>
                <w:noProof/>
                <w:webHidden/>
              </w:rPr>
              <w:fldChar w:fldCharType="begin"/>
            </w:r>
            <w:r w:rsidR="005A1320">
              <w:rPr>
                <w:noProof/>
                <w:webHidden/>
              </w:rPr>
              <w:instrText xml:space="preserve"> PAGEREF _Toc129695246 \h </w:instrText>
            </w:r>
            <w:r w:rsidR="005A1320">
              <w:rPr>
                <w:noProof/>
                <w:webHidden/>
              </w:rPr>
            </w:r>
            <w:r w:rsidR="005A1320">
              <w:rPr>
                <w:noProof/>
                <w:webHidden/>
              </w:rPr>
              <w:fldChar w:fldCharType="separate"/>
            </w:r>
            <w:r w:rsidR="005A1320">
              <w:rPr>
                <w:noProof/>
                <w:webHidden/>
              </w:rPr>
              <w:t>26</w:t>
            </w:r>
            <w:r w:rsidR="005A1320">
              <w:rPr>
                <w:noProof/>
                <w:webHidden/>
              </w:rPr>
              <w:fldChar w:fldCharType="end"/>
            </w:r>
          </w:hyperlink>
        </w:p>
        <w:p w14:paraId="2B98F9CA" w14:textId="51969FD4" w:rsidR="005A1320" w:rsidRDefault="00000000">
          <w:pPr>
            <w:pStyle w:val="Spistreci3"/>
            <w:rPr>
              <w:rFonts w:asciiTheme="minorHAnsi" w:eastAsiaTheme="minorEastAsia" w:hAnsiTheme="minorHAnsi" w:cstheme="minorBidi"/>
              <w:noProof/>
              <w:color w:val="auto"/>
              <w:sz w:val="22"/>
              <w:szCs w:val="22"/>
            </w:rPr>
          </w:pPr>
          <w:hyperlink w:anchor="_Toc129695247" w:history="1">
            <w:r w:rsidR="005A1320" w:rsidRPr="005D41A0">
              <w:rPr>
                <w:rStyle w:val="Hipercze"/>
                <w:rFonts w:ascii="Calibri" w:hAnsi="Arial Unicode MS" w:cs="Calibri"/>
                <w:noProof/>
              </w:rPr>
              <w:t>32.</w:t>
            </w:r>
            <w:r w:rsidR="005A1320">
              <w:rPr>
                <w:rFonts w:asciiTheme="minorHAnsi" w:eastAsiaTheme="minorEastAsia" w:hAnsiTheme="minorHAnsi" w:cstheme="minorBidi"/>
                <w:noProof/>
                <w:color w:val="auto"/>
                <w:sz w:val="22"/>
                <w:szCs w:val="22"/>
              </w:rPr>
              <w:tab/>
            </w:r>
            <w:r w:rsidR="005A1320" w:rsidRPr="005D41A0">
              <w:rPr>
                <w:rStyle w:val="Hipercze"/>
                <w:rFonts w:ascii="Calibri" w:hAnsi="Calibri" w:cs="Calibri"/>
                <w:noProof/>
              </w:rPr>
              <w:t>Wykaz załączników do niniejszych IDW</w:t>
            </w:r>
            <w:r w:rsidR="005A1320">
              <w:rPr>
                <w:noProof/>
                <w:webHidden/>
              </w:rPr>
              <w:tab/>
            </w:r>
            <w:r w:rsidR="005A1320">
              <w:rPr>
                <w:noProof/>
                <w:webHidden/>
              </w:rPr>
              <w:fldChar w:fldCharType="begin"/>
            </w:r>
            <w:r w:rsidR="005A1320">
              <w:rPr>
                <w:noProof/>
                <w:webHidden/>
              </w:rPr>
              <w:instrText xml:space="preserve"> PAGEREF _Toc129695247 \h </w:instrText>
            </w:r>
            <w:r w:rsidR="005A1320">
              <w:rPr>
                <w:noProof/>
                <w:webHidden/>
              </w:rPr>
            </w:r>
            <w:r w:rsidR="005A1320">
              <w:rPr>
                <w:noProof/>
                <w:webHidden/>
              </w:rPr>
              <w:fldChar w:fldCharType="separate"/>
            </w:r>
            <w:r w:rsidR="005A1320">
              <w:rPr>
                <w:noProof/>
                <w:webHidden/>
              </w:rPr>
              <w:t>27</w:t>
            </w:r>
            <w:r w:rsidR="005A1320">
              <w:rPr>
                <w:noProof/>
                <w:webHidden/>
              </w:rPr>
              <w:fldChar w:fldCharType="end"/>
            </w:r>
          </w:hyperlink>
        </w:p>
        <w:p w14:paraId="26B38CA8" w14:textId="097333BC" w:rsidR="005A1320" w:rsidRDefault="00000000">
          <w:pPr>
            <w:pStyle w:val="Spistreci3"/>
            <w:rPr>
              <w:rFonts w:asciiTheme="minorHAnsi" w:eastAsiaTheme="minorEastAsia" w:hAnsiTheme="minorHAnsi" w:cstheme="minorBidi"/>
              <w:noProof/>
              <w:color w:val="auto"/>
              <w:sz w:val="22"/>
              <w:szCs w:val="22"/>
            </w:rPr>
          </w:pPr>
          <w:hyperlink w:anchor="_Toc129695248" w:history="1">
            <w:r w:rsidR="005A1320" w:rsidRPr="005D41A0">
              <w:rPr>
                <w:rStyle w:val="Hipercze"/>
                <w:rFonts w:ascii="Calibri" w:hAnsi="Calibri" w:cs="Calibri"/>
                <w:noProof/>
              </w:rPr>
              <w:t>Nazwa Załącznika</w:t>
            </w:r>
            <w:r w:rsidR="005A1320">
              <w:rPr>
                <w:noProof/>
                <w:webHidden/>
              </w:rPr>
              <w:tab/>
            </w:r>
            <w:r w:rsidR="005A1320">
              <w:rPr>
                <w:noProof/>
                <w:webHidden/>
              </w:rPr>
              <w:fldChar w:fldCharType="begin"/>
            </w:r>
            <w:r w:rsidR="005A1320">
              <w:rPr>
                <w:noProof/>
                <w:webHidden/>
              </w:rPr>
              <w:instrText xml:space="preserve"> PAGEREF _Toc129695248 \h </w:instrText>
            </w:r>
            <w:r w:rsidR="005A1320">
              <w:rPr>
                <w:noProof/>
                <w:webHidden/>
              </w:rPr>
            </w:r>
            <w:r w:rsidR="005A1320">
              <w:rPr>
                <w:noProof/>
                <w:webHidden/>
              </w:rPr>
              <w:fldChar w:fldCharType="separate"/>
            </w:r>
            <w:r w:rsidR="005A1320">
              <w:rPr>
                <w:noProof/>
                <w:webHidden/>
              </w:rPr>
              <w:t>27</w:t>
            </w:r>
            <w:r w:rsidR="005A1320">
              <w:rPr>
                <w:noProof/>
                <w:webHidden/>
              </w:rPr>
              <w:fldChar w:fldCharType="end"/>
            </w:r>
          </w:hyperlink>
        </w:p>
        <w:p w14:paraId="5127CD71" w14:textId="145867B5" w:rsidR="005A1320" w:rsidRDefault="00000000">
          <w:pPr>
            <w:pStyle w:val="Spistreci3"/>
            <w:rPr>
              <w:rFonts w:asciiTheme="minorHAnsi" w:eastAsiaTheme="minorEastAsia" w:hAnsiTheme="minorHAnsi" w:cstheme="minorBidi"/>
              <w:noProof/>
              <w:color w:val="auto"/>
              <w:sz w:val="22"/>
              <w:szCs w:val="22"/>
            </w:rPr>
          </w:pPr>
          <w:hyperlink w:anchor="_Toc129695249" w:history="1">
            <w:r w:rsidR="005A1320" w:rsidRPr="005D41A0">
              <w:rPr>
                <w:rStyle w:val="Hipercze"/>
                <w:rFonts w:ascii="Calibri" w:hAnsi="Calibri" w:cs="Calibri"/>
                <w:noProof/>
              </w:rPr>
              <w:t>Załącznik nr 1 – Wzór Formularza Oferty</w:t>
            </w:r>
            <w:r w:rsidR="005A1320">
              <w:rPr>
                <w:noProof/>
                <w:webHidden/>
              </w:rPr>
              <w:tab/>
            </w:r>
            <w:r w:rsidR="005A1320">
              <w:rPr>
                <w:noProof/>
                <w:webHidden/>
              </w:rPr>
              <w:fldChar w:fldCharType="begin"/>
            </w:r>
            <w:r w:rsidR="005A1320">
              <w:rPr>
                <w:noProof/>
                <w:webHidden/>
              </w:rPr>
              <w:instrText xml:space="preserve"> PAGEREF _Toc129695249 \h </w:instrText>
            </w:r>
            <w:r w:rsidR="005A1320">
              <w:rPr>
                <w:noProof/>
                <w:webHidden/>
              </w:rPr>
            </w:r>
            <w:r w:rsidR="005A1320">
              <w:rPr>
                <w:noProof/>
                <w:webHidden/>
              </w:rPr>
              <w:fldChar w:fldCharType="separate"/>
            </w:r>
            <w:r w:rsidR="005A1320">
              <w:rPr>
                <w:noProof/>
                <w:webHidden/>
              </w:rPr>
              <w:t>29</w:t>
            </w:r>
            <w:r w:rsidR="005A1320">
              <w:rPr>
                <w:noProof/>
                <w:webHidden/>
              </w:rPr>
              <w:fldChar w:fldCharType="end"/>
            </w:r>
          </w:hyperlink>
        </w:p>
        <w:p w14:paraId="7F013BAB" w14:textId="0041540B" w:rsidR="005A1320" w:rsidRDefault="00000000">
          <w:pPr>
            <w:pStyle w:val="Spistreci3"/>
            <w:rPr>
              <w:rFonts w:asciiTheme="minorHAnsi" w:eastAsiaTheme="minorEastAsia" w:hAnsiTheme="minorHAnsi" w:cstheme="minorBidi"/>
              <w:noProof/>
              <w:color w:val="auto"/>
              <w:sz w:val="22"/>
              <w:szCs w:val="22"/>
            </w:rPr>
          </w:pPr>
          <w:hyperlink w:anchor="_Toc129695250" w:history="1">
            <w:r w:rsidR="005A1320" w:rsidRPr="005D41A0">
              <w:rPr>
                <w:rStyle w:val="Hipercze"/>
                <w:rFonts w:ascii="Calibri" w:eastAsia="Arial Unicode MS" w:hAnsi="Calibri" w:cs="Calibri"/>
                <w:noProof/>
              </w:rPr>
              <w:t>Załącznik nr 2 – Wzór oświadczenia o niepodleganiu wykluczeniu oraz spełnianiu warunków udziału w postępowaniu.</w:t>
            </w:r>
            <w:r w:rsidR="005A1320">
              <w:rPr>
                <w:noProof/>
                <w:webHidden/>
              </w:rPr>
              <w:tab/>
            </w:r>
            <w:r w:rsidR="005A1320">
              <w:rPr>
                <w:noProof/>
                <w:webHidden/>
              </w:rPr>
              <w:fldChar w:fldCharType="begin"/>
            </w:r>
            <w:r w:rsidR="005A1320">
              <w:rPr>
                <w:noProof/>
                <w:webHidden/>
              </w:rPr>
              <w:instrText xml:space="preserve"> PAGEREF _Toc129695250 \h </w:instrText>
            </w:r>
            <w:r w:rsidR="005A1320">
              <w:rPr>
                <w:noProof/>
                <w:webHidden/>
              </w:rPr>
            </w:r>
            <w:r w:rsidR="005A1320">
              <w:rPr>
                <w:noProof/>
                <w:webHidden/>
              </w:rPr>
              <w:fldChar w:fldCharType="separate"/>
            </w:r>
            <w:r w:rsidR="005A1320">
              <w:rPr>
                <w:noProof/>
                <w:webHidden/>
              </w:rPr>
              <w:t>32</w:t>
            </w:r>
            <w:r w:rsidR="005A1320">
              <w:rPr>
                <w:noProof/>
                <w:webHidden/>
              </w:rPr>
              <w:fldChar w:fldCharType="end"/>
            </w:r>
          </w:hyperlink>
        </w:p>
        <w:p w14:paraId="6D5B043B" w14:textId="30BBFE24" w:rsidR="005A1320" w:rsidRDefault="00000000">
          <w:pPr>
            <w:pStyle w:val="Spistreci3"/>
            <w:rPr>
              <w:rFonts w:asciiTheme="minorHAnsi" w:eastAsiaTheme="minorEastAsia" w:hAnsiTheme="minorHAnsi" w:cstheme="minorBidi"/>
              <w:noProof/>
              <w:color w:val="auto"/>
              <w:sz w:val="22"/>
              <w:szCs w:val="22"/>
            </w:rPr>
          </w:pPr>
          <w:hyperlink w:anchor="_Toc129695251" w:history="1">
            <w:r w:rsidR="005A1320" w:rsidRPr="005D41A0">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5A1320">
              <w:rPr>
                <w:noProof/>
                <w:webHidden/>
              </w:rPr>
              <w:tab/>
            </w:r>
            <w:r w:rsidR="005A1320">
              <w:rPr>
                <w:noProof/>
                <w:webHidden/>
              </w:rPr>
              <w:fldChar w:fldCharType="begin"/>
            </w:r>
            <w:r w:rsidR="005A1320">
              <w:rPr>
                <w:noProof/>
                <w:webHidden/>
              </w:rPr>
              <w:instrText xml:space="preserve"> PAGEREF _Toc129695251 \h </w:instrText>
            </w:r>
            <w:r w:rsidR="005A1320">
              <w:rPr>
                <w:noProof/>
                <w:webHidden/>
              </w:rPr>
            </w:r>
            <w:r w:rsidR="005A1320">
              <w:rPr>
                <w:noProof/>
                <w:webHidden/>
              </w:rPr>
              <w:fldChar w:fldCharType="separate"/>
            </w:r>
            <w:r w:rsidR="005A1320">
              <w:rPr>
                <w:noProof/>
                <w:webHidden/>
              </w:rPr>
              <w:t>34</w:t>
            </w:r>
            <w:r w:rsidR="005A1320">
              <w:rPr>
                <w:noProof/>
                <w:webHidden/>
              </w:rPr>
              <w:fldChar w:fldCharType="end"/>
            </w:r>
          </w:hyperlink>
        </w:p>
        <w:p w14:paraId="57BE480A" w14:textId="0AD3A3B8" w:rsidR="005A1320" w:rsidRDefault="00000000">
          <w:pPr>
            <w:pStyle w:val="Spistreci3"/>
            <w:rPr>
              <w:rFonts w:asciiTheme="minorHAnsi" w:eastAsiaTheme="minorEastAsia" w:hAnsiTheme="minorHAnsi" w:cstheme="minorBidi"/>
              <w:noProof/>
              <w:color w:val="auto"/>
              <w:sz w:val="22"/>
              <w:szCs w:val="22"/>
            </w:rPr>
          </w:pPr>
          <w:hyperlink w:anchor="_Toc129695252" w:history="1">
            <w:r w:rsidR="005A1320" w:rsidRPr="005D41A0">
              <w:rPr>
                <w:rStyle w:val="Hipercze"/>
                <w:rFonts w:ascii="Calibri" w:hAnsi="Calibri" w:cs="Calibri"/>
                <w:noProof/>
              </w:rPr>
              <w:t>Załącznik nr 3 – Wzór oświadczenia wykonawców wspólnie ubiegających się o udzielenie zamówienia.</w:t>
            </w:r>
            <w:r w:rsidR="005A1320">
              <w:rPr>
                <w:noProof/>
                <w:webHidden/>
              </w:rPr>
              <w:tab/>
            </w:r>
            <w:r w:rsidR="005A1320">
              <w:rPr>
                <w:noProof/>
                <w:webHidden/>
              </w:rPr>
              <w:fldChar w:fldCharType="begin"/>
            </w:r>
            <w:r w:rsidR="005A1320">
              <w:rPr>
                <w:noProof/>
                <w:webHidden/>
              </w:rPr>
              <w:instrText xml:space="preserve"> PAGEREF _Toc129695252 \h </w:instrText>
            </w:r>
            <w:r w:rsidR="005A1320">
              <w:rPr>
                <w:noProof/>
                <w:webHidden/>
              </w:rPr>
            </w:r>
            <w:r w:rsidR="005A1320">
              <w:rPr>
                <w:noProof/>
                <w:webHidden/>
              </w:rPr>
              <w:fldChar w:fldCharType="separate"/>
            </w:r>
            <w:r w:rsidR="005A1320">
              <w:rPr>
                <w:noProof/>
                <w:webHidden/>
              </w:rPr>
              <w:t>36</w:t>
            </w:r>
            <w:r w:rsidR="005A1320">
              <w:rPr>
                <w:noProof/>
                <w:webHidden/>
              </w:rPr>
              <w:fldChar w:fldCharType="end"/>
            </w:r>
          </w:hyperlink>
        </w:p>
        <w:p w14:paraId="39DE842C" w14:textId="794887DA" w:rsidR="005A1320" w:rsidRDefault="00000000">
          <w:pPr>
            <w:pStyle w:val="Spistreci3"/>
            <w:rPr>
              <w:rFonts w:asciiTheme="minorHAnsi" w:eastAsiaTheme="minorEastAsia" w:hAnsiTheme="minorHAnsi" w:cstheme="minorBidi"/>
              <w:noProof/>
              <w:color w:val="auto"/>
              <w:sz w:val="22"/>
              <w:szCs w:val="22"/>
            </w:rPr>
          </w:pPr>
          <w:hyperlink w:anchor="_Toc129695253" w:history="1">
            <w:r w:rsidR="005A1320" w:rsidRPr="005D41A0">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5A1320">
              <w:rPr>
                <w:noProof/>
                <w:webHidden/>
              </w:rPr>
              <w:tab/>
            </w:r>
            <w:r w:rsidR="005A1320">
              <w:rPr>
                <w:noProof/>
                <w:webHidden/>
              </w:rPr>
              <w:fldChar w:fldCharType="begin"/>
            </w:r>
            <w:r w:rsidR="005A1320">
              <w:rPr>
                <w:noProof/>
                <w:webHidden/>
              </w:rPr>
              <w:instrText xml:space="preserve"> PAGEREF _Toc129695253 \h </w:instrText>
            </w:r>
            <w:r w:rsidR="005A1320">
              <w:rPr>
                <w:noProof/>
                <w:webHidden/>
              </w:rPr>
            </w:r>
            <w:r w:rsidR="005A1320">
              <w:rPr>
                <w:noProof/>
                <w:webHidden/>
              </w:rPr>
              <w:fldChar w:fldCharType="separate"/>
            </w:r>
            <w:r w:rsidR="005A1320">
              <w:rPr>
                <w:noProof/>
                <w:webHidden/>
              </w:rPr>
              <w:t>37</w:t>
            </w:r>
            <w:r w:rsidR="005A1320">
              <w:rPr>
                <w:noProof/>
                <w:webHidden/>
              </w:rPr>
              <w:fldChar w:fldCharType="end"/>
            </w:r>
          </w:hyperlink>
        </w:p>
        <w:p w14:paraId="28814BFA" w14:textId="511125B3" w:rsidR="005A1320" w:rsidRDefault="00000000">
          <w:pPr>
            <w:pStyle w:val="Spistreci3"/>
            <w:rPr>
              <w:rFonts w:asciiTheme="minorHAnsi" w:eastAsiaTheme="minorEastAsia" w:hAnsiTheme="minorHAnsi" w:cstheme="minorBidi"/>
              <w:noProof/>
              <w:color w:val="auto"/>
              <w:sz w:val="22"/>
              <w:szCs w:val="22"/>
            </w:rPr>
          </w:pPr>
          <w:hyperlink w:anchor="_Toc129695254" w:history="1">
            <w:r w:rsidR="005A1320" w:rsidRPr="005D41A0">
              <w:rPr>
                <w:rStyle w:val="Hipercze"/>
                <w:rFonts w:ascii="Calibri" w:eastAsia="Arial Unicode MS" w:hAnsi="Calibri" w:cs="Calibri"/>
                <w:noProof/>
              </w:rPr>
              <w:t xml:space="preserve">Załącznik nr 4A – Wzór oświadczenia podmiotu udostępniającego zasoby </w:t>
            </w:r>
            <w:r w:rsidR="005A1320" w:rsidRPr="005D41A0">
              <w:rPr>
                <w:rStyle w:val="Hipercze"/>
                <w:rFonts w:ascii="Calibri" w:hAnsi="Calibri" w:cs="Calibri"/>
                <w:noProof/>
              </w:rPr>
              <w:t xml:space="preserve"> </w:t>
            </w:r>
            <w:r w:rsidR="005A1320" w:rsidRPr="005D41A0">
              <w:rPr>
                <w:rStyle w:val="Hipercze"/>
                <w:rFonts w:ascii="Calibri" w:eastAsia="Arial Unicode MS" w:hAnsi="Calibri" w:cs="Calibri"/>
                <w:noProof/>
              </w:rPr>
              <w:t>o aktualności informacji zawartych w oświadczeniu o niepodleganiu wykluczeniu oraz spełnianiu warunków udziału w postępowaniu.</w:t>
            </w:r>
            <w:r w:rsidR="005A1320">
              <w:rPr>
                <w:noProof/>
                <w:webHidden/>
              </w:rPr>
              <w:tab/>
            </w:r>
            <w:r w:rsidR="005A1320">
              <w:rPr>
                <w:noProof/>
                <w:webHidden/>
              </w:rPr>
              <w:fldChar w:fldCharType="begin"/>
            </w:r>
            <w:r w:rsidR="005A1320">
              <w:rPr>
                <w:noProof/>
                <w:webHidden/>
              </w:rPr>
              <w:instrText xml:space="preserve"> PAGEREF _Toc129695254 \h </w:instrText>
            </w:r>
            <w:r w:rsidR="005A1320">
              <w:rPr>
                <w:noProof/>
                <w:webHidden/>
              </w:rPr>
            </w:r>
            <w:r w:rsidR="005A1320">
              <w:rPr>
                <w:noProof/>
                <w:webHidden/>
              </w:rPr>
              <w:fldChar w:fldCharType="separate"/>
            </w:r>
            <w:r w:rsidR="005A1320">
              <w:rPr>
                <w:noProof/>
                <w:webHidden/>
              </w:rPr>
              <w:t>38</w:t>
            </w:r>
            <w:r w:rsidR="005A1320">
              <w:rPr>
                <w:noProof/>
                <w:webHidden/>
              </w:rPr>
              <w:fldChar w:fldCharType="end"/>
            </w:r>
          </w:hyperlink>
        </w:p>
        <w:p w14:paraId="034C6DF2" w14:textId="6851699C" w:rsidR="005A1320" w:rsidRDefault="00000000">
          <w:pPr>
            <w:pStyle w:val="Spistreci3"/>
            <w:rPr>
              <w:rFonts w:asciiTheme="minorHAnsi" w:eastAsiaTheme="minorEastAsia" w:hAnsiTheme="minorHAnsi" w:cstheme="minorBidi"/>
              <w:noProof/>
              <w:color w:val="auto"/>
              <w:sz w:val="22"/>
              <w:szCs w:val="22"/>
            </w:rPr>
          </w:pPr>
          <w:hyperlink w:anchor="_Toc129695255" w:history="1">
            <w:r w:rsidR="005A1320" w:rsidRPr="005D41A0">
              <w:rPr>
                <w:rStyle w:val="Hipercze"/>
                <w:rFonts w:ascii="Calibri" w:eastAsia="Arial Unicode MS" w:hAnsi="Calibri" w:cs="Calibri"/>
                <w:noProof/>
              </w:rPr>
              <w:t>Załącznik nr 5 – Wykaz osób</w:t>
            </w:r>
            <w:r w:rsidR="005A1320">
              <w:rPr>
                <w:noProof/>
                <w:webHidden/>
              </w:rPr>
              <w:tab/>
            </w:r>
            <w:r w:rsidR="005A1320">
              <w:rPr>
                <w:noProof/>
                <w:webHidden/>
              </w:rPr>
              <w:fldChar w:fldCharType="begin"/>
            </w:r>
            <w:r w:rsidR="005A1320">
              <w:rPr>
                <w:noProof/>
                <w:webHidden/>
              </w:rPr>
              <w:instrText xml:space="preserve"> PAGEREF _Toc129695255 \h </w:instrText>
            </w:r>
            <w:r w:rsidR="005A1320">
              <w:rPr>
                <w:noProof/>
                <w:webHidden/>
              </w:rPr>
            </w:r>
            <w:r w:rsidR="005A1320">
              <w:rPr>
                <w:noProof/>
                <w:webHidden/>
              </w:rPr>
              <w:fldChar w:fldCharType="separate"/>
            </w:r>
            <w:r w:rsidR="005A1320">
              <w:rPr>
                <w:noProof/>
                <w:webHidden/>
              </w:rPr>
              <w:t>40</w:t>
            </w:r>
            <w:r w:rsidR="005A1320">
              <w:rPr>
                <w:noProof/>
                <w:webHidden/>
              </w:rPr>
              <w:fldChar w:fldCharType="end"/>
            </w:r>
          </w:hyperlink>
        </w:p>
        <w:p w14:paraId="26229244" w14:textId="4BBC25CB" w:rsidR="005A1320" w:rsidRDefault="00000000">
          <w:pPr>
            <w:pStyle w:val="Spistreci3"/>
            <w:rPr>
              <w:rFonts w:asciiTheme="minorHAnsi" w:eastAsiaTheme="minorEastAsia" w:hAnsiTheme="minorHAnsi" w:cstheme="minorBidi"/>
              <w:noProof/>
              <w:color w:val="auto"/>
              <w:sz w:val="22"/>
              <w:szCs w:val="22"/>
            </w:rPr>
          </w:pPr>
          <w:hyperlink w:anchor="_Toc129695256" w:history="1">
            <w:r w:rsidR="005A1320" w:rsidRPr="005D41A0">
              <w:rPr>
                <w:rStyle w:val="Hipercze"/>
                <w:rFonts w:ascii="Calibri" w:eastAsia="Arial Unicode MS" w:hAnsi="Calibri" w:cs="Calibri"/>
                <w:noProof/>
              </w:rPr>
              <w:t>Załącznik nr 6 – Wzór zobowiązania podmiotu udostępniającego zasoby</w:t>
            </w:r>
            <w:r w:rsidR="005A1320">
              <w:rPr>
                <w:noProof/>
                <w:webHidden/>
              </w:rPr>
              <w:tab/>
            </w:r>
            <w:r w:rsidR="005A1320">
              <w:rPr>
                <w:noProof/>
                <w:webHidden/>
              </w:rPr>
              <w:fldChar w:fldCharType="begin"/>
            </w:r>
            <w:r w:rsidR="005A1320">
              <w:rPr>
                <w:noProof/>
                <w:webHidden/>
              </w:rPr>
              <w:instrText xml:space="preserve"> PAGEREF _Toc129695256 \h </w:instrText>
            </w:r>
            <w:r w:rsidR="005A1320">
              <w:rPr>
                <w:noProof/>
                <w:webHidden/>
              </w:rPr>
            </w:r>
            <w:r w:rsidR="005A1320">
              <w:rPr>
                <w:noProof/>
                <w:webHidden/>
              </w:rPr>
              <w:fldChar w:fldCharType="separate"/>
            </w:r>
            <w:r w:rsidR="005A1320">
              <w:rPr>
                <w:noProof/>
                <w:webHidden/>
              </w:rPr>
              <w:t>42</w:t>
            </w:r>
            <w:r w:rsidR="005A1320">
              <w:rPr>
                <w:noProof/>
                <w:webHidden/>
              </w:rPr>
              <w:fldChar w:fldCharType="end"/>
            </w:r>
          </w:hyperlink>
        </w:p>
        <w:p w14:paraId="7E1A07AE" w14:textId="1751FAC6" w:rsidR="00B37313" w:rsidRPr="00195360" w:rsidRDefault="002F298E" w:rsidP="00195360">
          <w:r>
            <w:rPr>
              <w:b/>
              <w:bCs/>
            </w:rPr>
            <w:fldChar w:fldCharType="end"/>
          </w:r>
        </w:p>
      </w:sdtContent>
    </w:sdt>
    <w:p w14:paraId="47A59D70" w14:textId="77777777" w:rsidR="00B37313" w:rsidRDefault="002F298E">
      <w:pPr>
        <w:pStyle w:val="Nagwek1"/>
        <w:rPr>
          <w:rFonts w:ascii="Calibri" w:hAnsi="Calibri" w:cs="Calibri"/>
          <w:sz w:val="22"/>
          <w:szCs w:val="22"/>
        </w:rPr>
      </w:pPr>
      <w:bookmarkStart w:id="2" w:name="_Toc"/>
      <w:bookmarkStart w:id="3" w:name="_Toc76125931"/>
      <w:bookmarkStart w:id="4" w:name="_Toc129695215"/>
      <w:r>
        <w:rPr>
          <w:rStyle w:val="BrakA"/>
          <w:rFonts w:ascii="Calibri" w:eastAsia="Arial Unicode MS" w:hAnsi="Calibri" w:cs="Calibri"/>
          <w:sz w:val="22"/>
          <w:szCs w:val="22"/>
        </w:rPr>
        <w:lastRenderedPageBreak/>
        <w:t>CZEŚĆ I – INSTRUKCJA DLA WYKONAWCÓW</w:t>
      </w:r>
      <w:bookmarkEnd w:id="2"/>
      <w:bookmarkEnd w:id="3"/>
      <w:bookmarkEnd w:id="4"/>
    </w:p>
    <w:p w14:paraId="3795BC03" w14:textId="77777777" w:rsidR="00B37313" w:rsidRDefault="002F298E">
      <w:pPr>
        <w:pStyle w:val="Nagwek3"/>
        <w:numPr>
          <w:ilvl w:val="0"/>
          <w:numId w:val="1"/>
        </w:numPr>
        <w:rPr>
          <w:rFonts w:ascii="Calibri" w:hAnsi="Calibri" w:cs="Calibri"/>
          <w:sz w:val="22"/>
          <w:szCs w:val="22"/>
        </w:rPr>
      </w:pPr>
      <w:bookmarkStart w:id="5" w:name="_Toc1"/>
      <w:bookmarkStart w:id="6" w:name="_Toc76125932"/>
      <w:bookmarkStart w:id="7" w:name="_Toc129695216"/>
      <w:r>
        <w:rPr>
          <w:rStyle w:val="BrakA"/>
          <w:rFonts w:ascii="Calibri" w:hAnsi="Calibri" w:cs="Calibri"/>
          <w:sz w:val="22"/>
          <w:szCs w:val="22"/>
        </w:rPr>
        <w:t>Nazwa i adres Zamawiającego.</w:t>
      </w:r>
      <w:bookmarkEnd w:id="5"/>
      <w:bookmarkEnd w:id="6"/>
      <w:bookmarkEnd w:id="7"/>
    </w:p>
    <w:p w14:paraId="065A8F44"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5B36E4D1"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63F4F9D8"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4821BE17" w14:textId="77777777" w:rsidR="00B37313" w:rsidRDefault="00B37313">
      <w:pPr>
        <w:tabs>
          <w:tab w:val="left" w:pos="425"/>
        </w:tabs>
        <w:ind w:left="425" w:hanging="425"/>
        <w:jc w:val="both"/>
        <w:rPr>
          <w:rFonts w:ascii="Calibri" w:eastAsia="Arial" w:hAnsi="Calibri" w:cs="Calibri"/>
          <w:b/>
          <w:bCs/>
          <w:sz w:val="22"/>
          <w:szCs w:val="22"/>
        </w:rPr>
      </w:pPr>
    </w:p>
    <w:p w14:paraId="51866467"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BC69A69"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D1E838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6AA07DA"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13FBF643" w14:textId="77777777" w:rsidR="00B37313" w:rsidRDefault="00B37313">
      <w:pPr>
        <w:jc w:val="both"/>
        <w:rPr>
          <w:rStyle w:val="Brak"/>
          <w:rFonts w:ascii="Calibri" w:eastAsia="Arial" w:hAnsi="Calibri" w:cs="Calibri"/>
          <w:b/>
          <w:bCs/>
          <w:sz w:val="22"/>
          <w:szCs w:val="22"/>
          <w:lang w:val="en-US"/>
        </w:rPr>
      </w:pPr>
    </w:p>
    <w:p w14:paraId="4423276E"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13AC7E8E" w14:textId="77777777" w:rsidR="00B37313" w:rsidRDefault="00B37313">
      <w:pPr>
        <w:rPr>
          <w:rStyle w:val="Brak"/>
          <w:rFonts w:ascii="Calibri" w:eastAsia="Arial" w:hAnsi="Calibri" w:cs="Calibri"/>
          <w:sz w:val="22"/>
          <w:szCs w:val="22"/>
        </w:rPr>
      </w:pPr>
    </w:p>
    <w:p w14:paraId="5B7FCE06" w14:textId="77777777" w:rsidR="00B37313" w:rsidRDefault="002F298E">
      <w:pPr>
        <w:pStyle w:val="Nagwek3"/>
        <w:numPr>
          <w:ilvl w:val="0"/>
          <w:numId w:val="1"/>
        </w:numPr>
        <w:rPr>
          <w:rFonts w:ascii="Calibri" w:hAnsi="Calibri" w:cs="Calibri"/>
          <w:sz w:val="22"/>
          <w:szCs w:val="22"/>
        </w:rPr>
      </w:pPr>
      <w:bookmarkStart w:id="8" w:name="_Toc2"/>
      <w:bookmarkStart w:id="9" w:name="_Toc76125933"/>
      <w:bookmarkStart w:id="10" w:name="_Toc129695217"/>
      <w:r>
        <w:rPr>
          <w:rStyle w:val="BrakA"/>
          <w:rFonts w:ascii="Calibri" w:hAnsi="Calibri" w:cs="Calibri"/>
          <w:sz w:val="22"/>
          <w:szCs w:val="22"/>
        </w:rPr>
        <w:t>Adres strony internetowej postępowania, tryb udzielania zamówienia, informacja o negocjacjach;</w:t>
      </w:r>
      <w:bookmarkEnd w:id="8"/>
      <w:bookmarkEnd w:id="9"/>
      <w:bookmarkEnd w:id="10"/>
    </w:p>
    <w:p w14:paraId="510F9E1C" w14:textId="01E8418E" w:rsidR="00B37313" w:rsidRPr="00FF28B5" w:rsidRDefault="002F298E" w:rsidP="00FF28B5">
      <w:pPr>
        <w:pStyle w:val="Akapitzlist"/>
        <w:numPr>
          <w:ilvl w:val="1"/>
          <w:numId w:val="66"/>
        </w:numPr>
        <w:spacing w:before="120" w:after="120"/>
        <w:jc w:val="both"/>
        <w:rPr>
          <w:rFonts w:cs="Calibri"/>
          <w:b/>
          <w:bCs/>
        </w:rPr>
      </w:pPr>
      <w:r w:rsidRPr="00FF28B5">
        <w:rPr>
          <w:rStyle w:val="BrakA"/>
          <w:rFonts w:cs="Calibri"/>
          <w:b/>
          <w:bCs/>
        </w:rPr>
        <w:t>Adres strony internetowej postępowania:</w:t>
      </w:r>
    </w:p>
    <w:p w14:paraId="5F318185" w14:textId="09D9DCE6"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0942B3FF" w14:textId="7032F533" w:rsidR="00B37313" w:rsidRDefault="00FF28B5" w:rsidP="00FF28B5">
      <w:pPr>
        <w:tabs>
          <w:tab w:val="left" w:pos="425"/>
        </w:tabs>
        <w:spacing w:after="120"/>
        <w:jc w:val="both"/>
        <w:rPr>
          <w:rStyle w:val="Hyperlink3"/>
          <w:rFonts w:ascii="Calibri" w:hAnsi="Calibri" w:cs="Calibri"/>
          <w:sz w:val="22"/>
          <w:szCs w:val="22"/>
        </w:rPr>
      </w:pPr>
      <w:r>
        <w:rPr>
          <w:rStyle w:val="Brak"/>
          <w:rFonts w:ascii="Calibri" w:eastAsia="Arial" w:hAnsi="Calibri" w:cs="Calibri"/>
          <w:b/>
          <w:bCs/>
          <w:sz w:val="22"/>
          <w:szCs w:val="22"/>
        </w:rPr>
        <w:t xml:space="preserve">2.2 </w:t>
      </w:r>
      <w:r>
        <w:rPr>
          <w:rStyle w:val="Brak"/>
          <w:rFonts w:ascii="Calibri" w:eastAsia="Arial" w:hAnsi="Calibri" w:cs="Calibri"/>
          <w:b/>
          <w:bCs/>
          <w:sz w:val="22"/>
          <w:szCs w:val="22"/>
        </w:rPr>
        <w:tab/>
      </w:r>
      <w:r w:rsidR="002F298E">
        <w:rPr>
          <w:rStyle w:val="Brak"/>
          <w:rFonts w:ascii="Calibri" w:eastAsia="Arial" w:hAnsi="Calibri" w:cs="Calibri"/>
          <w:b/>
          <w:bCs/>
          <w:sz w:val="22"/>
          <w:szCs w:val="22"/>
        </w:rPr>
        <w:t>Strona internetowa prowadzonego post</w:t>
      </w:r>
      <w:r w:rsidR="002F298E">
        <w:rPr>
          <w:rStyle w:val="Brak"/>
          <w:rFonts w:ascii="Calibri" w:hAnsi="Calibri" w:cs="Calibri"/>
          <w:b/>
          <w:bCs/>
          <w:sz w:val="22"/>
          <w:szCs w:val="22"/>
        </w:rPr>
        <w:t>ępowania</w:t>
      </w:r>
      <w:r w:rsidR="002F298E">
        <w:rPr>
          <w:rStyle w:val="Hyperlink3"/>
          <w:rFonts w:ascii="Calibri" w:hAnsi="Calibri" w:cs="Calibri"/>
          <w:sz w:val="22"/>
          <w:szCs w:val="22"/>
        </w:rPr>
        <w:t xml:space="preserve">: </w:t>
      </w:r>
      <w:hyperlink r:id="rId16" w:history="1">
        <w:r w:rsidR="002F298E">
          <w:rPr>
            <w:rStyle w:val="Hyperlink0"/>
            <w:rFonts w:ascii="Calibri" w:hAnsi="Calibri" w:cs="Calibri"/>
            <w:sz w:val="22"/>
            <w:szCs w:val="22"/>
          </w:rPr>
          <w:t>https://platformazakupowa.pl/pn/pwm</w:t>
        </w:r>
      </w:hyperlink>
      <w:r w:rsidR="002F298E">
        <w:rPr>
          <w:rStyle w:val="Hyperlink3"/>
          <w:rFonts w:ascii="Calibri" w:hAnsi="Calibri" w:cs="Calibri"/>
          <w:sz w:val="22"/>
          <w:szCs w:val="22"/>
        </w:rPr>
        <w:t xml:space="preserve"> </w:t>
      </w:r>
    </w:p>
    <w:p w14:paraId="5EFFE798" w14:textId="05FC2160" w:rsidR="00B37313" w:rsidRDefault="002F298E" w:rsidP="00FF28B5">
      <w:pPr>
        <w:tabs>
          <w:tab w:val="left" w:pos="709"/>
        </w:tabs>
        <w:spacing w:after="120"/>
        <w:jc w:val="both"/>
        <w:rPr>
          <w:rStyle w:val="Hyperlink3"/>
          <w:rFonts w:ascii="Calibri" w:hAnsi="Calibri" w:cs="Calibri"/>
          <w:sz w:val="22"/>
          <w:szCs w:val="22"/>
        </w:rPr>
      </w:pPr>
      <w:r>
        <w:rPr>
          <w:rStyle w:val="Hyperlink3"/>
          <w:rFonts w:ascii="Calibri" w:hAnsi="Calibri" w:cs="Calibri"/>
          <w:sz w:val="22"/>
          <w:szCs w:val="22"/>
        </w:rPr>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1A64A7A2" w14:textId="77777777" w:rsidR="00B37313" w:rsidRPr="00FF28B5" w:rsidRDefault="002F298E" w:rsidP="00FF28B5">
      <w:pPr>
        <w:spacing w:after="120"/>
        <w:jc w:val="both"/>
        <w:rPr>
          <w:rStyle w:val="Hyperlink3"/>
          <w:rFonts w:ascii="Calibri" w:hAnsi="Calibri" w:cs="Calibri"/>
          <w:sz w:val="22"/>
          <w:szCs w:val="22"/>
        </w:rPr>
      </w:pPr>
      <w:r w:rsidRPr="00FF28B5">
        <w:rPr>
          <w:rStyle w:val="Hyperlink3"/>
          <w:rFonts w:ascii="Calibri" w:hAnsi="Calibri" w:cs="Calibri"/>
          <w:sz w:val="22"/>
          <w:szCs w:val="22"/>
        </w:rPr>
        <w:t>Szczegółowe informacje dotyczące przyjętego w postępowaniu sposobu komunikacji znajdują się w rozdziale 13 IDW.</w:t>
      </w:r>
    </w:p>
    <w:p w14:paraId="227FBD88" w14:textId="68132B1F" w:rsidR="00B37313" w:rsidRPr="00FF28B5" w:rsidRDefault="002F298E" w:rsidP="00FF28B5">
      <w:pPr>
        <w:pStyle w:val="Akapitzlist"/>
        <w:numPr>
          <w:ilvl w:val="1"/>
          <w:numId w:val="66"/>
        </w:numPr>
        <w:spacing w:before="120" w:after="120"/>
        <w:jc w:val="both"/>
        <w:rPr>
          <w:rFonts w:cs="Calibri"/>
          <w:b/>
          <w:bCs/>
        </w:rPr>
      </w:pPr>
      <w:r w:rsidRPr="00FF28B5">
        <w:rPr>
          <w:rStyle w:val="BrakA"/>
          <w:rFonts w:cs="Calibri"/>
          <w:b/>
          <w:bCs/>
        </w:rPr>
        <w:t>Tryb udzielenia zamówienia:</w:t>
      </w:r>
    </w:p>
    <w:p w14:paraId="1996CF6B" w14:textId="13E29685" w:rsidR="00B37313" w:rsidRPr="00FF28B5" w:rsidRDefault="002F298E" w:rsidP="00FF28B5">
      <w:pPr>
        <w:spacing w:before="120" w:after="120"/>
        <w:jc w:val="both"/>
        <w:rPr>
          <w:rStyle w:val="Hyperlink3"/>
          <w:rFonts w:ascii="Calibri" w:hAnsi="Calibri" w:cs="Calibri"/>
          <w:sz w:val="22"/>
          <w:szCs w:val="22"/>
        </w:rPr>
      </w:pPr>
      <w:r w:rsidRPr="00FF28B5">
        <w:rPr>
          <w:rStyle w:val="Hyperlink3"/>
          <w:rFonts w:ascii="Calibri" w:hAnsi="Calibri" w:cs="Calibri"/>
          <w:sz w:val="22"/>
          <w:szCs w:val="22"/>
        </w:rPr>
        <w:t>Postępowanie prowadzone jest w trybie podstawowym bez negocjacji zgodnie z przepisami ustawy z dnia 11 września 2019 roku  Prawo zamówień publicznych (</w:t>
      </w:r>
      <w:r w:rsidRPr="00FF28B5">
        <w:rPr>
          <w:rFonts w:ascii="Calibri" w:hAnsi="Calibri" w:cs="Calibri"/>
          <w:sz w:val="22"/>
          <w:szCs w:val="22"/>
        </w:rPr>
        <w:t xml:space="preserve">t.j. Dz. U. z </w:t>
      </w:r>
      <w:r w:rsidR="003221F1" w:rsidRPr="00FF28B5">
        <w:rPr>
          <w:rFonts w:ascii="Calibri" w:hAnsi="Calibri" w:cs="Calibri"/>
          <w:sz w:val="22"/>
          <w:szCs w:val="22"/>
        </w:rPr>
        <w:t>202</w:t>
      </w:r>
      <w:r w:rsidR="00F1633B" w:rsidRPr="00FF28B5">
        <w:rPr>
          <w:rFonts w:ascii="Calibri" w:hAnsi="Calibri" w:cs="Calibri"/>
          <w:sz w:val="22"/>
          <w:szCs w:val="22"/>
        </w:rPr>
        <w:t>3</w:t>
      </w:r>
      <w:r w:rsidRPr="00FF28B5">
        <w:rPr>
          <w:rFonts w:ascii="Calibri" w:hAnsi="Calibri" w:cs="Calibri"/>
          <w:sz w:val="22"/>
          <w:szCs w:val="22"/>
        </w:rPr>
        <w:t xml:space="preserve"> r. poz. </w:t>
      </w:r>
      <w:r w:rsidR="00F1633B" w:rsidRPr="00FF28B5">
        <w:rPr>
          <w:rFonts w:ascii="Calibri" w:hAnsi="Calibri" w:cs="Calibri"/>
          <w:sz w:val="22"/>
          <w:szCs w:val="22"/>
        </w:rPr>
        <w:t>1605</w:t>
      </w:r>
      <w:r w:rsidR="00C42249" w:rsidRPr="00FF28B5">
        <w:rPr>
          <w:rFonts w:ascii="Calibri" w:hAnsi="Calibri" w:cs="Calibri"/>
          <w:sz w:val="22"/>
          <w:szCs w:val="22"/>
        </w:rPr>
        <w:t xml:space="preserve"> z późn.zm.</w:t>
      </w:r>
      <w:r w:rsidRPr="00FF28B5">
        <w:rPr>
          <w:rStyle w:val="Hyperlink3"/>
          <w:rFonts w:ascii="Calibri" w:hAnsi="Calibri" w:cs="Calibri"/>
          <w:sz w:val="22"/>
          <w:szCs w:val="22"/>
        </w:rPr>
        <w:t xml:space="preserve">), w dalszej części SWZ zwanej </w:t>
      </w:r>
      <w:r w:rsidRPr="00FF28B5">
        <w:rPr>
          <w:rStyle w:val="Brak"/>
          <w:rFonts w:ascii="Calibri" w:hAnsi="Calibri" w:cs="Calibri"/>
          <w:b/>
          <w:bCs/>
          <w:sz w:val="22"/>
          <w:szCs w:val="22"/>
        </w:rPr>
        <w:t>ustawą Pzp</w:t>
      </w:r>
      <w:r w:rsidRPr="00FF28B5">
        <w:rPr>
          <w:rStyle w:val="Hyperlink3"/>
          <w:rFonts w:ascii="Calibri" w:hAnsi="Calibri" w:cs="Calibri"/>
          <w:sz w:val="22"/>
          <w:szCs w:val="22"/>
        </w:rPr>
        <w:t>, dla zamówień o wartości szacunkowej poniżej progów unijnych.</w:t>
      </w:r>
    </w:p>
    <w:p w14:paraId="499FFA83" w14:textId="77777777" w:rsidR="00B37313" w:rsidRPr="00FF28B5" w:rsidRDefault="002F298E" w:rsidP="00FF28B5">
      <w:pPr>
        <w:spacing w:before="120" w:after="120"/>
        <w:jc w:val="both"/>
        <w:rPr>
          <w:rStyle w:val="Hyperlink3"/>
          <w:rFonts w:ascii="Calibri" w:hAnsi="Calibri" w:cs="Calibri"/>
          <w:sz w:val="22"/>
          <w:szCs w:val="22"/>
        </w:rPr>
      </w:pPr>
      <w:r w:rsidRPr="00FF28B5">
        <w:rPr>
          <w:rStyle w:val="Hyperlink3"/>
          <w:rFonts w:ascii="Calibri" w:hAnsi="Calibri" w:cs="Calibri"/>
          <w:sz w:val="22"/>
          <w:szCs w:val="22"/>
        </w:rPr>
        <w:t xml:space="preserve">W sprawach nie uregulowanych niniejszą SWZ bądź w sytuacji rozbieżności zapisów SWZ </w:t>
      </w:r>
      <w:r w:rsidRPr="00FF28B5">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61A7C093" w:rsidR="00B37313" w:rsidRPr="00FF28B5" w:rsidRDefault="002F298E" w:rsidP="00FF28B5">
      <w:pPr>
        <w:pStyle w:val="Akapitzlist"/>
        <w:numPr>
          <w:ilvl w:val="1"/>
          <w:numId w:val="66"/>
        </w:numPr>
        <w:spacing w:before="120" w:after="120"/>
        <w:jc w:val="both"/>
        <w:rPr>
          <w:rFonts w:cs="Calibri"/>
          <w:b/>
          <w:bCs/>
        </w:rPr>
      </w:pPr>
      <w:r w:rsidRPr="00FF28B5">
        <w:rPr>
          <w:rStyle w:val="BrakA"/>
          <w:rFonts w:cs="Calibri"/>
          <w:b/>
          <w:bCs/>
        </w:rPr>
        <w:t>Informacja o negocjacjach:</w:t>
      </w:r>
    </w:p>
    <w:p w14:paraId="377ED076" w14:textId="77777777" w:rsidR="00B37313" w:rsidRPr="00FF28B5" w:rsidRDefault="002F298E" w:rsidP="00FF28B5">
      <w:pPr>
        <w:spacing w:before="120" w:after="120"/>
        <w:jc w:val="both"/>
        <w:rPr>
          <w:rStyle w:val="Hyperlink3"/>
          <w:rFonts w:ascii="Calibri" w:hAnsi="Calibri" w:cs="Calibri"/>
          <w:sz w:val="22"/>
          <w:szCs w:val="22"/>
        </w:rPr>
      </w:pPr>
      <w:r w:rsidRPr="00FF28B5">
        <w:rPr>
          <w:rStyle w:val="Hyperlink3"/>
          <w:rFonts w:ascii="Calibri" w:hAnsi="Calibri" w:cs="Calibri"/>
          <w:sz w:val="22"/>
          <w:szCs w:val="22"/>
        </w:rPr>
        <w:t xml:space="preserve">Zamawiający </w:t>
      </w:r>
      <w:r w:rsidRPr="00FF28B5">
        <w:rPr>
          <w:rStyle w:val="Brak"/>
          <w:rFonts w:ascii="Calibri" w:hAnsi="Calibri" w:cs="Calibri"/>
          <w:b/>
          <w:bCs/>
          <w:sz w:val="22"/>
          <w:szCs w:val="22"/>
        </w:rPr>
        <w:t>nie przewiduje</w:t>
      </w:r>
      <w:r w:rsidRPr="00FF28B5">
        <w:rPr>
          <w:rStyle w:val="Hyperlink3"/>
          <w:rFonts w:ascii="Calibri" w:hAnsi="Calibri" w:cs="Calibri"/>
          <w:sz w:val="22"/>
          <w:szCs w:val="22"/>
        </w:rPr>
        <w:t xml:space="preserve"> wyboru najkorzystniejszej oferty z możliwością prowadzenia negocjacji.</w:t>
      </w:r>
    </w:p>
    <w:p w14:paraId="17101E8E"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6070DF56" w14:textId="77777777" w:rsidR="00B37313" w:rsidRDefault="002F298E">
      <w:pPr>
        <w:pStyle w:val="Nagwek3"/>
        <w:numPr>
          <w:ilvl w:val="0"/>
          <w:numId w:val="3"/>
        </w:numPr>
        <w:rPr>
          <w:rFonts w:ascii="Calibri" w:hAnsi="Calibri" w:cs="Calibri"/>
          <w:sz w:val="22"/>
          <w:szCs w:val="22"/>
        </w:rPr>
      </w:pPr>
      <w:bookmarkStart w:id="11" w:name="_Toc76125934"/>
      <w:bookmarkStart w:id="12" w:name="_Toc129695218"/>
      <w:bookmarkStart w:id="13" w:name="_Toc3"/>
      <w:r>
        <w:rPr>
          <w:rStyle w:val="BrakA"/>
          <w:rFonts w:ascii="Calibri" w:hAnsi="Calibri" w:cs="Calibri"/>
          <w:sz w:val="22"/>
          <w:szCs w:val="22"/>
        </w:rPr>
        <w:t>Opis przedmiotu zamówienia, równoważność, zatrudnienie.</w:t>
      </w:r>
      <w:bookmarkEnd w:id="11"/>
      <w:bookmarkEnd w:id="12"/>
      <w:r>
        <w:rPr>
          <w:rStyle w:val="BrakA"/>
          <w:rFonts w:ascii="Calibri" w:hAnsi="Calibri" w:cs="Calibri"/>
          <w:sz w:val="22"/>
          <w:szCs w:val="22"/>
        </w:rPr>
        <w:t xml:space="preserve"> </w:t>
      </w:r>
      <w:bookmarkEnd w:id="13"/>
    </w:p>
    <w:p w14:paraId="6534D775" w14:textId="77777777" w:rsidR="00B37313" w:rsidRDefault="002F298E">
      <w:pPr>
        <w:pStyle w:val="Nagwek4"/>
        <w:rPr>
          <w:rStyle w:val="BrakA"/>
          <w:rFonts w:ascii="Calibri" w:eastAsia="Arial Unicode MS" w:hAnsi="Calibri" w:cs="Calibri"/>
          <w:sz w:val="22"/>
          <w:szCs w:val="22"/>
        </w:rPr>
      </w:pPr>
      <w:bookmarkStart w:id="14" w:name="OLE_LINK1"/>
      <w:r>
        <w:rPr>
          <w:rStyle w:val="BrakA"/>
          <w:rFonts w:ascii="Calibri" w:eastAsia="Arial Unicode MS" w:hAnsi="Calibri" w:cs="Calibri"/>
          <w:sz w:val="22"/>
          <w:szCs w:val="22"/>
        </w:rPr>
        <w:t>3</w:t>
      </w:r>
      <w:bookmarkStart w:id="15" w:name="OLE_LINK2"/>
      <w:bookmarkEnd w:id="14"/>
      <w:r>
        <w:rPr>
          <w:rStyle w:val="BrakA"/>
          <w:rFonts w:ascii="Calibri" w:eastAsia="Arial Unicode MS" w:hAnsi="Calibri" w:cs="Calibri"/>
          <w:sz w:val="22"/>
          <w:szCs w:val="22"/>
        </w:rPr>
        <w:t>.1 Opis przedmiotu zamówienia.</w:t>
      </w:r>
    </w:p>
    <w:p w14:paraId="296C076A" w14:textId="4D369BFD" w:rsidR="00B44BC7" w:rsidRDefault="002F298E" w:rsidP="006F6847">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Przedmiot zamówienia stanowi </w:t>
      </w:r>
      <w:bookmarkStart w:id="16" w:name="_Hlk525111107"/>
      <w:bookmarkStart w:id="17" w:name="_Hlk525111093"/>
      <w:bookmarkEnd w:id="15"/>
      <w:r w:rsidR="0098009E">
        <w:rPr>
          <w:rFonts w:ascii="Calibri" w:eastAsia="Calibri" w:hAnsi="Calibri" w:cs="Calibri"/>
          <w:sz w:val="22"/>
          <w:szCs w:val="22"/>
          <w:lang w:eastAsia="en-US"/>
        </w:rPr>
        <w:t>ś</w:t>
      </w:r>
      <w:r w:rsidR="0098009E" w:rsidRPr="0098009E">
        <w:rPr>
          <w:rFonts w:ascii="Calibri" w:eastAsia="Calibri" w:hAnsi="Calibri" w:cs="Calibri"/>
          <w:sz w:val="22"/>
          <w:szCs w:val="22"/>
          <w:lang w:eastAsia="en-US"/>
        </w:rPr>
        <w:t>wiadczenie usług w zakresie ochrony osób i mienia (terenu, obiektów, urządzeń, mienia ruchomego) dla Polskiego Wydawnictwa Muzycznego przy al. Krasińskiego 11 a w Krakowie</w:t>
      </w:r>
      <w:r w:rsidR="0098009E">
        <w:rPr>
          <w:rFonts w:ascii="Calibri" w:eastAsia="Calibri" w:hAnsi="Calibri" w:cs="Calibri"/>
          <w:sz w:val="22"/>
          <w:szCs w:val="22"/>
          <w:lang w:eastAsia="en-US"/>
        </w:rPr>
        <w:t>.</w:t>
      </w:r>
    </w:p>
    <w:p w14:paraId="0D399230" w14:textId="77777777" w:rsidR="00F1633B" w:rsidRPr="00C95DF4" w:rsidRDefault="00F1633B" w:rsidP="006F6847">
      <w:pPr>
        <w:jc w:val="both"/>
        <w:rPr>
          <w:rStyle w:val="Brak"/>
          <w:rFonts w:ascii="Calibri" w:eastAsia="Calibri" w:hAnsi="Calibri" w:cs="Calibri"/>
          <w:color w:val="auto"/>
          <w:sz w:val="22"/>
          <w:szCs w:val="22"/>
          <w:lang w:eastAsia="en-US"/>
        </w:rPr>
      </w:pPr>
    </w:p>
    <w:p w14:paraId="0ABE1506" w14:textId="422E037E" w:rsidR="00B37313" w:rsidRPr="00FF28B5" w:rsidRDefault="002F298E" w:rsidP="00FF28B5">
      <w:pPr>
        <w:jc w:val="both"/>
        <w:rPr>
          <w:rStyle w:val="Brak"/>
          <w:rFonts w:ascii="Calibri" w:hAnsi="Calibri" w:cs="Calibri"/>
          <w:sz w:val="22"/>
          <w:szCs w:val="22"/>
        </w:rPr>
      </w:pPr>
      <w:r w:rsidRPr="00FF28B5">
        <w:rPr>
          <w:rStyle w:val="Brak"/>
          <w:rFonts w:ascii="Calibri" w:hAnsi="Calibri" w:cs="Calibri"/>
          <w:sz w:val="22"/>
          <w:szCs w:val="22"/>
        </w:rPr>
        <w:t xml:space="preserve">Szczegółowy opis przedmiotu zamówienia stanowią: </w:t>
      </w:r>
      <w:r w:rsidR="00F1633B" w:rsidRPr="00FF28B5">
        <w:rPr>
          <w:rStyle w:val="Brak"/>
          <w:rFonts w:ascii="Calibri" w:hAnsi="Calibri" w:cs="Calibri"/>
          <w:sz w:val="22"/>
          <w:szCs w:val="22"/>
        </w:rPr>
        <w:t>O</w:t>
      </w:r>
      <w:r w:rsidRPr="00FF28B5">
        <w:rPr>
          <w:rStyle w:val="Brak"/>
          <w:rFonts w:ascii="Calibri" w:hAnsi="Calibri" w:cs="Calibri"/>
          <w:sz w:val="22"/>
          <w:szCs w:val="22"/>
        </w:rPr>
        <w:t>pis przedmiotu zamówienia (Część III SWZ)</w:t>
      </w:r>
      <w:r w:rsidR="00B44BC7" w:rsidRPr="00FF28B5">
        <w:rPr>
          <w:rStyle w:val="Brak"/>
          <w:rFonts w:ascii="Calibri" w:hAnsi="Calibri" w:cs="Calibri"/>
          <w:sz w:val="22"/>
          <w:szCs w:val="22"/>
        </w:rPr>
        <w:t xml:space="preserve"> oraz</w:t>
      </w:r>
      <w:r w:rsidRPr="00FF28B5">
        <w:rPr>
          <w:rStyle w:val="Brak"/>
          <w:rFonts w:ascii="Calibri" w:hAnsi="Calibri" w:cs="Calibri"/>
          <w:sz w:val="22"/>
          <w:szCs w:val="22"/>
        </w:rPr>
        <w:t xml:space="preserve"> część II SWZ – Projektowane postanowienia umowy (wzór umowy)</w:t>
      </w:r>
      <w:r w:rsidR="00B44BC7" w:rsidRPr="00FF28B5">
        <w:rPr>
          <w:rStyle w:val="Brak"/>
          <w:rFonts w:ascii="Calibri" w:hAnsi="Calibri" w:cs="Calibri"/>
          <w:sz w:val="22"/>
          <w:szCs w:val="22"/>
        </w:rPr>
        <w:t>.</w:t>
      </w:r>
      <w:bookmarkEnd w:id="16"/>
    </w:p>
    <w:p w14:paraId="4E03822F" w14:textId="77777777" w:rsidR="00F1633B" w:rsidRPr="00B44BC7" w:rsidRDefault="00F1633B" w:rsidP="00F1633B">
      <w:pPr>
        <w:spacing w:line="360" w:lineRule="auto"/>
        <w:jc w:val="both"/>
        <w:rPr>
          <w:rStyle w:val="Brak"/>
          <w:rFonts w:ascii="Calibri" w:hAnsi="Calibri" w:cs="Calibri"/>
          <w:b/>
          <w:bCs/>
          <w:sz w:val="22"/>
          <w:szCs w:val="22"/>
        </w:rPr>
      </w:pPr>
    </w:p>
    <w:bookmarkEnd w:id="17"/>
    <w:p w14:paraId="39393676"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r>
        <w:rPr>
          <w:rStyle w:val="BrakA"/>
          <w:rFonts w:ascii="Calibri" w:eastAsia="Arial Unicode MS" w:hAnsi="Calibri" w:cs="Calibri"/>
          <w:sz w:val="22"/>
          <w:szCs w:val="22"/>
        </w:rPr>
        <w:tab/>
      </w:r>
    </w:p>
    <w:p w14:paraId="29E51587" w14:textId="04D50B87" w:rsidR="00B37313" w:rsidRDefault="00B44BC7">
      <w:pPr>
        <w:pStyle w:val="Default"/>
        <w:ind w:left="1701" w:hanging="1276"/>
        <w:rPr>
          <w:rFonts w:ascii="Calibri" w:hAnsi="Calibri" w:cs="Calibri"/>
          <w:sz w:val="22"/>
          <w:szCs w:val="22"/>
        </w:rPr>
      </w:pPr>
      <w:r>
        <w:rPr>
          <w:rFonts w:ascii="Calibri" w:hAnsi="Calibri" w:cs="Calibri"/>
          <w:sz w:val="22"/>
          <w:szCs w:val="22"/>
        </w:rPr>
        <w:lastRenderedPageBreak/>
        <w:t>79710000-4 Usługi ochroniarskie</w:t>
      </w:r>
    </w:p>
    <w:p w14:paraId="7C27E739" w14:textId="7E2EE409" w:rsidR="00B44BC7" w:rsidRDefault="00B44BC7">
      <w:pPr>
        <w:pStyle w:val="Default"/>
        <w:ind w:left="1701" w:hanging="1276"/>
        <w:rPr>
          <w:rFonts w:ascii="Calibri" w:hAnsi="Calibri" w:cs="Calibri"/>
          <w:sz w:val="22"/>
          <w:szCs w:val="22"/>
        </w:rPr>
      </w:pPr>
      <w:r>
        <w:rPr>
          <w:rFonts w:ascii="Calibri" w:hAnsi="Calibri" w:cs="Calibri"/>
          <w:sz w:val="22"/>
          <w:szCs w:val="22"/>
        </w:rPr>
        <w:t>79711000-1 Usługi nadzoru nad użyciem alarmu</w:t>
      </w:r>
    </w:p>
    <w:p w14:paraId="5477AD30" w14:textId="77777777" w:rsidR="00B37313" w:rsidRDefault="00B37313">
      <w:pPr>
        <w:pStyle w:val="Default"/>
        <w:ind w:left="1701" w:hanging="1276"/>
        <w:jc w:val="both"/>
        <w:rPr>
          <w:rStyle w:val="Brak"/>
          <w:rFonts w:ascii="Calibri" w:hAnsi="Calibri" w:cs="Calibri"/>
          <w:b/>
          <w:bCs/>
          <w:sz w:val="22"/>
          <w:szCs w:val="22"/>
        </w:rPr>
      </w:pPr>
    </w:p>
    <w:p w14:paraId="0E3BFFC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3.2 Równoważność.</w:t>
      </w:r>
    </w:p>
    <w:p w14:paraId="2ED03A01" w14:textId="52B7210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zapisami art. 99 ust. 6 ustawy Pzp, Zamawiający dopuszcza </w:t>
      </w:r>
      <w:r w:rsidR="00B44BC7">
        <w:rPr>
          <w:rStyle w:val="Brak"/>
          <w:rFonts w:ascii="Calibri" w:hAnsi="Calibri" w:cs="Calibri"/>
          <w:sz w:val="22"/>
          <w:szCs w:val="22"/>
        </w:rPr>
        <w:t>rozwiązania równoważne dla systemów lub urządzeń, wskazanych w SWZ</w:t>
      </w:r>
      <w:r>
        <w:rPr>
          <w:rStyle w:val="Brak"/>
          <w:rFonts w:ascii="Calibri" w:hAnsi="Calibri" w:cs="Calibri"/>
          <w:sz w:val="22"/>
          <w:szCs w:val="22"/>
        </w:rPr>
        <w:t>,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5352A9DF" w14:textId="77777777" w:rsidR="00B44BC7" w:rsidRPr="00B44BC7" w:rsidRDefault="00B44BC7" w:rsidP="00B44BC7">
      <w:pPr>
        <w:autoSpaceDE w:val="0"/>
        <w:autoSpaceDN w:val="0"/>
        <w:adjustRightInd w:val="0"/>
        <w:spacing w:after="120"/>
        <w:jc w:val="both"/>
        <w:rPr>
          <w:rFonts w:ascii="Calibri" w:eastAsia="Times New Roman" w:hAnsi="Calibri" w:cs="Calibri"/>
          <w:sz w:val="22"/>
          <w:szCs w:val="22"/>
        </w:rPr>
      </w:pPr>
      <w:r w:rsidRPr="00B44BC7">
        <w:rPr>
          <w:rFonts w:ascii="Calibri" w:eastAsia="Times New Roman" w:hAnsi="Calibri" w:cs="Calibri"/>
          <w:sz w:val="22"/>
          <w:szCs w:val="22"/>
        </w:rPr>
        <w:t xml:space="preserve">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w:t>
      </w:r>
    </w:p>
    <w:p w14:paraId="254BA103" w14:textId="77777777" w:rsidR="00B44BC7" w:rsidRPr="00B44BC7" w:rsidRDefault="00B44BC7" w:rsidP="00B44BC7">
      <w:pPr>
        <w:tabs>
          <w:tab w:val="left" w:pos="709"/>
        </w:tabs>
        <w:autoSpaceDE w:val="0"/>
        <w:autoSpaceDN w:val="0"/>
        <w:adjustRightInd w:val="0"/>
        <w:spacing w:after="120"/>
        <w:jc w:val="both"/>
        <w:rPr>
          <w:rFonts w:ascii="Calibri" w:eastAsia="Times New Roman" w:hAnsi="Calibri" w:cs="Calibri"/>
          <w:sz w:val="22"/>
        </w:rPr>
      </w:pPr>
      <w:r w:rsidRPr="00B44BC7">
        <w:rPr>
          <w:rFonts w:ascii="Calibri" w:eastAsia="Times New Roman" w:hAnsi="Calibri" w:cs="Calibri"/>
          <w:sz w:val="22"/>
          <w:szCs w:val="22"/>
        </w:rPr>
        <w:t xml:space="preserve">Poprzez urządzenie równoważne do systemu Active </w:t>
      </w:r>
      <w:proofErr w:type="spellStart"/>
      <w:r w:rsidRPr="00B44BC7">
        <w:rPr>
          <w:rFonts w:ascii="Calibri" w:eastAsia="Times New Roman" w:hAnsi="Calibri" w:cs="Calibri"/>
          <w:sz w:val="22"/>
          <w:szCs w:val="22"/>
        </w:rPr>
        <w:t>Guard</w:t>
      </w:r>
      <w:proofErr w:type="spellEnd"/>
      <w:r w:rsidRPr="00B44BC7">
        <w:rPr>
          <w:rFonts w:ascii="Calibri" w:eastAsia="Times New Roman" w:hAnsi="Calibri" w:cs="Calibri"/>
          <w:sz w:val="22"/>
          <w:szCs w:val="22"/>
        </w:rPr>
        <w:t xml:space="preserve"> uważa się narzędzie umożliwiające </w:t>
      </w:r>
      <w:r w:rsidRPr="00B44BC7">
        <w:rPr>
          <w:rFonts w:ascii="Calibri" w:eastAsia="Times New Roman" w:hAnsi="Calibri" w:cs="Calibri"/>
          <w:sz w:val="22"/>
        </w:rPr>
        <w:t>monitorowanie czasu, miejsca i rezultatów pracy personelu.</w:t>
      </w:r>
    </w:p>
    <w:p w14:paraId="2D06FE1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3.3 Wymagania w zakresie zatrudnienia.</w:t>
      </w:r>
    </w:p>
    <w:p w14:paraId="004E5967" w14:textId="3F67A6F0" w:rsidR="00B37313" w:rsidRDefault="002F298E">
      <w:pPr>
        <w:pStyle w:val="Default"/>
        <w:jc w:val="both"/>
        <w:rPr>
          <w:rStyle w:val="Brak"/>
          <w:rFonts w:ascii="Calibri" w:hAnsi="Calibri" w:cs="Calibri"/>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na podstawie umowy o pracę przez Wykonawcę </w:t>
      </w:r>
      <w:r>
        <w:rPr>
          <w:rFonts w:ascii="Calibri" w:hAnsi="Calibri" w:cs="Calibri"/>
          <w:bCs/>
          <w:sz w:val="22"/>
          <w:szCs w:val="22"/>
        </w:rPr>
        <w:t>osób wykonujących czynności w zakresie prac introligatorskich oraz obsługi maszyn drukarskich. Wyżej określony wymóg dotyczy również podwykonawców wykonujących wskazane powyżej prace. Wymogu tego nie stosuje się w stosunku do:</w:t>
      </w:r>
    </w:p>
    <w:p w14:paraId="58C87BDD" w14:textId="77777777" w:rsidR="00B37313" w:rsidRDefault="002F298E" w:rsidP="00B50845">
      <w:pPr>
        <w:pStyle w:val="Default"/>
        <w:ind w:left="284"/>
        <w:jc w:val="both"/>
        <w:rPr>
          <w:rStyle w:val="Brak"/>
          <w:rFonts w:ascii="Calibri" w:hAnsi="Calibri" w:cs="Calibri"/>
          <w:sz w:val="22"/>
          <w:szCs w:val="22"/>
        </w:rPr>
      </w:pPr>
      <w:r>
        <w:rPr>
          <w:rStyle w:val="Brak"/>
          <w:rFonts w:ascii="Calibri" w:hAnsi="Calibri" w:cs="Calibri"/>
          <w:sz w:val="22"/>
          <w:szCs w:val="22"/>
        </w:rPr>
        <w:t xml:space="preserve">1) Wykonawcy, będącego osobą fizyczną, </w:t>
      </w:r>
    </w:p>
    <w:p w14:paraId="1E44B703" w14:textId="77777777" w:rsidR="00B37313" w:rsidRDefault="002F298E" w:rsidP="00B50845">
      <w:pPr>
        <w:pStyle w:val="Default"/>
        <w:ind w:left="284"/>
        <w:jc w:val="both"/>
        <w:rPr>
          <w:rStyle w:val="Brak"/>
          <w:rFonts w:ascii="Calibri" w:hAnsi="Calibri" w:cs="Calibri"/>
          <w:sz w:val="22"/>
          <w:szCs w:val="22"/>
        </w:rPr>
      </w:pPr>
      <w:r>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Default="002F298E" w:rsidP="00B50845">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6E75FCFD" w14:textId="77777777" w:rsidR="00B37313" w:rsidRDefault="002F298E" w:rsidP="00B50845">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3F775538"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600D20FB" w14:textId="06F86FD4" w:rsidR="00B37313" w:rsidRPr="00C95DF4" w:rsidRDefault="002F298E" w:rsidP="00D83147">
      <w:pPr>
        <w:pStyle w:val="Akapitzlist"/>
        <w:ind w:left="0"/>
        <w:jc w:val="both"/>
        <w:rPr>
          <w:rStyle w:val="Brak"/>
          <w:rFonts w:cs="Calibri"/>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obowiązku osobistego wykonania przez wykonawcę zadań w ramach</w:t>
      </w:r>
      <w:r w:rsidR="00C95DF4">
        <w:rPr>
          <w:rStyle w:val="Hyperlink3"/>
          <w:rFonts w:ascii="Calibri" w:hAnsi="Calibri" w:cs="Calibri"/>
          <w:sz w:val="22"/>
          <w:szCs w:val="22"/>
        </w:rPr>
        <w:t xml:space="preserve"> </w:t>
      </w:r>
      <w:r w:rsidRPr="00C95DF4">
        <w:rPr>
          <w:rStyle w:val="Hyperlink3"/>
          <w:rFonts w:ascii="Calibri" w:hAnsi="Calibri" w:cs="Calibri"/>
          <w:sz w:val="22"/>
          <w:szCs w:val="22"/>
        </w:rPr>
        <w:t>przedmiotu zamówienia.</w:t>
      </w:r>
    </w:p>
    <w:p w14:paraId="72B71CA4" w14:textId="77777777" w:rsidR="00B37313" w:rsidRDefault="002F298E">
      <w:pPr>
        <w:pStyle w:val="Nagwek3"/>
        <w:numPr>
          <w:ilvl w:val="0"/>
          <w:numId w:val="1"/>
        </w:numPr>
        <w:rPr>
          <w:rFonts w:ascii="Calibri" w:hAnsi="Calibri" w:cs="Calibri"/>
          <w:sz w:val="22"/>
          <w:szCs w:val="22"/>
        </w:rPr>
      </w:pPr>
      <w:bookmarkStart w:id="18" w:name="_Toc76125935"/>
      <w:bookmarkStart w:id="19" w:name="_Toc4"/>
      <w:bookmarkStart w:id="20" w:name="_Toc129695219"/>
      <w:r>
        <w:rPr>
          <w:rStyle w:val="BrakA"/>
          <w:rFonts w:ascii="Calibri" w:hAnsi="Calibri" w:cs="Calibri"/>
          <w:sz w:val="22"/>
          <w:szCs w:val="22"/>
        </w:rPr>
        <w:t>Oferty częściowe, oferty wariantowe.</w:t>
      </w:r>
      <w:bookmarkEnd w:id="18"/>
      <w:bookmarkEnd w:id="19"/>
      <w:bookmarkEnd w:id="20"/>
    </w:p>
    <w:p w14:paraId="53980BEE" w14:textId="6A3B4F07" w:rsidR="00F31F2D" w:rsidRDefault="002F298E" w:rsidP="00F31F2D">
      <w:pPr>
        <w:spacing w:after="120"/>
        <w:jc w:val="both"/>
      </w:pPr>
      <w:r>
        <w:rPr>
          <w:rStyle w:val="Brak"/>
          <w:rFonts w:ascii="Calibri" w:hAnsi="Calibri" w:cs="Calibri"/>
          <w:sz w:val="22"/>
          <w:szCs w:val="22"/>
        </w:rPr>
        <w:t>Zamawiający</w:t>
      </w:r>
      <w:r w:rsidR="00C95DF4">
        <w:rPr>
          <w:rStyle w:val="Brak"/>
          <w:rFonts w:ascii="Calibri" w:hAnsi="Calibri" w:cs="Calibri"/>
          <w:sz w:val="22"/>
          <w:szCs w:val="22"/>
        </w:rPr>
        <w:t xml:space="preserve"> </w:t>
      </w:r>
      <w:r w:rsidR="00C95DF4" w:rsidRPr="00C95DF4">
        <w:rPr>
          <w:rStyle w:val="Brak"/>
          <w:rFonts w:ascii="Calibri" w:hAnsi="Calibri" w:cs="Calibri"/>
          <w:b/>
          <w:bCs/>
          <w:sz w:val="22"/>
          <w:szCs w:val="22"/>
        </w:rPr>
        <w:t>nie</w:t>
      </w:r>
      <w:r w:rsidRPr="00C95DF4">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C95DF4">
        <w:rPr>
          <w:rStyle w:val="Brak"/>
          <w:rFonts w:ascii="Calibri" w:hAnsi="Calibri" w:cs="Calibri"/>
          <w:sz w:val="22"/>
          <w:szCs w:val="22"/>
        </w:rPr>
        <w:t>a</w:t>
      </w:r>
      <w:r>
        <w:rPr>
          <w:rStyle w:val="Brak"/>
          <w:rFonts w:ascii="Calibri" w:hAnsi="Calibri" w:cs="Calibri"/>
          <w:sz w:val="22"/>
          <w:szCs w:val="22"/>
        </w:rPr>
        <w:t xml:space="preserve"> ofert częściowych.</w:t>
      </w:r>
      <w:r w:rsidR="00F31F2D">
        <w:rPr>
          <w:rStyle w:val="Brak"/>
          <w:rFonts w:ascii="Calibri" w:hAnsi="Calibri" w:cs="Calibri"/>
          <w:sz w:val="22"/>
          <w:szCs w:val="22"/>
        </w:rPr>
        <w:t xml:space="preserve"> </w:t>
      </w:r>
      <w:r w:rsidR="00F31F2D" w:rsidRPr="00F31F2D">
        <w:rPr>
          <w:rStyle w:val="Brak"/>
          <w:rFonts w:ascii="Calibri" w:hAnsi="Calibri" w:cs="Calibri"/>
          <w:sz w:val="22"/>
          <w:szCs w:val="22"/>
        </w:rPr>
        <w:t>Na podstawie art. 91 ust. 2 ustawy Pzp Zamawiający wskazuje, że ze względów przedmiot zamówienia,  ochrona jednego obiektu wraz z przylegającym terenem,  konieczne jest wykonanie zamówienia przez jednego Wykonawcę, a podział zamówienia na części rodziłby nadmierne trudności organizacyjne oraz koordynacyjne dla prawidłowego świadczenia usług.</w:t>
      </w:r>
    </w:p>
    <w:p w14:paraId="570DBDDF" w14:textId="77777777" w:rsidR="00B37313" w:rsidRDefault="002F298E" w:rsidP="00F31F2D">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4539E708" w14:textId="77777777" w:rsidR="00B37313" w:rsidRDefault="002F298E">
      <w:pPr>
        <w:pStyle w:val="Nagwek3"/>
        <w:numPr>
          <w:ilvl w:val="0"/>
          <w:numId w:val="1"/>
        </w:numPr>
        <w:rPr>
          <w:rFonts w:ascii="Calibri" w:hAnsi="Calibri" w:cs="Calibri"/>
          <w:sz w:val="22"/>
          <w:szCs w:val="22"/>
        </w:rPr>
      </w:pPr>
      <w:bookmarkStart w:id="21" w:name="_Toc5"/>
      <w:bookmarkStart w:id="22" w:name="_Toc76125936"/>
      <w:bookmarkStart w:id="23" w:name="_Toc129695220"/>
      <w:r>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przewiduje</w:t>
      </w:r>
      <w:r>
        <w:rPr>
          <w:rStyle w:val="Hyperlink3"/>
          <w:rFonts w:ascii="Calibri" w:hAnsi="Calibri" w:cs="Calibri"/>
          <w:sz w:val="22"/>
          <w:szCs w:val="22"/>
        </w:rPr>
        <w:t xml:space="preserve"> udzielania zamówień podobnych.</w:t>
      </w:r>
    </w:p>
    <w:p w14:paraId="79889AFC" w14:textId="77777777" w:rsidR="00B37313" w:rsidRDefault="002F298E">
      <w:pPr>
        <w:pStyle w:val="Nagwek3"/>
        <w:numPr>
          <w:ilvl w:val="0"/>
          <w:numId w:val="1"/>
        </w:numPr>
        <w:rPr>
          <w:rStyle w:val="BrakA"/>
          <w:rFonts w:ascii="Calibri" w:hAnsi="Calibri" w:cs="Calibri"/>
          <w:sz w:val="22"/>
          <w:szCs w:val="22"/>
        </w:rPr>
      </w:pPr>
      <w:bookmarkStart w:id="24" w:name="_Toc6"/>
      <w:bookmarkStart w:id="25" w:name="_Toc76125937"/>
      <w:bookmarkStart w:id="26" w:name="_Toc129695221"/>
      <w:r>
        <w:rPr>
          <w:rStyle w:val="BrakA"/>
          <w:rFonts w:ascii="Calibri" w:hAnsi="Calibri" w:cs="Calibri"/>
          <w:sz w:val="22"/>
          <w:szCs w:val="22"/>
        </w:rPr>
        <w:t>Termin wykonania zamówienia.</w:t>
      </w:r>
      <w:bookmarkEnd w:id="24"/>
      <w:bookmarkEnd w:id="25"/>
      <w:bookmarkEnd w:id="26"/>
    </w:p>
    <w:p w14:paraId="3065A52C" w14:textId="1C77CD18" w:rsidR="00B37313" w:rsidRDefault="002F298E" w:rsidP="00C95DF4">
      <w:pPr>
        <w:jc w:val="both"/>
        <w:rPr>
          <w:rFonts w:ascii="Calibri" w:hAnsi="Calibri" w:cs="Calibri"/>
          <w:sz w:val="22"/>
          <w:szCs w:val="22"/>
        </w:rPr>
      </w:pPr>
      <w:r>
        <w:rPr>
          <w:rFonts w:ascii="Calibri" w:hAnsi="Calibri" w:cs="Calibri" w:hint="eastAsia"/>
          <w:sz w:val="22"/>
          <w:szCs w:val="22"/>
        </w:rPr>
        <w:t xml:space="preserve">Czas obowiązywania umowy </w:t>
      </w:r>
      <w:r>
        <w:rPr>
          <w:rFonts w:ascii="Calibri" w:hAnsi="Calibri" w:cs="Calibri" w:hint="eastAsia"/>
          <w:sz w:val="22"/>
          <w:szCs w:val="22"/>
        </w:rPr>
        <w:t>–</w:t>
      </w:r>
      <w:r>
        <w:rPr>
          <w:rFonts w:ascii="Calibri" w:hAnsi="Calibri" w:cs="Calibri" w:hint="eastAsia"/>
          <w:sz w:val="22"/>
          <w:szCs w:val="22"/>
        </w:rPr>
        <w:t xml:space="preserve"> </w:t>
      </w:r>
      <w:r w:rsidR="008A66F9">
        <w:rPr>
          <w:rFonts w:ascii="Calibri" w:hAnsi="Calibri" w:cs="Calibri"/>
          <w:b/>
          <w:bCs/>
          <w:sz w:val="22"/>
          <w:szCs w:val="22"/>
        </w:rPr>
        <w:t>1</w:t>
      </w:r>
      <w:r w:rsidR="00F1633B">
        <w:rPr>
          <w:rFonts w:ascii="Calibri" w:hAnsi="Calibri" w:cs="Calibri"/>
          <w:b/>
          <w:bCs/>
          <w:sz w:val="22"/>
          <w:szCs w:val="22"/>
        </w:rPr>
        <w:t>2</w:t>
      </w:r>
      <w:r w:rsidRPr="00C42249">
        <w:rPr>
          <w:rFonts w:ascii="Calibri" w:hAnsi="Calibri" w:cs="Calibri" w:hint="eastAsia"/>
          <w:b/>
          <w:bCs/>
          <w:sz w:val="22"/>
          <w:szCs w:val="22"/>
        </w:rPr>
        <w:t xml:space="preserve"> miesięcy</w:t>
      </w:r>
      <w:r>
        <w:rPr>
          <w:rFonts w:ascii="Calibri" w:hAnsi="Calibri" w:cs="Calibri" w:hint="eastAsia"/>
          <w:sz w:val="22"/>
          <w:szCs w:val="22"/>
        </w:rPr>
        <w:t xml:space="preserve"> od dnia zawarcia umowy</w:t>
      </w:r>
      <w:r w:rsidR="00B44BC7">
        <w:rPr>
          <w:rFonts w:ascii="Calibri" w:hAnsi="Calibri" w:cs="Calibri"/>
          <w:sz w:val="22"/>
          <w:szCs w:val="22"/>
        </w:rPr>
        <w:t>.</w:t>
      </w:r>
    </w:p>
    <w:p w14:paraId="445B0830" w14:textId="2EA5F514" w:rsidR="00565076" w:rsidRDefault="00565076" w:rsidP="00C95DF4">
      <w:pPr>
        <w:jc w:val="both"/>
        <w:rPr>
          <w:rFonts w:ascii="Calibri" w:hAnsi="Calibri" w:cs="Calibri"/>
          <w:bCs/>
          <w:sz w:val="22"/>
          <w:szCs w:val="22"/>
        </w:rPr>
      </w:pPr>
      <w:r>
        <w:rPr>
          <w:rFonts w:ascii="Calibri" w:hAnsi="Calibri" w:cs="Calibri"/>
          <w:sz w:val="22"/>
          <w:szCs w:val="22"/>
        </w:rPr>
        <w:lastRenderedPageBreak/>
        <w:t xml:space="preserve">Zamawiający informuje, iż najwcześniejszy planowany termin rozpoczęcia realizacji Umowy to 01.06.2024 roku, jednocześnie zastrzega się, iż termin ten może ulec zmianie (przesunięciu na datę późniejszą) stosownie do przebiegu niniejszego postępowania. </w:t>
      </w:r>
    </w:p>
    <w:p w14:paraId="467E5736" w14:textId="77777777" w:rsidR="00B37313" w:rsidRDefault="00B37313">
      <w:pPr>
        <w:rPr>
          <w:rFonts w:ascii="Calibri" w:hAnsi="Calibri" w:cs="Calibri"/>
          <w:bCs/>
          <w:sz w:val="22"/>
          <w:szCs w:val="22"/>
        </w:rPr>
      </w:pPr>
    </w:p>
    <w:p w14:paraId="77E47E5E" w14:textId="77777777" w:rsidR="00B37313" w:rsidRDefault="002F298E">
      <w:pPr>
        <w:pStyle w:val="Nagwek3"/>
        <w:numPr>
          <w:ilvl w:val="0"/>
          <w:numId w:val="1"/>
        </w:numPr>
        <w:rPr>
          <w:rFonts w:ascii="Calibri" w:hAnsi="Calibri" w:cs="Calibri"/>
          <w:sz w:val="22"/>
          <w:szCs w:val="22"/>
        </w:rPr>
      </w:pPr>
      <w:bookmarkStart w:id="27" w:name="_Toc76125938"/>
      <w:bookmarkStart w:id="28" w:name="_Toc7"/>
      <w:bookmarkStart w:id="29" w:name="_Toc129695222"/>
      <w:r>
        <w:rPr>
          <w:rStyle w:val="BrakA"/>
          <w:rFonts w:ascii="Calibri" w:hAnsi="Calibri" w:cs="Calibri"/>
          <w:sz w:val="22"/>
          <w:szCs w:val="22"/>
        </w:rPr>
        <w:t>Projektowane postanowienia umowy.</w:t>
      </w:r>
      <w:bookmarkEnd w:id="27"/>
      <w:bookmarkEnd w:id="28"/>
      <w:bookmarkEnd w:id="29"/>
    </w:p>
    <w:p w14:paraId="13D0CE7E" w14:textId="03858A3A"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 xml:space="preserve">Projektowane postanowienia umowy w sprawie zamówienia publicznego, które będą wprowadzone do umowy w sprawie zamówienia publicznego, zawarte są we wzorze umowy stanowiącym </w:t>
      </w:r>
      <w:r w:rsidR="00F31F2D">
        <w:rPr>
          <w:rStyle w:val="Brak"/>
          <w:rFonts w:ascii="Calibri" w:hAnsi="Calibri" w:cs="Calibri"/>
          <w:sz w:val="22"/>
          <w:szCs w:val="22"/>
        </w:rPr>
        <w:t>c</w:t>
      </w:r>
      <w:r>
        <w:rPr>
          <w:rStyle w:val="Brak"/>
          <w:rFonts w:ascii="Calibri" w:hAnsi="Calibri" w:cs="Calibri"/>
          <w:sz w:val="22"/>
          <w:szCs w:val="22"/>
        </w:rPr>
        <w:t>zęść II SWZ.</w:t>
      </w:r>
    </w:p>
    <w:p w14:paraId="4C8E7271" w14:textId="77777777" w:rsidR="00B37313" w:rsidRDefault="002F298E">
      <w:pPr>
        <w:pStyle w:val="Nagwek3"/>
        <w:numPr>
          <w:ilvl w:val="0"/>
          <w:numId w:val="1"/>
        </w:numPr>
        <w:rPr>
          <w:rFonts w:ascii="Calibri" w:hAnsi="Calibri" w:cs="Calibri"/>
          <w:sz w:val="22"/>
          <w:szCs w:val="22"/>
        </w:rPr>
      </w:pPr>
      <w:bookmarkStart w:id="30" w:name="_Toc8"/>
      <w:bookmarkStart w:id="31" w:name="_Toc76125939"/>
      <w:bookmarkStart w:id="32" w:name="_Toc129695223"/>
      <w:r>
        <w:rPr>
          <w:rStyle w:val="BrakA"/>
          <w:rFonts w:ascii="Calibri" w:hAnsi="Calibri" w:cs="Calibri"/>
          <w:sz w:val="22"/>
          <w:szCs w:val="22"/>
        </w:rPr>
        <w:t>Podstawy wykluczenia.</w:t>
      </w:r>
      <w:bookmarkEnd w:id="30"/>
      <w:bookmarkEnd w:id="31"/>
      <w:bookmarkEnd w:id="32"/>
    </w:p>
    <w:p w14:paraId="08E923C9" w14:textId="6FE49909" w:rsidR="00F1633B" w:rsidRPr="00423D52" w:rsidRDefault="00F1633B" w:rsidP="00F31F2D">
      <w:pPr>
        <w:pStyle w:val="Default"/>
        <w:spacing w:after="120" w:line="276" w:lineRule="auto"/>
        <w:jc w:val="both"/>
        <w:rPr>
          <w:rStyle w:val="Brak"/>
          <w:rFonts w:ascii="Calibri" w:hAnsi="Calibri" w:cs="Calibri"/>
          <w:sz w:val="22"/>
          <w:szCs w:val="22"/>
        </w:rPr>
      </w:pPr>
      <w:r w:rsidRPr="00423D52">
        <w:rPr>
          <w:rStyle w:val="Brak"/>
          <w:rFonts w:ascii="Calibri" w:hAnsi="Calibri" w:cs="Calibri"/>
          <w:sz w:val="22"/>
          <w:szCs w:val="22"/>
        </w:rPr>
        <w:t>Zamawiający wykluczy z postępowania wykonawców, wobec których zachodzą podstawy wykluczenia, o których mowa w art. 108 ust. 1 oraz art. 109 ust. 1 pkt 4) ustawy Pzp oraz na podstawie art. 7 ust. 1 ustawy z dnia 13 kwietnia 2022 r. o szczególnych rozwiązaniach w zakresie przeciwdziałania wspieraniu agresji na Ukrainę oraz służących ochronie bezpieczeństwa narodowego (tj. Dz. U. z 202</w:t>
      </w:r>
      <w:r w:rsidR="00F31F2D">
        <w:rPr>
          <w:rStyle w:val="Brak"/>
          <w:rFonts w:ascii="Calibri" w:hAnsi="Calibri" w:cs="Calibri"/>
          <w:sz w:val="22"/>
          <w:szCs w:val="22"/>
        </w:rPr>
        <w:t>4</w:t>
      </w:r>
      <w:r w:rsidRPr="00423D52">
        <w:rPr>
          <w:rStyle w:val="Brak"/>
          <w:rFonts w:ascii="Calibri" w:hAnsi="Calibri" w:cs="Calibri"/>
          <w:sz w:val="22"/>
          <w:szCs w:val="22"/>
        </w:rPr>
        <w:t xml:space="preserve"> r. poz. </w:t>
      </w:r>
      <w:r w:rsidR="00F31F2D">
        <w:rPr>
          <w:rStyle w:val="Brak"/>
          <w:rFonts w:ascii="Calibri" w:hAnsi="Calibri" w:cs="Calibri"/>
          <w:sz w:val="22"/>
          <w:szCs w:val="22"/>
        </w:rPr>
        <w:t xml:space="preserve">507 </w:t>
      </w:r>
      <w:r w:rsidRPr="00423D52">
        <w:rPr>
          <w:rStyle w:val="Brak"/>
          <w:rFonts w:ascii="Calibri" w:hAnsi="Calibri" w:cs="Calibri"/>
          <w:sz w:val="22"/>
          <w:szCs w:val="22"/>
        </w:rPr>
        <w:t xml:space="preserve"> – dalej jako „</w:t>
      </w:r>
      <w:r w:rsidRPr="00423D52">
        <w:rPr>
          <w:rStyle w:val="Brak"/>
          <w:rFonts w:ascii="Calibri" w:hAnsi="Calibri" w:cs="Calibri"/>
          <w:b/>
          <w:bCs/>
          <w:sz w:val="22"/>
          <w:szCs w:val="22"/>
        </w:rPr>
        <w:t>ustawa sankcyjna</w:t>
      </w:r>
      <w:r w:rsidRPr="00423D52">
        <w:rPr>
          <w:rStyle w:val="Brak"/>
          <w:rFonts w:ascii="Calibri" w:hAnsi="Calibri" w:cs="Calibri"/>
          <w:sz w:val="22"/>
          <w:szCs w:val="22"/>
        </w:rPr>
        <w:t>”).</w:t>
      </w:r>
    </w:p>
    <w:p w14:paraId="730E8C57" w14:textId="35148A4B" w:rsidR="00F1633B" w:rsidRDefault="00F1633B" w:rsidP="00F1633B">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Wykonawca może zostać wykluczony przez Zamawiającego na każdym etapie postępowania </w:t>
      </w:r>
      <w:r w:rsidRPr="00423D52">
        <w:rPr>
          <w:rStyle w:val="Brak"/>
          <w:rFonts w:ascii="Calibri" w:hAnsi="Calibri" w:cs="Calibri"/>
          <w:sz w:val="22"/>
          <w:szCs w:val="22"/>
        </w:rPr>
        <w:br/>
        <w:t>o udzielenie zamówienia.</w:t>
      </w:r>
    </w:p>
    <w:p w14:paraId="2553D829" w14:textId="77777777" w:rsidR="00F1633B" w:rsidRPr="00423D52" w:rsidRDefault="00F1633B" w:rsidP="00F1633B">
      <w:pPr>
        <w:pStyle w:val="Default"/>
        <w:spacing w:line="276" w:lineRule="auto"/>
        <w:jc w:val="both"/>
        <w:rPr>
          <w:rStyle w:val="Brak"/>
          <w:rFonts w:ascii="Calibri" w:hAnsi="Calibri" w:cs="Calibri"/>
          <w:sz w:val="22"/>
          <w:szCs w:val="22"/>
        </w:rPr>
      </w:pPr>
    </w:p>
    <w:p w14:paraId="3B1D6751" w14:textId="591F9831" w:rsidR="00B37313" w:rsidRDefault="002F298E" w:rsidP="002F24CF">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7211615E"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1FD15646" w14:textId="77777777" w:rsidR="00B37313" w:rsidRDefault="002F298E">
      <w:pPr>
        <w:jc w:val="both"/>
        <w:rPr>
          <w:rStyle w:val="Brak"/>
          <w:rFonts w:ascii="Calibri" w:eastAsia="Arial" w:hAnsi="Calibri" w:cs="Calibri"/>
          <w:i/>
          <w:iCs/>
          <w:sz w:val="22"/>
          <w:szCs w:val="22"/>
        </w:rPr>
      </w:pPr>
      <w:bookmarkStart w:id="33" w:name="mip51080591"/>
      <w:bookmarkEnd w:id="33"/>
      <w:r>
        <w:rPr>
          <w:rStyle w:val="Brak"/>
          <w:rFonts w:ascii="Calibri" w:hAnsi="Calibri" w:cs="Calibri"/>
          <w:i/>
          <w:iCs/>
          <w:sz w:val="22"/>
          <w:szCs w:val="22"/>
        </w:rPr>
        <w:t>Z postępowania o udzielenie zamówienia wyklucza się wykonawcę:</w:t>
      </w:r>
    </w:p>
    <w:p w14:paraId="47A5D0F9" w14:textId="77777777" w:rsidR="00F1633B" w:rsidRPr="00423D52" w:rsidRDefault="00F1633B" w:rsidP="00F1633B">
      <w:pPr>
        <w:spacing w:line="276" w:lineRule="auto"/>
        <w:ind w:left="426" w:hanging="426"/>
        <w:jc w:val="both"/>
        <w:rPr>
          <w:rStyle w:val="Brak"/>
          <w:rFonts w:ascii="Calibri" w:eastAsia="Arial" w:hAnsi="Calibri" w:cs="Calibri"/>
          <w:i/>
          <w:iCs/>
          <w:sz w:val="22"/>
          <w:szCs w:val="22"/>
        </w:rPr>
      </w:pPr>
      <w:bookmarkStart w:id="34" w:name="mip51080593"/>
      <w:bookmarkEnd w:id="34"/>
      <w:r w:rsidRPr="00423D52">
        <w:rPr>
          <w:rStyle w:val="Brak"/>
          <w:rFonts w:ascii="Calibri" w:eastAsia="Arial" w:hAnsi="Calibri" w:cs="Calibri"/>
          <w:i/>
          <w:iCs/>
          <w:sz w:val="22"/>
          <w:szCs w:val="22"/>
        </w:rPr>
        <w:t xml:space="preserve">1) </w:t>
      </w:r>
      <w:r w:rsidRPr="00423D52">
        <w:rPr>
          <w:rStyle w:val="Brak"/>
          <w:rFonts w:ascii="Calibri" w:eastAsia="Arial" w:hAnsi="Calibri" w:cs="Calibri"/>
          <w:i/>
          <w:iCs/>
          <w:sz w:val="22"/>
          <w:szCs w:val="22"/>
        </w:rPr>
        <w:tab/>
        <w:t xml:space="preserve">będącego osobą fizyczną, którego prawomocnie skazano za przestępstwo: </w:t>
      </w:r>
    </w:p>
    <w:p w14:paraId="3F4EB44D"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423D52">
          <w:rPr>
            <w:rStyle w:val="Brak"/>
            <w:rFonts w:ascii="Calibri" w:eastAsia="Arial" w:hAnsi="Calibri" w:cs="Calibri"/>
            <w:i/>
            <w:iCs/>
            <w:sz w:val="22"/>
            <w:szCs w:val="22"/>
          </w:rPr>
          <w:t>art. 258</w:t>
        </w:r>
      </w:hyperlink>
      <w:r w:rsidRPr="00423D52">
        <w:rPr>
          <w:rStyle w:val="Brak"/>
          <w:rFonts w:ascii="Calibri" w:eastAsia="Arial" w:hAnsi="Calibri" w:cs="Calibri"/>
          <w:i/>
          <w:iCs/>
          <w:sz w:val="22"/>
          <w:szCs w:val="22"/>
        </w:rPr>
        <w:t xml:space="preserve"> Kodeksu karnego, </w:t>
      </w:r>
    </w:p>
    <w:p w14:paraId="4967D1A1"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b) handlu ludźmi, o którym mowa w </w:t>
      </w:r>
      <w:hyperlink r:id="rId20" w:history="1">
        <w:r w:rsidRPr="00423D52">
          <w:rPr>
            <w:rStyle w:val="Brak"/>
            <w:rFonts w:ascii="Calibri" w:eastAsia="Arial" w:hAnsi="Calibri" w:cs="Calibri"/>
            <w:i/>
            <w:iCs/>
            <w:sz w:val="22"/>
            <w:szCs w:val="22"/>
          </w:rPr>
          <w:t>art. 189a</w:t>
        </w:r>
      </w:hyperlink>
      <w:r w:rsidRPr="00423D52">
        <w:rPr>
          <w:rStyle w:val="Brak"/>
          <w:rFonts w:ascii="Calibri" w:eastAsia="Arial" w:hAnsi="Calibri" w:cs="Calibri"/>
          <w:i/>
          <w:iCs/>
          <w:sz w:val="22"/>
          <w:szCs w:val="22"/>
        </w:rPr>
        <w:t xml:space="preserve"> Kodeksu karnego, </w:t>
      </w:r>
    </w:p>
    <w:p w14:paraId="2EE1D74B"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c) o którym mowa w </w:t>
      </w:r>
      <w:hyperlink r:id="rId21" w:history="1">
        <w:r w:rsidRPr="00423D52">
          <w:rPr>
            <w:rStyle w:val="Brak"/>
            <w:rFonts w:ascii="Calibri" w:eastAsia="Arial" w:hAnsi="Calibri" w:cs="Calibri"/>
            <w:i/>
            <w:iCs/>
            <w:sz w:val="22"/>
            <w:szCs w:val="22"/>
          </w:rPr>
          <w:t>art. 228-230a</w:t>
        </w:r>
      </w:hyperlink>
      <w:r w:rsidRPr="00423D52">
        <w:rPr>
          <w:rStyle w:val="Brak"/>
          <w:rFonts w:ascii="Calibri" w:eastAsia="Arial" w:hAnsi="Calibri" w:cs="Calibri"/>
          <w:i/>
          <w:iCs/>
          <w:sz w:val="22"/>
          <w:szCs w:val="22"/>
        </w:rPr>
        <w:t xml:space="preserve">, </w:t>
      </w:r>
      <w:hyperlink r:id="rId22" w:history="1">
        <w:r w:rsidRPr="00423D52">
          <w:rPr>
            <w:rStyle w:val="Brak"/>
            <w:rFonts w:ascii="Calibri" w:eastAsia="Arial" w:hAnsi="Calibri" w:cs="Calibri"/>
            <w:i/>
            <w:iCs/>
            <w:sz w:val="22"/>
            <w:szCs w:val="22"/>
          </w:rPr>
          <w:t>art. 250a</w:t>
        </w:r>
      </w:hyperlink>
      <w:r w:rsidRPr="00423D52">
        <w:rPr>
          <w:rStyle w:val="Brak"/>
          <w:rFonts w:ascii="Calibri" w:eastAsia="Arial" w:hAnsi="Calibri" w:cs="Calibri"/>
          <w:i/>
          <w:iCs/>
          <w:sz w:val="22"/>
          <w:szCs w:val="22"/>
        </w:rPr>
        <w:t xml:space="preserve"> Kodeksu karnego, w </w:t>
      </w:r>
      <w:hyperlink r:id="rId23" w:history="1">
        <w:r w:rsidRPr="00423D52">
          <w:rPr>
            <w:rStyle w:val="Brak"/>
            <w:rFonts w:ascii="Calibri" w:eastAsia="Arial" w:hAnsi="Calibri" w:cs="Calibri"/>
            <w:i/>
            <w:iCs/>
            <w:sz w:val="22"/>
            <w:szCs w:val="22"/>
          </w:rPr>
          <w:t>art. 46-48</w:t>
        </w:r>
      </w:hyperlink>
      <w:r w:rsidRPr="00423D52">
        <w:rPr>
          <w:rStyle w:val="Brak"/>
          <w:rFonts w:ascii="Calibri" w:eastAsia="Arial" w:hAnsi="Calibri" w:cs="Calibri"/>
          <w:i/>
          <w:iCs/>
          <w:sz w:val="22"/>
          <w:szCs w:val="22"/>
        </w:rPr>
        <w:t xml:space="preserve"> ustawy z dnia 25 czerwca 2010 r. o sporcie (Dz.U. z 2022 r. </w:t>
      </w:r>
      <w:hyperlink r:id="rId24" w:history="1">
        <w:r w:rsidRPr="00423D52">
          <w:rPr>
            <w:rStyle w:val="Brak"/>
            <w:rFonts w:ascii="Calibri" w:eastAsia="Arial" w:hAnsi="Calibri" w:cs="Calibri"/>
            <w:i/>
            <w:iCs/>
            <w:sz w:val="22"/>
            <w:szCs w:val="22"/>
          </w:rPr>
          <w:t>poz. 1599</w:t>
        </w:r>
      </w:hyperlink>
      <w:r w:rsidRPr="00423D52">
        <w:rPr>
          <w:rStyle w:val="Brak"/>
          <w:rFonts w:ascii="Calibri" w:eastAsia="Arial" w:hAnsi="Calibri" w:cs="Calibri"/>
          <w:i/>
          <w:iCs/>
          <w:sz w:val="22"/>
          <w:szCs w:val="22"/>
        </w:rPr>
        <w:t xml:space="preserve"> i </w:t>
      </w:r>
      <w:hyperlink r:id="rId25" w:history="1">
        <w:r w:rsidRPr="00423D52">
          <w:rPr>
            <w:rStyle w:val="Brak"/>
            <w:rFonts w:ascii="Calibri" w:eastAsia="Arial" w:hAnsi="Calibri" w:cs="Calibri"/>
            <w:i/>
            <w:iCs/>
            <w:sz w:val="22"/>
            <w:szCs w:val="22"/>
          </w:rPr>
          <w:t>2185</w:t>
        </w:r>
      </w:hyperlink>
      <w:r w:rsidRPr="00423D52">
        <w:rPr>
          <w:rStyle w:val="Brak"/>
          <w:rFonts w:ascii="Calibri" w:eastAsia="Arial" w:hAnsi="Calibri" w:cs="Calibri"/>
          <w:i/>
          <w:iCs/>
          <w:sz w:val="22"/>
          <w:szCs w:val="22"/>
        </w:rPr>
        <w:t xml:space="preserve">) lub w </w:t>
      </w:r>
      <w:hyperlink r:id="rId26" w:history="1">
        <w:r w:rsidRPr="00423D52">
          <w:rPr>
            <w:rStyle w:val="Brak"/>
            <w:rFonts w:ascii="Calibri" w:eastAsia="Arial" w:hAnsi="Calibri" w:cs="Calibri"/>
            <w:i/>
            <w:iCs/>
            <w:sz w:val="22"/>
            <w:szCs w:val="22"/>
          </w:rPr>
          <w:t>art. 54 ust. 1-4</w:t>
        </w:r>
      </w:hyperlink>
      <w:r w:rsidRPr="00423D52">
        <w:rPr>
          <w:rStyle w:val="Brak"/>
          <w:rFonts w:ascii="Calibri" w:eastAsia="Arial" w:hAnsi="Calibri" w:cs="Calibri"/>
          <w:i/>
          <w:iCs/>
          <w:sz w:val="22"/>
          <w:szCs w:val="22"/>
        </w:rPr>
        <w:t xml:space="preserve"> ustawy z dnia 12 maja 2011 r. o refundacji leków, środków spożywczych specjalnego przeznaczenia żywieniowego oraz wyrobów medycznych (Dz.U. z 2023 r. </w:t>
      </w:r>
      <w:hyperlink r:id="rId27" w:history="1">
        <w:r w:rsidRPr="00423D52">
          <w:rPr>
            <w:rStyle w:val="Brak"/>
            <w:rFonts w:ascii="Calibri" w:eastAsia="Arial" w:hAnsi="Calibri" w:cs="Calibri"/>
            <w:i/>
            <w:iCs/>
            <w:sz w:val="22"/>
            <w:szCs w:val="22"/>
          </w:rPr>
          <w:t>poz. 826</w:t>
        </w:r>
      </w:hyperlink>
      <w:r w:rsidRPr="00423D52">
        <w:rPr>
          <w:rStyle w:val="Brak"/>
          <w:rFonts w:ascii="Calibri" w:eastAsia="Arial" w:hAnsi="Calibri" w:cs="Calibri"/>
          <w:i/>
          <w:iCs/>
          <w:sz w:val="22"/>
          <w:szCs w:val="22"/>
        </w:rPr>
        <w:t xml:space="preserve">), </w:t>
      </w:r>
    </w:p>
    <w:p w14:paraId="290D2EDD"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w:t>
      </w:r>
      <w:hyperlink r:id="rId28" w:history="1">
        <w:r w:rsidRPr="00423D52">
          <w:rPr>
            <w:rStyle w:val="Brak"/>
            <w:rFonts w:ascii="Calibri" w:eastAsia="Arial" w:hAnsi="Calibri" w:cs="Calibri"/>
            <w:i/>
            <w:iCs/>
            <w:sz w:val="22"/>
            <w:szCs w:val="22"/>
          </w:rPr>
          <w:t>art. 299</w:t>
        </w:r>
      </w:hyperlink>
      <w:r w:rsidRPr="00423D52">
        <w:rPr>
          <w:rStyle w:val="Brak"/>
          <w:rFonts w:ascii="Calibri" w:eastAsia="Arial" w:hAnsi="Calibri" w:cs="Calibri"/>
          <w:i/>
          <w:iCs/>
          <w:sz w:val="22"/>
          <w:szCs w:val="22"/>
        </w:rPr>
        <w:t xml:space="preserve"> Kodeksu karnego, </w:t>
      </w:r>
    </w:p>
    <w:p w14:paraId="79CBAD39"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e) o charakterze terrorystycznym, o którym mowa w art. 115 § 20 Kodeksu karnego, lub mające na celu popełnienie tego przestępstwa, </w:t>
      </w:r>
    </w:p>
    <w:p w14:paraId="15C154DA"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(Dz.U. z 2021 r. poz. 1745), </w:t>
      </w:r>
    </w:p>
    <w:p w14:paraId="34E0ED76"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4029F89"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63AF122D"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lastRenderedPageBreak/>
        <w:t xml:space="preserve">- lub za odpowiedni czyn zabroniony określony w przepisach prawa obcego; </w:t>
      </w:r>
    </w:p>
    <w:p w14:paraId="4E592628" w14:textId="77777777" w:rsidR="00F1633B" w:rsidRPr="00423D52" w:rsidRDefault="00F1633B" w:rsidP="00F1633B">
      <w:pPr>
        <w:spacing w:line="276" w:lineRule="auto"/>
        <w:ind w:left="426" w:hanging="426"/>
        <w:jc w:val="both"/>
        <w:rPr>
          <w:rStyle w:val="Brak"/>
          <w:rFonts w:ascii="Calibri" w:eastAsia="Arial" w:hAnsi="Calibri" w:cs="Calibri"/>
          <w:i/>
          <w:iCs/>
          <w:sz w:val="22"/>
          <w:szCs w:val="22"/>
        </w:rPr>
      </w:pPr>
      <w:bookmarkStart w:id="35" w:name="mip69413630"/>
      <w:bookmarkEnd w:id="35"/>
      <w:r w:rsidRPr="00423D52">
        <w:rPr>
          <w:rStyle w:val="Brak"/>
          <w:rFonts w:ascii="Calibri" w:eastAsia="Arial" w:hAnsi="Calibri" w:cs="Calibri"/>
          <w:i/>
          <w:iCs/>
          <w:sz w:val="22"/>
          <w:szCs w:val="22"/>
        </w:rPr>
        <w:t xml:space="preserve">2) </w:t>
      </w:r>
      <w:r w:rsidRPr="00423D52">
        <w:rPr>
          <w:rStyle w:val="Brak"/>
          <w:rFonts w:ascii="Calibri" w:eastAsia="Arial" w:hAnsi="Calibri" w:cs="Calibri"/>
          <w:i/>
          <w:iCs/>
          <w:sz w:val="22"/>
          <w:szCs w:val="22"/>
        </w:rPr>
        <w:tab/>
        <w:t xml:space="preserve">jeżeli urzędującego członka jego organu zarządzającego lub nadzorczego, wspólnika spółki </w:t>
      </w:r>
      <w:r w:rsidRPr="00423D52">
        <w:rPr>
          <w:rStyle w:val="Brak"/>
          <w:rFonts w:ascii="Calibri" w:eastAsia="Arial" w:hAnsi="Calibri" w:cs="Calibri"/>
          <w:i/>
          <w:iCs/>
          <w:sz w:val="22"/>
          <w:szCs w:val="22"/>
        </w:rPr>
        <w:br/>
        <w:t>w spółce jawnej lub partnerskiej albo komplementariusza w spółce komandytowej lub komandytowo-akcyjnej lub prokurenta prawomocnie skazano za przestępstwo, o którym mowa w pkt 1;</w:t>
      </w:r>
    </w:p>
    <w:p w14:paraId="4D19B641" w14:textId="77777777" w:rsidR="00F1633B" w:rsidRPr="00423D52" w:rsidRDefault="00F1633B" w:rsidP="00F1633B">
      <w:pPr>
        <w:spacing w:line="276" w:lineRule="auto"/>
        <w:ind w:left="426" w:hanging="426"/>
        <w:jc w:val="both"/>
        <w:rPr>
          <w:rStyle w:val="Brak"/>
          <w:rFonts w:ascii="Calibri" w:eastAsia="Arial" w:hAnsi="Calibri" w:cs="Calibri"/>
          <w:i/>
          <w:iCs/>
          <w:sz w:val="22"/>
          <w:szCs w:val="22"/>
        </w:rPr>
      </w:pPr>
      <w:bookmarkStart w:id="36" w:name="mip69413631"/>
      <w:bookmarkEnd w:id="36"/>
      <w:r w:rsidRPr="00423D52">
        <w:rPr>
          <w:rStyle w:val="Brak"/>
          <w:rFonts w:ascii="Calibri" w:eastAsia="Arial" w:hAnsi="Calibri" w:cs="Calibri"/>
          <w:i/>
          <w:iCs/>
          <w:sz w:val="22"/>
          <w:szCs w:val="22"/>
        </w:rPr>
        <w:t xml:space="preserve">3) </w:t>
      </w:r>
      <w:r w:rsidRPr="00423D52">
        <w:rPr>
          <w:rStyle w:val="Brak"/>
          <w:rFonts w:ascii="Calibri" w:eastAsia="Arial" w:hAnsi="Calibri" w:cs="Calibri"/>
          <w:i/>
          <w:iCs/>
          <w:sz w:val="22"/>
          <w:szCs w:val="22"/>
        </w:rPr>
        <w:tab/>
        <w:t xml:space="preserve">wobec którego wydano prawomocny wyrok sądu lub ostateczną decyzję administracyjną </w:t>
      </w:r>
      <w:r w:rsidRPr="00423D52">
        <w:rPr>
          <w:rStyle w:val="Brak"/>
          <w:rFonts w:ascii="Calibri" w:eastAsia="Arial" w:hAnsi="Calibri" w:cs="Calibri"/>
          <w:i/>
          <w:iCs/>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71C0C4" w14:textId="77777777" w:rsidR="00F1633B" w:rsidRPr="00423D52" w:rsidRDefault="00F1633B" w:rsidP="00F1633B">
      <w:pPr>
        <w:spacing w:line="276" w:lineRule="auto"/>
        <w:ind w:left="426" w:hanging="426"/>
        <w:jc w:val="both"/>
        <w:rPr>
          <w:rStyle w:val="Brak"/>
          <w:rFonts w:ascii="Calibri" w:eastAsia="Arial" w:hAnsi="Calibri" w:cs="Calibri"/>
          <w:i/>
          <w:iCs/>
          <w:sz w:val="22"/>
          <w:szCs w:val="22"/>
        </w:rPr>
      </w:pPr>
      <w:bookmarkStart w:id="37" w:name="mip69413632"/>
      <w:bookmarkEnd w:id="37"/>
      <w:r w:rsidRPr="00423D52">
        <w:rPr>
          <w:rStyle w:val="Brak"/>
          <w:rFonts w:ascii="Calibri" w:eastAsia="Arial" w:hAnsi="Calibri" w:cs="Calibri"/>
          <w:i/>
          <w:iCs/>
          <w:sz w:val="22"/>
          <w:szCs w:val="22"/>
        </w:rPr>
        <w:t>4)</w:t>
      </w:r>
      <w:r w:rsidRPr="00423D52">
        <w:rPr>
          <w:rStyle w:val="Brak"/>
          <w:rFonts w:ascii="Calibri" w:eastAsia="Arial" w:hAnsi="Calibri" w:cs="Calibri"/>
          <w:i/>
          <w:iCs/>
          <w:sz w:val="22"/>
          <w:szCs w:val="22"/>
        </w:rPr>
        <w:tab/>
        <w:t xml:space="preserve"> wobec którego prawomocnie orzeczono zakaz ubiegania się o zamówienia publiczne; </w:t>
      </w:r>
    </w:p>
    <w:p w14:paraId="1CFD0149" w14:textId="77777777" w:rsidR="00F1633B" w:rsidRPr="00423D52" w:rsidRDefault="00F1633B" w:rsidP="00F1633B">
      <w:pPr>
        <w:spacing w:line="276" w:lineRule="auto"/>
        <w:ind w:left="426" w:hanging="426"/>
        <w:jc w:val="both"/>
        <w:rPr>
          <w:rStyle w:val="Brak"/>
          <w:rFonts w:ascii="Calibri" w:eastAsia="Arial" w:hAnsi="Calibri" w:cs="Calibri"/>
          <w:i/>
          <w:iCs/>
          <w:sz w:val="22"/>
          <w:szCs w:val="22"/>
        </w:rPr>
      </w:pPr>
      <w:bookmarkStart w:id="38" w:name="mip69413633"/>
      <w:bookmarkEnd w:id="38"/>
      <w:r w:rsidRPr="00423D52">
        <w:rPr>
          <w:rStyle w:val="Brak"/>
          <w:rFonts w:ascii="Calibri" w:eastAsia="Arial" w:hAnsi="Calibri" w:cs="Calibri"/>
          <w:i/>
          <w:iCs/>
          <w:sz w:val="22"/>
          <w:szCs w:val="22"/>
        </w:rPr>
        <w:t xml:space="preserve">5) </w:t>
      </w:r>
      <w:r w:rsidRPr="00423D52">
        <w:rPr>
          <w:rStyle w:val="Brak"/>
          <w:rFonts w:ascii="Calibri" w:eastAsia="Arial"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1271E85" w14:textId="77777777" w:rsidR="00F1633B" w:rsidRPr="00423D52" w:rsidRDefault="00F1633B" w:rsidP="00F1633B">
      <w:pPr>
        <w:spacing w:line="276" w:lineRule="auto"/>
        <w:ind w:left="426" w:hanging="426"/>
        <w:jc w:val="both"/>
        <w:rPr>
          <w:rStyle w:val="Brak"/>
          <w:rFonts w:ascii="Calibri" w:eastAsia="Arial" w:hAnsi="Calibri" w:cs="Calibri"/>
          <w:i/>
          <w:iCs/>
          <w:sz w:val="22"/>
          <w:szCs w:val="22"/>
        </w:rPr>
      </w:pPr>
      <w:bookmarkStart w:id="39" w:name="mip69413634"/>
      <w:bookmarkEnd w:id="39"/>
      <w:r w:rsidRPr="00423D52">
        <w:rPr>
          <w:rStyle w:val="Brak"/>
          <w:rFonts w:ascii="Calibri" w:eastAsia="Arial" w:hAnsi="Calibri" w:cs="Calibri"/>
          <w:i/>
          <w:iCs/>
          <w:sz w:val="22"/>
          <w:szCs w:val="22"/>
        </w:rPr>
        <w:t xml:space="preserve">6) </w:t>
      </w:r>
      <w:r w:rsidRPr="00423D52">
        <w:rPr>
          <w:rStyle w:val="Brak"/>
          <w:rFonts w:ascii="Calibri" w:eastAsia="Arial" w:hAnsi="Calibri" w:cs="Calibri"/>
          <w:i/>
          <w:iCs/>
          <w:sz w:val="22"/>
          <w:szCs w:val="22"/>
        </w:rPr>
        <w:tab/>
        <w:t xml:space="preserve">jeżeli, w przypadkach, o których mowa w art. 85 ust. 1, doszło do zakłócenia konkurencji wynikającego z wcześniejszego zaangażowania tego wykonawcy lub podmiotu, który należy </w:t>
      </w:r>
      <w:r w:rsidRPr="00423D52">
        <w:rPr>
          <w:rStyle w:val="Brak"/>
          <w:rFonts w:ascii="Calibri" w:eastAsia="Arial" w:hAnsi="Calibri" w:cs="Calibri"/>
          <w:i/>
          <w:iCs/>
          <w:sz w:val="22"/>
          <w:szCs w:val="22"/>
        </w:rPr>
        <w:br/>
        <w:t xml:space="preserve">z wykonawcą do tej samej grupy kapitałowej w rozumieniu ustawy z dnia 16 lutego 2007 r. </w:t>
      </w:r>
      <w:r w:rsidRPr="00423D52">
        <w:rPr>
          <w:rStyle w:val="Brak"/>
          <w:rFonts w:ascii="Calibri" w:eastAsia="Arial" w:hAnsi="Calibri" w:cs="Calibri"/>
          <w:i/>
          <w:iCs/>
          <w:sz w:val="22"/>
          <w:szCs w:val="22"/>
        </w:rPr>
        <w:br/>
        <w:t xml:space="preserve">o ochronie konkurencji i konsumentów, chyba że spowodowane tym zakłócenie konkurencji może być wyeliminowane w inny sposób niż przez wykluczenie wykonawcy z udziału w postępowaniu o udzielenie zamówienia. </w:t>
      </w:r>
    </w:p>
    <w:p w14:paraId="3352C862" w14:textId="77777777" w:rsidR="00B37313" w:rsidRDefault="00B37313">
      <w:pPr>
        <w:pStyle w:val="Default"/>
        <w:spacing w:after="120"/>
        <w:jc w:val="both"/>
        <w:rPr>
          <w:rStyle w:val="Brak"/>
          <w:rFonts w:ascii="Calibri" w:hAnsi="Calibri" w:cs="Calibri"/>
          <w:b/>
          <w:bCs/>
          <w:sz w:val="22"/>
          <w:szCs w:val="22"/>
        </w:rPr>
      </w:pPr>
    </w:p>
    <w:p w14:paraId="09DE377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2D018361" w14:textId="6A532408"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sidR="00B50845">
        <w:rPr>
          <w:rStyle w:val="Brak"/>
          <w:rFonts w:ascii="Calibri" w:hAnsi="Calibri" w:cs="Calibri"/>
          <w:sz w:val="22"/>
          <w:szCs w:val="22"/>
        </w:rPr>
        <w:t xml:space="preserve"> i 7)</w:t>
      </w:r>
      <w:r>
        <w:rPr>
          <w:rStyle w:val="Brak"/>
          <w:rFonts w:ascii="Calibri" w:hAnsi="Calibri" w:cs="Calibri"/>
          <w:sz w:val="22"/>
          <w:szCs w:val="22"/>
        </w:rPr>
        <w:t>.</w:t>
      </w:r>
      <w:r>
        <w:rPr>
          <w:rStyle w:val="Brak"/>
          <w:rFonts w:ascii="Calibri" w:hAnsi="Calibri" w:cs="Calibri"/>
          <w:b/>
          <w:bCs/>
          <w:sz w:val="22"/>
          <w:szCs w:val="22"/>
        </w:rPr>
        <w:t xml:space="preserve"> </w:t>
      </w:r>
    </w:p>
    <w:p w14:paraId="2E19E2DA" w14:textId="493D2E26"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w:t>
      </w:r>
      <w:r w:rsidR="00B50845">
        <w:rPr>
          <w:rStyle w:val="Brak"/>
          <w:rFonts w:ascii="Calibri" w:hAnsi="Calibri" w:cs="Calibri"/>
          <w:sz w:val="22"/>
          <w:szCs w:val="22"/>
        </w:rPr>
        <w:t xml:space="preserve"> i 7)</w:t>
      </w:r>
      <w:r>
        <w:rPr>
          <w:rStyle w:val="Brak"/>
          <w:rFonts w:ascii="Calibri" w:hAnsi="Calibri" w:cs="Calibri"/>
          <w:sz w:val="22"/>
          <w:szCs w:val="22"/>
        </w:rPr>
        <w:t xml:space="preserve"> ustawy Pzp:</w:t>
      </w:r>
    </w:p>
    <w:p w14:paraId="32208B08"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25827079" w14:textId="26AC920B" w:rsidR="00B37313" w:rsidRDefault="002F298E">
      <w:pPr>
        <w:pStyle w:val="Default"/>
        <w:numPr>
          <w:ilvl w:val="0"/>
          <w:numId w:val="5"/>
        </w:numPr>
        <w:spacing w:after="120"/>
        <w:jc w:val="both"/>
        <w:rPr>
          <w:rStyle w:val="BrakA"/>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6B79CD" w14:textId="23CFD181" w:rsidR="00C32DF7" w:rsidRDefault="00C32DF7" w:rsidP="00C32DF7">
      <w:pPr>
        <w:pStyle w:val="Default"/>
        <w:spacing w:after="120"/>
        <w:ind w:left="567" w:hanging="207"/>
        <w:jc w:val="both"/>
        <w:rPr>
          <w:rFonts w:ascii="Calibri" w:hAnsi="Calibri" w:cs="Calibri"/>
          <w:i/>
          <w:iCs/>
          <w:sz w:val="22"/>
          <w:szCs w:val="22"/>
        </w:rPr>
      </w:pPr>
      <w:r>
        <w:rPr>
          <w:rFonts w:ascii="Calibri" w:hAnsi="Calibri" w:cs="Calibri"/>
          <w:i/>
          <w:iCs/>
          <w:sz w:val="22"/>
          <w:szCs w:val="22"/>
        </w:rPr>
        <w:t xml:space="preserve">7) </w:t>
      </w:r>
      <w:r w:rsidRPr="00C32DF7">
        <w:rPr>
          <w:rFonts w:ascii="Calibri" w:hAnsi="Calibri" w:cs="Calibri"/>
          <w:i/>
          <w:i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19F23" w14:textId="77777777" w:rsidR="00B37313" w:rsidRDefault="00B37313">
      <w:pPr>
        <w:jc w:val="both"/>
        <w:rPr>
          <w:rStyle w:val="Brak"/>
          <w:rFonts w:ascii="Calibri" w:eastAsia="Arial" w:hAnsi="Calibri" w:cs="Calibri"/>
          <w:sz w:val="22"/>
          <w:szCs w:val="22"/>
        </w:rPr>
      </w:pPr>
    </w:p>
    <w:p w14:paraId="5CE2B8A3" w14:textId="02AF01AB" w:rsidR="00B37313" w:rsidRDefault="002F298E">
      <w:pPr>
        <w:jc w:val="both"/>
        <w:rPr>
          <w:rStyle w:val="Hyperlink3"/>
          <w:rFonts w:ascii="Calibri" w:hAnsi="Calibri" w:cs="Calibri"/>
          <w:sz w:val="22"/>
          <w:szCs w:val="22"/>
        </w:rPr>
      </w:pPr>
      <w:r>
        <w:rPr>
          <w:rStyle w:val="Hyperlink3"/>
          <w:rFonts w:ascii="Calibri" w:hAnsi="Calibri" w:cs="Calibri"/>
          <w:sz w:val="22"/>
          <w:szCs w:val="22"/>
        </w:rPr>
        <w:t>W przypadkach, o których mowa w art. 109 ust. 1 pkt 1-5 lub 7 ustawy Pzp [w tym wskazana powyżej przesłanka wykluczenia na podstawie art. 109 ust. 1 pkt 4)</w:t>
      </w:r>
      <w:r w:rsidR="00C32DF7">
        <w:rPr>
          <w:rStyle w:val="Hyperlink3"/>
          <w:rFonts w:ascii="Calibri" w:hAnsi="Calibri" w:cs="Calibri"/>
          <w:sz w:val="22"/>
          <w:szCs w:val="22"/>
        </w:rPr>
        <w:t xml:space="preserve"> i pkt 7)</w:t>
      </w:r>
      <w:r>
        <w:rPr>
          <w:rStyle w:val="Hyperlink3"/>
          <w:rFonts w:ascii="Calibri" w:hAnsi="Calibri" w:cs="Calibri"/>
          <w:sz w:val="22"/>
          <w:szCs w:val="22"/>
        </w:rPr>
        <w:t xml:space="preserve">], Zamawiający może nie wykluczać wykonawcy, jeżeli wykluczenie byłoby w sposób oczywisty nieproporcjonalne, w szczególności gdy kwota zaległych podatków lub składek na ubezpieczenie </w:t>
      </w:r>
      <w:bookmarkStart w:id="40" w:name="highlightHit_25"/>
      <w:bookmarkEnd w:id="40"/>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5A4A013F" w14:textId="77777777" w:rsidR="00083B2F" w:rsidRDefault="00083B2F">
      <w:pPr>
        <w:jc w:val="both"/>
        <w:rPr>
          <w:rStyle w:val="Hyperlink3"/>
          <w:rFonts w:ascii="Calibri" w:hAnsi="Calibri" w:cs="Calibri"/>
          <w:sz w:val="22"/>
          <w:szCs w:val="22"/>
        </w:rPr>
      </w:pPr>
    </w:p>
    <w:p w14:paraId="5824118F" w14:textId="77777777" w:rsidR="002F24CF" w:rsidRPr="002F24CF" w:rsidRDefault="002F24CF" w:rsidP="002F24CF">
      <w:pPr>
        <w:pStyle w:val="Nagwek4"/>
        <w:rPr>
          <w:rStyle w:val="Brak"/>
          <w:rFonts w:ascii="Calibri" w:hAnsi="Calibri" w:cs="Calibri"/>
          <w:sz w:val="22"/>
          <w:szCs w:val="22"/>
        </w:rPr>
      </w:pPr>
      <w:r w:rsidRPr="002F24CF">
        <w:rPr>
          <w:rStyle w:val="Brak"/>
          <w:rFonts w:ascii="Calibri" w:hAnsi="Calibri" w:cs="Calibri"/>
          <w:sz w:val="22"/>
          <w:szCs w:val="22"/>
        </w:rPr>
        <w:t>8.3 Podstawy wykluczenia, o których mowa w art. 7 ust. 1 ustawy sankcyjnej:</w:t>
      </w:r>
    </w:p>
    <w:p w14:paraId="75CF9F41" w14:textId="77777777" w:rsidR="00F1633B" w:rsidRPr="00F1633B" w:rsidRDefault="00F1633B" w:rsidP="00F1633B">
      <w:pPr>
        <w:pStyle w:val="Default"/>
        <w:spacing w:after="120"/>
        <w:jc w:val="both"/>
        <w:rPr>
          <w:rStyle w:val="Hyperlink3"/>
          <w:rFonts w:ascii="Calibri" w:eastAsia="Arial" w:hAnsi="Calibri" w:cs="Calibri"/>
          <w:sz w:val="22"/>
          <w:szCs w:val="22"/>
        </w:rPr>
      </w:pPr>
      <w:r w:rsidRPr="00F1633B">
        <w:rPr>
          <w:rStyle w:val="Hyperlink3"/>
          <w:rFonts w:ascii="Calibri" w:eastAsia="Arial" w:hAnsi="Calibri" w:cs="Calibri"/>
          <w:sz w:val="22"/>
          <w:szCs w:val="22"/>
        </w:rPr>
        <w:t>Na podstawie art. 7 ust. 1 ustawy sankcyjnej z postępowania o udzielenie zamówienia publicznego lub konkursu prowadzonego na podstawie PZP wyklucza się:</w:t>
      </w:r>
    </w:p>
    <w:p w14:paraId="391D8550" w14:textId="77777777" w:rsidR="00F1633B" w:rsidRPr="00F1633B" w:rsidRDefault="00F1633B" w:rsidP="00F1633B">
      <w:pPr>
        <w:pStyle w:val="Default"/>
        <w:spacing w:after="120"/>
        <w:jc w:val="both"/>
        <w:rPr>
          <w:rStyle w:val="Hyperlink3"/>
          <w:rFonts w:ascii="Calibri" w:eastAsia="Arial" w:hAnsi="Calibri" w:cs="Calibri"/>
          <w:i/>
          <w:iCs/>
          <w:sz w:val="22"/>
          <w:szCs w:val="22"/>
        </w:rPr>
      </w:pPr>
      <w:r w:rsidRPr="00F1633B">
        <w:rPr>
          <w:rStyle w:val="Hyperlink3"/>
          <w:rFonts w:ascii="Calibri" w:eastAsia="Arial"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C901BEA" w14:textId="6BF90124" w:rsidR="00F1633B" w:rsidRPr="00F1633B" w:rsidRDefault="00F1633B" w:rsidP="00F1633B">
      <w:pPr>
        <w:pStyle w:val="Default"/>
        <w:spacing w:after="120"/>
        <w:jc w:val="both"/>
        <w:rPr>
          <w:rStyle w:val="Hyperlink3"/>
          <w:rFonts w:ascii="Calibri" w:eastAsia="Arial" w:hAnsi="Calibri" w:cs="Calibri"/>
          <w:i/>
          <w:iCs/>
          <w:sz w:val="22"/>
          <w:szCs w:val="22"/>
        </w:rPr>
      </w:pPr>
      <w:r w:rsidRPr="00F1633B">
        <w:rPr>
          <w:rStyle w:val="Hyperlink3"/>
          <w:rFonts w:ascii="Calibri" w:eastAsia="Arial" w:hAnsi="Calibri" w:cs="Calibri"/>
          <w:i/>
          <w:iCs/>
          <w:sz w:val="22"/>
          <w:szCs w:val="22"/>
        </w:rPr>
        <w:t xml:space="preserve">2) wykonawcę oraz uczestnika konkursu, którego beneficjentem rzeczywistym w rozumieniu ustawy z dnia 1 marca 2018 r. o przeciwdziałaniu praniu pieniędzy oraz finansowaniu terroryzmu (Dz.U. z </w:t>
      </w:r>
      <w:r w:rsidR="00F31F2D">
        <w:rPr>
          <w:rStyle w:val="Hyperlink3"/>
          <w:rFonts w:ascii="Calibri" w:eastAsia="Arial" w:hAnsi="Calibri" w:cs="Calibri"/>
          <w:i/>
          <w:iCs/>
          <w:sz w:val="22"/>
          <w:szCs w:val="22"/>
        </w:rPr>
        <w:t>2023</w:t>
      </w:r>
      <w:r w:rsidRPr="00F1633B">
        <w:rPr>
          <w:rStyle w:val="Hyperlink3"/>
          <w:rFonts w:ascii="Calibri" w:eastAsia="Arial" w:hAnsi="Calibri" w:cs="Calibri"/>
          <w:i/>
          <w:iCs/>
          <w:sz w:val="22"/>
          <w:szCs w:val="22"/>
        </w:rPr>
        <w:t xml:space="preserve"> r. poz. </w:t>
      </w:r>
      <w:r w:rsidR="00F31F2D" w:rsidRPr="00F31F2D">
        <w:rPr>
          <w:rStyle w:val="Hyperlink3"/>
          <w:rFonts w:ascii="Calibri" w:eastAsia="Arial" w:hAnsi="Calibri" w:cs="Calibri"/>
          <w:i/>
          <w:iCs/>
          <w:sz w:val="22"/>
          <w:szCs w:val="22"/>
        </w:rPr>
        <w:t>1124, 1285, 1723 i 1843</w:t>
      </w:r>
      <w:r w:rsidR="00F31F2D">
        <w:rPr>
          <w:rStyle w:val="new"/>
          <w:u w:val="single"/>
        </w:rPr>
        <w:t xml:space="preserve"> </w:t>
      </w:r>
      <w:r w:rsidRPr="00F1633B">
        <w:rPr>
          <w:rStyle w:val="Hyperlink3"/>
          <w:rFonts w:ascii="Calibri" w:eastAsia="Arial" w:hAnsi="Calibri" w:cs="Calibri"/>
          <w:i/>
          <w:i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0D22487" w14:textId="4AADBD7C" w:rsidR="00B37313" w:rsidRPr="00F1633B" w:rsidRDefault="00F1633B" w:rsidP="00F1633B">
      <w:pPr>
        <w:pStyle w:val="Default"/>
        <w:spacing w:after="120"/>
        <w:jc w:val="both"/>
        <w:rPr>
          <w:rStyle w:val="Brak"/>
          <w:rFonts w:ascii="Calibri" w:hAnsi="Calibri" w:cs="Calibri"/>
          <w:i/>
          <w:iCs/>
          <w:sz w:val="22"/>
          <w:szCs w:val="22"/>
        </w:rPr>
      </w:pPr>
      <w:r w:rsidRPr="00F1633B">
        <w:rPr>
          <w:rStyle w:val="Hyperlink3"/>
          <w:rFonts w:ascii="Calibri" w:eastAsia="Arial" w:hAnsi="Calibri" w:cs="Calibri"/>
          <w:i/>
          <w:iCs/>
          <w:sz w:val="22"/>
          <w:szCs w:val="22"/>
        </w:rPr>
        <w:t>3) wykonawcę oraz uczestnika konkursu, którego jednostką dominującą w rozumieniu art. 3 ust. 1 pkt 37 ustawy z dnia 29 września 1994 r. o rachunkowości (</w:t>
      </w:r>
      <w:r w:rsidR="00F31F2D" w:rsidRPr="00F31F2D">
        <w:rPr>
          <w:rStyle w:val="Hyperlink3"/>
          <w:rFonts w:ascii="Calibri" w:eastAsia="Arial" w:hAnsi="Calibri" w:cs="Calibri"/>
          <w:i/>
          <w:iCs/>
          <w:sz w:val="22"/>
          <w:szCs w:val="22"/>
        </w:rPr>
        <w:t>Dz.U. z 2023 r. poz. 120, 295 i 1598</w:t>
      </w:r>
      <w:r w:rsidR="00F31F2D">
        <w:rPr>
          <w:rStyle w:val="Hyperlink3"/>
          <w:rFonts w:ascii="Calibri" w:eastAsia="Arial" w:hAnsi="Calibri" w:cs="Calibri"/>
          <w:i/>
          <w:iCs/>
          <w:sz w:val="22"/>
          <w:szCs w:val="22"/>
        </w:rPr>
        <w:t xml:space="preserve"> </w:t>
      </w:r>
      <w:r w:rsidRPr="00F1633B">
        <w:rPr>
          <w:rStyle w:val="Hyperlink3"/>
          <w:rFonts w:ascii="Calibri" w:eastAsia="Arial" w:hAnsi="Calibri" w:cs="Calibri"/>
          <w:i/>
          <w:i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8D00452" w14:textId="07E7EDF6" w:rsidR="00B37313" w:rsidRDefault="00083B2F">
      <w:pPr>
        <w:pStyle w:val="Nagwek4"/>
        <w:rPr>
          <w:rStyle w:val="BrakA"/>
          <w:rFonts w:ascii="Calibri" w:hAnsi="Calibri" w:cs="Calibri"/>
          <w:sz w:val="22"/>
          <w:szCs w:val="22"/>
        </w:rPr>
      </w:pPr>
      <w:r>
        <w:rPr>
          <w:rStyle w:val="BrakA"/>
          <w:rFonts w:ascii="Calibri" w:eastAsia="Arial Unicode MS" w:hAnsi="Calibri" w:cs="Calibri"/>
          <w:sz w:val="22"/>
          <w:szCs w:val="22"/>
        </w:rPr>
        <w:t>8.4</w:t>
      </w:r>
      <w:r w:rsidR="002F298E">
        <w:rPr>
          <w:rStyle w:val="BrakA"/>
          <w:rFonts w:ascii="Calibri" w:eastAsia="Arial Unicode MS" w:hAnsi="Calibri" w:cs="Calibri"/>
          <w:sz w:val="22"/>
          <w:szCs w:val="22"/>
        </w:rPr>
        <w:t xml:space="preserve"> Samooczyszczenie.</w:t>
      </w:r>
    </w:p>
    <w:p w14:paraId="492E6832" w14:textId="77777777" w:rsidR="00F1633B" w:rsidRPr="00423D52" w:rsidRDefault="00F1633B" w:rsidP="00F1633B">
      <w:pPr>
        <w:pStyle w:val="Default"/>
        <w:spacing w:line="276" w:lineRule="auto"/>
        <w:jc w:val="both"/>
        <w:rPr>
          <w:rStyle w:val="Brak"/>
          <w:rFonts w:ascii="Calibri" w:hAnsi="Calibri" w:cs="Calibri"/>
          <w:sz w:val="22"/>
          <w:szCs w:val="22"/>
        </w:rPr>
      </w:pPr>
      <w:bookmarkStart w:id="41" w:name="_Hlk63770358"/>
      <w:r w:rsidRPr="00423D52">
        <w:rPr>
          <w:rStyle w:val="Brak"/>
          <w:rFonts w:ascii="Calibri" w:hAnsi="Calibri" w:cs="Calibri"/>
          <w:sz w:val="22"/>
          <w:szCs w:val="22"/>
        </w:rPr>
        <w:t>Zamawiający zaznacza, iż zgodnie z art. 110 ust. 2 ustawy Pzp:</w:t>
      </w:r>
    </w:p>
    <w:p w14:paraId="14602C4B" w14:textId="77777777" w:rsidR="00F1633B" w:rsidRPr="00423D52" w:rsidRDefault="00F1633B" w:rsidP="00F1633B">
      <w:pPr>
        <w:spacing w:line="276" w:lineRule="auto"/>
        <w:ind w:left="426"/>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1"/>
    </w:p>
    <w:p w14:paraId="489002D3" w14:textId="77777777" w:rsidR="00F1633B" w:rsidRPr="00423D52" w:rsidRDefault="00F1633B" w:rsidP="00F1633B">
      <w:pPr>
        <w:spacing w:line="276" w:lineRule="auto"/>
        <w:ind w:left="993" w:hanging="284"/>
        <w:jc w:val="both"/>
        <w:rPr>
          <w:rStyle w:val="Brak"/>
          <w:rFonts w:ascii="Calibri" w:eastAsia="Arial" w:hAnsi="Calibri" w:cs="Calibri"/>
          <w:i/>
          <w:iCs/>
          <w:sz w:val="22"/>
          <w:szCs w:val="22"/>
        </w:rPr>
      </w:pPr>
      <w:bookmarkStart w:id="42" w:name="mip51080619"/>
      <w:bookmarkEnd w:id="42"/>
      <w:r w:rsidRPr="00423D52">
        <w:rPr>
          <w:rStyle w:val="Brak"/>
          <w:rFonts w:ascii="Calibri" w:hAnsi="Calibri" w:cs="Calibri"/>
          <w:i/>
          <w:iCs/>
          <w:sz w:val="22"/>
          <w:szCs w:val="22"/>
        </w:rPr>
        <w:t xml:space="preserve">1) </w:t>
      </w:r>
      <w:r w:rsidRPr="00423D5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7C940BA" w14:textId="77777777" w:rsidR="00F1633B" w:rsidRPr="00423D52" w:rsidRDefault="00F1633B" w:rsidP="00F1633B">
      <w:pPr>
        <w:spacing w:line="276" w:lineRule="auto"/>
        <w:ind w:left="993" w:hanging="284"/>
        <w:jc w:val="both"/>
        <w:rPr>
          <w:rStyle w:val="Brak"/>
          <w:rFonts w:ascii="Calibri" w:eastAsia="Arial" w:hAnsi="Calibri" w:cs="Calibri"/>
          <w:i/>
          <w:iCs/>
          <w:sz w:val="22"/>
          <w:szCs w:val="22"/>
        </w:rPr>
      </w:pPr>
      <w:bookmarkStart w:id="43" w:name="mip51080620"/>
      <w:bookmarkEnd w:id="43"/>
      <w:r w:rsidRPr="00423D52">
        <w:rPr>
          <w:rStyle w:val="Brak"/>
          <w:rFonts w:ascii="Calibri" w:hAnsi="Calibri" w:cs="Calibri"/>
          <w:i/>
          <w:iCs/>
          <w:sz w:val="22"/>
          <w:szCs w:val="22"/>
        </w:rPr>
        <w:t>2)</w:t>
      </w:r>
      <w:r w:rsidRPr="00423D5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C504DF" w14:textId="77777777" w:rsidR="00F1633B" w:rsidRPr="00423D52" w:rsidRDefault="00F1633B" w:rsidP="00F1633B">
      <w:pPr>
        <w:spacing w:line="276" w:lineRule="auto"/>
        <w:ind w:left="993" w:hanging="284"/>
        <w:jc w:val="both"/>
        <w:rPr>
          <w:rStyle w:val="Brak"/>
          <w:rFonts w:ascii="Calibri" w:eastAsia="Arial" w:hAnsi="Calibri" w:cs="Calibri"/>
          <w:i/>
          <w:iCs/>
          <w:sz w:val="22"/>
          <w:szCs w:val="22"/>
        </w:rPr>
      </w:pPr>
      <w:bookmarkStart w:id="44" w:name="mip51080621"/>
      <w:bookmarkEnd w:id="44"/>
      <w:r w:rsidRPr="00423D52">
        <w:rPr>
          <w:rStyle w:val="Brak"/>
          <w:rFonts w:ascii="Calibri" w:hAnsi="Calibri" w:cs="Calibri"/>
          <w:i/>
          <w:iCs/>
          <w:sz w:val="22"/>
          <w:szCs w:val="22"/>
        </w:rPr>
        <w:t xml:space="preserve">3) </w:t>
      </w:r>
      <w:r w:rsidRPr="00423D52">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Pr="00423D52">
        <w:rPr>
          <w:rStyle w:val="Brak"/>
          <w:rFonts w:ascii="Calibri" w:hAnsi="Calibri" w:cs="Calibri"/>
          <w:i/>
          <w:iCs/>
          <w:sz w:val="22"/>
          <w:szCs w:val="22"/>
        </w:rPr>
        <w:br/>
        <w:t xml:space="preserve">w szczególności: </w:t>
      </w:r>
    </w:p>
    <w:p w14:paraId="4758CF08" w14:textId="77777777" w:rsidR="00F1633B" w:rsidRPr="00423D52" w:rsidRDefault="00F1633B" w:rsidP="00F1633B">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a) </w:t>
      </w:r>
      <w:r w:rsidRPr="00423D52">
        <w:rPr>
          <w:rStyle w:val="Brak"/>
          <w:rFonts w:ascii="Calibri" w:hAnsi="Calibri" w:cs="Calibri"/>
          <w:i/>
          <w:iCs/>
          <w:sz w:val="22"/>
          <w:szCs w:val="22"/>
        </w:rPr>
        <w:tab/>
        <w:t xml:space="preserve">zerwał wszelkie powiązania z osobami lub podmiotami odpowiedzialnymi </w:t>
      </w:r>
      <w:r w:rsidRPr="00423D52">
        <w:rPr>
          <w:rStyle w:val="Brak"/>
          <w:rFonts w:ascii="Calibri" w:hAnsi="Calibri" w:cs="Calibri"/>
          <w:i/>
          <w:iCs/>
          <w:sz w:val="22"/>
          <w:szCs w:val="22"/>
        </w:rPr>
        <w:br/>
        <w:t xml:space="preserve">za nieprawidłowe postępowanie wykonawcy, </w:t>
      </w:r>
    </w:p>
    <w:p w14:paraId="350B2E96" w14:textId="77777777" w:rsidR="00F1633B" w:rsidRPr="00423D52" w:rsidRDefault="00F1633B" w:rsidP="00F1633B">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b)  </w:t>
      </w:r>
      <w:r w:rsidRPr="00423D52">
        <w:rPr>
          <w:rStyle w:val="Brak"/>
          <w:rFonts w:ascii="Calibri" w:hAnsi="Calibri" w:cs="Calibri"/>
          <w:i/>
          <w:iCs/>
          <w:sz w:val="22"/>
          <w:szCs w:val="22"/>
        </w:rPr>
        <w:tab/>
        <w:t xml:space="preserve">zreorganizował personel, </w:t>
      </w:r>
    </w:p>
    <w:p w14:paraId="090711AE" w14:textId="77777777" w:rsidR="00F1633B" w:rsidRPr="00423D52" w:rsidRDefault="00F1633B" w:rsidP="00F1633B">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c)  </w:t>
      </w:r>
      <w:r w:rsidRPr="00423D52">
        <w:rPr>
          <w:rStyle w:val="Brak"/>
          <w:rFonts w:ascii="Calibri" w:hAnsi="Calibri" w:cs="Calibri"/>
          <w:i/>
          <w:iCs/>
          <w:sz w:val="22"/>
          <w:szCs w:val="22"/>
        </w:rPr>
        <w:tab/>
        <w:t xml:space="preserve">wdrożył system sprawozdawczości i kontroli, </w:t>
      </w:r>
    </w:p>
    <w:p w14:paraId="6F3DE3E0" w14:textId="77777777" w:rsidR="00F1633B" w:rsidRPr="00423D52" w:rsidRDefault="00F1633B" w:rsidP="00F1633B">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d)  </w:t>
      </w:r>
      <w:r w:rsidRPr="00423D52">
        <w:rPr>
          <w:rStyle w:val="Brak"/>
          <w:rFonts w:ascii="Calibri" w:hAnsi="Calibri" w:cs="Calibri"/>
          <w:i/>
          <w:iCs/>
          <w:sz w:val="22"/>
          <w:szCs w:val="22"/>
        </w:rPr>
        <w:tab/>
        <w:t xml:space="preserve">utworzył struktury audytu wewnętrznego do monitorowania przestrzegania przepisów, wewnętrznych regulacji lub standardów, </w:t>
      </w:r>
    </w:p>
    <w:p w14:paraId="345BF3E6" w14:textId="77777777" w:rsidR="00F1633B" w:rsidRPr="00423D52" w:rsidRDefault="00F1633B" w:rsidP="00F1633B">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e) </w:t>
      </w:r>
      <w:r w:rsidRPr="00423D52">
        <w:rPr>
          <w:rStyle w:val="Brak"/>
          <w:rFonts w:ascii="Calibri" w:hAnsi="Calibri" w:cs="Calibri"/>
          <w:i/>
          <w:iCs/>
          <w:sz w:val="22"/>
          <w:szCs w:val="22"/>
        </w:rPr>
        <w:tab/>
        <w:t>wprowadził wewnętrzne regulacje dotyczące odpowiedzialności i odszkodowań</w:t>
      </w:r>
      <w:r w:rsidRPr="00423D52">
        <w:rPr>
          <w:rStyle w:val="Brak"/>
          <w:rFonts w:ascii="Calibri" w:hAnsi="Calibri" w:cs="Calibri"/>
          <w:i/>
          <w:iCs/>
          <w:sz w:val="22"/>
          <w:szCs w:val="22"/>
        </w:rPr>
        <w:br/>
        <w:t xml:space="preserve">za nieprzestrzeganie przepisów, wewnętrznych regulacji lub standardów. </w:t>
      </w:r>
    </w:p>
    <w:p w14:paraId="46A88B35" w14:textId="77777777" w:rsidR="00F1633B" w:rsidRPr="00423D52" w:rsidRDefault="00F1633B" w:rsidP="00F1633B">
      <w:pPr>
        <w:spacing w:line="276" w:lineRule="auto"/>
        <w:ind w:left="1416" w:hanging="708"/>
        <w:rPr>
          <w:rStyle w:val="Brak"/>
          <w:rFonts w:ascii="Calibri" w:eastAsia="Arial" w:hAnsi="Calibri" w:cs="Calibri"/>
          <w:sz w:val="22"/>
          <w:szCs w:val="22"/>
        </w:rPr>
      </w:pPr>
    </w:p>
    <w:p w14:paraId="4AF14320" w14:textId="77777777" w:rsidR="00F1633B" w:rsidRPr="00423D52" w:rsidRDefault="00F1633B" w:rsidP="00F1633B">
      <w:pPr>
        <w:spacing w:line="276" w:lineRule="auto"/>
        <w:jc w:val="both"/>
        <w:rPr>
          <w:rStyle w:val="Hyperlink3"/>
          <w:rFonts w:ascii="Calibri" w:hAnsi="Calibri" w:cs="Calibri"/>
          <w:sz w:val="22"/>
          <w:szCs w:val="22"/>
        </w:rPr>
      </w:pPr>
      <w:bookmarkStart w:id="45" w:name="mip51080622"/>
      <w:bookmarkEnd w:id="45"/>
      <w:r w:rsidRPr="00423D52">
        <w:rPr>
          <w:rStyle w:val="Hyperlink3"/>
          <w:rFonts w:ascii="Calibri" w:hAnsi="Calibri" w:cs="Calibri"/>
          <w:sz w:val="22"/>
          <w:szCs w:val="22"/>
        </w:rPr>
        <w:t xml:space="preserve">Zamawiający ocenia, czy podjęte przez wykonawcę czynności, o których mowa w art. 110 ust. 2 ustawy Pzp, są wystarczające do wykazania jego rzetelności, uwzględniając wagę i szczególne okoliczności </w:t>
      </w:r>
      <w:r w:rsidRPr="00423D52">
        <w:rPr>
          <w:rStyle w:val="Hyperlink3"/>
          <w:rFonts w:ascii="Calibri" w:hAnsi="Calibri" w:cs="Calibri"/>
          <w:sz w:val="22"/>
          <w:szCs w:val="22"/>
        </w:rPr>
        <w:lastRenderedPageBreak/>
        <w:t>czynu wykonawcy. Jeżeli podjęte przez wykonawcę czynności, o których mowa w ust. 2, nie są wystarczające do wykazania jego rzetelności, zamawiający wyklucza wykonawcę.</w:t>
      </w:r>
    </w:p>
    <w:p w14:paraId="23602E85" w14:textId="77777777" w:rsidR="00B37313" w:rsidRDefault="00B37313">
      <w:pPr>
        <w:jc w:val="both"/>
        <w:rPr>
          <w:rStyle w:val="Brak"/>
          <w:rFonts w:ascii="Calibri" w:eastAsia="Arial" w:hAnsi="Calibri" w:cs="Calibri"/>
          <w:sz w:val="22"/>
          <w:szCs w:val="22"/>
        </w:rPr>
      </w:pPr>
    </w:p>
    <w:p w14:paraId="3BE578B0" w14:textId="77777777" w:rsidR="00B37313" w:rsidRDefault="002F298E">
      <w:pPr>
        <w:pStyle w:val="Nagwek3"/>
        <w:numPr>
          <w:ilvl w:val="0"/>
          <w:numId w:val="6"/>
        </w:numPr>
        <w:rPr>
          <w:rFonts w:ascii="Calibri" w:hAnsi="Calibri" w:cs="Calibri"/>
          <w:sz w:val="22"/>
          <w:szCs w:val="22"/>
        </w:rPr>
      </w:pPr>
      <w:bookmarkStart w:id="46" w:name="_Toc9"/>
      <w:bookmarkStart w:id="47" w:name="_Toc76125940"/>
      <w:bookmarkStart w:id="48" w:name="_Toc129695224"/>
      <w:r>
        <w:rPr>
          <w:rStyle w:val="BrakA"/>
          <w:rFonts w:ascii="Calibri" w:hAnsi="Calibri" w:cs="Calibri"/>
          <w:sz w:val="22"/>
          <w:szCs w:val="22"/>
        </w:rPr>
        <w:t>Informacja o warunkach udziału w postępowaniu.</w:t>
      </w:r>
      <w:bookmarkEnd w:id="46"/>
      <w:bookmarkEnd w:id="47"/>
      <w:bookmarkEnd w:id="48"/>
    </w:p>
    <w:p w14:paraId="6D53BFA4"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40EBF043" w14:textId="5D9FBAA8" w:rsidR="00B37313" w:rsidRDefault="002F298E">
      <w:pPr>
        <w:pStyle w:val="Standard"/>
        <w:spacing w:after="120"/>
        <w:jc w:val="both"/>
        <w:rPr>
          <w:rStyle w:val="Hyperlink3"/>
          <w:rFonts w:ascii="Calibri" w:hAnsi="Calibri" w:cs="Calibri"/>
          <w:sz w:val="22"/>
          <w:szCs w:val="22"/>
        </w:rPr>
      </w:pPr>
      <w:bookmarkStart w:id="49"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366D1395"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49"/>
    </w:p>
    <w:p w14:paraId="34995970" w14:textId="18B334F8" w:rsidR="00560D41" w:rsidRPr="00560D41" w:rsidRDefault="002F298E" w:rsidP="00560D41">
      <w:pPr>
        <w:pStyle w:val="Akapitzlist"/>
        <w:numPr>
          <w:ilvl w:val="0"/>
          <w:numId w:val="7"/>
        </w:numPr>
        <w:spacing w:after="120"/>
        <w:jc w:val="both"/>
        <w:rPr>
          <w:rFonts w:eastAsia="Arial" w:cs="Calibri"/>
          <w:b/>
          <w:bCs/>
        </w:rPr>
      </w:pPr>
      <w:bookmarkStart w:id="50" w:name="mip51080637"/>
      <w:bookmarkEnd w:id="50"/>
      <w:r>
        <w:rPr>
          <w:rStyle w:val="BrakA"/>
          <w:rFonts w:cs="Calibri"/>
          <w:b/>
          <w:bCs/>
        </w:rPr>
        <w:t>uprawnień do prowadzenia określonej działalności gospodarczej lub zawodowej, o ile wynika to z odrębnych przepisów -</w:t>
      </w:r>
      <w:r w:rsidR="00560D41">
        <w:rPr>
          <w:rStyle w:val="BrakA"/>
          <w:rFonts w:cs="Calibri"/>
          <w:b/>
          <w:bCs/>
        </w:rPr>
        <w:t xml:space="preserve"> </w:t>
      </w:r>
      <w:r w:rsidR="00560D41">
        <w:rPr>
          <w:rStyle w:val="Brak"/>
          <w:rFonts w:cs="Calibri"/>
        </w:rPr>
        <w:t xml:space="preserve"> </w:t>
      </w:r>
      <w:r w:rsidR="00560D41" w:rsidRPr="00560D41">
        <w:t>Wykonawca spełni warunek, jeżeli wykaże, że posiada aktualną koncesję wydaną przez właściwy organ administracji publicznej na prowadzenie działalności gospodarczej w zakresie usług ochrony osób i mienia, realizowanych w formie bezpośredniej ochrony fizycznej.</w:t>
      </w:r>
      <w:r w:rsidR="00560D41" w:rsidRPr="00560D41">
        <w:rPr>
          <w:i/>
          <w:iCs/>
        </w:rPr>
        <w:t xml:space="preserve"> </w:t>
      </w:r>
    </w:p>
    <w:p w14:paraId="4D9A0EE0" w14:textId="6F5E5B98" w:rsidR="00B37313" w:rsidRPr="00470EC5" w:rsidRDefault="002F298E" w:rsidP="00EA3536">
      <w:pPr>
        <w:pStyle w:val="Akapitzlist"/>
        <w:numPr>
          <w:ilvl w:val="0"/>
          <w:numId w:val="7"/>
        </w:numPr>
        <w:spacing w:after="120"/>
        <w:jc w:val="both"/>
        <w:rPr>
          <w:rStyle w:val="Brak"/>
          <w:rFonts w:cs="Calibri"/>
          <w:b/>
          <w:bCs/>
        </w:rPr>
      </w:pPr>
      <w:bookmarkStart w:id="51" w:name="mip51080638"/>
      <w:bookmarkStart w:id="52" w:name="mip51080639"/>
      <w:bookmarkEnd w:id="51"/>
      <w:bookmarkEnd w:id="52"/>
      <w:r w:rsidRPr="00470EC5">
        <w:rPr>
          <w:rStyle w:val="BrakA"/>
          <w:rFonts w:cs="Calibri"/>
          <w:b/>
          <w:bCs/>
        </w:rPr>
        <w:t>zdolności technicznej lub zawodowej</w:t>
      </w:r>
      <w:r w:rsidR="00470EC5">
        <w:rPr>
          <w:rStyle w:val="Brak"/>
          <w:rFonts w:cs="Calibri"/>
        </w:rPr>
        <w:t>:</w:t>
      </w:r>
    </w:p>
    <w:p w14:paraId="6089C3DB" w14:textId="541BA5A9" w:rsidR="00B37313" w:rsidRPr="00C32DF7" w:rsidRDefault="00C32DF7">
      <w:pPr>
        <w:pStyle w:val="Tekstpodstawowy3"/>
        <w:spacing w:before="40" w:after="40" w:line="276" w:lineRule="auto"/>
        <w:ind w:left="426"/>
        <w:jc w:val="both"/>
        <w:rPr>
          <w:rFonts w:ascii="Calibri" w:hAnsi="Calibri" w:cs="Calibri"/>
          <w:sz w:val="22"/>
          <w:szCs w:val="22"/>
          <w:lang w:eastAsia="en-US"/>
        </w:rPr>
      </w:pPr>
      <w:r w:rsidRPr="00C32DF7">
        <w:rPr>
          <w:rFonts w:ascii="Calibri" w:hAnsi="Calibri" w:cs="Calibri"/>
          <w:sz w:val="22"/>
          <w:szCs w:val="22"/>
          <w:lang w:eastAsia="en-US"/>
        </w:rPr>
        <w:t>Zamawiający wymaga, aby Wykonawca wykazał, że:</w:t>
      </w:r>
    </w:p>
    <w:p w14:paraId="5F91E159" w14:textId="77777777" w:rsidR="00C32DF7" w:rsidRPr="00C32DF7" w:rsidRDefault="00C32DF7" w:rsidP="00470EC5">
      <w:pPr>
        <w:pStyle w:val="Akapitzlist"/>
        <w:numPr>
          <w:ilvl w:val="2"/>
          <w:numId w:val="62"/>
        </w:numPr>
        <w:ind w:left="851" w:hanging="284"/>
        <w:contextualSpacing/>
        <w:jc w:val="both"/>
        <w:rPr>
          <w:rFonts w:cs="Calibri"/>
        </w:rPr>
      </w:pPr>
      <w:r w:rsidRPr="00C32DF7">
        <w:rPr>
          <w:rFonts w:cs="Calibri"/>
        </w:rPr>
        <w:t>dysponuje lub będzie dysponował na czas realizacji zamówienia osobami zdolnymi do wykonania zamówienia tj.:</w:t>
      </w:r>
    </w:p>
    <w:p w14:paraId="7A7F02BF" w14:textId="2C8C03E4" w:rsidR="00C32DF7" w:rsidRPr="00C32DF7" w:rsidRDefault="00F31F2D" w:rsidP="00C32DF7">
      <w:pPr>
        <w:pStyle w:val="Akapitzlist"/>
        <w:numPr>
          <w:ilvl w:val="0"/>
          <w:numId w:val="63"/>
        </w:numPr>
        <w:spacing w:line="271" w:lineRule="auto"/>
        <w:ind w:left="1134" w:hanging="425"/>
        <w:contextualSpacing/>
        <w:jc w:val="both"/>
        <w:rPr>
          <w:rFonts w:cs="Calibri"/>
          <w:color w:val="auto"/>
        </w:rPr>
      </w:pPr>
      <w:r>
        <w:rPr>
          <w:rFonts w:cs="Calibri"/>
        </w:rPr>
        <w:t>pięć (</w:t>
      </w:r>
      <w:r w:rsidR="00470EC5">
        <w:rPr>
          <w:rFonts w:cs="Calibri"/>
        </w:rPr>
        <w:t>5</w:t>
      </w:r>
      <w:r>
        <w:rPr>
          <w:rFonts w:cs="Calibri"/>
        </w:rPr>
        <w:t>)</w:t>
      </w:r>
      <w:r w:rsidR="00470EC5">
        <w:rPr>
          <w:rFonts w:cs="Calibri"/>
        </w:rPr>
        <w:t xml:space="preserve"> </w:t>
      </w:r>
      <w:r w:rsidR="00C32DF7" w:rsidRPr="00C32DF7">
        <w:rPr>
          <w:rFonts w:cs="Calibri"/>
        </w:rPr>
        <w:t xml:space="preserve">osób, z których każda posiada co najmniej </w:t>
      </w:r>
      <w:r w:rsidR="00470EC5">
        <w:rPr>
          <w:rFonts w:cs="Calibri"/>
        </w:rPr>
        <w:t>czteroletni</w:t>
      </w:r>
      <w:r w:rsidR="00C32DF7" w:rsidRPr="00C32DF7">
        <w:rPr>
          <w:rFonts w:cs="Calibri"/>
        </w:rPr>
        <w:t xml:space="preserve"> staż pracy</w:t>
      </w:r>
      <w:r w:rsidR="00470EC5">
        <w:rPr>
          <w:rFonts w:cs="Calibri"/>
        </w:rPr>
        <w:t>,</w:t>
      </w:r>
      <w:r w:rsidR="00C32DF7" w:rsidRPr="00C32DF7">
        <w:rPr>
          <w:rFonts w:cs="Calibri"/>
        </w:rPr>
        <w:t xml:space="preserve"> </w:t>
      </w:r>
      <w:r w:rsidR="00087D32">
        <w:rPr>
          <w:rFonts w:cs="Calibri"/>
        </w:rPr>
        <w:t xml:space="preserve"> w tym </w:t>
      </w:r>
      <w:r w:rsidR="00470EC5">
        <w:rPr>
          <w:rFonts w:cs="Calibri"/>
          <w:color w:val="auto"/>
        </w:rPr>
        <w:t>48</w:t>
      </w:r>
      <w:r w:rsidR="00C32DF7" w:rsidRPr="00C32DF7">
        <w:rPr>
          <w:rFonts w:cs="Calibri"/>
          <w:color w:val="auto"/>
        </w:rPr>
        <w:t>-miesięczne doświadczenie w ochronie obiektów</w:t>
      </w:r>
      <w:r w:rsidR="001D6A7D" w:rsidRPr="00C77A57">
        <w:rPr>
          <w:rFonts w:cs="Calibri"/>
          <w:color w:val="auto"/>
        </w:rPr>
        <w:t>,</w:t>
      </w:r>
      <w:r w:rsidR="00D33332" w:rsidRPr="00C77A57">
        <w:rPr>
          <w:rFonts w:cs="Calibri"/>
          <w:color w:val="auto"/>
        </w:rPr>
        <w:t xml:space="preserve"> </w:t>
      </w:r>
      <w:r w:rsidR="001D6A7D" w:rsidRPr="00C77A57">
        <w:rPr>
          <w:rFonts w:cs="Calibri"/>
          <w:color w:val="auto"/>
        </w:rPr>
        <w:t>o stale przebywającej liczbie osób (np. pracowników)</w:t>
      </w:r>
      <w:r w:rsidR="00D33332">
        <w:rPr>
          <w:rFonts w:cs="Calibri"/>
          <w:color w:val="auto"/>
        </w:rPr>
        <w:t xml:space="preserve"> powyżej 110 osób</w:t>
      </w:r>
      <w:r w:rsidR="001D6A7D">
        <w:rPr>
          <w:rFonts w:cs="Calibri"/>
          <w:color w:val="auto"/>
        </w:rPr>
        <w:t>,</w:t>
      </w:r>
      <w:r w:rsidR="00C32DF7" w:rsidRPr="00C32DF7">
        <w:rPr>
          <w:rFonts w:cs="Calibri"/>
          <w:color w:val="auto"/>
        </w:rPr>
        <w:t xml:space="preserve"> z bezpośrednią ochroną fizyczną oraz przeszkolenie z BHP. </w:t>
      </w:r>
    </w:p>
    <w:p w14:paraId="17A16116" w14:textId="16D03B30" w:rsidR="00C32DF7" w:rsidRPr="00470EC5" w:rsidRDefault="00C32DF7" w:rsidP="00470EC5">
      <w:pPr>
        <w:pStyle w:val="Akapitzlist"/>
        <w:numPr>
          <w:ilvl w:val="0"/>
          <w:numId w:val="63"/>
        </w:numPr>
        <w:ind w:left="1134" w:hanging="425"/>
        <w:contextualSpacing/>
        <w:jc w:val="both"/>
        <w:rPr>
          <w:rFonts w:cs="Calibri"/>
        </w:rPr>
      </w:pPr>
      <w:r w:rsidRPr="00C32DF7">
        <w:rPr>
          <w:rFonts w:cs="Calibri"/>
        </w:rPr>
        <w:t xml:space="preserve">co najmniej </w:t>
      </w:r>
      <w:r w:rsidR="00CF7D3B">
        <w:rPr>
          <w:rFonts w:cs="Calibri"/>
        </w:rPr>
        <w:t>trzy</w:t>
      </w:r>
      <w:r w:rsidRPr="00C32DF7">
        <w:rPr>
          <w:rFonts w:cs="Calibri"/>
        </w:rPr>
        <w:t xml:space="preserve"> (</w:t>
      </w:r>
      <w:r w:rsidR="00826890">
        <w:rPr>
          <w:rFonts w:cs="Calibri"/>
        </w:rPr>
        <w:t>3</w:t>
      </w:r>
      <w:r w:rsidRPr="00C32DF7">
        <w:rPr>
          <w:rFonts w:cs="Calibri"/>
        </w:rPr>
        <w:t>) osoby spośród osób</w:t>
      </w:r>
      <w:r w:rsidR="00087D32">
        <w:rPr>
          <w:rFonts w:cs="Calibri"/>
        </w:rPr>
        <w:t>,</w:t>
      </w:r>
      <w:r w:rsidRPr="00C32DF7">
        <w:rPr>
          <w:rFonts w:cs="Calibri"/>
        </w:rPr>
        <w:t xml:space="preserve"> o których mowa w pkt. A powyżej</w:t>
      </w:r>
      <w:r w:rsidR="00D64D46">
        <w:rPr>
          <w:rFonts w:cs="Calibri"/>
        </w:rPr>
        <w:t>,</w:t>
      </w:r>
      <w:r w:rsidRPr="00C32DF7">
        <w:rPr>
          <w:rFonts w:cs="Calibri"/>
        </w:rPr>
        <w:t xml:space="preserve"> muszą posiadać status osoby niepełnosprawnej w rozumieniu przepisów o rehabilitacji zawodowej i społecznej oraz zatrudnieniu osób niepełnosprawnych. </w:t>
      </w:r>
    </w:p>
    <w:p w14:paraId="251637AD" w14:textId="46FABB94" w:rsidR="00C32DF7" w:rsidRPr="00C32DF7" w:rsidRDefault="00C32DF7" w:rsidP="00D83147">
      <w:pPr>
        <w:ind w:left="426"/>
        <w:jc w:val="both"/>
        <w:rPr>
          <w:rFonts w:ascii="Calibri" w:hAnsi="Calibri" w:cs="Calibri"/>
          <w:i/>
          <w:sz w:val="22"/>
          <w:szCs w:val="22"/>
        </w:rPr>
      </w:pPr>
      <w:r w:rsidRPr="00C32DF7">
        <w:rPr>
          <w:rFonts w:ascii="Calibri" w:hAnsi="Calibri" w:cs="Calibri"/>
          <w:i/>
          <w:sz w:val="22"/>
          <w:szCs w:val="22"/>
        </w:rPr>
        <w:t xml:space="preserve">Jeżeli Wykonawca będzie realizował usługę będącą przedmiotem zamówienia przy udziale </w:t>
      </w:r>
      <w:r w:rsidR="001D6A7D">
        <w:rPr>
          <w:rFonts w:ascii="Calibri" w:hAnsi="Calibri" w:cs="Calibri"/>
          <w:i/>
          <w:sz w:val="22"/>
          <w:szCs w:val="22"/>
        </w:rPr>
        <w:t xml:space="preserve">większej </w:t>
      </w:r>
      <w:r w:rsidRPr="00C32DF7">
        <w:rPr>
          <w:rFonts w:ascii="Calibri" w:hAnsi="Calibri" w:cs="Calibri"/>
          <w:i/>
          <w:sz w:val="22"/>
          <w:szCs w:val="22"/>
        </w:rPr>
        <w:t xml:space="preserve"> liczby osób (niż </w:t>
      </w:r>
      <w:r w:rsidR="00AD62D2">
        <w:rPr>
          <w:rFonts w:ascii="Calibri" w:hAnsi="Calibri" w:cs="Calibri"/>
          <w:i/>
          <w:sz w:val="22"/>
          <w:szCs w:val="22"/>
        </w:rPr>
        <w:t>liczba wskazana w lit</w:t>
      </w:r>
      <w:r w:rsidR="00EA3536">
        <w:rPr>
          <w:rFonts w:ascii="Calibri" w:hAnsi="Calibri" w:cs="Calibri"/>
          <w:i/>
          <w:sz w:val="22"/>
          <w:szCs w:val="22"/>
        </w:rPr>
        <w:t>.</w:t>
      </w:r>
      <w:r w:rsidR="00AD62D2">
        <w:rPr>
          <w:rFonts w:ascii="Calibri" w:hAnsi="Calibri" w:cs="Calibri"/>
          <w:i/>
          <w:sz w:val="22"/>
          <w:szCs w:val="22"/>
        </w:rPr>
        <w:t xml:space="preserve"> A powyżej </w:t>
      </w:r>
      <w:r w:rsidRPr="00C32DF7">
        <w:rPr>
          <w:rFonts w:ascii="Calibri" w:hAnsi="Calibri" w:cs="Calibri"/>
          <w:i/>
          <w:sz w:val="22"/>
          <w:szCs w:val="22"/>
        </w:rPr>
        <w:t xml:space="preserve">) wszystkie te osoby muszą posiadać kwalifikacje zawodowe, o których mowa w </w:t>
      </w:r>
      <w:r w:rsidR="00AD62D2">
        <w:rPr>
          <w:rFonts w:ascii="Calibri" w:hAnsi="Calibri" w:cs="Calibri"/>
          <w:i/>
          <w:sz w:val="22"/>
          <w:szCs w:val="22"/>
        </w:rPr>
        <w:t xml:space="preserve">lit. </w:t>
      </w:r>
      <w:r w:rsidRPr="00C32DF7">
        <w:rPr>
          <w:rFonts w:ascii="Calibri" w:hAnsi="Calibri" w:cs="Calibri"/>
          <w:i/>
          <w:sz w:val="22"/>
          <w:szCs w:val="22"/>
        </w:rPr>
        <w:t xml:space="preserve"> A</w:t>
      </w:r>
    </w:p>
    <w:p w14:paraId="202B94D5" w14:textId="77777777" w:rsidR="00B37313" w:rsidRDefault="00B37313">
      <w:pPr>
        <w:spacing w:after="120"/>
        <w:jc w:val="both"/>
        <w:rPr>
          <w:rStyle w:val="Brak"/>
          <w:rFonts w:ascii="Calibri" w:eastAsia="Arial" w:hAnsi="Calibri" w:cs="Calibri"/>
          <w:b/>
          <w:bCs/>
          <w:sz w:val="22"/>
          <w:szCs w:val="22"/>
        </w:rPr>
      </w:pPr>
    </w:p>
    <w:p w14:paraId="42F974E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7706FE0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624D8979" w14:textId="1C1F2852"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2. </w:t>
      </w:r>
      <w:r w:rsidR="00F1633B" w:rsidRPr="00423D52">
        <w:rPr>
          <w:rStyle w:val="Hyperlink3"/>
          <w:rFonts w:ascii="Calibri" w:hAnsi="Calibri" w:cs="Calibri"/>
          <w:sz w:val="22"/>
          <w:szCs w:val="22"/>
        </w:rPr>
        <w:t xml:space="preserve">Zamawiający wzywa wykonawcę, którego oferta została najwyżej oceniona, do złożenia </w:t>
      </w:r>
      <w:r w:rsidR="00F1633B" w:rsidRPr="00423D52">
        <w:rPr>
          <w:rStyle w:val="Hyperlink3"/>
          <w:rFonts w:ascii="Calibri" w:hAnsi="Calibri" w:cs="Calibri"/>
          <w:sz w:val="22"/>
          <w:szCs w:val="22"/>
        </w:rPr>
        <w:br/>
        <w:t xml:space="preserve">w wyznaczonym terminie, </w:t>
      </w:r>
      <w:r w:rsidR="00F1633B" w:rsidRPr="00470EC5">
        <w:rPr>
          <w:rStyle w:val="Hyperlink3"/>
          <w:rFonts w:ascii="Calibri" w:hAnsi="Calibri" w:cs="Calibri"/>
          <w:b/>
          <w:bCs/>
          <w:sz w:val="22"/>
          <w:szCs w:val="22"/>
        </w:rPr>
        <w:t>nie krótszym niż 5 dni</w:t>
      </w:r>
      <w:r w:rsidR="00F1633B" w:rsidRPr="00423D52">
        <w:rPr>
          <w:rStyle w:val="Hyperlink3"/>
          <w:rFonts w:ascii="Calibri" w:hAnsi="Calibri" w:cs="Calibri"/>
          <w:sz w:val="22"/>
          <w:szCs w:val="22"/>
        </w:rPr>
        <w:t xml:space="preserve"> od dnia wezwania, podmiotowych środków dowodowych, aktualnych na dzień złożenia podmiotowych środków dowodowych dla warunk</w:t>
      </w:r>
      <w:r w:rsidR="001D6A7D">
        <w:rPr>
          <w:rStyle w:val="Hyperlink3"/>
          <w:rFonts w:ascii="Calibri" w:hAnsi="Calibri" w:cs="Calibri"/>
          <w:sz w:val="22"/>
          <w:szCs w:val="22"/>
        </w:rPr>
        <w:t>ów</w:t>
      </w:r>
      <w:r w:rsidR="00F1633B" w:rsidRPr="00423D52">
        <w:rPr>
          <w:rStyle w:val="Hyperlink3"/>
          <w:rFonts w:ascii="Calibri" w:hAnsi="Calibri" w:cs="Calibri"/>
          <w:sz w:val="22"/>
          <w:szCs w:val="22"/>
        </w:rPr>
        <w:t xml:space="preserve"> określo</w:t>
      </w:r>
      <w:r w:rsidR="001D6A7D">
        <w:rPr>
          <w:rStyle w:val="Hyperlink3"/>
          <w:rFonts w:ascii="Calibri" w:hAnsi="Calibri" w:cs="Calibri"/>
          <w:sz w:val="22"/>
          <w:szCs w:val="22"/>
        </w:rPr>
        <w:t xml:space="preserve">nych </w:t>
      </w:r>
      <w:r w:rsidR="00F1633B" w:rsidRPr="00423D52">
        <w:rPr>
          <w:rStyle w:val="Hyperlink3"/>
          <w:rFonts w:ascii="Calibri" w:hAnsi="Calibri" w:cs="Calibri"/>
          <w:sz w:val="22"/>
          <w:szCs w:val="22"/>
        </w:rPr>
        <w:t xml:space="preserve"> w pkt </w:t>
      </w:r>
      <w:r w:rsidR="001D6A7D">
        <w:rPr>
          <w:rStyle w:val="Hyperlink3"/>
          <w:rFonts w:ascii="Calibri" w:hAnsi="Calibri" w:cs="Calibri"/>
          <w:sz w:val="22"/>
          <w:szCs w:val="22"/>
        </w:rPr>
        <w:t xml:space="preserve">9.1.2) - </w:t>
      </w:r>
      <w:r w:rsidR="00F1633B" w:rsidRPr="00423D52">
        <w:rPr>
          <w:rStyle w:val="Hyperlink3"/>
          <w:rFonts w:ascii="Calibri" w:hAnsi="Calibri" w:cs="Calibri"/>
          <w:sz w:val="22"/>
          <w:szCs w:val="22"/>
        </w:rPr>
        <w:t>9.1.</w:t>
      </w:r>
      <w:r w:rsidR="00EA3536">
        <w:rPr>
          <w:rStyle w:val="Hyperlink3"/>
          <w:rFonts w:ascii="Calibri" w:hAnsi="Calibri" w:cs="Calibri"/>
          <w:sz w:val="22"/>
          <w:szCs w:val="22"/>
        </w:rPr>
        <w:t>3</w:t>
      </w:r>
      <w:r w:rsidR="00F1633B" w:rsidRPr="00423D52">
        <w:rPr>
          <w:rStyle w:val="Hyperlink3"/>
          <w:rFonts w:ascii="Calibri" w:hAnsi="Calibri" w:cs="Calibri"/>
          <w:sz w:val="22"/>
          <w:szCs w:val="22"/>
        </w:rPr>
        <w:t>).</w:t>
      </w:r>
      <w:r w:rsidR="00F1633B">
        <w:rPr>
          <w:rStyle w:val="Hyperlink3"/>
          <w:rFonts w:ascii="Calibri" w:hAnsi="Calibri" w:cs="Calibri"/>
          <w:sz w:val="22"/>
          <w:szCs w:val="22"/>
        </w:rPr>
        <w:t xml:space="preserve"> </w:t>
      </w:r>
    </w:p>
    <w:p w14:paraId="1B682544" w14:textId="103A6DB4"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t>
      </w:r>
      <w:r w:rsidR="00F96B66">
        <w:rPr>
          <w:rStyle w:val="BrakA"/>
          <w:rFonts w:ascii="Calibri" w:eastAsia="Arial Unicode MS" w:hAnsi="Calibri" w:cs="Calibri"/>
          <w:sz w:val="22"/>
          <w:szCs w:val="22"/>
        </w:rPr>
        <w:t xml:space="preserve">Warunki w odniesieniu do </w:t>
      </w:r>
      <w:r>
        <w:rPr>
          <w:rStyle w:val="BrakA"/>
          <w:rFonts w:ascii="Calibri" w:eastAsia="Arial Unicode MS" w:hAnsi="Calibri" w:cs="Calibri"/>
          <w:sz w:val="22"/>
          <w:szCs w:val="22"/>
        </w:rPr>
        <w:t>Wykonawc</w:t>
      </w:r>
      <w:r w:rsidR="00F96B66">
        <w:rPr>
          <w:rStyle w:val="BrakA"/>
          <w:rFonts w:ascii="Calibri" w:eastAsia="Arial Unicode MS" w:hAnsi="Calibri" w:cs="Calibri"/>
          <w:sz w:val="22"/>
          <w:szCs w:val="22"/>
        </w:rPr>
        <w:t>ów</w:t>
      </w:r>
      <w:r>
        <w:rPr>
          <w:rStyle w:val="BrakA"/>
          <w:rFonts w:ascii="Calibri" w:eastAsia="Arial Unicode MS" w:hAnsi="Calibri" w:cs="Calibri"/>
          <w:sz w:val="22"/>
          <w:szCs w:val="22"/>
        </w:rPr>
        <w:t xml:space="preserve"> wspólnie ubiegający się o udzielenie zamówienia; </w:t>
      </w:r>
    </w:p>
    <w:p w14:paraId="14516832" w14:textId="501D00D6" w:rsidR="00EA3536" w:rsidRPr="00EA3536" w:rsidRDefault="00EA3536" w:rsidP="00F96B66">
      <w:pPr>
        <w:pStyle w:val="Akapitzlist"/>
        <w:spacing w:before="120" w:after="0"/>
        <w:ind w:left="0"/>
        <w:jc w:val="both"/>
        <w:rPr>
          <w:rFonts w:cs="Calibri"/>
          <w:i/>
        </w:rPr>
      </w:pPr>
      <w:r w:rsidRPr="00EA3536">
        <w:rPr>
          <w:rFonts w:cs="Calibri"/>
          <w:i/>
        </w:rPr>
        <w:t xml:space="preserve">W przypadku składania oferty przez Wykonawców wspólnie ubiegających się o udzielenie zamówienia warunek dotyczący uprawnień do prowadzenia określonej działalności gospodarczej lub zawodowej, o którym mowa powyżej w pkt 9.1.2) – uznawać się będzie za spełniony, jeżeli co najmniej jeden z </w:t>
      </w:r>
      <w:r w:rsidRPr="00EA3536">
        <w:rPr>
          <w:rFonts w:cs="Calibri"/>
          <w:i/>
        </w:rPr>
        <w:lastRenderedPageBreak/>
        <w:t>Wykonawców wspólnie ubiegających się o udzielenie zamówienia posiada wymagane uprawnienia i zrealizuje usługi, do których te uprawnienia są wymagane.</w:t>
      </w:r>
    </w:p>
    <w:p w14:paraId="2C2C3DDC" w14:textId="6DE7D363" w:rsidR="00EA3536" w:rsidRPr="00C32DF7" w:rsidRDefault="00EA3536" w:rsidP="0039336F">
      <w:pPr>
        <w:pStyle w:val="Akapitzlist"/>
        <w:spacing w:before="120" w:after="0"/>
        <w:ind w:left="0"/>
        <w:jc w:val="both"/>
        <w:rPr>
          <w:rFonts w:cs="Calibri"/>
          <w:i/>
        </w:rPr>
      </w:pPr>
      <w:r w:rsidRPr="00C32DF7">
        <w:rPr>
          <w:rFonts w:cs="Calibri"/>
          <w:i/>
        </w:rPr>
        <w:t>W przypadku składania oferty przez Wykonawców wspólnie ubiegających się o udzielenie zamówienia, warunek określony w pkt. 9.1.</w:t>
      </w:r>
      <w:r>
        <w:rPr>
          <w:rFonts w:cs="Calibri"/>
          <w:i/>
        </w:rPr>
        <w:t>3</w:t>
      </w:r>
      <w:r w:rsidR="00F96B66">
        <w:rPr>
          <w:rFonts w:cs="Calibri"/>
          <w:i/>
        </w:rPr>
        <w:t>)</w:t>
      </w:r>
      <w:r w:rsidRPr="00C32DF7">
        <w:rPr>
          <w:rFonts w:cs="Calibri"/>
          <w:i/>
        </w:rPr>
        <w:t xml:space="preserve"> może być spełniony łącznie przez tych Wykonawców.</w:t>
      </w:r>
    </w:p>
    <w:p w14:paraId="0E2EF9D4" w14:textId="77777777" w:rsidR="00EA3536" w:rsidRDefault="00EA3536">
      <w:pPr>
        <w:pStyle w:val="Standard"/>
        <w:spacing w:after="120"/>
        <w:jc w:val="both"/>
        <w:rPr>
          <w:rStyle w:val="Hyperlink3"/>
          <w:rFonts w:ascii="Calibri" w:hAnsi="Calibri" w:cs="Calibri"/>
          <w:sz w:val="22"/>
          <w:szCs w:val="22"/>
        </w:rPr>
      </w:pPr>
    </w:p>
    <w:p w14:paraId="5BAE933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7FC44D4" w14:textId="77777777" w:rsidR="00F1633B" w:rsidRPr="00423D52" w:rsidRDefault="00F1633B" w:rsidP="00F1633B">
      <w:pPr>
        <w:widowControl w:val="0"/>
        <w:spacing w:line="276" w:lineRule="auto"/>
        <w:jc w:val="both"/>
        <w:rPr>
          <w:rStyle w:val="Hyperlink3"/>
          <w:rFonts w:ascii="Calibri" w:hAnsi="Calibri" w:cs="Calibri"/>
          <w:sz w:val="22"/>
          <w:szCs w:val="22"/>
        </w:rPr>
      </w:pPr>
      <w:bookmarkStart w:id="53" w:name="mip51080668"/>
      <w:bookmarkEnd w:id="53"/>
      <w:r w:rsidRPr="00423D5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3E94D29" w14:textId="77777777" w:rsidR="00F1633B" w:rsidRPr="00423D52" w:rsidRDefault="00F1633B" w:rsidP="00F1633B">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Wykonawca, który polega na zdolnościach lub sytuacji podmiotów udostępniających zasoby, </w:t>
      </w:r>
      <w:r w:rsidRPr="00423D52">
        <w:rPr>
          <w:rStyle w:val="Brak"/>
          <w:rFonts w:ascii="Calibri" w:hAnsi="Calibri" w:cs="Calibri"/>
          <w:b/>
          <w:bCs/>
          <w:sz w:val="22"/>
          <w:szCs w:val="22"/>
        </w:rPr>
        <w:t>składa wraz z ofertą, zobowiązanie podmiotu udostępniającego zasoby</w:t>
      </w:r>
      <w:r w:rsidRPr="00423D5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4" w:name="highlightHit_0"/>
      <w:bookmarkEnd w:id="54"/>
      <w:r w:rsidRPr="00423D52">
        <w:rPr>
          <w:rStyle w:val="Hyperlink3"/>
          <w:rFonts w:ascii="Calibri" w:hAnsi="Calibri" w:cs="Calibri"/>
          <w:sz w:val="22"/>
          <w:szCs w:val="22"/>
        </w:rPr>
        <w:t>zasobami tych podmiotów.</w:t>
      </w:r>
    </w:p>
    <w:p w14:paraId="0841F710" w14:textId="77777777" w:rsidR="00F1633B" w:rsidRPr="00423D52" w:rsidRDefault="00F1633B" w:rsidP="00F1633B">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5AFDA21" w14:textId="77777777" w:rsidR="00F1633B" w:rsidRPr="00423D52" w:rsidRDefault="00F1633B" w:rsidP="00F1633B">
      <w:pPr>
        <w:widowControl w:val="0"/>
        <w:tabs>
          <w:tab w:val="left" w:pos="426"/>
        </w:tabs>
        <w:spacing w:line="276" w:lineRule="auto"/>
        <w:jc w:val="both"/>
        <w:rPr>
          <w:rStyle w:val="Hyperlink3"/>
          <w:rFonts w:ascii="Calibri" w:hAnsi="Calibri" w:cs="Calibri"/>
          <w:sz w:val="22"/>
          <w:szCs w:val="22"/>
        </w:rPr>
      </w:pPr>
      <w:bookmarkStart w:id="55" w:name="mip51080672"/>
      <w:bookmarkEnd w:id="55"/>
      <w:r w:rsidRPr="00423D52">
        <w:rPr>
          <w:rStyle w:val="Hyperlink3"/>
          <w:rFonts w:ascii="Calibri" w:hAnsi="Calibri" w:cs="Calibri"/>
          <w:sz w:val="22"/>
          <w:szCs w:val="22"/>
        </w:rPr>
        <w:t>1)</w:t>
      </w:r>
      <w:r w:rsidRPr="00423D52">
        <w:rPr>
          <w:rStyle w:val="Hyperlink3"/>
          <w:rFonts w:ascii="Calibri" w:hAnsi="Calibri" w:cs="Calibri"/>
          <w:sz w:val="22"/>
          <w:szCs w:val="22"/>
        </w:rPr>
        <w:tab/>
        <w:t>zakres dostępnych wykonawcy zasobów podmiotu udostępniającego zasoby;</w:t>
      </w:r>
    </w:p>
    <w:p w14:paraId="26502278" w14:textId="77777777" w:rsidR="00F1633B" w:rsidRPr="00423D52" w:rsidRDefault="00F1633B" w:rsidP="00F1633B">
      <w:pPr>
        <w:widowControl w:val="0"/>
        <w:tabs>
          <w:tab w:val="left" w:pos="426"/>
        </w:tabs>
        <w:spacing w:line="276" w:lineRule="auto"/>
        <w:ind w:left="426" w:hanging="426"/>
        <w:jc w:val="both"/>
        <w:rPr>
          <w:rStyle w:val="Hyperlink3"/>
          <w:rFonts w:ascii="Calibri" w:hAnsi="Calibri" w:cs="Calibri"/>
          <w:sz w:val="22"/>
          <w:szCs w:val="22"/>
        </w:rPr>
      </w:pPr>
      <w:bookmarkStart w:id="56" w:name="mip51080673"/>
      <w:bookmarkEnd w:id="56"/>
      <w:r w:rsidRPr="00423D52">
        <w:rPr>
          <w:rStyle w:val="Hyperlink3"/>
          <w:rFonts w:ascii="Calibri" w:hAnsi="Calibri" w:cs="Calibri"/>
          <w:sz w:val="22"/>
          <w:szCs w:val="22"/>
        </w:rPr>
        <w:t>2)</w:t>
      </w:r>
      <w:r w:rsidRPr="00423D52">
        <w:rPr>
          <w:rStyle w:val="Hyperlink3"/>
          <w:rFonts w:ascii="Calibri" w:hAnsi="Calibri" w:cs="Calibri"/>
          <w:sz w:val="22"/>
          <w:szCs w:val="22"/>
        </w:rPr>
        <w:tab/>
        <w:t>sposób i okres udostępnienia wykonawcy i wykorzystania przez niego zasobów podmiotu udostępniającego te zasoby przy wykonywaniu zamówienia;</w:t>
      </w:r>
    </w:p>
    <w:p w14:paraId="6B472072" w14:textId="77777777" w:rsidR="00F1633B" w:rsidRPr="00423D52" w:rsidRDefault="00F1633B" w:rsidP="00F1633B">
      <w:pPr>
        <w:widowControl w:val="0"/>
        <w:spacing w:line="276" w:lineRule="auto"/>
        <w:jc w:val="both"/>
        <w:rPr>
          <w:rStyle w:val="Hyperlink3"/>
          <w:rFonts w:ascii="Calibri" w:hAnsi="Calibri" w:cs="Calibri"/>
          <w:sz w:val="22"/>
          <w:szCs w:val="22"/>
        </w:rPr>
      </w:pPr>
      <w:bookmarkStart w:id="57" w:name="mip51080674"/>
      <w:bookmarkEnd w:id="57"/>
      <w:r w:rsidRPr="00423D52">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2B4A0DD" w14:textId="77777777" w:rsidR="00F1633B" w:rsidRPr="00423D52" w:rsidRDefault="00F1633B" w:rsidP="00F1633B">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8C040C" w14:textId="77777777" w:rsidR="00F1633B" w:rsidRPr="00423D52" w:rsidRDefault="00F1633B" w:rsidP="00F1633B">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Wykonawca </w:t>
      </w:r>
      <w:r w:rsidRPr="00423D52">
        <w:rPr>
          <w:rStyle w:val="Brak"/>
          <w:rFonts w:ascii="Calibri" w:hAnsi="Calibri" w:cs="Calibri"/>
          <w:b/>
          <w:bCs/>
          <w:sz w:val="22"/>
          <w:szCs w:val="22"/>
        </w:rPr>
        <w:t>nie może</w:t>
      </w:r>
      <w:r w:rsidRPr="00423D5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4483F7F5" w14:textId="77777777" w:rsidR="00F1633B" w:rsidRPr="00423D52" w:rsidRDefault="00F1633B" w:rsidP="00F1633B">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5CC434E" w14:textId="77777777" w:rsidR="00F1633B" w:rsidRDefault="00F1633B" w:rsidP="00F1633B">
      <w:pPr>
        <w:pStyle w:val="Standard"/>
        <w:spacing w:line="276" w:lineRule="auto"/>
        <w:jc w:val="both"/>
        <w:rPr>
          <w:rStyle w:val="Brak"/>
          <w:rFonts w:ascii="Calibri" w:hAnsi="Calibri" w:cs="Calibri"/>
          <w:sz w:val="22"/>
          <w:szCs w:val="22"/>
        </w:rPr>
      </w:pPr>
      <w:r w:rsidRPr="00423D52">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69DF78F6" w14:textId="77777777" w:rsidR="00F1633B" w:rsidRPr="00423D52" w:rsidRDefault="00F1633B" w:rsidP="00F1633B">
      <w:pPr>
        <w:pStyle w:val="Standard"/>
        <w:spacing w:line="276" w:lineRule="auto"/>
        <w:jc w:val="both"/>
        <w:rPr>
          <w:rStyle w:val="Brak"/>
          <w:rFonts w:ascii="Calibri" w:hAnsi="Calibri" w:cs="Calibri"/>
          <w:sz w:val="22"/>
          <w:szCs w:val="22"/>
        </w:rPr>
      </w:pPr>
    </w:p>
    <w:p w14:paraId="434516E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14586044" w14:textId="5E6C7609"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Wykonawcy wspólnie ubiegający się o udzielenie niniejszego zamówienia (każdy z tych </w:t>
      </w:r>
      <w:r w:rsidRPr="00423D52">
        <w:rPr>
          <w:rStyle w:val="BrakA"/>
          <w:rFonts w:ascii="Calibri" w:hAnsi="Calibri" w:cs="Calibri"/>
          <w:sz w:val="22"/>
          <w:szCs w:val="22"/>
        </w:rPr>
        <w:lastRenderedPageBreak/>
        <w:t>Wykonawców dalej zwany „Partnerem”) powinni  spełniać warunki udziału w postępowaniu</w:t>
      </w:r>
      <w:r w:rsidR="00966BD3">
        <w:rPr>
          <w:rStyle w:val="BrakA"/>
          <w:rFonts w:ascii="Calibri" w:hAnsi="Calibri" w:cs="Calibri"/>
          <w:sz w:val="22"/>
          <w:szCs w:val="22"/>
        </w:rPr>
        <w:t>, zgodnie ze wskazaniami zawartymi w pkt 9.</w:t>
      </w:r>
      <w:r w:rsidR="00EA3536">
        <w:rPr>
          <w:rStyle w:val="BrakA"/>
          <w:rFonts w:ascii="Calibri" w:hAnsi="Calibri" w:cs="Calibri"/>
          <w:sz w:val="22"/>
          <w:szCs w:val="22"/>
        </w:rPr>
        <w:t>3</w:t>
      </w:r>
      <w:r w:rsidR="00966BD3">
        <w:rPr>
          <w:rStyle w:val="BrakA"/>
          <w:rFonts w:ascii="Calibri" w:hAnsi="Calibri" w:cs="Calibri"/>
          <w:sz w:val="22"/>
          <w:szCs w:val="22"/>
        </w:rPr>
        <w:t xml:space="preserve"> </w:t>
      </w:r>
      <w:r w:rsidRPr="00423D52">
        <w:rPr>
          <w:rStyle w:val="BrakA"/>
          <w:rFonts w:ascii="Calibri" w:hAnsi="Calibri" w:cs="Calibri"/>
          <w:sz w:val="22"/>
          <w:szCs w:val="22"/>
        </w:rPr>
        <w:t xml:space="preserve"> oraz złożyć dokumenty potwierdzające spełnianie tych warunków</w:t>
      </w:r>
      <w:r w:rsidR="00B11D2B">
        <w:rPr>
          <w:rStyle w:val="BrakA"/>
          <w:rFonts w:ascii="Calibri" w:hAnsi="Calibri" w:cs="Calibri"/>
          <w:sz w:val="22"/>
          <w:szCs w:val="22"/>
        </w:rPr>
        <w:t>;</w:t>
      </w:r>
    </w:p>
    <w:p w14:paraId="2F635730" w14:textId="77777777"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Żaden z Wykonawców wspólnie ubiegający się o udzielenie niniejszego zamówienia nie może podlegać wykluczeniu.</w:t>
      </w:r>
    </w:p>
    <w:p w14:paraId="111497D2" w14:textId="77777777"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5E10FC6C" w14:textId="77777777"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Dokument ustanawiający pełnomocnictwo powinien być załączony do Oferty. Każdy </w:t>
      </w:r>
      <w:r w:rsidRPr="00423D52">
        <w:rPr>
          <w:rStyle w:val="BrakA"/>
          <w:rFonts w:ascii="Calibri" w:eastAsia="Arial" w:hAnsi="Calibri" w:cs="Calibri"/>
          <w:sz w:val="22"/>
          <w:szCs w:val="22"/>
        </w:rPr>
        <w:br/>
      </w:r>
      <w:r w:rsidRPr="00423D52">
        <w:rPr>
          <w:rStyle w:val="BrakA"/>
          <w:rFonts w:ascii="Calibri" w:hAnsi="Calibri" w:cs="Calibri"/>
          <w:sz w:val="22"/>
          <w:szCs w:val="22"/>
        </w:rPr>
        <w:t xml:space="preserve">z Partnerów winien udzielić pełnomocnictwa. </w:t>
      </w:r>
    </w:p>
    <w:p w14:paraId="4CB0B0B9" w14:textId="77777777"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Oferta powinna zostać podpisana przez ustanowionego Pełnomocnika i będzie wiązać wszystkich Partnerów.</w:t>
      </w:r>
    </w:p>
    <w:p w14:paraId="31787BDB" w14:textId="77777777"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Wszelka korespondencja prowadzona będzie wyłącznie z Pełnomocnikiem. </w:t>
      </w:r>
    </w:p>
    <w:p w14:paraId="76344172" w14:textId="77777777" w:rsidR="00F1633B" w:rsidRPr="00423D52" w:rsidRDefault="00F1633B" w:rsidP="00F1633B">
      <w:pPr>
        <w:pStyle w:val="Standard"/>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4DBF97CB" w14:textId="77777777" w:rsidR="00F1633B" w:rsidRPr="00423D52" w:rsidRDefault="00F1633B" w:rsidP="00F1633B">
      <w:pPr>
        <w:numPr>
          <w:ilvl w:val="0"/>
          <w:numId w:val="9"/>
        </w:numPr>
        <w:spacing w:line="276" w:lineRule="auto"/>
        <w:jc w:val="both"/>
        <w:rPr>
          <w:rFonts w:ascii="Calibri" w:hAnsi="Calibri" w:cs="Calibri"/>
          <w:sz w:val="22"/>
          <w:szCs w:val="22"/>
        </w:rPr>
      </w:pPr>
      <w:r w:rsidRPr="00423D52">
        <w:rPr>
          <w:rStyle w:val="BrakA"/>
          <w:rFonts w:ascii="Calibri" w:hAnsi="Calibri" w:cs="Calibri"/>
          <w:sz w:val="22"/>
          <w:szCs w:val="22"/>
        </w:rPr>
        <w:t>Określenia celu i przedmiotu umowy;</w:t>
      </w:r>
    </w:p>
    <w:p w14:paraId="4A2F1772" w14:textId="77777777" w:rsidR="00F1633B" w:rsidRPr="00423D52" w:rsidRDefault="00F1633B" w:rsidP="00F1633B">
      <w:pPr>
        <w:numPr>
          <w:ilvl w:val="0"/>
          <w:numId w:val="9"/>
        </w:numPr>
        <w:spacing w:line="276" w:lineRule="auto"/>
        <w:jc w:val="both"/>
        <w:rPr>
          <w:rFonts w:ascii="Calibri" w:hAnsi="Calibri" w:cs="Calibri"/>
          <w:sz w:val="22"/>
          <w:szCs w:val="22"/>
        </w:rPr>
      </w:pPr>
      <w:r w:rsidRPr="00423D5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0BA33BF2" w14:textId="77777777" w:rsidR="00F1633B" w:rsidRPr="00423D52" w:rsidRDefault="00F1633B" w:rsidP="00F1633B">
      <w:pPr>
        <w:numPr>
          <w:ilvl w:val="0"/>
          <w:numId w:val="9"/>
        </w:numPr>
        <w:spacing w:line="276" w:lineRule="auto"/>
        <w:jc w:val="both"/>
        <w:rPr>
          <w:rFonts w:ascii="Calibri" w:hAnsi="Calibri" w:cs="Calibri"/>
          <w:sz w:val="22"/>
          <w:szCs w:val="22"/>
        </w:rPr>
      </w:pPr>
      <w:r w:rsidRPr="00423D52">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Pr="00423D52">
        <w:rPr>
          <w:rStyle w:val="BrakA"/>
          <w:rFonts w:ascii="Calibri" w:hAnsi="Calibri" w:cs="Calibri"/>
          <w:sz w:val="22"/>
          <w:szCs w:val="22"/>
        </w:rPr>
        <w:br/>
        <w:t>i jego umocowania dotyczące zaciągania zobowiązań w imieniu wszystkich Partnerów razem i każdego z osobna;</w:t>
      </w:r>
    </w:p>
    <w:p w14:paraId="103F69FD" w14:textId="77777777" w:rsidR="00F1633B" w:rsidRPr="00423D52" w:rsidRDefault="00F1633B" w:rsidP="00F1633B">
      <w:pPr>
        <w:numPr>
          <w:ilvl w:val="0"/>
          <w:numId w:val="9"/>
        </w:numPr>
        <w:spacing w:line="276" w:lineRule="auto"/>
        <w:jc w:val="both"/>
        <w:rPr>
          <w:rFonts w:ascii="Calibri" w:hAnsi="Calibri" w:cs="Calibri"/>
          <w:sz w:val="22"/>
          <w:szCs w:val="22"/>
        </w:rPr>
      </w:pPr>
      <w:r w:rsidRPr="00423D52">
        <w:rPr>
          <w:rStyle w:val="BrakA"/>
          <w:rFonts w:ascii="Calibri" w:hAnsi="Calibri" w:cs="Calibri"/>
          <w:sz w:val="22"/>
          <w:szCs w:val="22"/>
        </w:rPr>
        <w:t xml:space="preserve">Określenia wspólnej i solidarnej odpowiedzialności Partnerów względem Zamawiającego </w:t>
      </w:r>
      <w:r w:rsidRPr="00423D52">
        <w:rPr>
          <w:rStyle w:val="BrakA"/>
          <w:rFonts w:ascii="Calibri" w:hAnsi="Calibri" w:cs="Calibri"/>
          <w:sz w:val="22"/>
          <w:szCs w:val="22"/>
        </w:rPr>
        <w:br/>
        <w:t>w zakresie przedmiotu zamówienia w niniejszym postępowaniu;</w:t>
      </w:r>
    </w:p>
    <w:p w14:paraId="6BD1D5CA" w14:textId="77777777" w:rsidR="00F1633B" w:rsidRPr="00423D52" w:rsidRDefault="00F1633B" w:rsidP="00F1633B">
      <w:pPr>
        <w:numPr>
          <w:ilvl w:val="0"/>
          <w:numId w:val="9"/>
        </w:numPr>
        <w:spacing w:line="276" w:lineRule="auto"/>
        <w:jc w:val="both"/>
        <w:rPr>
          <w:rFonts w:ascii="Calibri" w:hAnsi="Calibri" w:cs="Calibri"/>
          <w:sz w:val="22"/>
          <w:szCs w:val="22"/>
        </w:rPr>
      </w:pPr>
      <w:r w:rsidRPr="00423D52">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Default="00B37313">
      <w:pPr>
        <w:pStyle w:val="Standard"/>
        <w:tabs>
          <w:tab w:val="left" w:pos="3240"/>
        </w:tabs>
        <w:jc w:val="both"/>
        <w:rPr>
          <w:rStyle w:val="Brak"/>
          <w:rFonts w:ascii="Calibri" w:eastAsia="Arial" w:hAnsi="Calibri" w:cs="Calibri"/>
          <w:sz w:val="22"/>
          <w:szCs w:val="22"/>
        </w:rPr>
      </w:pPr>
    </w:p>
    <w:p w14:paraId="06FF5131" w14:textId="05B68BAF" w:rsidR="00B37313" w:rsidRPr="00F1633B" w:rsidRDefault="002F298E" w:rsidP="00F1633B">
      <w:pPr>
        <w:pStyle w:val="Nagwek3"/>
        <w:numPr>
          <w:ilvl w:val="0"/>
          <w:numId w:val="10"/>
        </w:numPr>
        <w:rPr>
          <w:rStyle w:val="Brak"/>
          <w:rFonts w:ascii="Calibri" w:hAnsi="Calibri" w:cs="Calibri"/>
          <w:sz w:val="22"/>
          <w:szCs w:val="22"/>
        </w:rPr>
      </w:pPr>
      <w:bookmarkStart w:id="58" w:name="_Toc76125941"/>
      <w:bookmarkStart w:id="59" w:name="_Toc129695225"/>
      <w:bookmarkStart w:id="60" w:name="_Toc10"/>
      <w:r>
        <w:rPr>
          <w:rStyle w:val="BrakA"/>
          <w:rFonts w:ascii="Calibri" w:hAnsi="Calibri" w:cs="Calibri"/>
          <w:sz w:val="22"/>
          <w:szCs w:val="22"/>
        </w:rPr>
        <w:t>Oświadczenia oraz przedmiotowe i podmiotowe środki dowodowe.</w:t>
      </w:r>
      <w:bookmarkEnd w:id="58"/>
      <w:bookmarkEnd w:id="59"/>
      <w:r>
        <w:rPr>
          <w:rStyle w:val="BrakA"/>
          <w:rFonts w:ascii="Calibri" w:hAnsi="Calibri" w:cs="Calibri"/>
          <w:sz w:val="22"/>
          <w:szCs w:val="22"/>
        </w:rPr>
        <w:t xml:space="preserve"> </w:t>
      </w:r>
      <w:bookmarkEnd w:id="60"/>
    </w:p>
    <w:p w14:paraId="0BDA715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5639B97E" w14:textId="298C15C6"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t>
      </w:r>
      <w:r w:rsidR="00F1633B">
        <w:rPr>
          <w:rStyle w:val="Hyperlink3"/>
          <w:rFonts w:ascii="Calibri" w:hAnsi="Calibri" w:cs="Calibri"/>
          <w:sz w:val="22"/>
          <w:szCs w:val="22"/>
        </w:rPr>
        <w:t xml:space="preserve">Pzp </w:t>
      </w:r>
      <w:r>
        <w:rPr>
          <w:rStyle w:val="Hyperlink3"/>
          <w:rFonts w:ascii="Calibri" w:hAnsi="Calibri" w:cs="Calibri"/>
          <w:sz w:val="22"/>
          <w:szCs w:val="22"/>
        </w:rPr>
        <w:t xml:space="preserve">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F8DEFC9"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0334EA22" w14:textId="1954B808"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r w:rsidR="001125C4">
        <w:rPr>
          <w:rStyle w:val="BrakA"/>
          <w:rFonts w:ascii="Calibri" w:hAnsi="Calibri" w:cs="Calibri"/>
          <w:sz w:val="22"/>
          <w:szCs w:val="22"/>
        </w:rPr>
        <w:t xml:space="preserve"> (jeśli dotyczy)</w:t>
      </w:r>
      <w:r w:rsidR="00087D32">
        <w:rPr>
          <w:rStyle w:val="BrakA"/>
          <w:rFonts w:ascii="Calibri" w:hAnsi="Calibri" w:cs="Calibri"/>
          <w:sz w:val="22"/>
          <w:szCs w:val="22"/>
        </w:rPr>
        <w:t>;</w:t>
      </w:r>
    </w:p>
    <w:p w14:paraId="2006D46C" w14:textId="0DC7BFE3" w:rsidR="00B37313" w:rsidRDefault="002F298E">
      <w:pPr>
        <w:numPr>
          <w:ilvl w:val="2"/>
          <w:numId w:val="11"/>
        </w:numPr>
        <w:spacing w:after="120"/>
        <w:jc w:val="both"/>
        <w:rPr>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r w:rsidR="00F96B66">
        <w:rPr>
          <w:rStyle w:val="Brak"/>
          <w:rFonts w:ascii="Calibri" w:hAnsi="Calibri" w:cs="Calibri"/>
          <w:sz w:val="22"/>
          <w:szCs w:val="22"/>
        </w:rPr>
        <w:t xml:space="preserve"> (jeśli dotyczy)</w:t>
      </w:r>
      <w:r>
        <w:rPr>
          <w:rStyle w:val="Brak"/>
          <w:rFonts w:ascii="Calibri" w:hAnsi="Calibri" w:cs="Calibri"/>
          <w:sz w:val="22"/>
          <w:szCs w:val="22"/>
        </w:rPr>
        <w:t>;</w:t>
      </w:r>
    </w:p>
    <w:p w14:paraId="4110044F" w14:textId="0A42C0D4" w:rsidR="00B37313" w:rsidRDefault="002F298E">
      <w:pPr>
        <w:pStyle w:val="Akapitzlist"/>
        <w:numPr>
          <w:ilvl w:val="2"/>
          <w:numId w:val="11"/>
        </w:numPr>
        <w:jc w:val="both"/>
        <w:rPr>
          <w:rFonts w:cs="Calibri"/>
        </w:rPr>
      </w:pPr>
      <w:r>
        <w:rPr>
          <w:rStyle w:val="Brak"/>
          <w:rFonts w:cs="Calibri"/>
          <w:b/>
          <w:bCs/>
        </w:rPr>
        <w:lastRenderedPageBreak/>
        <w:t xml:space="preserve">zobowiązanie podmiotu udostępniającego zasoby, sporządzone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r w:rsidR="001125C4">
        <w:rPr>
          <w:rStyle w:val="BrakA"/>
          <w:rFonts w:cs="Calibri"/>
        </w:rPr>
        <w:t xml:space="preserve"> (jeśli dotyczy)</w:t>
      </w:r>
      <w:r>
        <w:rPr>
          <w:rStyle w:val="BrakA"/>
          <w:rFonts w:cs="Calibri"/>
        </w:rPr>
        <w:t>;</w:t>
      </w:r>
    </w:p>
    <w:p w14:paraId="0CEDA9AF"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Default="00B37313">
      <w:pPr>
        <w:jc w:val="both"/>
        <w:rPr>
          <w:rStyle w:val="Brak"/>
          <w:rFonts w:ascii="Calibri" w:eastAsia="Arial" w:hAnsi="Calibri" w:cs="Calibri"/>
          <w:sz w:val="22"/>
          <w:szCs w:val="22"/>
        </w:rPr>
      </w:pPr>
    </w:p>
    <w:p w14:paraId="74E1CCD0" w14:textId="0658B8B5"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157B45A2"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Default="002F298E">
      <w:pPr>
        <w:shd w:val="clear" w:color="auto" w:fill="FFFFFF"/>
        <w:spacing w:before="120" w:after="120"/>
        <w:ind w:left="1416" w:right="14" w:hanging="1416"/>
        <w:jc w:val="both"/>
        <w:rPr>
          <w:rStyle w:val="Brak"/>
          <w:rFonts w:ascii="Calibri" w:eastAsia="Arial" w:hAnsi="Calibri" w:cs="Calibri"/>
          <w:sz w:val="22"/>
          <w:szCs w:val="22"/>
          <w:shd w:val="clear" w:color="auto" w:fill="FFFF00"/>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06644001"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40F195EE" w14:textId="1F01B719" w:rsidR="00FD4F45" w:rsidRPr="001E2625" w:rsidRDefault="002F298E" w:rsidP="001E2625">
      <w:pPr>
        <w:numPr>
          <w:ilvl w:val="0"/>
          <w:numId w:val="12"/>
        </w:numPr>
        <w:spacing w:after="120"/>
        <w:jc w:val="both"/>
        <w:rPr>
          <w:rStyle w:val="Brak"/>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w:t>
      </w:r>
      <w:r w:rsidRPr="00A85469">
        <w:rPr>
          <w:rStyle w:val="BrakA"/>
          <w:rFonts w:ascii="Calibri" w:hAnsi="Calibri" w:cs="Calibri"/>
          <w:sz w:val="22"/>
          <w:szCs w:val="22"/>
        </w:rPr>
        <w:t xml:space="preserve">zobowiązania stanowi </w:t>
      </w:r>
      <w:r w:rsidRPr="00A85469">
        <w:rPr>
          <w:rStyle w:val="Brak"/>
          <w:rFonts w:ascii="Calibri" w:hAnsi="Calibri" w:cs="Calibri"/>
          <w:b/>
          <w:bCs/>
          <w:sz w:val="22"/>
          <w:szCs w:val="22"/>
        </w:rPr>
        <w:t>Złącznik nr 4A</w:t>
      </w:r>
      <w:r w:rsidRPr="00A85469">
        <w:rPr>
          <w:rStyle w:val="BrakA"/>
          <w:rFonts w:ascii="Calibri" w:hAnsi="Calibri" w:cs="Calibri"/>
          <w:sz w:val="22"/>
          <w:szCs w:val="22"/>
        </w:rPr>
        <w:t xml:space="preserve"> do IDW</w:t>
      </w:r>
      <w:r w:rsidR="001125C4">
        <w:rPr>
          <w:rStyle w:val="BrakA"/>
          <w:rFonts w:ascii="Calibri" w:hAnsi="Calibri" w:cs="Calibri"/>
          <w:sz w:val="22"/>
          <w:szCs w:val="22"/>
        </w:rPr>
        <w:t xml:space="preserve"> (jeśli dotyczy)</w:t>
      </w:r>
      <w:r w:rsidR="00A85469" w:rsidRPr="00A85469">
        <w:rPr>
          <w:rStyle w:val="BrakA"/>
          <w:rFonts w:ascii="Calibri" w:hAnsi="Calibri" w:cs="Calibri"/>
          <w:sz w:val="22"/>
          <w:szCs w:val="22"/>
        </w:rPr>
        <w:t>;</w:t>
      </w:r>
    </w:p>
    <w:p w14:paraId="5E2D8343"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Pr>
          <w:rStyle w:val="Hyperlink3"/>
          <w:rFonts w:ascii="Calibri" w:hAnsi="Calibri" w:cs="Calibri"/>
          <w:sz w:val="22"/>
          <w:szCs w:val="22"/>
        </w:rPr>
        <w:br/>
        <w:t xml:space="preserve">o zamówienie. </w:t>
      </w:r>
    </w:p>
    <w:p w14:paraId="13119615"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CAF0C4B" w14:textId="09174AA3" w:rsidR="00B37313" w:rsidRPr="001E2625" w:rsidRDefault="002F298E" w:rsidP="001E2625">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7766B9" w14:textId="4D930135"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lastRenderedPageBreak/>
        <w:t>10.3 Dokumenty składane na wezwanie – podmiotowe środki dowodowe- w zakresie wykazania spełnienia warunków udziału w postępowaniu;</w:t>
      </w:r>
    </w:p>
    <w:p w14:paraId="01D800C2" w14:textId="564CD1C1" w:rsidR="00A85469" w:rsidRDefault="00A85469" w:rsidP="001E2625">
      <w:pPr>
        <w:spacing w:after="120"/>
        <w:ind w:left="284" w:hanging="284"/>
        <w:jc w:val="both"/>
        <w:rPr>
          <w:rFonts w:ascii="Calibri" w:hAnsi="Calibri" w:cs="Calibri"/>
          <w:sz w:val="22"/>
        </w:rPr>
      </w:pPr>
      <w:r w:rsidRPr="00A85469">
        <w:rPr>
          <w:rFonts w:ascii="Calibri" w:hAnsi="Calibri" w:cs="Calibri"/>
          <w:sz w:val="22"/>
        </w:rPr>
        <w:t>1)</w:t>
      </w:r>
      <w:r w:rsidR="001E2625">
        <w:rPr>
          <w:rFonts w:ascii="Calibri" w:hAnsi="Calibri" w:cs="Calibri"/>
          <w:sz w:val="22"/>
        </w:rPr>
        <w:t xml:space="preserve"> </w:t>
      </w:r>
      <w:r>
        <w:rPr>
          <w:rFonts w:ascii="Calibri" w:hAnsi="Calibri" w:cs="Calibri"/>
          <w:b/>
          <w:bCs/>
          <w:sz w:val="22"/>
        </w:rPr>
        <w:t xml:space="preserve"> A</w:t>
      </w:r>
      <w:r w:rsidRPr="00A85469">
        <w:rPr>
          <w:rFonts w:ascii="Calibri" w:hAnsi="Calibri" w:cs="Calibri"/>
          <w:b/>
          <w:bCs/>
          <w:sz w:val="22"/>
        </w:rPr>
        <w:t>ktualn</w:t>
      </w:r>
      <w:r w:rsidR="001125C4">
        <w:rPr>
          <w:rFonts w:ascii="Calibri" w:hAnsi="Calibri" w:cs="Calibri"/>
          <w:b/>
          <w:bCs/>
          <w:sz w:val="22"/>
        </w:rPr>
        <w:t>a</w:t>
      </w:r>
      <w:r w:rsidRPr="00A85469">
        <w:rPr>
          <w:rFonts w:ascii="Calibri" w:hAnsi="Calibri" w:cs="Calibri"/>
          <w:b/>
          <w:bCs/>
          <w:sz w:val="22"/>
        </w:rPr>
        <w:t xml:space="preserve"> na dzień </w:t>
      </w:r>
      <w:r w:rsidR="001125C4">
        <w:rPr>
          <w:rFonts w:ascii="Calibri" w:hAnsi="Calibri" w:cs="Calibri"/>
          <w:b/>
          <w:bCs/>
          <w:sz w:val="22"/>
        </w:rPr>
        <w:t xml:space="preserve">złożenia </w:t>
      </w:r>
      <w:r w:rsidRPr="00A85469">
        <w:rPr>
          <w:rFonts w:ascii="Calibri" w:hAnsi="Calibri" w:cs="Calibri"/>
          <w:b/>
          <w:bCs/>
          <w:sz w:val="22"/>
        </w:rPr>
        <w:t xml:space="preserve"> koncesj</w:t>
      </w:r>
      <w:r w:rsidR="001125C4">
        <w:rPr>
          <w:rFonts w:ascii="Calibri" w:hAnsi="Calibri" w:cs="Calibri"/>
          <w:b/>
          <w:bCs/>
          <w:sz w:val="22"/>
        </w:rPr>
        <w:t>a</w:t>
      </w:r>
      <w:r w:rsidRPr="00A85469">
        <w:rPr>
          <w:rFonts w:ascii="Calibri" w:hAnsi="Calibri" w:cs="Calibri"/>
          <w:sz w:val="22"/>
        </w:rPr>
        <w:t xml:space="preserve"> określając</w:t>
      </w:r>
      <w:r w:rsidR="0046262F">
        <w:rPr>
          <w:rFonts w:ascii="Calibri" w:hAnsi="Calibri" w:cs="Calibri"/>
          <w:sz w:val="22"/>
        </w:rPr>
        <w:t>a</w:t>
      </w:r>
      <w:r w:rsidRPr="00A85469">
        <w:rPr>
          <w:rFonts w:ascii="Calibri" w:hAnsi="Calibri" w:cs="Calibri"/>
          <w:sz w:val="22"/>
        </w:rPr>
        <w:t xml:space="preserve"> zakres i formy prowadzenia usług ochrony osób i mienia, wydan</w:t>
      </w:r>
      <w:r w:rsidR="001125C4">
        <w:rPr>
          <w:rFonts w:ascii="Calibri" w:hAnsi="Calibri" w:cs="Calibri"/>
          <w:sz w:val="22"/>
        </w:rPr>
        <w:t xml:space="preserve">a przez właściwy organ administracji publicznej </w:t>
      </w:r>
      <w:r w:rsidRPr="00A85469">
        <w:rPr>
          <w:rFonts w:ascii="Calibri" w:hAnsi="Calibri" w:cs="Calibri"/>
          <w:sz w:val="22"/>
        </w:rPr>
        <w:t xml:space="preserve"> zgodnie z przepisami ustawy z dnia 22 sierpnia 1997 r. o ochronie osób i mienia (t.j. Dz. U. z 2018, poz. 2142 ze zm.), z której treści wynika możliwość świadczenia usług zgodnie z opisem przedmiotu zamówienia</w:t>
      </w:r>
      <w:r w:rsidR="00B11D2B">
        <w:rPr>
          <w:rFonts w:ascii="Calibri" w:hAnsi="Calibri" w:cs="Calibri"/>
          <w:sz w:val="22"/>
        </w:rPr>
        <w:t>;</w:t>
      </w:r>
    </w:p>
    <w:p w14:paraId="658CF360" w14:textId="2C304D2A" w:rsidR="001D7508" w:rsidRDefault="001D7508" w:rsidP="00F1633B">
      <w:pPr>
        <w:spacing w:after="120"/>
        <w:ind w:left="284" w:hanging="284"/>
        <w:jc w:val="both"/>
        <w:rPr>
          <w:rFonts w:ascii="Calibri" w:hAnsi="Calibri" w:cs="Calibri"/>
          <w:sz w:val="22"/>
        </w:rPr>
      </w:pPr>
    </w:p>
    <w:p w14:paraId="69EACA62" w14:textId="540D158E" w:rsidR="00B11D2B" w:rsidRPr="00F1633B" w:rsidRDefault="00B11D2B" w:rsidP="0046262F">
      <w:pPr>
        <w:pStyle w:val="Akapitzlist"/>
        <w:numPr>
          <w:ilvl w:val="2"/>
          <w:numId w:val="68"/>
        </w:numPr>
        <w:rPr>
          <w:rFonts w:cs="Calibri"/>
          <w:b/>
          <w:bCs/>
        </w:rPr>
      </w:pPr>
      <w:r w:rsidRPr="00A85469">
        <w:rPr>
          <w:rStyle w:val="BrakA"/>
          <w:rFonts w:cs="Calibri"/>
          <w:b/>
          <w:bCs/>
        </w:rPr>
        <w:t xml:space="preserve">Wykaz osób </w:t>
      </w:r>
      <w:r w:rsidRPr="00A85469">
        <w:rPr>
          <w:rStyle w:val="BrakA"/>
          <w:rFonts w:cs="Calibri"/>
        </w:rPr>
        <w:t>sporządzon</w:t>
      </w:r>
      <w:r w:rsidR="0046262F">
        <w:rPr>
          <w:rStyle w:val="BrakA"/>
          <w:rFonts w:cs="Calibri"/>
        </w:rPr>
        <w:t xml:space="preserve">y </w:t>
      </w:r>
      <w:r w:rsidRPr="00A85469">
        <w:rPr>
          <w:rStyle w:val="BrakA"/>
          <w:rFonts w:cs="Calibri"/>
        </w:rPr>
        <w:t xml:space="preserve"> według wzoru stanowiącego</w:t>
      </w:r>
      <w:r w:rsidRPr="00A85469">
        <w:rPr>
          <w:rStyle w:val="BrakA"/>
          <w:rFonts w:cs="Calibri"/>
          <w:b/>
          <w:bCs/>
        </w:rPr>
        <w:t xml:space="preserve"> Załącznik nr </w:t>
      </w:r>
      <w:r>
        <w:rPr>
          <w:rStyle w:val="BrakA"/>
          <w:rFonts w:cs="Calibri"/>
          <w:b/>
          <w:bCs/>
        </w:rPr>
        <w:t>5</w:t>
      </w:r>
      <w:r w:rsidRPr="00A85469">
        <w:rPr>
          <w:rStyle w:val="BrakA"/>
          <w:rFonts w:cs="Calibri"/>
          <w:b/>
          <w:bCs/>
        </w:rPr>
        <w:t xml:space="preserve"> </w:t>
      </w:r>
      <w:r>
        <w:rPr>
          <w:rStyle w:val="BrakA"/>
          <w:rFonts w:cs="Calibri"/>
        </w:rPr>
        <w:t>do niniejszej IDW</w:t>
      </w:r>
      <w:r w:rsidRPr="00A85469">
        <w:rPr>
          <w:rStyle w:val="BrakA"/>
          <w:rFonts w:cs="Calibri"/>
          <w:b/>
          <w:bCs/>
        </w:rPr>
        <w:t>.</w:t>
      </w:r>
    </w:p>
    <w:p w14:paraId="5EE5C4DA" w14:textId="6BD25B38" w:rsidR="001E2625" w:rsidRPr="00FD4F45" w:rsidRDefault="001E2625" w:rsidP="001E2625">
      <w:pPr>
        <w:spacing w:after="120"/>
        <w:ind w:left="284"/>
        <w:jc w:val="both"/>
        <w:rPr>
          <w:rStyle w:val="Brak"/>
          <w:rFonts w:ascii="Calibri" w:hAnsi="Calibri" w:cs="Calibri"/>
          <w:i/>
          <w:iCs/>
          <w:sz w:val="22"/>
          <w:szCs w:val="22"/>
        </w:rPr>
      </w:pPr>
      <w:r w:rsidRPr="00FD4F45">
        <w:rPr>
          <w:rStyle w:val="Brak"/>
          <w:rFonts w:ascii="Calibri" w:hAnsi="Calibri" w:cs="Calibri"/>
          <w:i/>
          <w:iCs/>
          <w:sz w:val="22"/>
          <w:szCs w:val="22"/>
        </w:rPr>
        <w:t>Zamawiający wymaga, aby osoby wykazane przez wykonawcę w wykazie osób brały udział</w:t>
      </w:r>
      <w:r w:rsidR="0046262F">
        <w:rPr>
          <w:rStyle w:val="Brak"/>
          <w:rFonts w:ascii="Calibri" w:hAnsi="Calibri" w:cs="Calibri"/>
          <w:i/>
          <w:iCs/>
          <w:sz w:val="22"/>
          <w:szCs w:val="22"/>
        </w:rPr>
        <w:br/>
      </w:r>
      <w:r w:rsidRPr="00FD4F45">
        <w:rPr>
          <w:rStyle w:val="Brak"/>
          <w:rFonts w:ascii="Calibri" w:hAnsi="Calibri" w:cs="Calibri"/>
          <w:i/>
          <w:iCs/>
          <w:sz w:val="22"/>
          <w:szCs w:val="22"/>
        </w:rPr>
        <w:t xml:space="preserve"> w realizacji zamówienia. Zmiana tych osób w trakcie realizacji zamówienia jest dopuszczalna tylko za zgodą Zamawiającego, nowe osoby muszą posiadać doświadczenie co najmniej takie </w:t>
      </w:r>
      <w:r w:rsidR="0046262F">
        <w:rPr>
          <w:rStyle w:val="Brak"/>
          <w:rFonts w:ascii="Calibri" w:hAnsi="Calibri" w:cs="Calibri"/>
          <w:i/>
          <w:iCs/>
          <w:sz w:val="22"/>
          <w:szCs w:val="22"/>
        </w:rPr>
        <w:t xml:space="preserve">jak wymagane zapisami niniejszej SWZ. </w:t>
      </w:r>
    </w:p>
    <w:p w14:paraId="1BA228D8" w14:textId="77777777" w:rsidR="00A85469" w:rsidRPr="00A85469" w:rsidRDefault="00A85469" w:rsidP="00A85469"/>
    <w:p w14:paraId="075DF994" w14:textId="2D7137D7"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p>
    <w:p w14:paraId="6B77F052" w14:textId="4C64BCB3" w:rsidR="00A85469" w:rsidRPr="00A85469" w:rsidRDefault="00A85469" w:rsidP="00A85469">
      <w:pPr>
        <w:rPr>
          <w:rFonts w:ascii="Calibri" w:hAnsi="Calibri" w:cs="Calibri"/>
          <w:sz w:val="22"/>
          <w:szCs w:val="22"/>
        </w:rPr>
      </w:pPr>
      <w:r w:rsidRPr="00A85469">
        <w:rPr>
          <w:rFonts w:ascii="Calibri" w:hAnsi="Calibri" w:cs="Calibri"/>
          <w:sz w:val="22"/>
          <w:szCs w:val="22"/>
        </w:rPr>
        <w:t xml:space="preserve">Zamawiający </w:t>
      </w:r>
      <w:r w:rsidRPr="00A85469">
        <w:rPr>
          <w:rFonts w:ascii="Calibri" w:hAnsi="Calibri" w:cs="Calibri"/>
          <w:b/>
          <w:bCs/>
          <w:sz w:val="22"/>
          <w:szCs w:val="22"/>
        </w:rPr>
        <w:t>nie precyzuje</w:t>
      </w:r>
      <w:r w:rsidRPr="00A85469">
        <w:rPr>
          <w:rFonts w:ascii="Calibri" w:hAnsi="Calibri" w:cs="Calibri"/>
          <w:sz w:val="22"/>
          <w:szCs w:val="22"/>
        </w:rPr>
        <w:t xml:space="preserve"> w tym zakresie wymagań.</w:t>
      </w:r>
    </w:p>
    <w:p w14:paraId="59690853" w14:textId="77777777" w:rsidR="00A85469" w:rsidRDefault="00A85469">
      <w:pPr>
        <w:spacing w:after="120"/>
        <w:ind w:left="426" w:hanging="426"/>
        <w:jc w:val="both"/>
        <w:outlineLvl w:val="3"/>
        <w:rPr>
          <w:rStyle w:val="Hyperlink3"/>
          <w:rFonts w:ascii="Calibri" w:hAnsi="Calibri" w:cs="Calibri"/>
          <w:sz w:val="22"/>
          <w:szCs w:val="22"/>
        </w:rPr>
      </w:pPr>
    </w:p>
    <w:p w14:paraId="32F40EE2" w14:textId="00F8873E"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57EBC300" w14:textId="58F3BD41"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ustawy (dalej jako dokumenty potwierdzające umocowanie) lub inne dokumenty lub oświadczenia, przekazywane </w:t>
      </w:r>
      <w:r w:rsidR="007256AA">
        <w:rPr>
          <w:rStyle w:val="BrakA"/>
          <w:rFonts w:cs="Calibri"/>
        </w:rPr>
        <w:t xml:space="preserve"> </w:t>
      </w:r>
      <w:r>
        <w:rPr>
          <w:rStyle w:val="BrakA"/>
          <w:rFonts w:cs="Calibri"/>
        </w:rPr>
        <w:t>w postępowaniu o udzielenie zam</w:t>
      </w:r>
      <w:r>
        <w:rPr>
          <w:rStyle w:val="Brak"/>
          <w:rFonts w:cs="Calibri"/>
        </w:rPr>
        <w:t>ó</w:t>
      </w:r>
      <w:r>
        <w:rPr>
          <w:rStyle w:val="BrakA"/>
          <w:rFonts w:cs="Calibri"/>
        </w:rPr>
        <w:t xml:space="preserve">wienia publicznego, składa się w formie elektronicznej, </w:t>
      </w:r>
      <w:r w:rsidR="007256AA">
        <w:rPr>
          <w:rStyle w:val="BrakA"/>
          <w:rFonts w:cs="Calibri"/>
        </w:rPr>
        <w:t xml:space="preserve">                        </w:t>
      </w:r>
      <w:r>
        <w:rPr>
          <w:rStyle w:val="BrakA"/>
          <w:rFonts w:cs="Calibri"/>
        </w:rPr>
        <w:t xml:space="preserve">w postaci elektronicznej opatrzonej podpisem zaufanym lub podpisem osobistym. </w:t>
      </w:r>
    </w:p>
    <w:p w14:paraId="0AA4BB1C" w14:textId="6C06AD1D"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29"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 xml:space="preserve">lnie ubiegający się </w:t>
      </w:r>
      <w:r w:rsidR="007256AA">
        <w:rPr>
          <w:rStyle w:val="BrakA"/>
          <w:rFonts w:cs="Calibri"/>
        </w:rPr>
        <w:t xml:space="preserve">                                </w:t>
      </w:r>
      <w:r>
        <w:rPr>
          <w:rStyle w:val="BrakA"/>
          <w:rFonts w:cs="Calibri"/>
        </w:rPr>
        <w:t>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CAAC80F" w14:textId="572C357C" w:rsidR="00B37313" w:rsidRDefault="002F298E">
      <w:pPr>
        <w:pStyle w:val="Akapitzlist"/>
        <w:numPr>
          <w:ilvl w:val="0"/>
          <w:numId w:val="13"/>
        </w:numPr>
        <w:spacing w:after="120" w:line="240" w:lineRule="auto"/>
        <w:jc w:val="both"/>
        <w:rPr>
          <w:rFonts w:cs="Calibri"/>
        </w:rPr>
      </w:pPr>
      <w:r>
        <w:rPr>
          <w:rStyle w:val="BrakA"/>
          <w:rFonts w:cs="Calibri"/>
        </w:rPr>
        <w:t>W przypadku</w:t>
      </w:r>
      <w:r w:rsidR="007256AA">
        <w:rPr>
          <w:rStyle w:val="BrakA"/>
          <w:rFonts w:cs="Calibri"/>
        </w:rPr>
        <w:t>,</w:t>
      </w:r>
      <w:r>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Pr>
          <w:rStyle w:val="BrakA"/>
          <w:rFonts w:cs="Calibri"/>
        </w:rPr>
        <w:t xml:space="preserve">                 </w:t>
      </w:r>
      <w:r>
        <w:rPr>
          <w:rStyle w:val="BrakA"/>
          <w:rFonts w:cs="Calibri"/>
        </w:rPr>
        <w:t>a w przypadku postępowań lub konkurs</w:t>
      </w:r>
      <w:r>
        <w:rPr>
          <w:rStyle w:val="Brak"/>
          <w:rFonts w:cs="Calibri"/>
        </w:rPr>
        <w:t>ó</w:t>
      </w:r>
      <w:r>
        <w:rPr>
          <w:rStyle w:val="BrakA"/>
          <w:rFonts w:cs="Calibri"/>
        </w:rPr>
        <w:t xml:space="preserve">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t>
      </w:r>
      <w:r w:rsidR="007256AA">
        <w:rPr>
          <w:rStyle w:val="BrakA"/>
          <w:rFonts w:cs="Calibri"/>
        </w:rPr>
        <w:t xml:space="preserve">                                       </w:t>
      </w:r>
      <w:r>
        <w:rPr>
          <w:rStyle w:val="BrakA"/>
          <w:rFonts w:cs="Calibri"/>
        </w:rPr>
        <w:t>w przypadku:</w:t>
      </w:r>
    </w:p>
    <w:p w14:paraId="6EC9CBB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1" w:name="mip57178918"/>
      <w:bookmarkEnd w:id="61"/>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4E9893BA"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2" w:name="mip57178919"/>
      <w:bookmarkEnd w:id="62"/>
      <w:r>
        <w:rPr>
          <w:rStyle w:val="Hyperlink3"/>
          <w:rFonts w:ascii="Calibri" w:hAnsi="Calibri" w:cs="Calibri"/>
          <w:sz w:val="22"/>
          <w:szCs w:val="22"/>
        </w:rPr>
        <w:lastRenderedPageBreak/>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4E683098" w14:textId="5CF0ACD0"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 xml:space="preserve">lnie ubiegający się </w:t>
      </w:r>
      <w:r w:rsidR="007256AA">
        <w:rPr>
          <w:rStyle w:val="Hyperlink3"/>
          <w:rFonts w:ascii="Calibri" w:hAnsi="Calibri" w:cs="Calibri"/>
          <w:sz w:val="22"/>
          <w:szCs w:val="22"/>
        </w:rPr>
        <w:t xml:space="preserve">                          </w:t>
      </w:r>
      <w:r>
        <w:rPr>
          <w:rStyle w:val="Hyperlink3"/>
          <w:rFonts w:ascii="Calibri" w:hAnsi="Calibri" w:cs="Calibri"/>
          <w:sz w:val="22"/>
          <w:szCs w:val="22"/>
        </w:rPr>
        <w:t>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0E1D11E3"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3" w:name="mip57178921"/>
      <w:bookmarkEnd w:id="63"/>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0C43DCB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4" w:name="mip57178922"/>
      <w:bookmarkEnd w:id="64"/>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30"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31"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4A62A3DD" w14:textId="6FAB6F16"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podmiot udostępniający zasoby lub podwykonawca, </w:t>
      </w:r>
      <w:r w:rsidR="007256AA">
        <w:rPr>
          <w:rStyle w:val="Hyperlink3"/>
          <w:rFonts w:ascii="Calibri" w:hAnsi="Calibri" w:cs="Calibri"/>
          <w:sz w:val="22"/>
          <w:szCs w:val="22"/>
        </w:rPr>
        <w:t xml:space="preserve">                   </w:t>
      </w:r>
      <w:r>
        <w:rPr>
          <w:rStyle w:val="Hyperlink3"/>
          <w:rFonts w:ascii="Calibri" w:hAnsi="Calibri" w:cs="Calibri"/>
          <w:sz w:val="22"/>
          <w:szCs w:val="22"/>
        </w:rPr>
        <w:t>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4535246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29"/>
      <w:bookmarkEnd w:id="65"/>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32"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22C2A2CB"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30"/>
      <w:bookmarkEnd w:id="66"/>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1FEC06A3"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C75A3B" w14:textId="17CCADAF" w:rsidR="00B37313" w:rsidRDefault="002F298E">
      <w:pPr>
        <w:pStyle w:val="Akapitzlist"/>
        <w:numPr>
          <w:ilvl w:val="0"/>
          <w:numId w:val="13"/>
        </w:numPr>
        <w:spacing w:after="120" w:line="240" w:lineRule="auto"/>
        <w:jc w:val="both"/>
        <w:rPr>
          <w:rFonts w:cs="Calibri"/>
        </w:rPr>
      </w:pPr>
      <w:r>
        <w:rPr>
          <w:rStyle w:val="BrakA"/>
          <w:rFonts w:cs="Calibri"/>
        </w:rPr>
        <w:t xml:space="preserve">W przypadku przekazywania w postępowaniu lub konkursie dokumentu elektronicznego </w:t>
      </w:r>
      <w:r w:rsidR="007256AA">
        <w:rPr>
          <w:rStyle w:val="BrakA"/>
          <w:rFonts w:cs="Calibri"/>
        </w:rPr>
        <w:t xml:space="preserve">                           </w:t>
      </w:r>
      <w:r>
        <w:rPr>
          <w:rStyle w:val="BrakA"/>
          <w:rFonts w:cs="Calibri"/>
        </w:rPr>
        <w:t>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46DD5A0E"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34D4B602" w14:textId="77777777" w:rsidR="00B37313" w:rsidRDefault="00B37313">
      <w:pPr>
        <w:spacing w:after="120"/>
        <w:jc w:val="both"/>
        <w:rPr>
          <w:rStyle w:val="Brak"/>
          <w:rFonts w:ascii="Calibri" w:eastAsia="Arial" w:hAnsi="Calibri" w:cs="Calibri"/>
          <w:sz w:val="22"/>
          <w:szCs w:val="22"/>
        </w:rPr>
      </w:pPr>
    </w:p>
    <w:p w14:paraId="5F574C48" w14:textId="77777777" w:rsidR="00B37313" w:rsidRDefault="002F298E">
      <w:pPr>
        <w:pStyle w:val="Nagwek3"/>
        <w:numPr>
          <w:ilvl w:val="0"/>
          <w:numId w:val="14"/>
        </w:numPr>
        <w:rPr>
          <w:rFonts w:ascii="Calibri" w:hAnsi="Calibri" w:cs="Calibri"/>
          <w:sz w:val="22"/>
          <w:szCs w:val="22"/>
        </w:rPr>
      </w:pPr>
      <w:bookmarkStart w:id="67" w:name="_Toc76125942"/>
      <w:bookmarkStart w:id="68" w:name="_Toc11"/>
      <w:bookmarkStart w:id="69" w:name="_Toc129695226"/>
      <w:r>
        <w:rPr>
          <w:rStyle w:val="BrakA"/>
          <w:rFonts w:ascii="Calibri" w:hAnsi="Calibri" w:cs="Calibri"/>
          <w:sz w:val="22"/>
          <w:szCs w:val="22"/>
        </w:rPr>
        <w:lastRenderedPageBreak/>
        <w:t>Wadium</w:t>
      </w:r>
      <w:bookmarkEnd w:id="67"/>
      <w:bookmarkEnd w:id="68"/>
      <w:bookmarkEnd w:id="69"/>
    </w:p>
    <w:p w14:paraId="33165307"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wymaga</w:t>
      </w:r>
      <w:r>
        <w:rPr>
          <w:rStyle w:val="Hyperlink3"/>
          <w:rFonts w:ascii="Calibri" w:hAnsi="Calibri" w:cs="Calibri"/>
          <w:sz w:val="22"/>
          <w:szCs w:val="22"/>
        </w:rPr>
        <w:t xml:space="preserve"> wniesienia wadium. </w:t>
      </w:r>
    </w:p>
    <w:p w14:paraId="7A7C0A75" w14:textId="77777777" w:rsidR="00B37313" w:rsidRDefault="00B37313">
      <w:pPr>
        <w:pStyle w:val="Akapitzlist"/>
        <w:spacing w:after="120" w:line="240" w:lineRule="auto"/>
        <w:ind w:left="284"/>
        <w:jc w:val="both"/>
        <w:rPr>
          <w:rStyle w:val="Brak"/>
          <w:rFonts w:eastAsia="Arial" w:cs="Calibri"/>
        </w:rPr>
      </w:pPr>
    </w:p>
    <w:p w14:paraId="03AA1F52" w14:textId="77777777" w:rsidR="00B37313" w:rsidRDefault="002F298E">
      <w:pPr>
        <w:pStyle w:val="Nagwek3"/>
        <w:numPr>
          <w:ilvl w:val="0"/>
          <w:numId w:val="1"/>
        </w:numPr>
        <w:rPr>
          <w:rFonts w:ascii="Calibri" w:hAnsi="Calibri" w:cs="Calibri"/>
          <w:sz w:val="22"/>
          <w:szCs w:val="22"/>
        </w:rPr>
      </w:pPr>
      <w:bookmarkStart w:id="70" w:name="_Toc76125943"/>
      <w:bookmarkStart w:id="71" w:name="_Toc12"/>
      <w:bookmarkStart w:id="72" w:name="_Toc129695227"/>
      <w:r>
        <w:rPr>
          <w:rStyle w:val="BrakA"/>
          <w:rFonts w:ascii="Calibri" w:hAnsi="Calibri" w:cs="Calibri"/>
          <w:sz w:val="22"/>
          <w:szCs w:val="22"/>
        </w:rPr>
        <w:t>Termin związania ofertą</w:t>
      </w:r>
      <w:bookmarkEnd w:id="70"/>
      <w:bookmarkEnd w:id="71"/>
      <w:bookmarkEnd w:id="72"/>
    </w:p>
    <w:p w14:paraId="30804729" w14:textId="65DE0AE8" w:rsidR="00B37313" w:rsidRDefault="002F298E">
      <w:pPr>
        <w:spacing w:after="120"/>
        <w:jc w:val="both"/>
        <w:rPr>
          <w:rStyle w:val="BrakA"/>
          <w:rFonts w:ascii="Calibri" w:hAnsi="Calibri" w:cs="Calibri"/>
          <w:sz w:val="22"/>
          <w:szCs w:val="22"/>
        </w:rPr>
      </w:pPr>
      <w:r>
        <w:rPr>
          <w:rStyle w:val="Hyperlink3"/>
          <w:rFonts w:ascii="Calibri" w:hAnsi="Calibri" w:cs="Calibri"/>
          <w:sz w:val="22"/>
          <w:szCs w:val="22"/>
        </w:rPr>
        <w:t xml:space="preserve">Wykonawca pozostaje związany złożoną ofertą wynosi 30 dni, to jest do dnia  </w:t>
      </w:r>
      <w:r w:rsidR="005313A7" w:rsidRPr="004A03E0">
        <w:rPr>
          <w:rStyle w:val="Brak"/>
          <w:rFonts w:ascii="Calibri" w:hAnsi="Calibri" w:cs="Calibri"/>
          <w:b/>
          <w:bCs/>
          <w:sz w:val="22"/>
          <w:szCs w:val="22"/>
        </w:rPr>
        <w:t>19.06.2024</w:t>
      </w:r>
      <w:r w:rsidRPr="004A03E0">
        <w:rPr>
          <w:rStyle w:val="Brak"/>
          <w:rFonts w:ascii="Calibri" w:hAnsi="Calibri" w:cs="Calibri"/>
          <w:b/>
          <w:bCs/>
          <w:sz w:val="22"/>
          <w:szCs w:val="22"/>
        </w:rPr>
        <w:t xml:space="preserve"> r.</w:t>
      </w:r>
    </w:p>
    <w:p w14:paraId="4436B67A" w14:textId="77777777" w:rsidR="00B37313" w:rsidRDefault="002F298E">
      <w:pPr>
        <w:spacing w:after="120"/>
        <w:jc w:val="both"/>
        <w:rPr>
          <w:rStyle w:val="Hyperlink3"/>
          <w:rFonts w:ascii="Calibri" w:hAnsi="Calibri" w:cs="Calibri"/>
          <w:sz w:val="22"/>
          <w:szCs w:val="22"/>
        </w:rPr>
      </w:pPr>
      <w:bookmarkStart w:id="73" w:name="mip51081703"/>
      <w:bookmarkEnd w:id="73"/>
      <w:r>
        <w:rPr>
          <w:rStyle w:val="Hyperlink3"/>
          <w:rFonts w:ascii="Calibri" w:hAnsi="Calibri" w:cs="Calibri"/>
          <w:sz w:val="22"/>
          <w:szCs w:val="22"/>
        </w:rPr>
        <w:t xml:space="preserve">Pierwszym dniem terminu </w:t>
      </w:r>
      <w:bookmarkStart w:id="74" w:name="highlightHit_43"/>
      <w:bookmarkEnd w:id="74"/>
      <w:r>
        <w:rPr>
          <w:rStyle w:val="Hyperlink3"/>
          <w:rFonts w:ascii="Calibri" w:hAnsi="Calibri" w:cs="Calibri"/>
          <w:sz w:val="22"/>
          <w:szCs w:val="22"/>
        </w:rPr>
        <w:t xml:space="preserve">związania ofertą jest dzień, w którym upływa termin składania ofert. </w:t>
      </w:r>
    </w:p>
    <w:p w14:paraId="02034436" w14:textId="6C95241B" w:rsidR="00B37313" w:rsidRDefault="002F298E">
      <w:pPr>
        <w:spacing w:after="120"/>
        <w:jc w:val="both"/>
        <w:rPr>
          <w:rStyle w:val="Hyperlink3"/>
          <w:rFonts w:ascii="Calibri" w:hAnsi="Calibri" w:cs="Calibri"/>
          <w:sz w:val="22"/>
          <w:szCs w:val="22"/>
        </w:rPr>
      </w:pPr>
      <w:bookmarkStart w:id="75" w:name="mip51081704"/>
      <w:bookmarkEnd w:id="75"/>
      <w:r>
        <w:rPr>
          <w:rStyle w:val="Hyperlink3"/>
          <w:rFonts w:ascii="Calibri" w:hAnsi="Calibri" w:cs="Calibri"/>
          <w:sz w:val="22"/>
          <w:szCs w:val="22"/>
        </w:rPr>
        <w:t xml:space="preserve">W przypadku gdy wybór najkorzystniejszej oferty nie nastąpi przed upływem terminu </w:t>
      </w:r>
      <w:bookmarkStart w:id="76" w:name="highlightHit_44"/>
      <w:bookmarkEnd w:id="76"/>
      <w:r>
        <w:rPr>
          <w:rStyle w:val="Hyperlink3"/>
          <w:rFonts w:ascii="Calibri" w:hAnsi="Calibri" w:cs="Calibri"/>
          <w:sz w:val="22"/>
          <w:szCs w:val="22"/>
        </w:rPr>
        <w:t xml:space="preserve">związania ofertą określonego w dokumentach zamówienia, Zamawiający przed upływem terminu </w:t>
      </w:r>
      <w:bookmarkStart w:id="77" w:name="highlightHit_45"/>
      <w:bookmarkEnd w:id="77"/>
      <w:r>
        <w:rPr>
          <w:rStyle w:val="Hyperlink3"/>
          <w:rFonts w:ascii="Calibri" w:hAnsi="Calibri" w:cs="Calibri"/>
          <w:sz w:val="22"/>
          <w:szCs w:val="22"/>
        </w:rPr>
        <w:t xml:space="preserve">związania ofertą zwraca się jednokrotnie do wykonawców o wyrażenie zgody na przedłużenie tego terminu </w:t>
      </w:r>
      <w:r w:rsidR="007256AA">
        <w:rPr>
          <w:rStyle w:val="Hyperlink3"/>
          <w:rFonts w:ascii="Calibri" w:hAnsi="Calibri" w:cs="Calibri"/>
          <w:sz w:val="22"/>
          <w:szCs w:val="22"/>
        </w:rPr>
        <w:t xml:space="preserve">                                       </w:t>
      </w:r>
      <w:r>
        <w:rPr>
          <w:rStyle w:val="Hyperlink3"/>
          <w:rFonts w:ascii="Calibri" w:hAnsi="Calibri" w:cs="Calibri"/>
          <w:sz w:val="22"/>
          <w:szCs w:val="22"/>
        </w:rPr>
        <w:t>o wskazywany przez niego okres, nie dłuższy niż 30 dni.</w:t>
      </w:r>
    </w:p>
    <w:p w14:paraId="525C6F95" w14:textId="77777777" w:rsidR="00B37313" w:rsidRDefault="002F298E">
      <w:pPr>
        <w:spacing w:after="120"/>
        <w:jc w:val="both"/>
        <w:rPr>
          <w:rStyle w:val="Hyperlink3"/>
          <w:rFonts w:ascii="Calibri" w:hAnsi="Calibri" w:cs="Calibri"/>
          <w:sz w:val="22"/>
          <w:szCs w:val="22"/>
        </w:rPr>
      </w:pPr>
      <w:bookmarkStart w:id="78" w:name="mip51081705"/>
      <w:bookmarkEnd w:id="78"/>
      <w:r>
        <w:rPr>
          <w:rStyle w:val="Hyperlink3"/>
          <w:rFonts w:ascii="Calibri" w:hAnsi="Calibri" w:cs="Calibri"/>
          <w:sz w:val="22"/>
          <w:szCs w:val="22"/>
        </w:rPr>
        <w:t xml:space="preserve">Przedłużenie terminu </w:t>
      </w:r>
      <w:bookmarkStart w:id="79" w:name="highlightHit_46"/>
      <w:bookmarkEnd w:id="79"/>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0" w:name="highlightHit_47"/>
      <w:bookmarkEnd w:id="80"/>
      <w:r>
        <w:rPr>
          <w:rStyle w:val="Hyperlink3"/>
          <w:rFonts w:ascii="Calibri" w:hAnsi="Calibri" w:cs="Calibri"/>
          <w:sz w:val="22"/>
          <w:szCs w:val="22"/>
        </w:rPr>
        <w:t>związania ofertą.</w:t>
      </w:r>
      <w:bookmarkStart w:id="81" w:name="mip51081706"/>
      <w:bookmarkEnd w:id="81"/>
      <w:r>
        <w:rPr>
          <w:rStyle w:val="Hyperlink3"/>
          <w:rFonts w:ascii="Calibri" w:hAnsi="Calibri" w:cs="Calibri"/>
          <w:sz w:val="22"/>
          <w:szCs w:val="22"/>
        </w:rPr>
        <w:t xml:space="preserve"> Przedłużenie terminu </w:t>
      </w:r>
      <w:bookmarkStart w:id="82" w:name="highlightHit_48"/>
      <w:bookmarkEnd w:id="82"/>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3" w:name="highlightHit_49"/>
      <w:bookmarkEnd w:id="83"/>
      <w:r>
        <w:rPr>
          <w:rStyle w:val="Hyperlink3"/>
          <w:rFonts w:ascii="Calibri" w:hAnsi="Calibri" w:cs="Calibri"/>
          <w:sz w:val="22"/>
          <w:szCs w:val="22"/>
        </w:rPr>
        <w:t xml:space="preserve">związania ofertą. </w:t>
      </w:r>
    </w:p>
    <w:p w14:paraId="3F31882A" w14:textId="77777777" w:rsidR="00B37313" w:rsidRDefault="00B37313">
      <w:pPr>
        <w:jc w:val="both"/>
        <w:rPr>
          <w:rStyle w:val="Brak"/>
          <w:rFonts w:ascii="Calibri" w:eastAsia="Arial" w:hAnsi="Calibri" w:cs="Calibri"/>
          <w:sz w:val="22"/>
          <w:szCs w:val="22"/>
        </w:rPr>
      </w:pPr>
    </w:p>
    <w:p w14:paraId="6A41865A" w14:textId="77777777" w:rsidR="00B37313" w:rsidRDefault="002F298E">
      <w:pPr>
        <w:pStyle w:val="Nagwek3"/>
        <w:numPr>
          <w:ilvl w:val="0"/>
          <w:numId w:val="1"/>
        </w:numPr>
        <w:rPr>
          <w:rFonts w:ascii="Calibri" w:hAnsi="Calibri" w:cs="Calibri"/>
          <w:sz w:val="22"/>
          <w:szCs w:val="22"/>
        </w:rPr>
      </w:pPr>
      <w:bookmarkStart w:id="84" w:name="_Toc76125944"/>
      <w:bookmarkStart w:id="85" w:name="_Toc13"/>
      <w:bookmarkStart w:id="86" w:name="_Toc129695228"/>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84"/>
      <w:bookmarkEnd w:id="85"/>
      <w:bookmarkEnd w:id="86"/>
    </w:p>
    <w:p w14:paraId="6ECC1564"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265D9058"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33" w:history="1">
        <w:r>
          <w:rPr>
            <w:rStyle w:val="Hyperlink7"/>
            <w:rFonts w:cs="Calibri"/>
          </w:rPr>
          <w:t>platformazakupowa.pl</w:t>
        </w:r>
      </w:hyperlink>
      <w:r>
        <w:rPr>
          <w:rStyle w:val="BrakA"/>
          <w:rFonts w:cs="Calibri"/>
        </w:rPr>
        <w:t xml:space="preserve"> (dalej jako „Platforma”) pod adresem: </w:t>
      </w:r>
      <w:hyperlink r:id="rId34" w:history="1">
        <w:r>
          <w:rPr>
            <w:rStyle w:val="cze"/>
            <w:rFonts w:cs="Calibri"/>
          </w:rPr>
          <w:t>https://platformazakupowa.pl/pn/pwm</w:t>
        </w:r>
      </w:hyperlink>
      <w:r>
        <w:rPr>
          <w:rStyle w:val="BrakA"/>
          <w:rFonts w:cs="Calibri"/>
        </w:rPr>
        <w:t>;</w:t>
      </w:r>
    </w:p>
    <w:p w14:paraId="6E7752E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5"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36"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w:t>
      </w:r>
      <w:r w:rsidR="007256AA">
        <w:rPr>
          <w:rStyle w:val="BrakA"/>
          <w:rFonts w:cs="Calibri"/>
        </w:rPr>
        <w:t xml:space="preserve">                               </w:t>
      </w:r>
      <w:r>
        <w:rPr>
          <w:rStyle w:val="BrakA"/>
          <w:rFonts w:cs="Calibri"/>
        </w:rPr>
        <w:t xml:space="preserve">za pośrednictwem </w:t>
      </w:r>
      <w:hyperlink r:id="rId37"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38" w:history="1">
        <w:r>
          <w:rPr>
            <w:rStyle w:val="Hyperlink7"/>
            <w:rFonts w:cs="Calibri"/>
          </w:rPr>
          <w:t>platformazakupowa.pl</w:t>
        </w:r>
      </w:hyperlink>
      <w:r>
        <w:rPr>
          <w:rStyle w:val="BrakA"/>
          <w:rFonts w:cs="Calibri"/>
        </w:rPr>
        <w:t xml:space="preserve"> do konkretnego wykonawcy.</w:t>
      </w:r>
    </w:p>
    <w:p w14:paraId="19FAD59D" w14:textId="1D7B5D4F" w:rsidR="00B37313" w:rsidRDefault="002F298E">
      <w:pPr>
        <w:pStyle w:val="Akapitzlist"/>
        <w:numPr>
          <w:ilvl w:val="0"/>
          <w:numId w:val="15"/>
        </w:numPr>
        <w:spacing w:after="0" w:line="240" w:lineRule="auto"/>
        <w:jc w:val="both"/>
        <w:rPr>
          <w:rFonts w:cs="Calibri"/>
        </w:rPr>
      </w:pPr>
      <w:r>
        <w:rPr>
          <w:rStyle w:val="BrakA"/>
          <w:rFonts w:cs="Calibri"/>
        </w:rPr>
        <w:t xml:space="preserve">Wykonawca jako podmiot profesjonalny ma obowiązek sprawdzania komunikatów </w:t>
      </w:r>
      <w:r w:rsidR="007256AA">
        <w:rPr>
          <w:rStyle w:val="BrakA"/>
          <w:rFonts w:cs="Calibri"/>
        </w:rPr>
        <w:t xml:space="preserve">                                      </w:t>
      </w:r>
      <w:r>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 xml:space="preserve">Prezesa Rady Ministrów z dnia 31 grudnia 2020r.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o udzielenie zamówienia publicznego lub konkursie (Dz. U. z 2020r. poz. 2452)</w:t>
      </w:r>
      <w:r>
        <w:rPr>
          <w:rStyle w:val="BrakA"/>
          <w:rFonts w:cs="Calibri"/>
        </w:rPr>
        <w:t xml:space="preserve">, określa niezbędne wymagania sprzętowo - aplikacyjne umożliwiające pracę na </w:t>
      </w:r>
      <w:hyperlink r:id="rId39" w:history="1">
        <w:r>
          <w:rPr>
            <w:rStyle w:val="Hyperlink7"/>
            <w:rFonts w:cs="Calibri"/>
          </w:rPr>
          <w:t>platformazakupowa.pl</w:t>
        </w:r>
      </w:hyperlink>
      <w:r>
        <w:rPr>
          <w:rStyle w:val="BrakA"/>
          <w:rFonts w:cs="Calibri"/>
        </w:rPr>
        <w:t>, tj.:</w:t>
      </w:r>
    </w:p>
    <w:p w14:paraId="59093766"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519F1C8B"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6ABCA4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6205156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7813B503"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271419B2"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492A80D4"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40"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41" w:history="1">
        <w:r>
          <w:rPr>
            <w:rStyle w:val="cze"/>
            <w:rFonts w:cs="Calibri"/>
          </w:rPr>
          <w:t>pod linkiem</w:t>
        </w:r>
      </w:hyperlink>
      <w:r>
        <w:rPr>
          <w:rStyle w:val="BrakA"/>
          <w:rFonts w:cs="Calibri"/>
        </w:rPr>
        <w:t xml:space="preserve">  w zakładce „Regulamin" oraz uznaje go za wiążący, </w:t>
      </w:r>
    </w:p>
    <w:p w14:paraId="6D6AA115"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42" w:history="1">
        <w:r>
          <w:rPr>
            <w:rStyle w:val="Hyperlink7"/>
            <w:rFonts w:cs="Calibri"/>
          </w:rPr>
          <w:t>pod linkiem</w:t>
        </w:r>
      </w:hyperlink>
      <w:r>
        <w:rPr>
          <w:rStyle w:val="BrakA"/>
          <w:rFonts w:cs="Calibri"/>
        </w:rPr>
        <w:t>. </w:t>
      </w:r>
    </w:p>
    <w:p w14:paraId="2EB28503"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43"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Default="00B37313">
      <w:pPr>
        <w:jc w:val="both"/>
        <w:rPr>
          <w:rStyle w:val="Brak"/>
          <w:rFonts w:ascii="Calibri" w:eastAsia="Arial" w:hAnsi="Calibri" w:cs="Calibri"/>
          <w:sz w:val="22"/>
          <w:szCs w:val="22"/>
        </w:rPr>
      </w:pPr>
    </w:p>
    <w:p w14:paraId="16C2E680"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44"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5"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46" w:history="1">
        <w:r>
          <w:rPr>
            <w:rStyle w:val="Hyperlink10"/>
            <w:color w:val="202124"/>
          </w:rPr>
          <w:t>https://platformazakupowa.pl/strona/45-instrukcje</w:t>
        </w:r>
      </w:hyperlink>
    </w:p>
    <w:p w14:paraId="4E118AF3" w14:textId="77777777" w:rsidR="00B37313" w:rsidRDefault="00B37313">
      <w:pPr>
        <w:rPr>
          <w:rFonts w:ascii="Calibri" w:hAnsi="Calibri" w:cs="Calibri"/>
          <w:sz w:val="22"/>
          <w:szCs w:val="22"/>
        </w:rPr>
      </w:pPr>
    </w:p>
    <w:p w14:paraId="120C6CF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7ACFF72" w14:textId="77777777" w:rsidR="00F1633B" w:rsidRPr="00423D52" w:rsidRDefault="00F1633B" w:rsidP="00F1633B">
      <w:pPr>
        <w:pStyle w:val="Akapitzlist"/>
        <w:spacing w:after="0"/>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wyznacza do kontaktu z Wykonawcami Zespół Zamówień Publicznych - Polskie Wydawnictwo Muzyczne, e-mail: </w:t>
      </w:r>
      <w:hyperlink r:id="rId47" w:history="1">
        <w:r w:rsidRPr="00423D52">
          <w:rPr>
            <w:rStyle w:val="Hyperlink2"/>
            <w:rFonts w:ascii="Calibri" w:hAnsi="Calibri" w:cs="Calibri"/>
            <w:sz w:val="22"/>
            <w:szCs w:val="22"/>
            <w:lang w:val="pl-PL"/>
          </w:rPr>
          <w:t>zamowienia_publiczne@pwm.com.pl</w:t>
        </w:r>
      </w:hyperlink>
      <w:r w:rsidRPr="00423D52">
        <w:rPr>
          <w:rStyle w:val="Hyperlink3"/>
          <w:rFonts w:ascii="Calibri" w:hAnsi="Calibri" w:cs="Calibri"/>
          <w:sz w:val="22"/>
          <w:szCs w:val="22"/>
        </w:rPr>
        <w:t xml:space="preserve"> </w:t>
      </w:r>
    </w:p>
    <w:p w14:paraId="172D745D" w14:textId="77777777" w:rsidR="00B37313" w:rsidRDefault="00B37313">
      <w:pPr>
        <w:rPr>
          <w:rFonts w:ascii="Calibri" w:hAnsi="Calibri" w:cs="Calibri"/>
          <w:sz w:val="22"/>
          <w:szCs w:val="22"/>
        </w:rPr>
      </w:pPr>
    </w:p>
    <w:p w14:paraId="45D5DE44" w14:textId="77777777" w:rsidR="00B37313" w:rsidRDefault="002F298E">
      <w:pPr>
        <w:pStyle w:val="Nagwek3"/>
        <w:numPr>
          <w:ilvl w:val="0"/>
          <w:numId w:val="20"/>
        </w:numPr>
        <w:rPr>
          <w:rFonts w:ascii="Calibri" w:hAnsi="Calibri" w:cs="Calibri"/>
          <w:sz w:val="22"/>
          <w:szCs w:val="22"/>
        </w:rPr>
      </w:pPr>
      <w:bookmarkStart w:id="87" w:name="_Toc14"/>
      <w:bookmarkStart w:id="88" w:name="_Toc76125945"/>
      <w:bookmarkStart w:id="89" w:name="_Toc129695229"/>
      <w:r>
        <w:rPr>
          <w:rStyle w:val="BrakA"/>
          <w:rFonts w:ascii="Calibri" w:hAnsi="Calibri" w:cs="Calibri"/>
          <w:sz w:val="22"/>
          <w:szCs w:val="22"/>
        </w:rPr>
        <w:t>Opis sposobu przygotowania oferty.</w:t>
      </w:r>
      <w:bookmarkEnd w:id="87"/>
      <w:bookmarkEnd w:id="88"/>
      <w:bookmarkEnd w:id="89"/>
    </w:p>
    <w:p w14:paraId="38BCB650" w14:textId="77777777" w:rsidR="00B37313" w:rsidRDefault="002F298E">
      <w:pPr>
        <w:pStyle w:val="Nagwek4"/>
        <w:rPr>
          <w:rStyle w:val="BrakA"/>
          <w:rFonts w:ascii="Calibri" w:hAnsi="Calibri" w:cs="Calibri"/>
          <w:sz w:val="22"/>
          <w:szCs w:val="22"/>
        </w:rPr>
      </w:pPr>
      <w:bookmarkStart w:id="90" w:name="_Hlk63767367"/>
      <w:r>
        <w:rPr>
          <w:rStyle w:val="BrakA"/>
          <w:rFonts w:ascii="Calibri" w:eastAsia="Arial Unicode MS" w:hAnsi="Calibri" w:cs="Calibri"/>
          <w:sz w:val="22"/>
          <w:szCs w:val="22"/>
        </w:rPr>
        <w:t>14.1 Wymagania podstawowe, forma oferty;</w:t>
      </w:r>
    </w:p>
    <w:p w14:paraId="3AAAEC3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4A34A297"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604E65E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3AA92497"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48"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05ED997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81C90E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lastRenderedPageBreak/>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5AEF324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25689128"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49"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0" w:history="1">
        <w:r>
          <w:rPr>
            <w:rStyle w:val="Hyperlink13"/>
            <w:rFonts w:ascii="Calibri" w:hAnsi="Calibri" w:cs="Calibri"/>
            <w:sz w:val="22"/>
            <w:szCs w:val="22"/>
          </w:rPr>
          <w:t>https://platformazakupowa.pl/strona/45-instrukcje</w:t>
        </w:r>
      </w:hyperlink>
    </w:p>
    <w:p w14:paraId="37956A52"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90"/>
      <w:r>
        <w:rPr>
          <w:rStyle w:val="Brak"/>
          <w:rFonts w:ascii="Calibri" w:hAnsi="Calibri" w:cs="Calibri"/>
          <w:sz w:val="22"/>
          <w:szCs w:val="22"/>
        </w:rPr>
        <w:t xml:space="preserve"> </w:t>
      </w:r>
      <w:bookmarkStart w:id="91" w:name="_Hlk775179"/>
      <w:r>
        <w:rPr>
          <w:rStyle w:val="Brak"/>
          <w:rFonts w:ascii="Calibri" w:hAnsi="Calibri" w:cs="Calibri"/>
          <w:sz w:val="22"/>
          <w:szCs w:val="22"/>
        </w:rPr>
        <w:t xml:space="preserve">art. 261 ustawy </w:t>
      </w:r>
      <w:bookmarkEnd w:id="91"/>
      <w:r>
        <w:rPr>
          <w:rStyle w:val="Brak"/>
          <w:rFonts w:ascii="Calibri" w:hAnsi="Calibri" w:cs="Calibri"/>
          <w:sz w:val="22"/>
          <w:szCs w:val="22"/>
        </w:rPr>
        <w:t>Pzp.</w:t>
      </w:r>
    </w:p>
    <w:p w14:paraId="149FB60D"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4E17D8E1" w14:textId="77777777" w:rsidR="00B37313" w:rsidRDefault="00B37313">
      <w:pPr>
        <w:pStyle w:val="NormalnyWeb"/>
        <w:spacing w:before="0" w:after="0"/>
        <w:ind w:left="426"/>
        <w:jc w:val="both"/>
        <w:rPr>
          <w:rFonts w:ascii="Calibri" w:hAnsi="Calibri" w:cs="Calibri"/>
          <w:sz w:val="22"/>
          <w:szCs w:val="22"/>
          <w:highlight w:val="yellow"/>
        </w:rPr>
      </w:pPr>
    </w:p>
    <w:p w14:paraId="03E80682" w14:textId="77777777" w:rsidR="00B37313" w:rsidRDefault="00B37313">
      <w:pPr>
        <w:pStyle w:val="NormalnyWeb"/>
        <w:spacing w:before="0" w:after="0"/>
        <w:ind w:left="426"/>
        <w:jc w:val="both"/>
        <w:rPr>
          <w:rStyle w:val="Brak"/>
          <w:rFonts w:ascii="Calibri" w:eastAsia="Arial" w:hAnsi="Calibri" w:cs="Calibri"/>
          <w:sz w:val="22"/>
          <w:szCs w:val="22"/>
        </w:rPr>
      </w:pPr>
    </w:p>
    <w:p w14:paraId="774E69B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163B6090"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7EF4332C" w14:textId="77777777" w:rsidR="00B37313" w:rsidRDefault="002F298E">
      <w:pPr>
        <w:numPr>
          <w:ilvl w:val="0"/>
          <w:numId w:val="25"/>
        </w:numPr>
        <w:spacing w:after="120" w:line="276" w:lineRule="auto"/>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48DB312F" w14:textId="77777777"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1BFAA45B" w14:textId="77777777"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797FE716" w14:textId="77777777"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AD12164" w14:textId="77777777"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lastRenderedPageBreak/>
        <w:t>Zobowiązanie podmiotu udostępniającego zasoby</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6</w:t>
      </w:r>
      <w:r>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Default="002F298E">
      <w:pPr>
        <w:numPr>
          <w:ilvl w:val="0"/>
          <w:numId w:val="25"/>
        </w:numPr>
        <w:spacing w:before="120" w:after="120" w:line="276" w:lineRule="auto"/>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122D6FB7" w:rsidR="00B37313" w:rsidRDefault="002F298E">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78C2AC23" w14:textId="77777777" w:rsidR="00B37313" w:rsidRDefault="002F298E">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5F52B885" w14:textId="77777777" w:rsidR="00B37313" w:rsidRDefault="002F298E">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6F8F370C" w14:textId="3038B7E9" w:rsidR="000A59FF" w:rsidRDefault="002F298E" w:rsidP="00195360">
      <w:pPr>
        <w:numPr>
          <w:ilvl w:val="0"/>
          <w:numId w:val="27"/>
        </w:numPr>
        <w:spacing w:after="120"/>
        <w:jc w:val="both"/>
        <w:rPr>
          <w:rStyle w:val="Brak"/>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Pr>
          <w:rStyle w:val="Brak"/>
          <w:rFonts w:ascii="Calibri" w:hAnsi="Calibri" w:cs="Calibri"/>
          <w:b/>
          <w:bCs/>
          <w:sz w:val="22"/>
          <w:szCs w:val="22"/>
        </w:rPr>
        <w:t>Złącznik nr 4A</w:t>
      </w:r>
      <w:r>
        <w:rPr>
          <w:rStyle w:val="BrakA"/>
          <w:rFonts w:ascii="Calibri" w:hAnsi="Calibri" w:cs="Calibri"/>
          <w:sz w:val="22"/>
          <w:szCs w:val="22"/>
        </w:rPr>
        <w:t xml:space="preserve"> do IDW</w:t>
      </w:r>
      <w:r>
        <w:rPr>
          <w:rStyle w:val="Brak"/>
          <w:rFonts w:ascii="Calibri" w:hAnsi="Calibri" w:cs="Calibri"/>
          <w:sz w:val="22"/>
          <w:szCs w:val="22"/>
        </w:rPr>
        <w:t>;</w:t>
      </w:r>
    </w:p>
    <w:p w14:paraId="4F7DFF4D" w14:textId="5F87ED2A" w:rsidR="00005634" w:rsidRPr="00005634" w:rsidRDefault="00005634" w:rsidP="00005634">
      <w:pPr>
        <w:pStyle w:val="Akapitzlist"/>
        <w:numPr>
          <w:ilvl w:val="0"/>
          <w:numId w:val="27"/>
        </w:numPr>
        <w:spacing w:after="120"/>
        <w:jc w:val="both"/>
        <w:rPr>
          <w:rFonts w:cs="Calibri"/>
        </w:rPr>
      </w:pPr>
      <w:r w:rsidRPr="00005634">
        <w:rPr>
          <w:rFonts w:cs="Calibri"/>
          <w:b/>
          <w:bCs/>
        </w:rPr>
        <w:t>Aktualn</w:t>
      </w:r>
      <w:r>
        <w:rPr>
          <w:rFonts w:cs="Calibri"/>
          <w:b/>
          <w:bCs/>
        </w:rPr>
        <w:t>ej</w:t>
      </w:r>
      <w:r w:rsidRPr="00005634">
        <w:rPr>
          <w:rFonts w:cs="Calibri"/>
          <w:b/>
          <w:bCs/>
        </w:rPr>
        <w:t xml:space="preserve"> na dzień złożenia koncesj</w:t>
      </w:r>
      <w:r>
        <w:rPr>
          <w:rFonts w:cs="Calibri"/>
          <w:b/>
          <w:bCs/>
        </w:rPr>
        <w:t xml:space="preserve">i </w:t>
      </w:r>
      <w:r w:rsidRPr="00005634">
        <w:rPr>
          <w:rFonts w:cs="Calibri"/>
        </w:rPr>
        <w:t>określając</w:t>
      </w:r>
      <w:r>
        <w:rPr>
          <w:rFonts w:cs="Calibri"/>
        </w:rPr>
        <w:t>ej</w:t>
      </w:r>
      <w:r w:rsidRPr="00005634">
        <w:rPr>
          <w:rFonts w:cs="Calibri"/>
        </w:rPr>
        <w:t xml:space="preserve"> zakres i formy prowadzenia usług ochrony osób i mienia, wydana przez właściwy organ administracji publicznej  zgodnie z przepisami ustawy z dnia 22 sierpnia 1997 r. o ochronie osób i mienia (t.j. Dz. U. z 2018, poz. 2142 ze zm.), z której treści wynika możliwość świadczenia usług zgodnie z opisem przedmiotu zamówienia;</w:t>
      </w:r>
    </w:p>
    <w:p w14:paraId="136B5C0F" w14:textId="20374497" w:rsidR="00005634" w:rsidRDefault="00005634" w:rsidP="00005634">
      <w:pPr>
        <w:numPr>
          <w:ilvl w:val="0"/>
          <w:numId w:val="27"/>
        </w:numPr>
        <w:spacing w:after="120"/>
        <w:jc w:val="both"/>
        <w:rPr>
          <w:rFonts w:ascii="Calibri" w:hAnsi="Calibri" w:cs="Calibri"/>
          <w:sz w:val="22"/>
          <w:szCs w:val="22"/>
        </w:rPr>
      </w:pPr>
      <w:r w:rsidRPr="000A59FF">
        <w:rPr>
          <w:rStyle w:val="BrakA"/>
          <w:rFonts w:ascii="Calibri" w:hAnsi="Calibri" w:cs="Calibri"/>
          <w:b/>
          <w:bCs/>
          <w:sz w:val="22"/>
          <w:szCs w:val="22"/>
        </w:rPr>
        <w:t>Wykaz</w:t>
      </w:r>
      <w:r>
        <w:rPr>
          <w:rStyle w:val="BrakA"/>
          <w:rFonts w:ascii="Calibri" w:hAnsi="Calibri" w:cs="Calibri"/>
          <w:b/>
          <w:bCs/>
          <w:sz w:val="22"/>
          <w:szCs w:val="22"/>
        </w:rPr>
        <w:t>u</w:t>
      </w:r>
      <w:r w:rsidRPr="000A59FF">
        <w:rPr>
          <w:rStyle w:val="BrakA"/>
          <w:rFonts w:ascii="Calibri" w:hAnsi="Calibri" w:cs="Calibri"/>
          <w:b/>
          <w:bCs/>
          <w:sz w:val="22"/>
          <w:szCs w:val="22"/>
        </w:rPr>
        <w:t xml:space="preserve"> osób</w:t>
      </w:r>
      <w:r>
        <w:rPr>
          <w:rStyle w:val="BrakA"/>
          <w:rFonts w:ascii="Calibri" w:hAnsi="Calibri" w:cs="Calibri"/>
          <w:sz w:val="22"/>
          <w:szCs w:val="22"/>
        </w:rPr>
        <w:t xml:space="preserve"> </w:t>
      </w:r>
      <w:r w:rsidRPr="00106207">
        <w:rPr>
          <w:rStyle w:val="Hyperlink3"/>
          <w:rFonts w:ascii="Calibri" w:hAnsi="Calibri" w:cs="Calibri"/>
          <w:sz w:val="22"/>
          <w:szCs w:val="22"/>
        </w:rPr>
        <w:t>potwierdzając</w:t>
      </w:r>
      <w:r>
        <w:rPr>
          <w:rStyle w:val="Hyperlink3"/>
          <w:rFonts w:ascii="Calibri" w:hAnsi="Calibri" w:cs="Calibri"/>
          <w:sz w:val="22"/>
          <w:szCs w:val="22"/>
        </w:rPr>
        <w:t xml:space="preserve">ego </w:t>
      </w:r>
      <w:r w:rsidRPr="00106207">
        <w:rPr>
          <w:rStyle w:val="Hyperlink3"/>
          <w:rFonts w:ascii="Calibri" w:hAnsi="Calibri" w:cs="Calibri"/>
          <w:sz w:val="22"/>
          <w:szCs w:val="22"/>
        </w:rPr>
        <w:t xml:space="preserve"> dysponowanie</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osobami, która będą uczestniczyć w wykonaniu zamówienia</w:t>
      </w:r>
      <w:r w:rsidRPr="00106207">
        <w:rPr>
          <w:rFonts w:ascii="Calibri" w:hAnsi="Calibri" w:cs="Calibri"/>
          <w:bCs/>
          <w:sz w:val="22"/>
          <w:szCs w:val="22"/>
        </w:rPr>
        <w:t>, w szczególności odpowiedzialnych za świadczenie usług wraz z informacjami na temat ich kwalifikacji zawodowych, doświadczenia niezbędnych do wykonania zamówienia.</w:t>
      </w:r>
      <w:r w:rsidRPr="00106207">
        <w:rPr>
          <w:rStyle w:val="Hyperlink3"/>
          <w:rFonts w:ascii="Calibri" w:hAnsi="Calibri" w:cs="Calibri"/>
          <w:sz w:val="22"/>
          <w:szCs w:val="22"/>
        </w:rPr>
        <w:t xml:space="preserve"> Wzór wykazu stanowi </w:t>
      </w:r>
      <w:r>
        <w:rPr>
          <w:rStyle w:val="Brak"/>
          <w:rFonts w:ascii="Calibri" w:hAnsi="Calibri" w:cs="Calibri"/>
          <w:b/>
          <w:bCs/>
          <w:sz w:val="22"/>
          <w:szCs w:val="22"/>
        </w:rPr>
        <w:t>Załącznik nr 5</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do niniejszej IDW</w:t>
      </w:r>
      <w:r>
        <w:rPr>
          <w:rStyle w:val="Hyperlink3"/>
          <w:rFonts w:ascii="Calibri" w:hAnsi="Calibri" w:cs="Calibri"/>
          <w:sz w:val="22"/>
          <w:szCs w:val="22"/>
        </w:rPr>
        <w:t>.</w:t>
      </w:r>
    </w:p>
    <w:p w14:paraId="0ECA0EEE" w14:textId="77777777" w:rsidR="00B37313" w:rsidRDefault="00B37313">
      <w:pPr>
        <w:rPr>
          <w:rFonts w:ascii="Calibri" w:hAnsi="Calibri" w:cs="Calibri"/>
          <w:sz w:val="22"/>
          <w:szCs w:val="22"/>
        </w:rPr>
      </w:pPr>
      <w:bookmarkStart w:id="92" w:name="OLE_LINK11"/>
    </w:p>
    <w:p w14:paraId="78AB7728" w14:textId="77777777" w:rsidR="00B37313" w:rsidRDefault="002F298E">
      <w:pPr>
        <w:pStyle w:val="Nagwek3"/>
        <w:numPr>
          <w:ilvl w:val="0"/>
          <w:numId w:val="28"/>
        </w:numPr>
        <w:rPr>
          <w:rFonts w:ascii="Calibri" w:hAnsi="Calibri" w:cs="Calibri"/>
          <w:sz w:val="22"/>
          <w:szCs w:val="22"/>
        </w:rPr>
      </w:pPr>
      <w:bookmarkStart w:id="93" w:name="_Toc76125946"/>
      <w:bookmarkStart w:id="94" w:name="_Toc15"/>
      <w:bookmarkStart w:id="95" w:name="_Toc129695230"/>
      <w:r>
        <w:rPr>
          <w:rStyle w:val="BrakA"/>
          <w:rFonts w:ascii="Calibri" w:hAnsi="Calibri" w:cs="Calibri"/>
          <w:sz w:val="22"/>
          <w:szCs w:val="22"/>
        </w:rPr>
        <w:t>Sposób obliczenia ceny.</w:t>
      </w:r>
      <w:bookmarkEnd w:id="93"/>
      <w:bookmarkEnd w:id="94"/>
      <w:bookmarkEnd w:id="95"/>
    </w:p>
    <w:bookmarkEnd w:id="92"/>
    <w:p w14:paraId="65072A4C" w14:textId="7777777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p>
    <w:p w14:paraId="5EEE8DA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oferty ma charakter ryczałtowy.</w:t>
      </w:r>
    </w:p>
    <w:p w14:paraId="00BE57E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96" w:name="highlightHit_4"/>
      <w:bookmarkEnd w:id="96"/>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97" w:name="highlightHit_5"/>
      <w:bookmarkEnd w:id="97"/>
      <w:r>
        <w:rPr>
          <w:rStyle w:val="BrakA"/>
          <w:rFonts w:ascii="Calibri" w:hAnsi="Calibri" w:cs="Calibri"/>
          <w:sz w:val="22"/>
          <w:szCs w:val="22"/>
        </w:rPr>
        <w:t>towarów i usług, którą miałby obowiązek rozliczyć.</w:t>
      </w:r>
      <w:bookmarkStart w:id="98" w:name="mip51081278"/>
      <w:bookmarkEnd w:id="98"/>
      <w:r>
        <w:rPr>
          <w:rStyle w:val="BrakA"/>
          <w:rFonts w:ascii="Calibri" w:hAnsi="Calibri" w:cs="Calibri"/>
          <w:sz w:val="22"/>
          <w:szCs w:val="22"/>
        </w:rPr>
        <w:t xml:space="preserve"> W takim wypadku w ofercie, wykonawca ma obowiązek:</w:t>
      </w:r>
    </w:p>
    <w:p w14:paraId="66D4175F" w14:textId="77777777" w:rsidR="00B37313" w:rsidRDefault="002F298E">
      <w:pPr>
        <w:spacing w:after="120"/>
        <w:ind w:left="283"/>
        <w:jc w:val="both"/>
        <w:rPr>
          <w:rStyle w:val="Hyperlink3"/>
          <w:rFonts w:ascii="Calibri" w:hAnsi="Calibri" w:cs="Calibri"/>
          <w:sz w:val="22"/>
          <w:szCs w:val="22"/>
        </w:rPr>
      </w:pPr>
      <w:bookmarkStart w:id="99" w:name="mip51081280"/>
      <w:bookmarkEnd w:id="99"/>
      <w:r>
        <w:rPr>
          <w:rStyle w:val="Hyperlink3"/>
          <w:rFonts w:ascii="Calibri" w:hAnsi="Calibri" w:cs="Calibri"/>
          <w:sz w:val="22"/>
          <w:szCs w:val="22"/>
        </w:rPr>
        <w:t>- poinformowania zamawiającego, że wybór jego oferty będzie prowadził do powstania u zamawiającego obowiązku podatkowego;</w:t>
      </w:r>
      <w:bookmarkStart w:id="100" w:name="mip51081281"/>
      <w:bookmarkEnd w:id="100"/>
    </w:p>
    <w:p w14:paraId="71918431"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lastRenderedPageBreak/>
        <w:t>- wskazania nazwy (rodzaju) towaru lub usługi, których dostawa lub świadczenie będą prowadziły do powstania obowiązku podatkowego;</w:t>
      </w:r>
    </w:p>
    <w:p w14:paraId="76894AE0" w14:textId="77777777" w:rsidR="00B37313" w:rsidRDefault="002F298E">
      <w:pPr>
        <w:spacing w:after="120"/>
        <w:ind w:left="283"/>
        <w:jc w:val="both"/>
        <w:rPr>
          <w:rStyle w:val="Hyperlink3"/>
          <w:rFonts w:ascii="Calibri" w:hAnsi="Calibri" w:cs="Calibri"/>
          <w:sz w:val="22"/>
          <w:szCs w:val="22"/>
        </w:rPr>
      </w:pPr>
      <w:bookmarkStart w:id="101" w:name="mip51081282"/>
      <w:bookmarkEnd w:id="101"/>
      <w:r>
        <w:rPr>
          <w:rStyle w:val="Hyperlink3"/>
          <w:rFonts w:ascii="Calibri" w:hAnsi="Calibri" w:cs="Calibri"/>
          <w:sz w:val="22"/>
          <w:szCs w:val="22"/>
        </w:rPr>
        <w:t>- wskazania wartości towaru lub usługi objętego obowiązkiem podatkowym zamawiającego, bez kwoty podatku;</w:t>
      </w:r>
      <w:bookmarkStart w:id="102" w:name="mip51081283"/>
      <w:bookmarkEnd w:id="102"/>
    </w:p>
    <w:p w14:paraId="0C0A75F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03" w:name="highlightHit_6"/>
      <w:bookmarkEnd w:id="103"/>
      <w:r>
        <w:rPr>
          <w:rStyle w:val="Hyperlink3"/>
          <w:rFonts w:ascii="Calibri" w:hAnsi="Calibri" w:cs="Calibri"/>
          <w:sz w:val="22"/>
          <w:szCs w:val="22"/>
        </w:rPr>
        <w:t>towarów i usług, która zgodnie z wiedzą wykonawcy, będzie miała zastosowanie</w:t>
      </w:r>
    </w:p>
    <w:p w14:paraId="085CC261" w14:textId="0A2314B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Ceną oferty jest kwota wymieniona w Formularzu Oferty zgodnie z Załącznikiem nr 1 do niniejszej IDW </w:t>
      </w:r>
      <w:r>
        <w:rPr>
          <w:rFonts w:ascii="Calibri" w:hAnsi="Calibri" w:cs="Calibri"/>
          <w:sz w:val="22"/>
          <w:szCs w:val="22"/>
        </w:rPr>
        <w:t>, z wyszczególnieniem wartości netto i brutto</w:t>
      </w:r>
      <w:r w:rsidR="00F86A48">
        <w:rPr>
          <w:rFonts w:ascii="Calibri" w:hAnsi="Calibri" w:cs="Calibri"/>
          <w:sz w:val="22"/>
          <w:szCs w:val="22"/>
        </w:rPr>
        <w:t>.</w:t>
      </w:r>
      <w:r>
        <w:rPr>
          <w:rFonts w:ascii="Calibri" w:hAnsi="Calibri" w:cs="Calibri"/>
          <w:sz w:val="22"/>
          <w:szCs w:val="22"/>
        </w:rPr>
        <w:t xml:space="preserve"> </w:t>
      </w:r>
    </w:p>
    <w:p w14:paraId="6999AC7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Default="00B37313">
      <w:pPr>
        <w:spacing w:after="120"/>
        <w:ind w:left="283"/>
        <w:jc w:val="both"/>
        <w:rPr>
          <w:rStyle w:val="Brak"/>
          <w:rFonts w:ascii="Calibri" w:eastAsia="Arial" w:hAnsi="Calibri" w:cs="Calibri"/>
          <w:sz w:val="22"/>
          <w:szCs w:val="22"/>
        </w:rPr>
      </w:pPr>
    </w:p>
    <w:p w14:paraId="65EAD965" w14:textId="77777777" w:rsidR="00B37313" w:rsidRDefault="002F298E">
      <w:pPr>
        <w:pStyle w:val="Nagwek3"/>
        <w:numPr>
          <w:ilvl w:val="0"/>
          <w:numId w:val="30"/>
        </w:numPr>
        <w:rPr>
          <w:rFonts w:ascii="Calibri" w:hAnsi="Calibri" w:cs="Calibri"/>
          <w:sz w:val="22"/>
          <w:szCs w:val="22"/>
        </w:rPr>
      </w:pPr>
      <w:bookmarkStart w:id="104" w:name="_Toc76125947"/>
      <w:bookmarkStart w:id="105" w:name="_Toc16"/>
      <w:bookmarkStart w:id="106" w:name="_Toc129695231"/>
      <w:r>
        <w:rPr>
          <w:rStyle w:val="BrakA"/>
          <w:rFonts w:ascii="Calibri" w:hAnsi="Calibri" w:cs="Calibri"/>
          <w:sz w:val="22"/>
          <w:szCs w:val="22"/>
        </w:rPr>
        <w:t>Termin i sposób złożenia oferty.</w:t>
      </w:r>
      <w:bookmarkEnd w:id="104"/>
      <w:bookmarkEnd w:id="105"/>
      <w:bookmarkEnd w:id="106"/>
    </w:p>
    <w:p w14:paraId="17BC13C4" w14:textId="02A8F23A" w:rsidR="00B37313" w:rsidRPr="00F86A48" w:rsidRDefault="002F298E" w:rsidP="00F86A48">
      <w:pPr>
        <w:numPr>
          <w:ilvl w:val="0"/>
          <w:numId w:val="31"/>
        </w:numPr>
        <w:spacing w:after="120"/>
        <w:jc w:val="both"/>
        <w:rPr>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51"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52"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752904">
        <w:rPr>
          <w:rStyle w:val="Hyperlink14"/>
          <w:rFonts w:ascii="Calibri" w:hAnsi="Calibri" w:cs="Calibri"/>
          <w:sz w:val="22"/>
          <w:szCs w:val="22"/>
        </w:rPr>
        <w:t xml:space="preserve">dnia </w:t>
      </w:r>
      <w:r w:rsidR="00005634" w:rsidRPr="004A03E0">
        <w:rPr>
          <w:rStyle w:val="Hyperlink14"/>
          <w:rFonts w:ascii="Calibri" w:hAnsi="Calibri" w:cs="Calibri"/>
          <w:b/>
          <w:bCs/>
          <w:sz w:val="22"/>
          <w:szCs w:val="22"/>
        </w:rPr>
        <w:t>21.05.2024</w:t>
      </w:r>
      <w:r w:rsidRPr="004A03E0">
        <w:rPr>
          <w:rStyle w:val="Brak"/>
          <w:rFonts w:ascii="Calibri" w:hAnsi="Calibri" w:cs="Calibri"/>
          <w:b/>
          <w:bCs/>
          <w:sz w:val="22"/>
          <w:szCs w:val="22"/>
        </w:rPr>
        <w:t xml:space="preserve"> r.</w:t>
      </w:r>
      <w:r w:rsidRPr="004A03E0">
        <w:rPr>
          <w:rStyle w:val="Brak"/>
          <w:rFonts w:ascii="Calibri" w:hAnsi="Calibri" w:cs="Calibri"/>
          <w:sz w:val="22"/>
          <w:szCs w:val="22"/>
        </w:rPr>
        <w:t xml:space="preserve"> do godz.</w:t>
      </w:r>
      <w:r w:rsidRPr="004A03E0">
        <w:rPr>
          <w:rStyle w:val="Brak"/>
          <w:rFonts w:ascii="Calibri" w:hAnsi="Calibri" w:cs="Calibri"/>
          <w:b/>
          <w:bCs/>
          <w:sz w:val="22"/>
          <w:szCs w:val="22"/>
        </w:rPr>
        <w:t>10.00.</w:t>
      </w:r>
    </w:p>
    <w:p w14:paraId="254EFBC7"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p>
    <w:p w14:paraId="621DD643"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3"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54"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p>
    <w:p w14:paraId="729AB615"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55" w:history="1">
        <w:r>
          <w:rPr>
            <w:rStyle w:val="BrakA"/>
            <w:rFonts w:ascii="Calibri" w:hAnsi="Calibri" w:cs="Calibri"/>
            <w:sz w:val="22"/>
            <w:szCs w:val="22"/>
          </w:rPr>
          <w:t>https://platformazakupowa.pl/strona/45-instrukcje</w:t>
        </w:r>
      </w:hyperlink>
      <w:r>
        <w:rPr>
          <w:rStyle w:val="BrakA"/>
          <w:rFonts w:ascii="Calibri" w:hAnsi="Calibri" w:cs="Calibri"/>
          <w:sz w:val="22"/>
          <w:szCs w:val="22"/>
        </w:rPr>
        <w:t xml:space="preserve"> </w:t>
      </w:r>
    </w:p>
    <w:p w14:paraId="34483479" w14:textId="77777777" w:rsidR="00B37313" w:rsidRDefault="00B37313">
      <w:pPr>
        <w:rPr>
          <w:rFonts w:ascii="Calibri" w:hAnsi="Calibri" w:cs="Calibri"/>
          <w:sz w:val="22"/>
          <w:szCs w:val="22"/>
        </w:rPr>
      </w:pPr>
      <w:bookmarkStart w:id="107" w:name="_Hlk531095"/>
    </w:p>
    <w:p w14:paraId="5111CEB6" w14:textId="77777777" w:rsidR="00B37313" w:rsidRDefault="002F298E">
      <w:pPr>
        <w:pStyle w:val="Nagwek3"/>
        <w:numPr>
          <w:ilvl w:val="0"/>
          <w:numId w:val="32"/>
        </w:numPr>
        <w:rPr>
          <w:rFonts w:ascii="Calibri" w:hAnsi="Calibri" w:cs="Calibri"/>
          <w:sz w:val="22"/>
          <w:szCs w:val="22"/>
        </w:rPr>
      </w:pPr>
      <w:bookmarkStart w:id="108" w:name="_Toc76125948"/>
      <w:bookmarkStart w:id="109" w:name="_Toc129695232"/>
      <w:bookmarkStart w:id="110" w:name="_Toc17"/>
      <w:r>
        <w:rPr>
          <w:rStyle w:val="BrakA"/>
          <w:rFonts w:ascii="Calibri" w:hAnsi="Calibri" w:cs="Calibri"/>
          <w:sz w:val="22"/>
          <w:szCs w:val="22"/>
        </w:rPr>
        <w:t>Tryb otwarcia ofert</w:t>
      </w:r>
      <w:bookmarkEnd w:id="108"/>
      <w:bookmarkEnd w:id="109"/>
      <w:r>
        <w:rPr>
          <w:rStyle w:val="BrakA"/>
          <w:rFonts w:ascii="Calibri" w:hAnsi="Calibri" w:cs="Calibri"/>
          <w:sz w:val="22"/>
          <w:szCs w:val="22"/>
        </w:rPr>
        <w:t xml:space="preserve"> </w:t>
      </w:r>
      <w:bookmarkEnd w:id="110"/>
    </w:p>
    <w:bookmarkEnd w:id="107"/>
    <w:p w14:paraId="33340445" w14:textId="24C7B65F"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w:t>
      </w:r>
      <w:r w:rsidRPr="004A03E0">
        <w:rPr>
          <w:rStyle w:val="BrakA"/>
          <w:rFonts w:ascii="Calibri" w:hAnsi="Calibri" w:cs="Calibri"/>
          <w:sz w:val="22"/>
          <w:szCs w:val="22"/>
        </w:rPr>
        <w:t xml:space="preserve">dniu </w:t>
      </w:r>
      <w:r w:rsidR="00046534" w:rsidRPr="004A03E0">
        <w:rPr>
          <w:rStyle w:val="Brak"/>
          <w:rFonts w:ascii="Calibri" w:hAnsi="Calibri" w:cs="Calibri"/>
          <w:b/>
          <w:bCs/>
          <w:sz w:val="22"/>
          <w:szCs w:val="22"/>
        </w:rPr>
        <w:t xml:space="preserve"> </w:t>
      </w:r>
      <w:r w:rsidR="00005634" w:rsidRPr="004A03E0">
        <w:rPr>
          <w:rStyle w:val="Brak"/>
          <w:rFonts w:ascii="Calibri" w:hAnsi="Calibri" w:cs="Calibri"/>
          <w:b/>
          <w:bCs/>
          <w:sz w:val="22"/>
          <w:szCs w:val="22"/>
        </w:rPr>
        <w:t>21.05.2024</w:t>
      </w:r>
      <w:r w:rsidRPr="004A03E0">
        <w:rPr>
          <w:rStyle w:val="Brak"/>
          <w:rFonts w:ascii="Calibri" w:hAnsi="Calibri" w:cs="Calibri"/>
          <w:b/>
          <w:bCs/>
          <w:sz w:val="22"/>
          <w:szCs w:val="22"/>
        </w:rPr>
        <w:t xml:space="preserve"> r.</w:t>
      </w:r>
      <w:r w:rsidRPr="00752904">
        <w:rPr>
          <w:rStyle w:val="Brak"/>
          <w:rFonts w:ascii="Calibri" w:hAnsi="Calibri" w:cs="Calibri"/>
          <w:sz w:val="22"/>
          <w:szCs w:val="22"/>
        </w:rPr>
        <w:t xml:space="preserve"> o godz.</w:t>
      </w:r>
      <w:r w:rsidRPr="00C074A9">
        <w:rPr>
          <w:rStyle w:val="Brak"/>
          <w:rFonts w:ascii="Calibri" w:hAnsi="Calibri" w:cs="Calibri"/>
          <w:b/>
          <w:bCs/>
          <w:sz w:val="22"/>
          <w:szCs w:val="22"/>
        </w:rPr>
        <w:t xml:space="preserve">10:05 </w:t>
      </w:r>
      <w:r w:rsidRPr="00C074A9">
        <w:rPr>
          <w:rStyle w:val="BrakA"/>
          <w:rFonts w:ascii="Calibri" w:hAnsi="Calibri" w:cs="Calibri"/>
          <w:sz w:val="22"/>
          <w:szCs w:val="22"/>
        </w:rPr>
        <w:t>za</w:t>
      </w:r>
      <w:r>
        <w:rPr>
          <w:rStyle w:val="BrakA"/>
          <w:rFonts w:ascii="Calibri" w:hAnsi="Calibri" w:cs="Calibri"/>
          <w:sz w:val="22"/>
          <w:szCs w:val="22"/>
        </w:rPr>
        <w:t xml:space="preserve"> pośrednictwem Platformy Zakupowej Zamawiającego w siedzibie Zamawiającego.</w:t>
      </w:r>
    </w:p>
    <w:p w14:paraId="6D9490F9"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p>
    <w:p w14:paraId="1937481E"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lastRenderedPageBreak/>
        <w:t>Zamawiający, najpóźniej przed otwarciem ofert, udostępnia na stronie internetowej prowadzonego postępowania informację o kwocie, jaką zamierza przeznaczyć na sfinansowanie zamówienia.</w:t>
      </w:r>
    </w:p>
    <w:p w14:paraId="78D65E44"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519E09C2" w14:textId="77777777"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56"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 .</w:t>
      </w:r>
    </w:p>
    <w:p w14:paraId="36E94A0B" w14:textId="77777777" w:rsidR="00B37313" w:rsidRDefault="00B37313">
      <w:pPr>
        <w:spacing w:after="120"/>
        <w:ind w:left="360"/>
        <w:jc w:val="both"/>
        <w:rPr>
          <w:rStyle w:val="Brak"/>
          <w:rFonts w:ascii="Calibri" w:eastAsia="Arial" w:hAnsi="Calibri" w:cs="Calibri"/>
          <w:sz w:val="22"/>
          <w:szCs w:val="22"/>
        </w:rPr>
      </w:pPr>
    </w:p>
    <w:p w14:paraId="2ECA576C" w14:textId="77777777" w:rsidR="00B37313" w:rsidRDefault="002F298E">
      <w:pPr>
        <w:pStyle w:val="Nagwek3"/>
        <w:numPr>
          <w:ilvl w:val="0"/>
          <w:numId w:val="36"/>
        </w:numPr>
        <w:rPr>
          <w:rFonts w:ascii="Calibri" w:hAnsi="Calibri" w:cs="Calibri"/>
          <w:sz w:val="22"/>
          <w:szCs w:val="22"/>
        </w:rPr>
      </w:pPr>
      <w:bookmarkStart w:id="111" w:name="_Toc76125949"/>
      <w:bookmarkStart w:id="112" w:name="_Toc18"/>
      <w:bookmarkStart w:id="113" w:name="_Toc129695233"/>
      <w:r>
        <w:rPr>
          <w:rStyle w:val="BrakA"/>
          <w:rFonts w:ascii="Calibri" w:hAnsi="Calibri" w:cs="Calibri"/>
          <w:sz w:val="22"/>
          <w:szCs w:val="22"/>
        </w:rPr>
        <w:t>Kryteria oceny ofert</w:t>
      </w:r>
      <w:bookmarkEnd w:id="111"/>
      <w:bookmarkEnd w:id="112"/>
      <w:bookmarkEnd w:id="113"/>
    </w:p>
    <w:p w14:paraId="23889264"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4964DD18"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3D82C899"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5D56581E" w14:textId="71D86AE4"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547F5C20" w14:textId="632FF739" w:rsidR="00B37313" w:rsidRDefault="002F298E">
      <w:pPr>
        <w:tabs>
          <w:tab w:val="left" w:pos="1843"/>
        </w:tabs>
        <w:spacing w:after="120"/>
        <w:ind w:left="1440"/>
        <w:jc w:val="both"/>
        <w:rPr>
          <w:rStyle w:val="Brak"/>
          <w:rFonts w:ascii="Calibri" w:eastAsia="Arial" w:hAnsi="Calibri" w:cs="Calibri"/>
          <w:b/>
          <w:bCs/>
          <w:sz w:val="22"/>
          <w:szCs w:val="22"/>
        </w:rPr>
      </w:pPr>
      <w:r>
        <w:rPr>
          <w:rStyle w:val="Brak"/>
          <w:rFonts w:ascii="Calibri" w:hAnsi="Calibri" w:cs="Calibri"/>
          <w:b/>
          <w:bCs/>
          <w:sz w:val="22"/>
          <w:szCs w:val="22"/>
        </w:rPr>
        <w:t>1.</w:t>
      </w:r>
      <w:r>
        <w:rPr>
          <w:rStyle w:val="Brak"/>
          <w:rFonts w:ascii="Calibri" w:hAnsi="Calibri" w:cs="Calibri"/>
          <w:b/>
          <w:bCs/>
          <w:sz w:val="22"/>
          <w:szCs w:val="22"/>
        </w:rPr>
        <w:tab/>
        <w:t xml:space="preserve">Cena  – </w:t>
      </w:r>
      <w:r w:rsidR="00F86A48">
        <w:rPr>
          <w:rStyle w:val="Brak"/>
          <w:rFonts w:ascii="Calibri" w:hAnsi="Calibri" w:cs="Calibri"/>
          <w:b/>
          <w:bCs/>
          <w:sz w:val="22"/>
          <w:szCs w:val="22"/>
        </w:rPr>
        <w:t>6</w:t>
      </w:r>
      <w:r>
        <w:rPr>
          <w:rStyle w:val="Brak"/>
          <w:rFonts w:ascii="Calibri" w:hAnsi="Calibri" w:cs="Calibri"/>
          <w:b/>
          <w:bCs/>
          <w:sz w:val="22"/>
          <w:szCs w:val="22"/>
        </w:rPr>
        <w:t xml:space="preserve">0% - maksymalnie </w:t>
      </w:r>
      <w:r w:rsidR="00F86A48">
        <w:rPr>
          <w:rStyle w:val="Brak"/>
          <w:rFonts w:ascii="Calibri" w:hAnsi="Calibri" w:cs="Calibri"/>
          <w:b/>
          <w:bCs/>
          <w:sz w:val="22"/>
          <w:szCs w:val="22"/>
        </w:rPr>
        <w:t>6</w:t>
      </w:r>
      <w:r>
        <w:rPr>
          <w:rStyle w:val="Brak"/>
          <w:rFonts w:ascii="Calibri" w:hAnsi="Calibri" w:cs="Calibri"/>
          <w:b/>
          <w:bCs/>
          <w:sz w:val="22"/>
          <w:szCs w:val="22"/>
        </w:rPr>
        <w:t>0 pkt</w:t>
      </w:r>
    </w:p>
    <w:p w14:paraId="34FE20AD" w14:textId="68C39433" w:rsidR="00B37313" w:rsidRDefault="00045FC1">
      <w:pPr>
        <w:numPr>
          <w:ilvl w:val="0"/>
          <w:numId w:val="38"/>
        </w:numPr>
        <w:spacing w:after="120"/>
        <w:jc w:val="both"/>
        <w:rPr>
          <w:rStyle w:val="BrakA"/>
          <w:rFonts w:ascii="Calibri" w:hAnsi="Calibri" w:cs="Calibri"/>
          <w:b/>
          <w:bCs/>
          <w:sz w:val="22"/>
          <w:szCs w:val="22"/>
        </w:rPr>
      </w:pPr>
      <w:r>
        <w:rPr>
          <w:rStyle w:val="BrakA"/>
          <w:rFonts w:ascii="Calibri" w:hAnsi="Calibri" w:cs="Calibri"/>
          <w:b/>
          <w:bCs/>
          <w:sz w:val="22"/>
          <w:szCs w:val="22"/>
        </w:rPr>
        <w:t>Częstotliwość wizyt koordynatora w obiekcie</w:t>
      </w:r>
      <w:r w:rsidR="002F298E">
        <w:rPr>
          <w:rStyle w:val="BrakA"/>
          <w:rFonts w:ascii="Calibri" w:hAnsi="Calibri" w:cs="Calibri"/>
          <w:b/>
          <w:bCs/>
          <w:sz w:val="22"/>
          <w:szCs w:val="22"/>
        </w:rPr>
        <w:t xml:space="preserve"> – </w:t>
      </w:r>
      <w:r>
        <w:rPr>
          <w:rStyle w:val="BrakA"/>
          <w:rFonts w:ascii="Calibri" w:hAnsi="Calibri" w:cs="Calibri"/>
          <w:b/>
          <w:bCs/>
          <w:sz w:val="22"/>
          <w:szCs w:val="22"/>
        </w:rPr>
        <w:t>4</w:t>
      </w:r>
      <w:r w:rsidR="002F298E">
        <w:rPr>
          <w:rStyle w:val="BrakA"/>
          <w:rFonts w:ascii="Calibri" w:hAnsi="Calibri" w:cs="Calibri"/>
          <w:b/>
          <w:bCs/>
          <w:sz w:val="22"/>
          <w:szCs w:val="22"/>
        </w:rPr>
        <w:t xml:space="preserve">0% - maksymalnie </w:t>
      </w:r>
      <w:r>
        <w:rPr>
          <w:rStyle w:val="BrakA"/>
          <w:rFonts w:ascii="Calibri" w:hAnsi="Calibri" w:cs="Calibri"/>
          <w:b/>
          <w:bCs/>
          <w:sz w:val="22"/>
          <w:szCs w:val="22"/>
        </w:rPr>
        <w:t>4</w:t>
      </w:r>
      <w:r w:rsidR="002F298E">
        <w:rPr>
          <w:rStyle w:val="BrakA"/>
          <w:rFonts w:ascii="Calibri" w:hAnsi="Calibri" w:cs="Calibri"/>
          <w:b/>
          <w:bCs/>
          <w:sz w:val="22"/>
          <w:szCs w:val="22"/>
        </w:rPr>
        <w:t>0 pkt</w:t>
      </w:r>
    </w:p>
    <w:p w14:paraId="48E814AD" w14:textId="77777777" w:rsidR="00045FC1" w:rsidRDefault="00045FC1" w:rsidP="00045FC1">
      <w:pPr>
        <w:spacing w:after="120"/>
        <w:ind w:left="1800"/>
        <w:jc w:val="both"/>
        <w:rPr>
          <w:rStyle w:val="BrakA"/>
          <w:rFonts w:ascii="Calibri" w:hAnsi="Calibri" w:cs="Calibri"/>
          <w:b/>
          <w:bCs/>
          <w:sz w:val="22"/>
          <w:szCs w:val="22"/>
        </w:rPr>
      </w:pPr>
    </w:p>
    <w:p w14:paraId="143859A7"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18.3</w:t>
      </w:r>
      <w:r>
        <w:rPr>
          <w:rStyle w:val="Hyperlink3"/>
          <w:rFonts w:ascii="Calibri" w:hAnsi="Calibri" w:cs="Calibri"/>
          <w:sz w:val="22"/>
          <w:szCs w:val="22"/>
        </w:rPr>
        <w:t xml:space="preserve"> Zasady oceny kryterium </w:t>
      </w:r>
      <w:r>
        <w:rPr>
          <w:rStyle w:val="Brak"/>
          <w:rFonts w:ascii="Calibri" w:hAnsi="Calibri" w:cs="Calibri"/>
          <w:b/>
          <w:bCs/>
          <w:sz w:val="22"/>
          <w:szCs w:val="22"/>
        </w:rPr>
        <w:t>„Cena”</w:t>
      </w:r>
      <w:r>
        <w:rPr>
          <w:rStyle w:val="Hyperlink3"/>
          <w:rFonts w:ascii="Calibri" w:hAnsi="Calibri" w:cs="Calibri"/>
          <w:sz w:val="22"/>
          <w:szCs w:val="22"/>
        </w:rPr>
        <w:t xml:space="preserve"> (C).</w:t>
      </w:r>
    </w:p>
    <w:p w14:paraId="50D4161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Porównywaną ceną będzie cena brutto. </w:t>
      </w:r>
    </w:p>
    <w:p w14:paraId="7361241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W przypadku kryterium „Cena” oferta otrzyma zaokrągloną do dwóch miejsc po przecinku ilość punktów wynikającą z działania:</w:t>
      </w:r>
    </w:p>
    <w:p w14:paraId="70B239C1" w14:textId="4C5B0D83" w:rsidR="00B37313" w:rsidRDefault="002F298E">
      <w:pPr>
        <w:pStyle w:val="BodyText21"/>
        <w:spacing w:after="120"/>
        <w:ind w:left="3402"/>
        <w:rPr>
          <w:rStyle w:val="Hyperlink3"/>
          <w:rFonts w:ascii="Calibri" w:hAnsi="Calibri" w:cs="Calibri"/>
          <w:sz w:val="22"/>
          <w:szCs w:val="22"/>
        </w:rPr>
      </w:pPr>
      <w:r>
        <w:rPr>
          <w:rStyle w:val="Brak"/>
          <w:rFonts w:ascii="Calibri" w:hAnsi="Calibri" w:cs="Calibri"/>
          <w:b/>
          <w:bCs/>
        </w:rPr>
        <w:t>C</w:t>
      </w:r>
      <w:r>
        <w:rPr>
          <w:rStyle w:val="Hyperlink3"/>
          <w:rFonts w:ascii="Calibri" w:hAnsi="Calibri" w:cs="Calibri"/>
          <w:sz w:val="22"/>
          <w:szCs w:val="22"/>
        </w:rPr>
        <w:t xml:space="preserve"> =  (</w:t>
      </w:r>
      <w:proofErr w:type="spellStart"/>
      <w:r>
        <w:rPr>
          <w:rStyle w:val="Hyperlink3"/>
          <w:rFonts w:ascii="Calibri" w:hAnsi="Calibri" w:cs="Calibri"/>
          <w:sz w:val="22"/>
          <w:szCs w:val="22"/>
        </w:rPr>
        <w:t>Cmin</w:t>
      </w:r>
      <w:proofErr w:type="spellEnd"/>
      <w:r>
        <w:rPr>
          <w:rStyle w:val="Hyperlink3"/>
          <w:rFonts w:ascii="Calibri" w:hAnsi="Calibri" w:cs="Calibri"/>
          <w:sz w:val="22"/>
          <w:szCs w:val="22"/>
        </w:rPr>
        <w:t xml:space="preserve">/Ci)  </w:t>
      </w:r>
      <w:r>
        <w:rPr>
          <w:rStyle w:val="Brak"/>
          <w:rFonts w:ascii="Calibri" w:hAnsi="Calibri" w:cs="Calibri"/>
          <w:b/>
          <w:bCs/>
        </w:rPr>
        <w:t xml:space="preserve">x </w:t>
      </w:r>
      <w:r w:rsidR="00F86A48">
        <w:rPr>
          <w:rStyle w:val="Hyperlink3"/>
          <w:rFonts w:ascii="Calibri" w:hAnsi="Calibri" w:cs="Calibri"/>
          <w:sz w:val="22"/>
          <w:szCs w:val="22"/>
        </w:rPr>
        <w:t>6</w:t>
      </w:r>
      <w:r>
        <w:rPr>
          <w:rStyle w:val="Hyperlink3"/>
          <w:rFonts w:ascii="Calibri" w:hAnsi="Calibri" w:cs="Calibri"/>
          <w:sz w:val="22"/>
          <w:szCs w:val="22"/>
        </w:rPr>
        <w:t>0</w:t>
      </w:r>
    </w:p>
    <w:p w14:paraId="005E925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gdzie:</w:t>
      </w:r>
    </w:p>
    <w:p w14:paraId="47208C0A"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 </w:t>
      </w:r>
      <w:r>
        <w:rPr>
          <w:rStyle w:val="Hyperlink3"/>
          <w:rFonts w:ascii="Calibri" w:hAnsi="Calibri" w:cs="Calibri"/>
          <w:sz w:val="22"/>
          <w:szCs w:val="22"/>
        </w:rPr>
        <w:t>-</w:t>
      </w:r>
      <w:r>
        <w:rPr>
          <w:rStyle w:val="Hyperlink3"/>
          <w:rFonts w:ascii="Calibri" w:hAnsi="Calibri" w:cs="Calibri"/>
          <w:sz w:val="22"/>
          <w:szCs w:val="22"/>
        </w:rPr>
        <w:tab/>
      </w:r>
      <w:r>
        <w:rPr>
          <w:rStyle w:val="Hyperlink3"/>
          <w:rFonts w:ascii="Calibri" w:hAnsi="Calibri" w:cs="Calibri"/>
          <w:sz w:val="22"/>
          <w:szCs w:val="22"/>
        </w:rPr>
        <w:tab/>
        <w:t>ilość punktów, przyznanych ocenianej ofercie za kryterium „Cena”;</w:t>
      </w:r>
    </w:p>
    <w:p w14:paraId="46A92836" w14:textId="77777777" w:rsidR="00B37313" w:rsidRDefault="002F298E">
      <w:pPr>
        <w:pStyle w:val="BodyText21"/>
        <w:ind w:left="0" w:firstLine="360"/>
        <w:rPr>
          <w:rStyle w:val="Hyperlink3"/>
          <w:rFonts w:ascii="Calibri" w:hAnsi="Calibri" w:cs="Calibri"/>
          <w:sz w:val="22"/>
          <w:szCs w:val="22"/>
        </w:rPr>
      </w:pPr>
      <w:proofErr w:type="spellStart"/>
      <w:r>
        <w:rPr>
          <w:rStyle w:val="Brak"/>
          <w:rFonts w:ascii="Calibri" w:hAnsi="Calibri" w:cs="Calibri"/>
          <w:b/>
          <w:bCs/>
        </w:rPr>
        <w:t>Cmin</w:t>
      </w:r>
      <w:proofErr w:type="spellEnd"/>
      <w:r>
        <w:rPr>
          <w:rStyle w:val="Hyperlink3"/>
          <w:rFonts w:ascii="Calibri" w:hAnsi="Calibri" w:cs="Calibri"/>
          <w:sz w:val="22"/>
          <w:szCs w:val="22"/>
        </w:rPr>
        <w:t xml:space="preserve"> – </w:t>
      </w:r>
      <w:r>
        <w:rPr>
          <w:rStyle w:val="Hyperlink3"/>
          <w:rFonts w:ascii="Calibri" w:hAnsi="Calibri" w:cs="Calibri"/>
          <w:sz w:val="22"/>
          <w:szCs w:val="22"/>
        </w:rPr>
        <w:tab/>
        <w:t>najniższa cena spośród wszystkich ważnych i nieodrzuconych ofert;</w:t>
      </w:r>
    </w:p>
    <w:p w14:paraId="627879E7"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Ci </w:t>
      </w:r>
      <w:r>
        <w:rPr>
          <w:rStyle w:val="Hyperlink3"/>
          <w:rFonts w:ascii="Calibri" w:hAnsi="Calibri" w:cs="Calibri"/>
          <w:sz w:val="22"/>
          <w:szCs w:val="22"/>
        </w:rPr>
        <w:t xml:space="preserve">– </w:t>
      </w:r>
      <w:r>
        <w:rPr>
          <w:rStyle w:val="Hyperlink3"/>
          <w:rFonts w:ascii="Calibri" w:hAnsi="Calibri" w:cs="Calibri"/>
          <w:sz w:val="22"/>
          <w:szCs w:val="22"/>
        </w:rPr>
        <w:tab/>
        <w:t xml:space="preserve">cena oferty </w:t>
      </w:r>
      <w:r>
        <w:rPr>
          <w:rStyle w:val="Brak"/>
          <w:rFonts w:ascii="Calibri" w:hAnsi="Calibri" w:cs="Calibri"/>
          <w:sz w:val="22"/>
          <w:szCs w:val="22"/>
          <w:rtl/>
        </w:rPr>
        <w:t>“</w:t>
      </w:r>
      <w:r>
        <w:rPr>
          <w:rStyle w:val="Hyperlink3"/>
          <w:rFonts w:ascii="Calibri" w:hAnsi="Calibri" w:cs="Calibri"/>
          <w:sz w:val="22"/>
          <w:szCs w:val="22"/>
        </w:rPr>
        <w:t>i” – cena oferty ocenianej;</w:t>
      </w:r>
    </w:p>
    <w:p w14:paraId="42E98E66" w14:textId="77777777" w:rsidR="00B37313" w:rsidRDefault="00B37313">
      <w:pPr>
        <w:spacing w:after="120"/>
        <w:ind w:left="360"/>
        <w:jc w:val="both"/>
        <w:rPr>
          <w:rStyle w:val="Brak"/>
          <w:rFonts w:ascii="Calibri" w:eastAsia="Arial" w:hAnsi="Calibri" w:cs="Calibri"/>
          <w:sz w:val="22"/>
          <w:szCs w:val="22"/>
          <w:shd w:val="clear" w:color="auto" w:fill="FFFF00"/>
        </w:rPr>
      </w:pPr>
    </w:p>
    <w:p w14:paraId="1508C616" w14:textId="5A32AF13" w:rsidR="00B37313" w:rsidRPr="004B1B67" w:rsidRDefault="002F298E" w:rsidP="000A59FF">
      <w:pPr>
        <w:spacing w:after="120"/>
        <w:ind w:left="360" w:hanging="360"/>
        <w:jc w:val="both"/>
        <w:rPr>
          <w:rStyle w:val="Brak"/>
          <w:rFonts w:ascii="Calibri" w:eastAsia="Arial" w:hAnsi="Calibri" w:cs="Calibri"/>
          <w:b/>
          <w:bCs/>
          <w:sz w:val="22"/>
          <w:szCs w:val="22"/>
        </w:rPr>
      </w:pPr>
      <w:r>
        <w:rPr>
          <w:rStyle w:val="Brak"/>
          <w:rFonts w:ascii="Calibri" w:hAnsi="Calibri" w:cs="Calibri"/>
          <w:b/>
          <w:bCs/>
          <w:sz w:val="22"/>
          <w:szCs w:val="22"/>
        </w:rPr>
        <w:t>18.4</w:t>
      </w:r>
      <w:r>
        <w:rPr>
          <w:rStyle w:val="Hyperlink3"/>
          <w:rFonts w:ascii="Calibri" w:hAnsi="Calibri" w:cs="Calibri"/>
          <w:sz w:val="22"/>
          <w:szCs w:val="22"/>
        </w:rPr>
        <w:t xml:space="preserve"> </w:t>
      </w:r>
      <w:r w:rsidRPr="004B1B67">
        <w:rPr>
          <w:rStyle w:val="Hyperlink3"/>
          <w:rFonts w:ascii="Calibri" w:hAnsi="Calibri" w:cs="Calibri"/>
          <w:sz w:val="22"/>
          <w:szCs w:val="22"/>
        </w:rPr>
        <w:t>Zasady oceny kryterium „</w:t>
      </w:r>
      <w:r w:rsidR="00045FC1">
        <w:rPr>
          <w:rStyle w:val="Brak"/>
          <w:rFonts w:ascii="Calibri" w:hAnsi="Calibri" w:cs="Calibri"/>
          <w:b/>
          <w:bCs/>
          <w:sz w:val="22"/>
          <w:szCs w:val="22"/>
        </w:rPr>
        <w:t>Częstotliwość wizyt koordynatora w obiekcie</w:t>
      </w:r>
      <w:r w:rsidRPr="004B1B67">
        <w:rPr>
          <w:rStyle w:val="Brak"/>
          <w:rFonts w:ascii="Calibri" w:hAnsi="Calibri" w:cs="Calibri"/>
          <w:b/>
          <w:bCs/>
          <w:sz w:val="22"/>
          <w:szCs w:val="22"/>
        </w:rPr>
        <w:t xml:space="preserve">” </w:t>
      </w:r>
    </w:p>
    <w:p w14:paraId="2CAC2E0C" w14:textId="77777777" w:rsidR="004B1B67" w:rsidRPr="004B1B67" w:rsidRDefault="004B1B67" w:rsidP="000A59FF">
      <w:pPr>
        <w:spacing w:after="200" w:line="360" w:lineRule="auto"/>
        <w:ind w:left="426"/>
        <w:contextualSpacing/>
        <w:jc w:val="both"/>
        <w:rPr>
          <w:rFonts w:ascii="Calibri" w:hAnsi="Calibri" w:cs="Calibri"/>
          <w:color w:val="auto"/>
          <w:sz w:val="22"/>
          <w:lang w:eastAsia="en-US"/>
        </w:rPr>
      </w:pPr>
      <w:r w:rsidRPr="004B1B67">
        <w:rPr>
          <w:rFonts w:ascii="Calibri" w:hAnsi="Calibri" w:cs="Calibri"/>
          <w:color w:val="auto"/>
          <w:sz w:val="22"/>
          <w:lang w:eastAsia="en-US"/>
        </w:rPr>
        <w:t>Ocena w zakresie niniejszego kryterium zostanie dokonana na podstawie informacji zawartych w formularzu oferty:</w:t>
      </w:r>
    </w:p>
    <w:p w14:paraId="646F5D52" w14:textId="6F8DC5E3" w:rsidR="004B1B67" w:rsidRPr="004B1B67" w:rsidRDefault="00045FC1" w:rsidP="004B1B67">
      <w:pPr>
        <w:pStyle w:val="Akapitzlist"/>
        <w:numPr>
          <w:ilvl w:val="0"/>
          <w:numId w:val="64"/>
        </w:numPr>
        <w:spacing w:line="360" w:lineRule="auto"/>
        <w:ind w:left="1134" w:hanging="283"/>
        <w:contextualSpacing/>
        <w:jc w:val="both"/>
        <w:rPr>
          <w:rFonts w:cs="Calibri"/>
          <w:color w:val="auto"/>
          <w:lang w:eastAsia="en-US"/>
        </w:rPr>
      </w:pPr>
      <w:r>
        <w:rPr>
          <w:rFonts w:cs="Calibri"/>
          <w:b/>
          <w:color w:val="auto"/>
          <w:lang w:eastAsia="en-US"/>
        </w:rPr>
        <w:t>4</w:t>
      </w:r>
      <w:r w:rsidR="004B1B67" w:rsidRPr="004B1B67">
        <w:rPr>
          <w:rFonts w:cs="Calibri"/>
          <w:b/>
          <w:color w:val="auto"/>
          <w:lang w:eastAsia="en-US"/>
        </w:rPr>
        <w:t>0 pkt</w:t>
      </w:r>
      <w:r w:rsidR="004B1B67" w:rsidRPr="004B1B67">
        <w:rPr>
          <w:rFonts w:cs="Calibri"/>
          <w:color w:val="auto"/>
          <w:lang w:eastAsia="en-US"/>
        </w:rPr>
        <w:t xml:space="preserve"> otrzyma Wykonawca, który zaoferuje </w:t>
      </w:r>
      <w:r w:rsidR="00B52216" w:rsidRPr="0039336F">
        <w:rPr>
          <w:rStyle w:val="Brak"/>
          <w:rFonts w:cs="Calibri"/>
        </w:rPr>
        <w:t>częstotliwość wizyt koordynatora w obiekcie</w:t>
      </w:r>
      <w:r w:rsidR="00B52216" w:rsidRPr="004B1B67" w:rsidDel="00B52216">
        <w:rPr>
          <w:rFonts w:cs="Calibri"/>
          <w:color w:val="auto"/>
          <w:lang w:eastAsia="en-US"/>
        </w:rPr>
        <w:t xml:space="preserve"> </w:t>
      </w:r>
      <w:r w:rsidR="004B1B67" w:rsidRPr="004B1B67">
        <w:rPr>
          <w:rFonts w:cs="Calibri"/>
          <w:color w:val="auto"/>
          <w:lang w:eastAsia="en-US"/>
        </w:rPr>
        <w:t xml:space="preserve">nie rzadziej niż </w:t>
      </w:r>
      <w:r w:rsidR="00470EC5">
        <w:rPr>
          <w:rFonts w:cs="Calibri"/>
          <w:color w:val="auto"/>
          <w:u w:val="single"/>
          <w:lang w:eastAsia="en-US"/>
        </w:rPr>
        <w:t>4 razy w miesiącu</w:t>
      </w:r>
      <w:r w:rsidR="004B1B67" w:rsidRPr="004B1B67">
        <w:rPr>
          <w:rFonts w:cs="Calibri"/>
          <w:color w:val="auto"/>
          <w:u w:val="single"/>
          <w:lang w:eastAsia="en-US"/>
        </w:rPr>
        <w:t xml:space="preserve"> </w:t>
      </w:r>
    </w:p>
    <w:p w14:paraId="2E57DDE7" w14:textId="2CED8226" w:rsidR="004B1B67" w:rsidRPr="0059078D" w:rsidRDefault="0059078D" w:rsidP="00045FC1">
      <w:pPr>
        <w:pStyle w:val="Akapitzlist"/>
        <w:numPr>
          <w:ilvl w:val="0"/>
          <w:numId w:val="64"/>
        </w:numPr>
        <w:spacing w:line="360" w:lineRule="auto"/>
        <w:ind w:left="1134" w:hanging="283"/>
        <w:contextualSpacing/>
        <w:jc w:val="both"/>
        <w:rPr>
          <w:rFonts w:cs="Calibri"/>
          <w:color w:val="auto"/>
          <w:lang w:eastAsia="en-US"/>
        </w:rPr>
      </w:pPr>
      <w:bookmarkStart w:id="114" w:name="_Hlk134616058"/>
      <w:r>
        <w:rPr>
          <w:rFonts w:cs="Calibri"/>
          <w:b/>
          <w:color w:val="auto"/>
          <w:lang w:eastAsia="en-US"/>
        </w:rPr>
        <w:t>2</w:t>
      </w:r>
      <w:r w:rsidR="004B1B67" w:rsidRPr="004B1B67">
        <w:rPr>
          <w:rFonts w:cs="Calibri"/>
          <w:b/>
          <w:color w:val="auto"/>
          <w:lang w:eastAsia="en-US"/>
        </w:rPr>
        <w:t>0 pkt</w:t>
      </w:r>
      <w:r w:rsidR="004B1B67" w:rsidRPr="004B1B67">
        <w:rPr>
          <w:rFonts w:cs="Calibri"/>
          <w:color w:val="auto"/>
          <w:lang w:eastAsia="en-US"/>
        </w:rPr>
        <w:t xml:space="preserve"> otrzyma Wykonawca, który zaoferuje</w:t>
      </w:r>
      <w:r w:rsidR="00B52216">
        <w:rPr>
          <w:rFonts w:cs="Calibri"/>
          <w:color w:val="auto"/>
          <w:lang w:eastAsia="en-US"/>
        </w:rPr>
        <w:t xml:space="preserve"> </w:t>
      </w:r>
      <w:r w:rsidR="00B52216" w:rsidRPr="00221818">
        <w:rPr>
          <w:rStyle w:val="Brak"/>
          <w:rFonts w:cs="Calibri"/>
        </w:rPr>
        <w:t>częstotliwość wizyt koordynatora w obiekcie</w:t>
      </w:r>
      <w:r w:rsidR="004B1B67" w:rsidRPr="004B1B67">
        <w:rPr>
          <w:rFonts w:cs="Calibri"/>
          <w:color w:val="auto"/>
          <w:lang w:eastAsia="en-US"/>
        </w:rPr>
        <w:t xml:space="preserve"> </w:t>
      </w:r>
      <w:r>
        <w:rPr>
          <w:rFonts w:cs="Calibri"/>
          <w:color w:val="auto"/>
          <w:lang w:eastAsia="en-US"/>
        </w:rPr>
        <w:t xml:space="preserve">nie rzadziej niż </w:t>
      </w:r>
      <w:r w:rsidR="00470EC5">
        <w:rPr>
          <w:rFonts w:cs="Calibri"/>
          <w:color w:val="auto"/>
          <w:u w:val="single"/>
          <w:lang w:eastAsia="en-US"/>
        </w:rPr>
        <w:t xml:space="preserve">3 razy w miesiącu </w:t>
      </w:r>
    </w:p>
    <w:bookmarkEnd w:id="114"/>
    <w:p w14:paraId="6042C05C" w14:textId="378A23C8" w:rsidR="0059078D" w:rsidRPr="0039336F" w:rsidRDefault="0059078D" w:rsidP="0059078D">
      <w:pPr>
        <w:pStyle w:val="Akapitzlist"/>
        <w:numPr>
          <w:ilvl w:val="0"/>
          <w:numId w:val="64"/>
        </w:numPr>
        <w:spacing w:line="360" w:lineRule="auto"/>
        <w:ind w:left="1134" w:hanging="283"/>
        <w:contextualSpacing/>
        <w:jc w:val="both"/>
        <w:rPr>
          <w:rFonts w:cs="Calibri"/>
          <w:color w:val="auto"/>
          <w:lang w:eastAsia="en-US"/>
        </w:rPr>
      </w:pPr>
      <w:r w:rsidRPr="00005634">
        <w:rPr>
          <w:rFonts w:cs="Calibri"/>
          <w:b/>
          <w:color w:val="auto"/>
          <w:lang w:eastAsia="en-US"/>
        </w:rPr>
        <w:lastRenderedPageBreak/>
        <w:t>0 pkt</w:t>
      </w:r>
      <w:r w:rsidRPr="00005634">
        <w:rPr>
          <w:rFonts w:cs="Calibri"/>
          <w:color w:val="auto"/>
          <w:lang w:eastAsia="en-US"/>
        </w:rPr>
        <w:t xml:space="preserve"> otrzyma Wykonawca, który zaoferuje</w:t>
      </w:r>
      <w:r w:rsidR="00B52216">
        <w:rPr>
          <w:rFonts w:cs="Calibri"/>
          <w:color w:val="auto"/>
          <w:lang w:eastAsia="en-US"/>
        </w:rPr>
        <w:t xml:space="preserve"> </w:t>
      </w:r>
      <w:r w:rsidR="00B52216" w:rsidRPr="00221818">
        <w:rPr>
          <w:rStyle w:val="Brak"/>
          <w:rFonts w:cs="Calibri"/>
        </w:rPr>
        <w:t>częstotliwość wizyt koordynatora w obiekcie</w:t>
      </w:r>
      <w:r w:rsidRPr="00005634">
        <w:rPr>
          <w:rFonts w:cs="Calibri"/>
          <w:color w:val="auto"/>
          <w:lang w:eastAsia="en-US"/>
        </w:rPr>
        <w:t xml:space="preserve"> </w:t>
      </w:r>
      <w:r w:rsidR="00B52216">
        <w:rPr>
          <w:rFonts w:cs="Calibri"/>
          <w:color w:val="auto"/>
          <w:lang w:eastAsia="en-US"/>
        </w:rPr>
        <w:t xml:space="preserve"> </w:t>
      </w:r>
      <w:r w:rsidR="00005634">
        <w:rPr>
          <w:rFonts w:cs="Calibri"/>
          <w:color w:val="auto"/>
          <w:lang w:eastAsia="en-US"/>
        </w:rPr>
        <w:t xml:space="preserve">2 razy w miesiącu </w:t>
      </w:r>
      <w:r w:rsidRPr="00005634">
        <w:rPr>
          <w:rFonts w:cs="Calibri"/>
          <w:color w:val="auto"/>
          <w:lang w:eastAsia="en-US"/>
        </w:rPr>
        <w:t xml:space="preserve"> </w:t>
      </w:r>
    </w:p>
    <w:p w14:paraId="58A2B64A" w14:textId="77777777" w:rsidR="00A81E38" w:rsidRPr="00A81E38" w:rsidRDefault="00A81E38" w:rsidP="00A81E38">
      <w:pPr>
        <w:spacing w:after="120"/>
        <w:jc w:val="both"/>
        <w:rPr>
          <w:rStyle w:val="Brak"/>
          <w:rFonts w:ascii="Calibri" w:hAnsi="Calibri" w:cs="Calibri"/>
          <w:color w:val="auto"/>
          <w:sz w:val="22"/>
          <w:szCs w:val="22"/>
          <w:lang w:eastAsia="en-US"/>
        </w:rPr>
      </w:pPr>
      <w:r w:rsidRPr="00A81E38">
        <w:rPr>
          <w:rStyle w:val="Brak"/>
          <w:rFonts w:ascii="Calibri" w:hAnsi="Calibri" w:cs="Calibri"/>
          <w:b/>
          <w:bCs/>
          <w:color w:val="auto"/>
          <w:sz w:val="22"/>
          <w:szCs w:val="22"/>
          <w:lang w:eastAsia="en-US"/>
        </w:rPr>
        <w:t>Uwaga 1:</w:t>
      </w:r>
      <w:r w:rsidRPr="00A81E38">
        <w:rPr>
          <w:rStyle w:val="Brak"/>
          <w:rFonts w:ascii="Calibri" w:hAnsi="Calibri" w:cs="Calibri"/>
          <w:color w:val="auto"/>
          <w:sz w:val="22"/>
          <w:szCs w:val="22"/>
          <w:lang w:eastAsia="en-US"/>
        </w:rPr>
        <w:tab/>
        <w:t>Zaoferowanie częstotliwości wizyt koordynatora większej niż 4 razy w miesiącu nie spowoduje przyznania dodatkowej liczby punktów;</w:t>
      </w:r>
    </w:p>
    <w:p w14:paraId="166FB707" w14:textId="0999F96A" w:rsidR="00B52216" w:rsidRDefault="00A81E38" w:rsidP="00A81E38">
      <w:pPr>
        <w:spacing w:after="120"/>
        <w:jc w:val="both"/>
        <w:rPr>
          <w:rStyle w:val="Brak"/>
          <w:rFonts w:ascii="Calibri" w:hAnsi="Calibri" w:cs="Calibri"/>
          <w:color w:val="auto"/>
          <w:sz w:val="22"/>
          <w:szCs w:val="22"/>
          <w:lang w:eastAsia="en-US"/>
        </w:rPr>
      </w:pPr>
      <w:r w:rsidRPr="00A81E38">
        <w:rPr>
          <w:rStyle w:val="Brak"/>
          <w:rFonts w:ascii="Calibri" w:hAnsi="Calibri" w:cs="Calibri"/>
          <w:b/>
          <w:bCs/>
          <w:color w:val="auto"/>
          <w:sz w:val="22"/>
          <w:szCs w:val="22"/>
          <w:lang w:eastAsia="en-US"/>
        </w:rPr>
        <w:t>Uwaga 2:</w:t>
      </w:r>
      <w:r w:rsidRPr="00A81E38">
        <w:rPr>
          <w:rStyle w:val="Brak"/>
          <w:rFonts w:ascii="Calibri" w:hAnsi="Calibri" w:cs="Calibri"/>
          <w:color w:val="auto"/>
          <w:sz w:val="22"/>
          <w:szCs w:val="22"/>
          <w:lang w:eastAsia="en-US"/>
        </w:rPr>
        <w:tab/>
      </w:r>
      <w:r w:rsidR="00B52216">
        <w:rPr>
          <w:rStyle w:val="Brak"/>
          <w:rFonts w:ascii="Calibri" w:hAnsi="Calibri" w:cs="Calibri"/>
          <w:color w:val="auto"/>
          <w:sz w:val="22"/>
          <w:szCs w:val="22"/>
          <w:lang w:eastAsia="en-US"/>
        </w:rPr>
        <w:t xml:space="preserve">Minimalna wymagana częstotliwość wizyt koordynatora to 2 wizyt w miesiącu, nie podlega dodatkowej punktacji w tym kryterium; </w:t>
      </w:r>
    </w:p>
    <w:p w14:paraId="753817DC" w14:textId="228A0F83" w:rsidR="00A81E38" w:rsidRDefault="00B52216" w:rsidP="00A81E38">
      <w:pPr>
        <w:spacing w:after="120"/>
        <w:jc w:val="both"/>
        <w:rPr>
          <w:rStyle w:val="Brak"/>
          <w:rFonts w:ascii="Calibri" w:hAnsi="Calibri" w:cs="Calibri"/>
          <w:color w:val="auto"/>
          <w:sz w:val="22"/>
          <w:szCs w:val="22"/>
          <w:lang w:eastAsia="en-US"/>
        </w:rPr>
      </w:pPr>
      <w:r w:rsidRPr="00B52216">
        <w:rPr>
          <w:rStyle w:val="Brak"/>
          <w:rFonts w:ascii="Calibri" w:hAnsi="Calibri" w:cs="Calibri"/>
          <w:b/>
          <w:bCs/>
          <w:color w:val="auto"/>
          <w:sz w:val="22"/>
          <w:szCs w:val="22"/>
          <w:lang w:eastAsia="en-US"/>
        </w:rPr>
        <w:t>Uwaga 3:</w:t>
      </w:r>
      <w:r>
        <w:rPr>
          <w:rStyle w:val="Brak"/>
          <w:rFonts w:ascii="Calibri" w:hAnsi="Calibri" w:cs="Calibri"/>
          <w:color w:val="auto"/>
          <w:sz w:val="22"/>
          <w:szCs w:val="22"/>
          <w:lang w:eastAsia="en-US"/>
        </w:rPr>
        <w:tab/>
      </w:r>
      <w:r w:rsidR="00A81E38" w:rsidRPr="00A81E38">
        <w:rPr>
          <w:rStyle w:val="Brak"/>
          <w:rFonts w:ascii="Calibri" w:hAnsi="Calibri" w:cs="Calibri"/>
          <w:color w:val="auto"/>
          <w:sz w:val="22"/>
          <w:szCs w:val="22"/>
          <w:lang w:eastAsia="en-US"/>
        </w:rPr>
        <w:t>W przypadku braku wskazania w formularzu ofertowym oferowanej częstotliwości wizyt koordynatora (</w:t>
      </w:r>
      <w:r w:rsidR="00A81E38">
        <w:rPr>
          <w:rStyle w:val="Brak"/>
          <w:rFonts w:ascii="Calibri" w:hAnsi="Calibri" w:cs="Calibri"/>
          <w:color w:val="auto"/>
          <w:sz w:val="22"/>
          <w:szCs w:val="22"/>
          <w:lang w:eastAsia="en-US"/>
        </w:rPr>
        <w:t xml:space="preserve">np. przez brak </w:t>
      </w:r>
      <w:r w:rsidR="00A81E38" w:rsidRPr="00A81E38">
        <w:rPr>
          <w:rStyle w:val="Brak"/>
          <w:rFonts w:ascii="Calibri" w:hAnsi="Calibri" w:cs="Calibri"/>
          <w:color w:val="auto"/>
          <w:sz w:val="22"/>
          <w:szCs w:val="22"/>
          <w:lang w:eastAsia="en-US"/>
        </w:rPr>
        <w:t>wybrania odpowiedniej opcji</w:t>
      </w:r>
      <w:r w:rsidR="00A81E38">
        <w:rPr>
          <w:rStyle w:val="Brak"/>
          <w:rFonts w:ascii="Calibri" w:hAnsi="Calibri" w:cs="Calibri"/>
          <w:color w:val="auto"/>
          <w:sz w:val="22"/>
          <w:szCs w:val="22"/>
          <w:lang w:eastAsia="en-US"/>
        </w:rPr>
        <w:t>/</w:t>
      </w:r>
      <w:r w:rsidR="00005634">
        <w:rPr>
          <w:rStyle w:val="Brak"/>
          <w:rFonts w:ascii="Calibri" w:hAnsi="Calibri" w:cs="Calibri"/>
          <w:color w:val="auto"/>
          <w:sz w:val="22"/>
          <w:szCs w:val="22"/>
          <w:lang w:eastAsia="en-US"/>
        </w:rPr>
        <w:t xml:space="preserve"> </w:t>
      </w:r>
      <w:r w:rsidR="00A81E38">
        <w:rPr>
          <w:rStyle w:val="Brak"/>
          <w:rFonts w:ascii="Calibri" w:hAnsi="Calibri" w:cs="Calibri"/>
          <w:color w:val="auto"/>
          <w:sz w:val="22"/>
          <w:szCs w:val="22"/>
          <w:lang w:eastAsia="en-US"/>
        </w:rPr>
        <w:t>przekreślenie wszystkich opcji</w:t>
      </w:r>
      <w:r w:rsidR="00A81E38" w:rsidRPr="00A81E38">
        <w:rPr>
          <w:rStyle w:val="Brak"/>
          <w:rFonts w:ascii="Calibri" w:hAnsi="Calibri" w:cs="Calibri"/>
          <w:color w:val="auto"/>
          <w:sz w:val="22"/>
          <w:szCs w:val="22"/>
          <w:lang w:eastAsia="en-US"/>
        </w:rPr>
        <w:t xml:space="preserve">) Zamawiający uzna, iż </w:t>
      </w:r>
      <w:r w:rsidR="00A81E38">
        <w:rPr>
          <w:rStyle w:val="Brak"/>
          <w:rFonts w:ascii="Calibri" w:hAnsi="Calibri" w:cs="Calibri"/>
          <w:color w:val="auto"/>
          <w:sz w:val="22"/>
          <w:szCs w:val="22"/>
          <w:lang w:eastAsia="en-US"/>
        </w:rPr>
        <w:t>W</w:t>
      </w:r>
      <w:r w:rsidR="00A81E38" w:rsidRPr="00A81E38">
        <w:rPr>
          <w:rStyle w:val="Brak"/>
          <w:rFonts w:ascii="Calibri" w:hAnsi="Calibri" w:cs="Calibri"/>
          <w:color w:val="auto"/>
          <w:sz w:val="22"/>
          <w:szCs w:val="22"/>
          <w:lang w:eastAsia="en-US"/>
        </w:rPr>
        <w:t xml:space="preserve">ykonawca oferuje częstotliwość wizyt </w:t>
      </w:r>
      <w:r w:rsidR="00005634">
        <w:rPr>
          <w:rStyle w:val="Brak"/>
          <w:rFonts w:ascii="Calibri" w:hAnsi="Calibri" w:cs="Calibri"/>
          <w:color w:val="auto"/>
          <w:sz w:val="22"/>
          <w:szCs w:val="22"/>
          <w:lang w:eastAsia="en-US"/>
        </w:rPr>
        <w:t>na poziomie 2 wizyt w miesiącu</w:t>
      </w:r>
      <w:r w:rsidR="00A81E38" w:rsidRPr="00A81E38">
        <w:rPr>
          <w:rStyle w:val="Brak"/>
          <w:rFonts w:ascii="Calibri" w:hAnsi="Calibri" w:cs="Calibri"/>
          <w:color w:val="auto"/>
          <w:sz w:val="22"/>
          <w:szCs w:val="22"/>
          <w:lang w:eastAsia="en-US"/>
        </w:rPr>
        <w:t xml:space="preserve">. </w:t>
      </w:r>
    </w:p>
    <w:p w14:paraId="491B4858" w14:textId="77777777" w:rsidR="00A81E38" w:rsidRPr="00A81E38" w:rsidRDefault="00A81E38" w:rsidP="00A81E38">
      <w:pPr>
        <w:spacing w:after="120"/>
        <w:jc w:val="both"/>
        <w:rPr>
          <w:rStyle w:val="Brak"/>
          <w:rFonts w:ascii="Calibri" w:hAnsi="Calibri" w:cs="Calibri"/>
          <w:color w:val="auto"/>
          <w:sz w:val="22"/>
          <w:szCs w:val="22"/>
          <w:lang w:eastAsia="en-US"/>
        </w:rPr>
      </w:pPr>
    </w:p>
    <w:p w14:paraId="0C3A7641"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39D74D84"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Default="00B37313">
      <w:pPr>
        <w:pStyle w:val="BodyText31"/>
        <w:ind w:left="360"/>
        <w:rPr>
          <w:rStyle w:val="Brak"/>
          <w:rFonts w:ascii="Calibri" w:eastAsia="Arial" w:hAnsi="Calibri" w:cs="Calibri"/>
        </w:rPr>
      </w:pPr>
    </w:p>
    <w:p w14:paraId="1EA7F13B"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2BDE2ACB"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051C76BB"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30039443"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1C3893E9" w14:textId="77777777" w:rsidR="00B37313" w:rsidRDefault="00B37313">
      <w:pPr>
        <w:jc w:val="both"/>
        <w:rPr>
          <w:rStyle w:val="Brak"/>
          <w:rFonts w:ascii="Calibri" w:eastAsia="Arial" w:hAnsi="Calibri" w:cs="Calibri"/>
          <w:sz w:val="22"/>
          <w:szCs w:val="22"/>
        </w:rPr>
      </w:pPr>
    </w:p>
    <w:p w14:paraId="418F1023"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Default="00B37313">
      <w:pPr>
        <w:pStyle w:val="BodyText21"/>
        <w:ind w:left="360"/>
        <w:rPr>
          <w:rStyle w:val="Brak"/>
          <w:rFonts w:ascii="Calibri" w:eastAsia="Arial" w:hAnsi="Calibri" w:cs="Calibri"/>
          <w:b/>
          <w:bCs/>
        </w:rPr>
      </w:pPr>
    </w:p>
    <w:p w14:paraId="25774325" w14:textId="77777777" w:rsidR="00B37313" w:rsidRDefault="002F298E">
      <w:pPr>
        <w:pStyle w:val="Nagwek3"/>
        <w:numPr>
          <w:ilvl w:val="0"/>
          <w:numId w:val="41"/>
        </w:numPr>
        <w:rPr>
          <w:rFonts w:ascii="Calibri" w:hAnsi="Calibri" w:cs="Calibri"/>
          <w:sz w:val="22"/>
          <w:szCs w:val="22"/>
        </w:rPr>
      </w:pPr>
      <w:bookmarkStart w:id="115" w:name="_Toc76125950"/>
      <w:bookmarkStart w:id="116" w:name="_Toc19"/>
      <w:bookmarkStart w:id="117" w:name="_Toc129695234"/>
      <w:r>
        <w:rPr>
          <w:rStyle w:val="BrakA"/>
          <w:rFonts w:ascii="Calibri" w:hAnsi="Calibri" w:cs="Calibri"/>
          <w:sz w:val="22"/>
          <w:szCs w:val="22"/>
        </w:rPr>
        <w:t>Oferta z rażąco niską ceną.</w:t>
      </w:r>
      <w:bookmarkEnd w:id="115"/>
      <w:bookmarkEnd w:id="116"/>
      <w:bookmarkEnd w:id="117"/>
    </w:p>
    <w:p w14:paraId="6B579B03"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18C0B858"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bookmarkStart w:id="118" w:name="mip51081274"/>
      <w:bookmarkEnd w:id="118"/>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0350E21B" w14:textId="77777777" w:rsidR="00B37313" w:rsidRDefault="00B37313">
      <w:pPr>
        <w:ind w:left="425"/>
        <w:jc w:val="both"/>
        <w:rPr>
          <w:rStyle w:val="Brak"/>
          <w:rFonts w:ascii="Calibri" w:eastAsia="Arial" w:hAnsi="Calibri" w:cs="Calibri"/>
          <w:sz w:val="22"/>
          <w:szCs w:val="22"/>
        </w:rPr>
      </w:pPr>
    </w:p>
    <w:p w14:paraId="50FECEB8" w14:textId="77777777" w:rsidR="00B37313" w:rsidRDefault="002F298E">
      <w:pPr>
        <w:pStyle w:val="Nagwek3"/>
        <w:numPr>
          <w:ilvl w:val="0"/>
          <w:numId w:val="1"/>
        </w:numPr>
        <w:rPr>
          <w:rFonts w:ascii="Calibri" w:hAnsi="Calibri" w:cs="Calibri"/>
          <w:sz w:val="22"/>
          <w:szCs w:val="22"/>
        </w:rPr>
      </w:pPr>
      <w:bookmarkStart w:id="119" w:name="_Toc76125951"/>
      <w:bookmarkStart w:id="120" w:name="_Toc20"/>
      <w:bookmarkStart w:id="121" w:name="_Toc129695235"/>
      <w:r>
        <w:rPr>
          <w:rStyle w:val="BrakA"/>
          <w:rFonts w:ascii="Calibri" w:hAnsi="Calibri" w:cs="Calibri"/>
          <w:sz w:val="22"/>
          <w:szCs w:val="22"/>
        </w:rPr>
        <w:t>Uzupełnianie i wyjaśnienie dokumentów.</w:t>
      </w:r>
      <w:bookmarkEnd w:id="119"/>
      <w:bookmarkEnd w:id="120"/>
      <w:bookmarkEnd w:id="121"/>
    </w:p>
    <w:p w14:paraId="5A4D496D"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Default="002F298E">
      <w:pPr>
        <w:spacing w:after="120"/>
        <w:ind w:left="283"/>
        <w:jc w:val="both"/>
        <w:rPr>
          <w:rStyle w:val="Hyperlink3"/>
          <w:rFonts w:ascii="Calibri" w:hAnsi="Calibri" w:cs="Calibri"/>
          <w:sz w:val="22"/>
          <w:szCs w:val="22"/>
        </w:rPr>
      </w:pPr>
      <w:bookmarkStart w:id="122" w:name="mip51080708"/>
      <w:bookmarkEnd w:id="122"/>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Default="002F298E">
      <w:pPr>
        <w:spacing w:after="120"/>
        <w:ind w:left="283"/>
        <w:jc w:val="both"/>
        <w:rPr>
          <w:rStyle w:val="Hyperlink3"/>
          <w:rFonts w:ascii="Calibri" w:hAnsi="Calibri" w:cs="Calibri"/>
          <w:sz w:val="22"/>
          <w:szCs w:val="22"/>
        </w:rPr>
      </w:pPr>
      <w:bookmarkStart w:id="123" w:name="mip51080709"/>
      <w:bookmarkEnd w:id="123"/>
      <w:r>
        <w:rPr>
          <w:rStyle w:val="Hyperlink3"/>
          <w:rFonts w:ascii="Calibri" w:hAnsi="Calibri" w:cs="Calibri"/>
          <w:sz w:val="22"/>
          <w:szCs w:val="22"/>
        </w:rPr>
        <w:t>- zachodzą przesłanki unieważnienia postępowania.</w:t>
      </w:r>
    </w:p>
    <w:p w14:paraId="074A6FB4" w14:textId="77777777" w:rsidR="00B37313" w:rsidRDefault="002F298E">
      <w:pPr>
        <w:numPr>
          <w:ilvl w:val="0"/>
          <w:numId w:val="42"/>
        </w:numPr>
        <w:spacing w:after="120"/>
        <w:jc w:val="both"/>
        <w:rPr>
          <w:rFonts w:ascii="Calibri" w:eastAsia="Arial" w:hAnsi="Calibri" w:cs="Calibri"/>
          <w:sz w:val="22"/>
          <w:szCs w:val="22"/>
        </w:rPr>
      </w:pPr>
      <w:bookmarkStart w:id="124" w:name="mip51080710"/>
      <w:bookmarkEnd w:id="124"/>
      <w:r>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Default="002F298E">
      <w:pPr>
        <w:numPr>
          <w:ilvl w:val="0"/>
          <w:numId w:val="42"/>
        </w:numPr>
        <w:spacing w:after="120"/>
        <w:jc w:val="both"/>
        <w:rPr>
          <w:rFonts w:ascii="Calibri" w:eastAsia="Arial" w:hAnsi="Calibri" w:cs="Calibri"/>
          <w:sz w:val="22"/>
          <w:szCs w:val="22"/>
        </w:rPr>
      </w:pPr>
      <w:bookmarkStart w:id="125" w:name="mip51080711"/>
      <w:bookmarkEnd w:id="125"/>
      <w:r>
        <w:rPr>
          <w:rStyle w:val="BrakA"/>
          <w:rFonts w:ascii="Calibri" w:hAnsi="Calibri" w:cs="Calibri"/>
          <w:sz w:val="22"/>
          <w:szCs w:val="22"/>
        </w:rPr>
        <w:t xml:space="preserve">Zamawiający może żądać od wykonawców wyjaśnień dotyczących treści oświadczenia oświadczenie o niepodleganiu wykluczeniu, spełnianiu warunków udziału w postępowaniu, lub </w:t>
      </w:r>
      <w:r>
        <w:rPr>
          <w:rStyle w:val="BrakA"/>
          <w:rFonts w:ascii="Calibri" w:hAnsi="Calibri" w:cs="Calibri"/>
          <w:sz w:val="22"/>
          <w:szCs w:val="22"/>
        </w:rPr>
        <w:lastRenderedPageBreak/>
        <w:t>złożonych podmiotowych środków dowodowych lub innych dokumentów lub oświadczeń składanych w postępowaniu.</w:t>
      </w:r>
    </w:p>
    <w:p w14:paraId="5CA300E0" w14:textId="77777777" w:rsidR="00B37313" w:rsidRDefault="002F298E">
      <w:pPr>
        <w:numPr>
          <w:ilvl w:val="0"/>
          <w:numId w:val="42"/>
        </w:numPr>
        <w:spacing w:after="120"/>
        <w:jc w:val="both"/>
        <w:rPr>
          <w:rFonts w:ascii="Calibri" w:eastAsia="Arial" w:hAnsi="Calibri" w:cs="Calibri"/>
          <w:sz w:val="22"/>
          <w:szCs w:val="22"/>
        </w:rPr>
      </w:pPr>
      <w:bookmarkStart w:id="126" w:name="mip51080713"/>
      <w:bookmarkEnd w:id="126"/>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Default="002F298E">
      <w:pPr>
        <w:numPr>
          <w:ilvl w:val="0"/>
          <w:numId w:val="43"/>
        </w:numPr>
        <w:spacing w:after="120"/>
        <w:jc w:val="both"/>
        <w:rPr>
          <w:rFonts w:ascii="Calibri" w:hAnsi="Calibri" w:cs="Calibri"/>
          <w:sz w:val="22"/>
          <w:szCs w:val="22"/>
        </w:rPr>
      </w:pPr>
      <w:bookmarkStart w:id="127" w:name="mip51080585"/>
      <w:bookmarkEnd w:id="127"/>
      <w:r>
        <w:rPr>
          <w:rStyle w:val="Brak"/>
          <w:rFonts w:ascii="Calibri" w:hAnsi="Calibri" w:cs="Calibri"/>
          <w:sz w:val="22"/>
          <w:szCs w:val="22"/>
        </w:rPr>
        <w:t xml:space="preserve">Jeżeli wykonawca nie złożył </w:t>
      </w:r>
      <w:bookmarkStart w:id="128" w:name="highlightHit_16"/>
      <w:bookmarkEnd w:id="128"/>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29" w:name="mip51080587"/>
      <w:bookmarkEnd w:id="129"/>
      <w:r>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Default="00B37313">
      <w:pPr>
        <w:rPr>
          <w:rFonts w:ascii="Calibri" w:hAnsi="Calibri" w:cs="Calibri"/>
          <w:sz w:val="22"/>
          <w:szCs w:val="22"/>
        </w:rPr>
      </w:pPr>
    </w:p>
    <w:p w14:paraId="4FE522CA" w14:textId="77777777" w:rsidR="00B37313" w:rsidRDefault="002F298E">
      <w:pPr>
        <w:pStyle w:val="Nagwek3"/>
        <w:numPr>
          <w:ilvl w:val="0"/>
          <w:numId w:val="44"/>
        </w:numPr>
        <w:rPr>
          <w:rFonts w:ascii="Calibri" w:hAnsi="Calibri" w:cs="Calibri"/>
          <w:sz w:val="22"/>
          <w:szCs w:val="22"/>
        </w:rPr>
      </w:pPr>
      <w:bookmarkStart w:id="130" w:name="_Toc21"/>
      <w:bookmarkStart w:id="131" w:name="_Toc76125952"/>
      <w:bookmarkStart w:id="132" w:name="_Toc129695236"/>
      <w:r>
        <w:rPr>
          <w:rStyle w:val="BrakA"/>
          <w:rFonts w:ascii="Calibri" w:hAnsi="Calibri" w:cs="Calibri"/>
          <w:sz w:val="22"/>
          <w:szCs w:val="22"/>
        </w:rPr>
        <w:t>Tryb oceny ofert</w:t>
      </w:r>
      <w:bookmarkEnd w:id="130"/>
      <w:bookmarkEnd w:id="131"/>
      <w:bookmarkEnd w:id="132"/>
    </w:p>
    <w:p w14:paraId="24748BE2"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2627112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57"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43CACE67" w14:textId="77777777" w:rsidR="00B37313" w:rsidRDefault="002F298E">
      <w:pPr>
        <w:spacing w:after="120"/>
        <w:jc w:val="both"/>
        <w:rPr>
          <w:rStyle w:val="Hyperlink3"/>
          <w:rFonts w:ascii="Calibri" w:hAnsi="Calibri" w:cs="Calibri"/>
          <w:sz w:val="22"/>
          <w:szCs w:val="22"/>
        </w:rPr>
      </w:pPr>
      <w:bookmarkStart w:id="133" w:name="mip51081249"/>
      <w:bookmarkEnd w:id="133"/>
      <w:r>
        <w:rPr>
          <w:rStyle w:val="Hyperlink3"/>
          <w:rFonts w:ascii="Calibri" w:hAnsi="Calibri" w:cs="Calibri"/>
          <w:sz w:val="22"/>
          <w:szCs w:val="22"/>
        </w:rPr>
        <w:t>Zamawiający poprawia w ofercie:</w:t>
      </w:r>
      <w:bookmarkStart w:id="134" w:name="mip51081251"/>
      <w:bookmarkEnd w:id="134"/>
    </w:p>
    <w:p w14:paraId="565D243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35" w:name="mip51081252"/>
      <w:bookmarkEnd w:id="135"/>
    </w:p>
    <w:p w14:paraId="4E42B01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36" w:name="mip51081253"/>
      <w:bookmarkEnd w:id="136"/>
    </w:p>
    <w:p w14:paraId="6F6B1E7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37" w:name="mip51081254"/>
      <w:bookmarkEnd w:id="137"/>
      <w:r>
        <w:rPr>
          <w:rStyle w:val="Hyperlink3"/>
          <w:rFonts w:ascii="Calibri" w:hAnsi="Calibri" w:cs="Calibri"/>
          <w:sz w:val="22"/>
          <w:szCs w:val="22"/>
        </w:rPr>
        <w:t xml:space="preserve"> niezwłocznie zawiadamiając o tym wykonawcę, którego oferta została poprawiona.</w:t>
      </w:r>
    </w:p>
    <w:p w14:paraId="7B7D1545" w14:textId="77777777" w:rsidR="00B37313" w:rsidRDefault="00B37313">
      <w:pPr>
        <w:rPr>
          <w:rFonts w:ascii="Calibri" w:hAnsi="Calibri" w:cs="Calibri"/>
          <w:sz w:val="22"/>
          <w:szCs w:val="22"/>
        </w:rPr>
      </w:pPr>
    </w:p>
    <w:p w14:paraId="08A5E81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5FC55CB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Default="002F298E">
      <w:pPr>
        <w:pStyle w:val="Nagwek3"/>
        <w:numPr>
          <w:ilvl w:val="0"/>
          <w:numId w:val="1"/>
        </w:numPr>
        <w:rPr>
          <w:rFonts w:ascii="Calibri" w:hAnsi="Calibri" w:cs="Calibri"/>
          <w:sz w:val="22"/>
          <w:szCs w:val="22"/>
        </w:rPr>
      </w:pPr>
      <w:bookmarkStart w:id="138" w:name="_Toc22"/>
      <w:bookmarkStart w:id="139" w:name="_Toc76125953"/>
      <w:bookmarkStart w:id="140" w:name="_Toc129695237"/>
      <w:r>
        <w:rPr>
          <w:rStyle w:val="BrakA"/>
          <w:rFonts w:ascii="Calibri" w:hAnsi="Calibri" w:cs="Calibri"/>
          <w:sz w:val="22"/>
          <w:szCs w:val="22"/>
        </w:rPr>
        <w:t>Wykluczenie Wykonawcy</w:t>
      </w:r>
      <w:bookmarkEnd w:id="138"/>
      <w:bookmarkEnd w:id="139"/>
      <w:bookmarkEnd w:id="140"/>
    </w:p>
    <w:p w14:paraId="2E22BB0B" w14:textId="68771D1C"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w:t>
      </w:r>
      <w:r w:rsidR="004B1B67">
        <w:rPr>
          <w:rStyle w:val="Hyperlink3"/>
          <w:rFonts w:ascii="Calibri" w:hAnsi="Calibri" w:cs="Calibri"/>
          <w:sz w:val="22"/>
          <w:szCs w:val="22"/>
        </w:rPr>
        <w:t xml:space="preserve">i 7) </w:t>
      </w:r>
      <w:r>
        <w:rPr>
          <w:rStyle w:val="Hyperlink3"/>
          <w:rFonts w:ascii="Calibri" w:hAnsi="Calibri" w:cs="Calibri"/>
          <w:sz w:val="22"/>
          <w:szCs w:val="22"/>
        </w:rPr>
        <w:t>ustawy Pzp. Ofertę Wykonawcy wykluczonego podlega odrzuceniu.</w:t>
      </w:r>
    </w:p>
    <w:p w14:paraId="056E5A89" w14:textId="77777777" w:rsidR="00B37313" w:rsidRDefault="002F298E">
      <w:pPr>
        <w:pStyle w:val="Nagwek3"/>
        <w:numPr>
          <w:ilvl w:val="0"/>
          <w:numId w:val="1"/>
        </w:numPr>
        <w:rPr>
          <w:rFonts w:ascii="Calibri" w:hAnsi="Calibri" w:cs="Calibri"/>
          <w:sz w:val="22"/>
          <w:szCs w:val="22"/>
        </w:rPr>
      </w:pPr>
      <w:bookmarkStart w:id="141" w:name="_Toc76125954"/>
      <w:bookmarkStart w:id="142" w:name="_Toc23"/>
      <w:bookmarkStart w:id="143" w:name="_Toc129695238"/>
      <w:r>
        <w:rPr>
          <w:rStyle w:val="BrakA"/>
          <w:rFonts w:ascii="Calibri" w:hAnsi="Calibri" w:cs="Calibri"/>
          <w:sz w:val="22"/>
          <w:szCs w:val="22"/>
        </w:rPr>
        <w:t>Odrzucenie oferty.</w:t>
      </w:r>
      <w:bookmarkEnd w:id="141"/>
      <w:bookmarkEnd w:id="142"/>
      <w:bookmarkEnd w:id="143"/>
    </w:p>
    <w:p w14:paraId="7593DC7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447D7887" w14:textId="77777777" w:rsidR="00B37313" w:rsidRDefault="002F298E">
      <w:pPr>
        <w:pStyle w:val="Nagwek3"/>
        <w:numPr>
          <w:ilvl w:val="0"/>
          <w:numId w:val="1"/>
        </w:numPr>
        <w:rPr>
          <w:rFonts w:ascii="Calibri" w:hAnsi="Calibri" w:cs="Calibri"/>
          <w:sz w:val="22"/>
          <w:szCs w:val="22"/>
        </w:rPr>
      </w:pPr>
      <w:bookmarkStart w:id="144" w:name="_Toc76125955"/>
      <w:bookmarkStart w:id="145" w:name="_Toc24"/>
      <w:bookmarkStart w:id="146" w:name="_Toc129695239"/>
      <w:r>
        <w:rPr>
          <w:rStyle w:val="BrakA"/>
          <w:rFonts w:ascii="Calibri" w:hAnsi="Calibri" w:cs="Calibri"/>
          <w:sz w:val="22"/>
          <w:szCs w:val="22"/>
        </w:rPr>
        <w:lastRenderedPageBreak/>
        <w:t>Wybór oferty</w:t>
      </w:r>
      <w:bookmarkEnd w:id="144"/>
      <w:bookmarkEnd w:id="145"/>
      <w:bookmarkEnd w:id="146"/>
    </w:p>
    <w:p w14:paraId="1C85AEFC"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47" w:name="mip51081422"/>
      <w:bookmarkEnd w:id="147"/>
    </w:p>
    <w:p w14:paraId="4F96A82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Default="002F298E">
      <w:pPr>
        <w:spacing w:after="120"/>
        <w:ind w:left="360"/>
        <w:jc w:val="both"/>
        <w:rPr>
          <w:rStyle w:val="Hyperlink3"/>
          <w:rFonts w:ascii="Calibri" w:hAnsi="Calibri" w:cs="Calibri"/>
          <w:sz w:val="22"/>
          <w:szCs w:val="22"/>
        </w:rPr>
      </w:pPr>
      <w:bookmarkStart w:id="148" w:name="mip51081424"/>
      <w:bookmarkEnd w:id="148"/>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Default="002F298E">
      <w:pPr>
        <w:spacing w:after="120"/>
        <w:ind w:left="360"/>
        <w:jc w:val="both"/>
        <w:rPr>
          <w:rStyle w:val="Hyperlink3"/>
          <w:rFonts w:ascii="Calibri" w:hAnsi="Calibri" w:cs="Calibri"/>
          <w:sz w:val="22"/>
          <w:szCs w:val="22"/>
        </w:rPr>
      </w:pPr>
      <w:bookmarkStart w:id="149" w:name="mip51081425"/>
      <w:bookmarkEnd w:id="149"/>
      <w:r>
        <w:rPr>
          <w:rStyle w:val="Hyperlink3"/>
          <w:rFonts w:ascii="Calibri" w:hAnsi="Calibri" w:cs="Calibri"/>
          <w:sz w:val="22"/>
          <w:szCs w:val="22"/>
        </w:rPr>
        <w:t xml:space="preserve"> - wykonawcach, których oferty zostały odrzucone;</w:t>
      </w:r>
    </w:p>
    <w:p w14:paraId="28DCEF8A" w14:textId="77777777" w:rsidR="00B37313" w:rsidRDefault="002F298E">
      <w:pPr>
        <w:spacing w:after="120"/>
        <w:ind w:left="357"/>
        <w:jc w:val="both"/>
        <w:rPr>
          <w:rStyle w:val="Hyperlink3"/>
          <w:rFonts w:ascii="Calibri" w:hAnsi="Calibri" w:cs="Calibri"/>
          <w:sz w:val="22"/>
          <w:szCs w:val="22"/>
        </w:rPr>
      </w:pPr>
      <w:bookmarkStart w:id="150" w:name="mip51081426"/>
      <w:bookmarkEnd w:id="150"/>
      <w:r>
        <w:rPr>
          <w:rStyle w:val="Hyperlink3"/>
          <w:rFonts w:ascii="Calibri" w:hAnsi="Calibri" w:cs="Calibri"/>
          <w:sz w:val="22"/>
          <w:szCs w:val="22"/>
        </w:rPr>
        <w:t>Wykonawcy, którego oferta została wybrana, odrębnym pismem zostanie wskazane miejsce i termin podpisania umowy.</w:t>
      </w:r>
    </w:p>
    <w:p w14:paraId="3EDE4B9D" w14:textId="77777777" w:rsidR="00B37313" w:rsidRDefault="002F298E">
      <w:pPr>
        <w:pStyle w:val="Nagwek3"/>
        <w:numPr>
          <w:ilvl w:val="0"/>
          <w:numId w:val="1"/>
        </w:numPr>
        <w:rPr>
          <w:rFonts w:ascii="Calibri" w:hAnsi="Calibri" w:cs="Calibri"/>
          <w:sz w:val="22"/>
          <w:szCs w:val="22"/>
        </w:rPr>
      </w:pPr>
      <w:bookmarkStart w:id="151" w:name="a140"/>
      <w:bookmarkStart w:id="152" w:name="_Toc76125956"/>
      <w:bookmarkStart w:id="153" w:name="_Toc25"/>
      <w:bookmarkStart w:id="154" w:name="_Toc129695240"/>
      <w:bookmarkEnd w:id="151"/>
      <w:r>
        <w:rPr>
          <w:rStyle w:val="BrakA"/>
          <w:rFonts w:ascii="Calibri" w:hAnsi="Calibri" w:cs="Calibri"/>
          <w:sz w:val="22"/>
          <w:szCs w:val="22"/>
        </w:rPr>
        <w:t>Unieważnienie postępowania</w:t>
      </w:r>
      <w:bookmarkEnd w:id="152"/>
      <w:bookmarkEnd w:id="153"/>
      <w:bookmarkEnd w:id="154"/>
    </w:p>
    <w:p w14:paraId="71078EA3"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55" w:name="mip51081456"/>
      <w:bookmarkEnd w:id="155"/>
    </w:p>
    <w:p w14:paraId="4F4A4C5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56" w:name="mip51081457"/>
      <w:bookmarkEnd w:id="156"/>
      <w:r>
        <w:rPr>
          <w:rStyle w:val="Hyperlink3"/>
          <w:rFonts w:ascii="Calibri" w:hAnsi="Calibri" w:cs="Calibri"/>
          <w:sz w:val="22"/>
          <w:szCs w:val="22"/>
        </w:rPr>
        <w:t xml:space="preserve"> Zamawiający udostępnia niezwłocznie informacje, o unieważnieniu na stronie internetowej prowadzonego postępowania.</w:t>
      </w:r>
    </w:p>
    <w:p w14:paraId="705F75B4" w14:textId="77777777" w:rsidR="00B37313" w:rsidRDefault="002F298E">
      <w:pPr>
        <w:pStyle w:val="Nagwek3"/>
        <w:numPr>
          <w:ilvl w:val="0"/>
          <w:numId w:val="1"/>
        </w:numPr>
        <w:rPr>
          <w:rFonts w:ascii="Calibri" w:hAnsi="Calibri" w:cs="Calibri"/>
          <w:sz w:val="22"/>
          <w:szCs w:val="22"/>
        </w:rPr>
      </w:pPr>
      <w:bookmarkStart w:id="157" w:name="_Toc26"/>
      <w:bookmarkStart w:id="158" w:name="_Toc76125957"/>
      <w:bookmarkStart w:id="159" w:name="_Toc129695241"/>
      <w:r>
        <w:rPr>
          <w:rStyle w:val="BrakA"/>
          <w:rFonts w:ascii="Calibri" w:hAnsi="Calibri" w:cs="Calibri"/>
          <w:sz w:val="22"/>
          <w:szCs w:val="22"/>
        </w:rPr>
        <w:t>Środki ochrony prawnej.</w:t>
      </w:r>
      <w:bookmarkEnd w:id="157"/>
      <w:bookmarkEnd w:id="158"/>
      <w:bookmarkEnd w:id="159"/>
    </w:p>
    <w:p w14:paraId="19335AE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62330198"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Default="00B37313">
      <w:pPr>
        <w:jc w:val="both"/>
        <w:rPr>
          <w:rStyle w:val="Hyperlink3"/>
          <w:rFonts w:ascii="Calibri" w:hAnsi="Calibri" w:cs="Calibri"/>
          <w:sz w:val="22"/>
          <w:szCs w:val="22"/>
        </w:rPr>
      </w:pPr>
      <w:bookmarkStart w:id="160" w:name="mip51083224"/>
      <w:bookmarkEnd w:id="160"/>
    </w:p>
    <w:p w14:paraId="4424DAC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58"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54EAAFB5" w14:textId="77777777" w:rsidR="00B37313" w:rsidRDefault="00B37313">
      <w:pPr>
        <w:tabs>
          <w:tab w:val="left" w:pos="720"/>
        </w:tabs>
        <w:spacing w:after="120"/>
        <w:jc w:val="both"/>
        <w:rPr>
          <w:rStyle w:val="Brak"/>
          <w:rFonts w:ascii="Calibri" w:eastAsia="Arial" w:hAnsi="Calibri" w:cs="Calibri"/>
          <w:sz w:val="22"/>
          <w:szCs w:val="22"/>
        </w:rPr>
      </w:pPr>
    </w:p>
    <w:p w14:paraId="4A63864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6723FFC0"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6B176966" w14:textId="77A00809" w:rsidR="00B37313" w:rsidRDefault="002F298E">
      <w:pPr>
        <w:numPr>
          <w:ilvl w:val="1"/>
          <w:numId w:val="46"/>
        </w:numPr>
        <w:spacing w:after="120"/>
        <w:jc w:val="both"/>
        <w:rPr>
          <w:rStyle w:val="BrakA"/>
          <w:rFonts w:ascii="Calibri" w:hAnsi="Calibri" w:cs="Calibri"/>
          <w:sz w:val="22"/>
          <w:szCs w:val="22"/>
        </w:rPr>
      </w:pPr>
      <w:r>
        <w:rPr>
          <w:rStyle w:val="BrakA"/>
          <w:rFonts w:ascii="Calibri" w:hAnsi="Calibri" w:cs="Calibri"/>
          <w:sz w:val="22"/>
          <w:szCs w:val="22"/>
        </w:rPr>
        <w:t>skarga do sądu;</w:t>
      </w:r>
    </w:p>
    <w:p w14:paraId="51613C4D" w14:textId="77777777" w:rsidR="00641B0E" w:rsidRDefault="00641B0E" w:rsidP="00641B0E">
      <w:pPr>
        <w:spacing w:after="120"/>
        <w:ind w:left="1080"/>
        <w:jc w:val="both"/>
        <w:rPr>
          <w:rFonts w:ascii="Calibri" w:hAnsi="Calibri" w:cs="Calibri"/>
          <w:sz w:val="22"/>
          <w:szCs w:val="22"/>
        </w:rPr>
      </w:pPr>
    </w:p>
    <w:p w14:paraId="7C336988"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5B6493C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3C86C9A8" w14:textId="77777777" w:rsidR="00B37313" w:rsidRDefault="002F298E">
      <w:pPr>
        <w:spacing w:after="120"/>
        <w:jc w:val="both"/>
        <w:rPr>
          <w:rStyle w:val="Hyperlink3"/>
          <w:rFonts w:ascii="Calibri" w:hAnsi="Calibri" w:cs="Calibri"/>
          <w:sz w:val="22"/>
          <w:szCs w:val="22"/>
        </w:rPr>
      </w:pPr>
      <w:bookmarkStart w:id="161" w:name="mip51083248"/>
      <w:bookmarkEnd w:id="161"/>
      <w:r>
        <w:rPr>
          <w:rStyle w:val="Hyperlink3"/>
          <w:rFonts w:ascii="Calibri" w:hAnsi="Calibri" w:cs="Calibri"/>
          <w:sz w:val="22"/>
          <w:szCs w:val="22"/>
        </w:rPr>
        <w:lastRenderedPageBreak/>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Default="002F298E">
      <w:pPr>
        <w:spacing w:after="120"/>
        <w:jc w:val="both"/>
        <w:rPr>
          <w:rStyle w:val="Hyperlink3"/>
          <w:rFonts w:ascii="Calibri" w:hAnsi="Calibri" w:cs="Calibri"/>
          <w:sz w:val="22"/>
          <w:szCs w:val="22"/>
        </w:rPr>
      </w:pPr>
      <w:bookmarkStart w:id="162" w:name="mip51083249"/>
      <w:bookmarkEnd w:id="162"/>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Default="002F298E">
      <w:pPr>
        <w:spacing w:after="120"/>
        <w:jc w:val="both"/>
        <w:rPr>
          <w:rStyle w:val="Hyperlink3"/>
          <w:rFonts w:ascii="Calibri" w:hAnsi="Calibri" w:cs="Calibri"/>
          <w:sz w:val="22"/>
          <w:szCs w:val="22"/>
        </w:rPr>
      </w:pPr>
      <w:bookmarkStart w:id="163" w:name="mip51083250"/>
      <w:bookmarkEnd w:id="163"/>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64" w:name="mip51083233"/>
      <w:bookmarkEnd w:id="164"/>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5BF24C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40F1C0C7"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59"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65" w:name="mip51083514"/>
      <w:bookmarkEnd w:id="165"/>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Default="00B37313">
      <w:pPr>
        <w:rPr>
          <w:rFonts w:ascii="Calibri" w:hAnsi="Calibri" w:cs="Calibri"/>
          <w:sz w:val="22"/>
          <w:szCs w:val="22"/>
        </w:rPr>
      </w:pPr>
    </w:p>
    <w:p w14:paraId="0645B610" w14:textId="77777777" w:rsidR="00B37313" w:rsidRDefault="002F298E">
      <w:pPr>
        <w:pStyle w:val="Nagwek3"/>
        <w:numPr>
          <w:ilvl w:val="0"/>
          <w:numId w:val="47"/>
        </w:numPr>
        <w:rPr>
          <w:rFonts w:ascii="Calibri" w:hAnsi="Calibri" w:cs="Calibri"/>
          <w:sz w:val="22"/>
          <w:szCs w:val="22"/>
        </w:rPr>
      </w:pPr>
      <w:bookmarkStart w:id="166" w:name="_Hlk64448753"/>
      <w:bookmarkStart w:id="167" w:name="_Toc27"/>
      <w:bookmarkStart w:id="168" w:name="_Toc76125958"/>
      <w:bookmarkStart w:id="169" w:name="_Toc129695242"/>
      <w:r>
        <w:rPr>
          <w:rStyle w:val="BrakA"/>
          <w:rFonts w:ascii="Calibri" w:hAnsi="Calibri" w:cs="Calibri"/>
          <w:sz w:val="22"/>
          <w:szCs w:val="22"/>
        </w:rPr>
        <w:t>Informacje ogólne dotyczące kwestii formalnych umowy w sprawie niniejszego zamówienia.</w:t>
      </w:r>
      <w:bookmarkEnd w:id="166"/>
      <w:bookmarkEnd w:id="167"/>
      <w:bookmarkEnd w:id="168"/>
      <w:bookmarkEnd w:id="169"/>
    </w:p>
    <w:p w14:paraId="3B66432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5D2A0F1F"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6D75A015"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548B246A"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lastRenderedPageBreak/>
        <w:t>Wraz z podpisaniem umowy  na realizację niniejszego zamówienia Wykonawca przedłoży  Zamawiającemu:</w:t>
      </w:r>
    </w:p>
    <w:p w14:paraId="59D24E4B" w14:textId="3FF0B643" w:rsidR="00B37313" w:rsidRPr="00AD62D2" w:rsidRDefault="00B52216" w:rsidP="0046262F">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sidR="002F298E" w:rsidRPr="00AD62D2">
        <w:rPr>
          <w:rStyle w:val="Hyperlink3"/>
          <w:rFonts w:ascii="Calibri" w:hAnsi="Calibri" w:cs="Calibri"/>
          <w:sz w:val="22"/>
          <w:szCs w:val="22"/>
        </w:rPr>
        <w:t>umowę cywilno-prawną, o której mowa w pkt. 9.5 ppkt 8) niniejszej IDW, w odniesieniu do Wykonawców wspólnie ubiegających się o udzielenie zamówienia, których oferta została uznana za najkorzystniejszą;</w:t>
      </w:r>
    </w:p>
    <w:p w14:paraId="74126810" w14:textId="498B721E" w:rsidR="00B37313" w:rsidRDefault="00AD62D2">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2) dokumenty ubezpieczenia potwierdzające </w:t>
      </w:r>
      <w:r w:rsidR="00F96B66">
        <w:rPr>
          <w:rStyle w:val="Hyperlink3"/>
          <w:rFonts w:ascii="Calibri" w:hAnsi="Calibri" w:cs="Calibri"/>
          <w:sz w:val="22"/>
          <w:szCs w:val="22"/>
        </w:rPr>
        <w:t>ż</w:t>
      </w:r>
      <w:r>
        <w:rPr>
          <w:rStyle w:val="Hyperlink3"/>
          <w:rFonts w:ascii="Calibri" w:hAnsi="Calibri" w:cs="Calibri"/>
          <w:sz w:val="22"/>
          <w:szCs w:val="22"/>
        </w:rPr>
        <w:t xml:space="preserve">e wykonawca jest </w:t>
      </w:r>
      <w:r w:rsidR="0046262F" w:rsidRPr="001D7508">
        <w:rPr>
          <w:rFonts w:cs="Calibri"/>
        </w:rPr>
        <w:t>ubezpieczony od odpowiedzialności cywilnej (OC) w zakresie prowadzonej działalności związanej z przedmiotem zamówienia na sumę gwarancyjną nie mniejszą niż 150 000,00 zł oraz kopię potwierdzenia opłacenia wymaganych składek na ubezpieczenie.</w:t>
      </w:r>
      <w:r w:rsidR="00B52216">
        <w:rPr>
          <w:rFonts w:cs="Calibri"/>
        </w:rPr>
        <w:t xml:space="preserve"> </w:t>
      </w:r>
      <w:r w:rsidR="002F298E">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12F1F55" w14:textId="77777777" w:rsidR="00B37313" w:rsidRDefault="002F298E">
      <w:pPr>
        <w:pStyle w:val="Nagwek3"/>
        <w:numPr>
          <w:ilvl w:val="0"/>
          <w:numId w:val="53"/>
        </w:numPr>
        <w:rPr>
          <w:rFonts w:ascii="Calibri" w:hAnsi="Calibri" w:cs="Calibri"/>
          <w:sz w:val="22"/>
          <w:szCs w:val="22"/>
        </w:rPr>
      </w:pPr>
      <w:bookmarkStart w:id="170" w:name="_Toc28"/>
      <w:bookmarkStart w:id="171" w:name="_Toc76125959"/>
      <w:bookmarkStart w:id="172" w:name="_Toc129695243"/>
      <w:r>
        <w:rPr>
          <w:rStyle w:val="BrakA"/>
          <w:rFonts w:ascii="Calibri" w:hAnsi="Calibri" w:cs="Calibri"/>
          <w:sz w:val="22"/>
          <w:szCs w:val="22"/>
        </w:rPr>
        <w:t>Wymagania dotyczące zabezpieczenia należytego wykonania umowy.</w:t>
      </w:r>
      <w:bookmarkEnd w:id="170"/>
      <w:bookmarkEnd w:id="171"/>
      <w:bookmarkEnd w:id="172"/>
    </w:p>
    <w:p w14:paraId="07D1BA8D"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13EE6F52" w14:textId="77777777" w:rsidR="00B37313" w:rsidRDefault="002F298E">
      <w:pPr>
        <w:pStyle w:val="Nagwek3"/>
        <w:numPr>
          <w:ilvl w:val="0"/>
          <w:numId w:val="1"/>
        </w:numPr>
        <w:rPr>
          <w:rFonts w:ascii="Calibri" w:hAnsi="Calibri" w:cs="Calibri"/>
          <w:sz w:val="22"/>
          <w:szCs w:val="22"/>
        </w:rPr>
      </w:pPr>
      <w:bookmarkStart w:id="173" w:name="_Toc29"/>
      <w:bookmarkStart w:id="174" w:name="_Toc76125960"/>
      <w:bookmarkStart w:id="175" w:name="_Toc129695244"/>
      <w:r>
        <w:rPr>
          <w:rStyle w:val="BrakA"/>
          <w:rFonts w:ascii="Calibri" w:hAnsi="Calibri" w:cs="Calibri"/>
          <w:sz w:val="22"/>
          <w:szCs w:val="22"/>
        </w:rPr>
        <w:t>Rozliczenia związane z realizacją zamówienia.</w:t>
      </w:r>
      <w:bookmarkEnd w:id="173"/>
      <w:bookmarkEnd w:id="174"/>
      <w:bookmarkEnd w:id="175"/>
    </w:p>
    <w:p w14:paraId="3D314F54"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27BD23FE" w14:textId="77777777" w:rsidR="00B37313" w:rsidRDefault="002F298E">
      <w:pPr>
        <w:pStyle w:val="Nagwek3"/>
        <w:numPr>
          <w:ilvl w:val="0"/>
          <w:numId w:val="1"/>
        </w:numPr>
        <w:rPr>
          <w:rFonts w:ascii="Calibri" w:hAnsi="Calibri" w:cs="Calibri"/>
          <w:sz w:val="22"/>
          <w:szCs w:val="22"/>
        </w:rPr>
      </w:pPr>
      <w:bookmarkStart w:id="176" w:name="_Toc30"/>
      <w:bookmarkStart w:id="177" w:name="_Toc76125961"/>
      <w:bookmarkStart w:id="178" w:name="_Toc129695245"/>
      <w:r>
        <w:rPr>
          <w:rStyle w:val="BrakA"/>
          <w:rFonts w:ascii="Calibri" w:hAnsi="Calibri" w:cs="Calibri"/>
          <w:sz w:val="22"/>
          <w:szCs w:val="22"/>
        </w:rPr>
        <w:t>Podwykonawstwo</w:t>
      </w:r>
      <w:bookmarkEnd w:id="176"/>
      <w:bookmarkEnd w:id="177"/>
      <w:bookmarkEnd w:id="178"/>
    </w:p>
    <w:p w14:paraId="1E1A9A99"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6D64792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60"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6AD95F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303710F0" w14:textId="77777777" w:rsidR="00B37313" w:rsidRDefault="002F298E">
      <w:pPr>
        <w:pStyle w:val="Nagwek3"/>
        <w:numPr>
          <w:ilvl w:val="0"/>
          <w:numId w:val="55"/>
        </w:numPr>
        <w:rPr>
          <w:rFonts w:ascii="Calibri" w:hAnsi="Calibri" w:cs="Calibri"/>
          <w:sz w:val="22"/>
          <w:szCs w:val="22"/>
        </w:rPr>
      </w:pPr>
      <w:bookmarkStart w:id="179" w:name="_Toc31"/>
      <w:bookmarkStart w:id="180" w:name="_Toc76125962"/>
      <w:bookmarkStart w:id="181" w:name="_Toc129695246"/>
      <w:r>
        <w:rPr>
          <w:rStyle w:val="BrakA"/>
          <w:rFonts w:ascii="Calibri" w:hAnsi="Calibri" w:cs="Calibri"/>
          <w:sz w:val="22"/>
          <w:szCs w:val="22"/>
        </w:rPr>
        <w:t>Klauzula informacyjna RODO</w:t>
      </w:r>
      <w:bookmarkEnd w:id="179"/>
      <w:bookmarkEnd w:id="180"/>
      <w:bookmarkEnd w:id="181"/>
    </w:p>
    <w:p w14:paraId="4B91927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w:t>
      </w:r>
      <w:r>
        <w:rPr>
          <w:rStyle w:val="Hyperlink3"/>
          <w:rFonts w:ascii="Calibri" w:hAnsi="Calibri" w:cs="Calibri"/>
          <w:sz w:val="22"/>
          <w:szCs w:val="22"/>
        </w:rPr>
        <w:lastRenderedPageBreak/>
        <w:t xml:space="preserve">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4EAE794" w14:textId="066B36B6" w:rsidR="00B37313" w:rsidRDefault="002F298E">
      <w:pPr>
        <w:spacing w:after="120"/>
        <w:jc w:val="both"/>
        <w:rPr>
          <w:rStyle w:val="Hyperlink3"/>
          <w:rFonts w:ascii="Calibri" w:hAnsi="Calibri" w:cs="Calibri"/>
          <w:sz w:val="22"/>
          <w:szCs w:val="22"/>
        </w:rPr>
      </w:pPr>
      <w:bookmarkStart w:id="182" w:name="mip51080008"/>
      <w:bookmarkEnd w:id="182"/>
      <w:r>
        <w:rPr>
          <w:rStyle w:val="Hyperlink3"/>
          <w:rFonts w:ascii="Calibri" w:hAnsi="Calibri" w:cs="Calibri"/>
          <w:sz w:val="22"/>
          <w:szCs w:val="22"/>
        </w:rPr>
        <w:t>Jednocześnie wskazuje się, iż zgodnie z art. 19 ust. 2 i ust</w:t>
      </w:r>
      <w:r w:rsidR="00882D47">
        <w:rPr>
          <w:rStyle w:val="Hyperlink3"/>
          <w:rFonts w:ascii="Calibri" w:hAnsi="Calibri" w:cs="Calibri"/>
          <w:sz w:val="22"/>
          <w:szCs w:val="22"/>
        </w:rPr>
        <w:t>.</w:t>
      </w:r>
      <w:r>
        <w:rPr>
          <w:rStyle w:val="Hyperlink3"/>
          <w:rFonts w:ascii="Calibri" w:hAnsi="Calibri" w:cs="Calibri"/>
          <w:sz w:val="22"/>
          <w:szCs w:val="22"/>
        </w:rPr>
        <w:t xml:space="preserve"> 3 ustawy Pzp; skorzystanie z uprawnienia do sprostowania lub uzupełnienia, o którym mowa w </w:t>
      </w:r>
      <w:hyperlink r:id="rId61"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2"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0C360B9C" w14:textId="77777777" w:rsidR="00D17D04" w:rsidRPr="00D17D04" w:rsidRDefault="00D17D04">
      <w:pPr>
        <w:spacing w:after="120"/>
        <w:jc w:val="both"/>
        <w:rPr>
          <w:rStyle w:val="Brak"/>
          <w:rFonts w:ascii="Calibri" w:hAnsi="Calibri" w:cs="Calibri"/>
          <w:sz w:val="22"/>
          <w:szCs w:val="22"/>
        </w:rPr>
      </w:pPr>
    </w:p>
    <w:p w14:paraId="22C31167" w14:textId="77777777" w:rsidR="00B37313" w:rsidRDefault="002F298E">
      <w:pPr>
        <w:pStyle w:val="Nagwek3"/>
        <w:numPr>
          <w:ilvl w:val="0"/>
          <w:numId w:val="1"/>
        </w:numPr>
        <w:rPr>
          <w:rFonts w:ascii="Calibri" w:hAnsi="Calibri" w:cs="Calibri"/>
          <w:sz w:val="22"/>
          <w:szCs w:val="22"/>
        </w:rPr>
      </w:pPr>
      <w:bookmarkStart w:id="183" w:name="mip51080011"/>
      <w:bookmarkStart w:id="184" w:name="_Toc32"/>
      <w:bookmarkStart w:id="185" w:name="_Toc76125963"/>
      <w:bookmarkStart w:id="186" w:name="_Toc129695247"/>
      <w:bookmarkEnd w:id="183"/>
      <w:r>
        <w:rPr>
          <w:rStyle w:val="BrakA"/>
          <w:rFonts w:ascii="Calibri" w:hAnsi="Calibri" w:cs="Calibri"/>
          <w:sz w:val="22"/>
          <w:szCs w:val="22"/>
        </w:rPr>
        <w:t>Wykaz załączników do niniejszych IDW</w:t>
      </w:r>
      <w:bookmarkEnd w:id="184"/>
      <w:bookmarkEnd w:id="185"/>
      <w:bookmarkEnd w:id="186"/>
    </w:p>
    <w:p w14:paraId="307F60D4"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1701"/>
        <w:gridCol w:w="7015"/>
      </w:tblGrid>
      <w:tr w:rsidR="00B37313" w14:paraId="3287CD0D"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641B0E" w:rsidRDefault="002F298E">
            <w:pPr>
              <w:spacing w:after="120"/>
              <w:jc w:val="center"/>
              <w:rPr>
                <w:rFonts w:ascii="Calibri" w:hAnsi="Calibri" w:cs="Calibri"/>
                <w:sz w:val="22"/>
                <w:szCs w:val="22"/>
              </w:rPr>
            </w:pPr>
            <w:r w:rsidRPr="00641B0E">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641B0E" w:rsidRDefault="00641B0E" w:rsidP="00641B0E">
            <w:pPr>
              <w:pStyle w:val="Nagwek3"/>
              <w:ind w:left="284"/>
              <w:rPr>
                <w:rFonts w:ascii="Calibri" w:hAnsi="Calibri" w:cs="Calibri"/>
                <w:sz w:val="22"/>
                <w:szCs w:val="22"/>
              </w:rPr>
            </w:pPr>
            <w:bookmarkStart w:id="187" w:name="_Toc76131278"/>
            <w:bookmarkStart w:id="188" w:name="_Toc76125964"/>
            <w:r w:rsidRPr="00641B0E">
              <w:rPr>
                <w:rStyle w:val="Brak"/>
                <w:rFonts w:ascii="Calibri" w:hAnsi="Calibri" w:cs="Calibri"/>
                <w:sz w:val="22"/>
                <w:szCs w:val="22"/>
              </w:rPr>
              <w:t xml:space="preserve">                               </w:t>
            </w:r>
            <w:bookmarkStart w:id="189" w:name="_Toc129695248"/>
            <w:r w:rsidR="002F298E" w:rsidRPr="00641B0E">
              <w:rPr>
                <w:rStyle w:val="Brak"/>
                <w:rFonts w:ascii="Calibri" w:hAnsi="Calibri" w:cs="Calibri"/>
                <w:sz w:val="22"/>
                <w:szCs w:val="22"/>
              </w:rPr>
              <w:t>Nazwa Załącznika</w:t>
            </w:r>
            <w:bookmarkEnd w:id="187"/>
            <w:bookmarkEnd w:id="188"/>
            <w:bookmarkEnd w:id="189"/>
          </w:p>
        </w:tc>
      </w:tr>
      <w:tr w:rsidR="00B37313" w14:paraId="5D2519E7" w14:textId="77777777" w:rsidTr="00641B0E">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52904" w:rsidRDefault="002F298E">
            <w:pPr>
              <w:rPr>
                <w:rFonts w:ascii="Calibri" w:hAnsi="Calibri" w:cs="Calibri"/>
                <w:sz w:val="22"/>
                <w:szCs w:val="22"/>
              </w:rPr>
            </w:pPr>
            <w:r w:rsidRPr="00752904">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641B0E" w:rsidRDefault="002F298E">
            <w:pPr>
              <w:spacing w:after="120"/>
              <w:rPr>
                <w:rFonts w:ascii="Calibri" w:hAnsi="Calibri" w:cs="Calibri"/>
                <w:sz w:val="22"/>
                <w:szCs w:val="22"/>
              </w:rPr>
            </w:pPr>
            <w:r w:rsidRPr="00641B0E">
              <w:rPr>
                <w:rStyle w:val="Brak"/>
                <w:rFonts w:ascii="Calibri" w:hAnsi="Calibri" w:cs="Calibri"/>
                <w:sz w:val="22"/>
                <w:szCs w:val="22"/>
              </w:rPr>
              <w:t>Wzór Formularza Oferty;</w:t>
            </w:r>
          </w:p>
        </w:tc>
      </w:tr>
      <w:tr w:rsidR="00B37313" w14:paraId="0A4051B2"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60846773" w:rsidR="00B37313" w:rsidRPr="00752904" w:rsidRDefault="006267D1">
            <w:pPr>
              <w:rPr>
                <w:rFonts w:ascii="Calibri" w:hAnsi="Calibri" w:cs="Calibri"/>
                <w:sz w:val="22"/>
                <w:szCs w:val="22"/>
              </w:rPr>
            </w:pPr>
            <w:r w:rsidRPr="00752904">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641B0E" w:rsidRDefault="002F298E">
            <w:pPr>
              <w:pStyle w:val="Spistreci4"/>
              <w:rPr>
                <w:rFonts w:ascii="Calibri" w:hAnsi="Calibri" w:cs="Calibri"/>
                <w:sz w:val="22"/>
                <w:szCs w:val="22"/>
                <w:lang w:val="pl-PL"/>
              </w:rPr>
            </w:pPr>
            <w:r w:rsidRPr="00641B0E">
              <w:rPr>
                <w:rStyle w:val="Brak"/>
                <w:rFonts w:ascii="Calibri" w:hAnsi="Calibri" w:cs="Calibri"/>
                <w:sz w:val="22"/>
                <w:szCs w:val="22"/>
                <w:lang w:val="pl-PL"/>
              </w:rPr>
              <w:t>Wzór oświadczenia o niepodleganiu wykluczeniu oraz spełnianiu warunków udziału w postępowaniu;</w:t>
            </w:r>
          </w:p>
        </w:tc>
      </w:tr>
      <w:tr w:rsidR="00B37313" w14:paraId="539C1458"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4E9A45C7" w:rsidR="00B37313" w:rsidRPr="00752904" w:rsidRDefault="006267D1">
            <w:pPr>
              <w:rPr>
                <w:rFonts w:ascii="Calibri" w:hAnsi="Calibri" w:cs="Calibri"/>
                <w:sz w:val="22"/>
                <w:szCs w:val="22"/>
              </w:rPr>
            </w:pPr>
            <w:r w:rsidRPr="00752904">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641B0E" w:rsidRDefault="002F298E">
            <w:pPr>
              <w:pStyle w:val="Spistreci4"/>
              <w:rPr>
                <w:rFonts w:ascii="Calibri" w:hAnsi="Calibri" w:cs="Calibri"/>
                <w:sz w:val="22"/>
                <w:szCs w:val="22"/>
                <w:lang w:val="pl-PL"/>
              </w:rPr>
            </w:pPr>
            <w:r w:rsidRPr="00641B0E">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14:paraId="3642AAE5"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676AA4AB" w:rsidR="00B37313" w:rsidRPr="00752904" w:rsidRDefault="006267D1">
            <w:pPr>
              <w:rPr>
                <w:rFonts w:ascii="Calibri" w:hAnsi="Calibri" w:cs="Calibri"/>
                <w:sz w:val="22"/>
                <w:szCs w:val="22"/>
              </w:rPr>
            </w:pPr>
            <w:r w:rsidRPr="00752904">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oświadczenia wykonawców wspólnie ubiegających się o udzielenie zamówienia;</w:t>
            </w:r>
          </w:p>
        </w:tc>
      </w:tr>
      <w:tr w:rsidR="00B37313" w14:paraId="48253B77"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784F43C5" w:rsidR="00B37313" w:rsidRPr="00752904" w:rsidRDefault="006267D1">
            <w:pPr>
              <w:rPr>
                <w:rFonts w:ascii="Calibri" w:hAnsi="Calibri" w:cs="Calibri"/>
                <w:sz w:val="22"/>
                <w:szCs w:val="22"/>
              </w:rPr>
            </w:pPr>
            <w:r w:rsidRPr="00752904">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7EBB95D2"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3DDA13A3" w:rsidR="00B37313" w:rsidRPr="00752904" w:rsidRDefault="006267D1">
            <w:pPr>
              <w:rPr>
                <w:rFonts w:ascii="Calibri" w:hAnsi="Calibri" w:cs="Calibri"/>
                <w:sz w:val="22"/>
                <w:szCs w:val="22"/>
              </w:rPr>
            </w:pPr>
            <w:r w:rsidRPr="00752904">
              <w:rPr>
                <w:rStyle w:val="Brak"/>
                <w:rFonts w:ascii="Calibri" w:hAnsi="Calibri" w:cs="Calibri"/>
                <w:sz w:val="22"/>
                <w:szCs w:val="22"/>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 xml:space="preserve">Wzór oświadczenia podmiotu udostępniającego zasoby </w:t>
            </w:r>
            <w:r w:rsidRPr="00641B0E">
              <w:rPr>
                <w:rStyle w:val="Brak"/>
                <w:rFonts w:ascii="Calibri" w:eastAsia="Arial" w:hAnsi="Calibri" w:cs="Calibri"/>
                <w:sz w:val="22"/>
                <w:szCs w:val="22"/>
              </w:rPr>
              <w:br/>
            </w:r>
            <w:r w:rsidRPr="00641B0E">
              <w:rPr>
                <w:rStyle w:val="Brak"/>
                <w:rFonts w:ascii="Calibri" w:hAnsi="Calibri" w:cs="Calibri"/>
                <w:sz w:val="22"/>
                <w:szCs w:val="22"/>
              </w:rPr>
              <w:t>o aktualności informacji zawartych w oświadczeniu o niepodleganiu wykluczeniu oraz spełnianiu warunków udziału w postępowaniu</w:t>
            </w:r>
            <w:r w:rsidRPr="00641B0E">
              <w:rPr>
                <w:rStyle w:val="Brak"/>
                <w:rFonts w:ascii="Calibri" w:hAnsi="Calibri" w:cs="Calibri"/>
                <w:b/>
                <w:bCs/>
                <w:sz w:val="22"/>
                <w:szCs w:val="22"/>
              </w:rPr>
              <w:t xml:space="preserve">. </w:t>
            </w:r>
          </w:p>
        </w:tc>
      </w:tr>
      <w:tr w:rsidR="00B37313" w14:paraId="6CF6AF1B"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3AF3DCD2" w:rsidR="00B37313" w:rsidRPr="00752904" w:rsidRDefault="006267D1">
            <w:pPr>
              <w:rPr>
                <w:rFonts w:ascii="Calibri" w:hAnsi="Calibri" w:cs="Calibri"/>
                <w:sz w:val="22"/>
                <w:szCs w:val="22"/>
              </w:rPr>
            </w:pPr>
            <w:r w:rsidRPr="00752904">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3F42DD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 xml:space="preserve">Wykaz </w:t>
            </w:r>
            <w:r w:rsidR="006267D1">
              <w:rPr>
                <w:rStyle w:val="Brak"/>
                <w:rFonts w:ascii="Calibri" w:hAnsi="Calibri" w:cs="Calibri"/>
                <w:sz w:val="22"/>
                <w:szCs w:val="22"/>
              </w:rPr>
              <w:t>osób</w:t>
            </w:r>
          </w:p>
        </w:tc>
      </w:tr>
      <w:tr w:rsidR="00B37313" w14:paraId="29D36FFF"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6E6A611F" w:rsidR="00B37313" w:rsidRPr="00752904" w:rsidRDefault="006267D1">
            <w:pPr>
              <w:rPr>
                <w:rFonts w:ascii="Calibri" w:hAnsi="Calibri" w:cs="Calibri"/>
                <w:sz w:val="22"/>
                <w:szCs w:val="22"/>
              </w:rPr>
            </w:pPr>
            <w:r w:rsidRPr="00752904">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zobowiązania podmiotu udostępniającego zasoby</w:t>
            </w:r>
          </w:p>
        </w:tc>
      </w:tr>
    </w:tbl>
    <w:p w14:paraId="4C523ABD" w14:textId="77777777" w:rsidR="00B37313" w:rsidRDefault="00B37313" w:rsidP="00D17D04">
      <w:pPr>
        <w:widowControl w:val="0"/>
        <w:spacing w:after="120"/>
        <w:rPr>
          <w:rStyle w:val="Hyperlink3"/>
          <w:rFonts w:ascii="Calibri" w:hAnsi="Calibri" w:cs="Calibri"/>
          <w:sz w:val="22"/>
          <w:szCs w:val="22"/>
        </w:rPr>
      </w:pPr>
    </w:p>
    <w:p w14:paraId="09A45488" w14:textId="3F1D8B7E"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Pr>
          <w:rStyle w:val="BrakA"/>
          <w:rFonts w:ascii="Calibri" w:hAnsi="Calibri" w:cs="Calibri"/>
          <w:sz w:val="22"/>
          <w:szCs w:val="22"/>
          <w:lang w:val="pl-PL"/>
        </w:rPr>
        <w:t xml:space="preserve">                              </w:t>
      </w:r>
      <w:r>
        <w:rPr>
          <w:rStyle w:val="BrakA"/>
          <w:rFonts w:ascii="Calibri" w:hAnsi="Calibri" w:cs="Calibri"/>
          <w:sz w:val="22"/>
          <w:szCs w:val="22"/>
          <w:lang w:val="pl-PL"/>
        </w:rPr>
        <w:t>ze złożenia oferty wspólnej. Wprowadzone zmiany nie mogą zmieniać istotnej treści załączników.</w:t>
      </w:r>
    </w:p>
    <w:p w14:paraId="129B38C1" w14:textId="73223C34" w:rsidR="000C59D0" w:rsidRDefault="002F298E" w:rsidP="00D17D04">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331D5722" w14:textId="77777777" w:rsidR="00A81E38" w:rsidRDefault="00A81E38" w:rsidP="00D17D04">
      <w:pPr>
        <w:spacing w:after="120"/>
        <w:jc w:val="both"/>
        <w:rPr>
          <w:rStyle w:val="Hyperlink3"/>
          <w:rFonts w:ascii="Calibri" w:hAnsi="Calibri" w:cs="Calibri"/>
          <w:sz w:val="22"/>
          <w:szCs w:val="22"/>
        </w:rPr>
      </w:pPr>
    </w:p>
    <w:p w14:paraId="34440278" w14:textId="065F6082" w:rsidR="00A81E38" w:rsidRDefault="00A81E38">
      <w:pPr>
        <w:rPr>
          <w:rStyle w:val="Hyperlink3"/>
          <w:rFonts w:ascii="Calibri" w:hAnsi="Calibri" w:cs="Calibri"/>
          <w:sz w:val="22"/>
          <w:szCs w:val="22"/>
        </w:rPr>
      </w:pPr>
      <w:r>
        <w:rPr>
          <w:rStyle w:val="Hyperlink3"/>
          <w:rFonts w:ascii="Calibri" w:hAnsi="Calibri" w:cs="Calibri"/>
          <w:sz w:val="22"/>
          <w:szCs w:val="22"/>
        </w:rPr>
        <w:br w:type="page"/>
      </w:r>
    </w:p>
    <w:p w14:paraId="14060D6E" w14:textId="77777777" w:rsidR="00A81E38" w:rsidRDefault="00A81E38" w:rsidP="00D17D04">
      <w:pPr>
        <w:spacing w:after="120"/>
        <w:jc w:val="both"/>
        <w:rPr>
          <w:rFonts w:ascii="Calibri" w:hAnsi="Calibri" w:cs="Calibri"/>
          <w:sz w:val="22"/>
          <w:szCs w:val="22"/>
        </w:rPr>
      </w:pPr>
    </w:p>
    <w:p w14:paraId="245A8FB8" w14:textId="77777777" w:rsidR="00B37313" w:rsidRDefault="002F298E">
      <w:pPr>
        <w:pStyle w:val="Nagwek3"/>
        <w:ind w:left="284"/>
        <w:rPr>
          <w:rFonts w:ascii="Calibri" w:hAnsi="Calibri" w:cs="Calibri"/>
          <w:sz w:val="22"/>
          <w:szCs w:val="22"/>
        </w:rPr>
      </w:pPr>
      <w:bookmarkStart w:id="190" w:name="_Toc76125965"/>
      <w:bookmarkStart w:id="191" w:name="_Toc33"/>
      <w:bookmarkStart w:id="192" w:name="_Toc129695249"/>
      <w:r>
        <w:rPr>
          <w:rStyle w:val="BrakA"/>
          <w:rFonts w:ascii="Calibri" w:hAnsi="Calibri" w:cs="Calibri"/>
          <w:sz w:val="22"/>
          <w:szCs w:val="22"/>
        </w:rPr>
        <w:t>Załącznik nr 1 – Wzór Formularza Oferty</w:t>
      </w:r>
      <w:bookmarkEnd w:id="190"/>
      <w:bookmarkEnd w:id="191"/>
      <w:bookmarkEnd w:id="192"/>
    </w:p>
    <w:p w14:paraId="41483A12"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0AE88F2C" w14:textId="77777777" w:rsidR="00B37313" w:rsidRDefault="00B37313">
      <w:pPr>
        <w:jc w:val="center"/>
        <w:rPr>
          <w:rStyle w:val="Brak"/>
          <w:rFonts w:ascii="Calibri" w:eastAsia="Arial" w:hAnsi="Calibri" w:cs="Calibri"/>
          <w:sz w:val="22"/>
          <w:szCs w:val="22"/>
        </w:rPr>
      </w:pPr>
    </w:p>
    <w:p w14:paraId="16C93B2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0EF8C3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7266934" w14:textId="77777777" w:rsidR="00473AC1" w:rsidRPr="00470EC5" w:rsidRDefault="00473AC1" w:rsidP="00473AC1">
      <w:pPr>
        <w:jc w:val="center"/>
        <w:rPr>
          <w:rFonts w:ascii="Calibri" w:hAnsi="Calibri" w:cs="Calibri"/>
          <w:b/>
          <w:bCs/>
          <w:i/>
          <w:iCs/>
          <w:sz w:val="22"/>
          <w:szCs w:val="22"/>
        </w:rPr>
      </w:pPr>
      <w:r w:rsidRPr="00470EC5">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p w14:paraId="23CE4815" w14:textId="77777777" w:rsidR="006267D1" w:rsidRDefault="006267D1" w:rsidP="006267D1">
      <w:pPr>
        <w:jc w:val="center"/>
        <w:rPr>
          <w:rStyle w:val="Brak"/>
          <w:rFonts w:ascii="Calibri" w:eastAsia="Arial" w:hAnsi="Calibri" w:cs="Calibri"/>
          <w:b/>
          <w:bCs/>
          <w:sz w:val="22"/>
          <w:szCs w:val="22"/>
        </w:rPr>
      </w:pPr>
    </w:p>
    <w:p w14:paraId="28DCC2CD" w14:textId="237275A3" w:rsidR="00B37313" w:rsidRDefault="002F298E">
      <w:pPr>
        <w:rPr>
          <w:rStyle w:val="Brak"/>
          <w:rFonts w:ascii="Calibri" w:hAnsi="Calibri" w:cs="Calibri"/>
          <w:b/>
          <w:bCs/>
          <w:sz w:val="22"/>
          <w:szCs w:val="22"/>
        </w:rPr>
      </w:pPr>
      <w:bookmarkStart w:id="193" w:name="_Hlk63437150"/>
      <w:r>
        <w:rPr>
          <w:rStyle w:val="Brak"/>
          <w:rFonts w:ascii="Calibri" w:hAnsi="Calibri" w:cs="Calibri"/>
          <w:b/>
          <w:bCs/>
          <w:sz w:val="22"/>
          <w:szCs w:val="22"/>
        </w:rPr>
        <w:t xml:space="preserve">Znak postępowania </w:t>
      </w:r>
      <w:bookmarkEnd w:id="193"/>
      <w:r w:rsidR="00AD2FC8">
        <w:rPr>
          <w:rStyle w:val="Brak"/>
          <w:rFonts w:ascii="Calibri" w:hAnsi="Calibri" w:cs="Calibri"/>
          <w:b/>
          <w:bCs/>
          <w:sz w:val="22"/>
          <w:szCs w:val="22"/>
        </w:rPr>
        <w:t>ZZP.261.06.2024</w:t>
      </w:r>
    </w:p>
    <w:p w14:paraId="3829F070" w14:textId="77777777" w:rsidR="00B37313" w:rsidRDefault="00B37313">
      <w:pPr>
        <w:jc w:val="center"/>
        <w:rPr>
          <w:rStyle w:val="Brak"/>
          <w:rFonts w:ascii="Calibri" w:eastAsia="Arial" w:hAnsi="Calibri" w:cs="Calibri"/>
          <w:b/>
          <w:bCs/>
          <w:sz w:val="22"/>
          <w:szCs w:val="22"/>
        </w:rPr>
      </w:pPr>
    </w:p>
    <w:p w14:paraId="3BF9DAD8"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4D685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3A96D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5E396BE"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371AE1DF" w14:textId="77777777" w:rsidR="00B37313" w:rsidRDefault="00B37313">
      <w:pPr>
        <w:rPr>
          <w:rStyle w:val="Brak"/>
          <w:rFonts w:ascii="Calibri" w:eastAsia="Arial" w:hAnsi="Calibri" w:cs="Calibri"/>
          <w:b/>
          <w:bCs/>
          <w:sz w:val="22"/>
          <w:szCs w:val="22"/>
        </w:rPr>
      </w:pPr>
    </w:p>
    <w:p w14:paraId="1D5802C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46E5850"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283EE9BA" w14:textId="77777777" w:rsidR="00B37313"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Default="002F298E">
            <w:pPr>
              <w:jc w:val="both"/>
              <w:rPr>
                <w:rFonts w:ascii="Calibri" w:hAnsi="Calibri" w:cs="Calibri"/>
              </w:rPr>
            </w:pPr>
            <w:r>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7E275862"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Default="002F298E">
            <w:pPr>
              <w:jc w:val="both"/>
            </w:pPr>
            <w:r>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Default="00B37313">
            <w:pPr>
              <w:rPr>
                <w:rFonts w:ascii="Calibri" w:hAnsi="Calibri" w:cs="Calibri"/>
              </w:rPr>
            </w:pPr>
          </w:p>
        </w:tc>
      </w:tr>
      <w:tr w:rsidR="00B37313"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Default="002F298E">
            <w:pPr>
              <w:jc w:val="both"/>
              <w:rPr>
                <w:rFonts w:ascii="Calibri" w:hAnsi="Calibri" w:cs="Calibri"/>
              </w:rPr>
            </w:pPr>
            <w:r>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Default="00B37313">
            <w:pPr>
              <w:rPr>
                <w:rFonts w:ascii="Calibri" w:hAnsi="Calibri" w:cs="Calibri"/>
              </w:rPr>
            </w:pPr>
          </w:p>
        </w:tc>
      </w:tr>
    </w:tbl>
    <w:p w14:paraId="5D88A24B" w14:textId="77777777" w:rsidR="00B37313" w:rsidRDefault="00B37313">
      <w:pPr>
        <w:widowControl w:val="0"/>
        <w:ind w:left="108" w:hanging="108"/>
        <w:jc w:val="both"/>
        <w:rPr>
          <w:rStyle w:val="Brak"/>
          <w:rFonts w:ascii="Calibri" w:eastAsia="Arial" w:hAnsi="Calibri" w:cs="Calibri"/>
          <w:b/>
          <w:bCs/>
          <w:sz w:val="22"/>
          <w:szCs w:val="22"/>
        </w:rPr>
      </w:pPr>
    </w:p>
    <w:p w14:paraId="5DC70131" w14:textId="77777777" w:rsidR="00B37313" w:rsidRDefault="00B37313">
      <w:pPr>
        <w:widowControl w:val="0"/>
        <w:jc w:val="both"/>
        <w:rPr>
          <w:rStyle w:val="Brak"/>
          <w:rFonts w:ascii="Calibri" w:eastAsia="Arial" w:hAnsi="Calibri" w:cs="Calibri"/>
          <w:b/>
          <w:bCs/>
          <w:sz w:val="22"/>
          <w:szCs w:val="22"/>
        </w:rPr>
      </w:pPr>
    </w:p>
    <w:p w14:paraId="3685AEDC" w14:textId="77777777" w:rsidR="00B37313" w:rsidRDefault="00B37313">
      <w:pPr>
        <w:jc w:val="both"/>
        <w:rPr>
          <w:rStyle w:val="Brak"/>
          <w:rFonts w:ascii="Calibri" w:eastAsia="Arial" w:hAnsi="Calibri" w:cs="Calibri"/>
          <w:b/>
          <w:bCs/>
          <w:sz w:val="22"/>
          <w:szCs w:val="22"/>
        </w:rPr>
      </w:pPr>
    </w:p>
    <w:p w14:paraId="419203A4"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19A27CA1"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Default="00B37313">
            <w:pPr>
              <w:rPr>
                <w:rFonts w:ascii="Calibri" w:hAnsi="Calibri" w:cs="Calibri"/>
                <w:sz w:val="22"/>
                <w:szCs w:val="22"/>
              </w:rPr>
            </w:pPr>
          </w:p>
        </w:tc>
      </w:tr>
      <w:tr w:rsidR="00B37313"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Default="00B37313">
            <w:pPr>
              <w:rPr>
                <w:rFonts w:ascii="Calibri" w:hAnsi="Calibri" w:cs="Calibri"/>
                <w:sz w:val="22"/>
                <w:szCs w:val="22"/>
              </w:rPr>
            </w:pPr>
          </w:p>
        </w:tc>
      </w:tr>
      <w:tr w:rsidR="00B37313"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Default="00B37313">
            <w:pPr>
              <w:rPr>
                <w:rFonts w:ascii="Calibri" w:hAnsi="Calibri" w:cs="Calibri"/>
                <w:sz w:val="22"/>
                <w:szCs w:val="22"/>
              </w:rPr>
            </w:pPr>
          </w:p>
        </w:tc>
      </w:tr>
      <w:tr w:rsidR="00B37313"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Default="00B37313">
            <w:pPr>
              <w:rPr>
                <w:rFonts w:ascii="Calibri" w:hAnsi="Calibri" w:cs="Calibri"/>
                <w:sz w:val="22"/>
                <w:szCs w:val="22"/>
              </w:rPr>
            </w:pPr>
          </w:p>
        </w:tc>
      </w:tr>
      <w:tr w:rsidR="00B37313"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Default="00B37313">
            <w:pPr>
              <w:rPr>
                <w:rFonts w:ascii="Calibri" w:hAnsi="Calibri" w:cs="Calibri"/>
                <w:sz w:val="22"/>
                <w:szCs w:val="22"/>
              </w:rPr>
            </w:pPr>
          </w:p>
        </w:tc>
      </w:tr>
    </w:tbl>
    <w:p w14:paraId="780EF3F4" w14:textId="77777777" w:rsidR="00B37313" w:rsidRDefault="00B37313">
      <w:pPr>
        <w:jc w:val="both"/>
        <w:rPr>
          <w:rStyle w:val="Brak"/>
          <w:rFonts w:ascii="Calibri" w:eastAsia="Arial" w:hAnsi="Calibri" w:cs="Calibri"/>
          <w:b/>
          <w:bCs/>
          <w:sz w:val="22"/>
          <w:szCs w:val="22"/>
        </w:rPr>
      </w:pPr>
    </w:p>
    <w:p w14:paraId="70B1D06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7095B7F1" w14:textId="622BD7C4"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w:t>
      </w:r>
      <w:r w:rsidR="006267D1">
        <w:rPr>
          <w:rStyle w:val="BrakA"/>
          <w:rFonts w:ascii="Calibri" w:hAnsi="Calibri" w:cs="Calibri"/>
          <w:sz w:val="22"/>
          <w:szCs w:val="22"/>
        </w:rPr>
        <w:t xml:space="preserve"> </w:t>
      </w:r>
      <w:r>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8FFEA5C" w14:textId="0965A91F" w:rsidR="006267D1" w:rsidRDefault="002F298E" w:rsidP="006267D1">
      <w:pPr>
        <w:numPr>
          <w:ilvl w:val="1"/>
          <w:numId w:val="56"/>
        </w:numPr>
        <w:spacing w:after="120"/>
        <w:jc w:val="both"/>
        <w:rPr>
          <w:rStyle w:val="BrakA"/>
          <w:rFonts w:ascii="Calibri" w:hAnsi="Calibri" w:cs="Calibri"/>
          <w:sz w:val="22"/>
          <w:szCs w:val="22"/>
        </w:rPr>
      </w:pPr>
      <w:r>
        <w:rPr>
          <w:rStyle w:val="BrakA"/>
          <w:rFonts w:ascii="Calibri" w:hAnsi="Calibri" w:cs="Calibri"/>
          <w:sz w:val="22"/>
          <w:szCs w:val="22"/>
        </w:rPr>
        <w:t xml:space="preserve">Cena oferty za realizację całości niniejszego zamówienia wynosi: </w:t>
      </w:r>
    </w:p>
    <w:p w14:paraId="04996EB6" w14:textId="77777777" w:rsidR="006267D1" w:rsidRPr="00FD4F45" w:rsidRDefault="006267D1" w:rsidP="006267D1">
      <w:pPr>
        <w:spacing w:after="120"/>
        <w:ind w:left="709"/>
        <w:jc w:val="both"/>
        <w:rPr>
          <w:rStyle w:val="BrakA"/>
          <w:rFonts w:ascii="Calibri" w:hAnsi="Calibri" w:cs="Calibri"/>
          <w:b/>
          <w:bCs/>
          <w:sz w:val="22"/>
          <w:szCs w:val="22"/>
        </w:rPr>
      </w:pPr>
      <w:bookmarkStart w:id="194" w:name="_Hlk137042548"/>
      <w:r w:rsidRPr="00FD4F45">
        <w:rPr>
          <w:rStyle w:val="BrakA"/>
          <w:rFonts w:ascii="Calibri" w:hAnsi="Calibri" w:cs="Calibri"/>
          <w:b/>
          <w:bCs/>
          <w:sz w:val="22"/>
          <w:szCs w:val="22"/>
        </w:rPr>
        <w:t xml:space="preserve">NETTO: ……………………………… PLN </w:t>
      </w:r>
    </w:p>
    <w:p w14:paraId="0D38F884" w14:textId="77777777" w:rsidR="006267D1" w:rsidRPr="006267D1" w:rsidRDefault="006267D1" w:rsidP="006267D1">
      <w:pPr>
        <w:spacing w:after="120"/>
        <w:ind w:left="709"/>
        <w:jc w:val="both"/>
        <w:rPr>
          <w:rStyle w:val="BrakA"/>
          <w:rFonts w:ascii="Calibri" w:hAnsi="Calibri" w:cs="Calibri"/>
          <w:sz w:val="22"/>
          <w:szCs w:val="22"/>
        </w:rPr>
      </w:pPr>
      <w:r w:rsidRPr="006267D1">
        <w:rPr>
          <w:rStyle w:val="BrakA"/>
          <w:rFonts w:ascii="Calibri" w:hAnsi="Calibri" w:cs="Calibri"/>
          <w:sz w:val="22"/>
          <w:szCs w:val="22"/>
        </w:rPr>
        <w:t>słownie: ………………………………………………………………………………………………. PLN</w:t>
      </w:r>
    </w:p>
    <w:p w14:paraId="5DA2937E" w14:textId="77777777" w:rsidR="006267D1" w:rsidRPr="00FD4F45" w:rsidRDefault="006267D1" w:rsidP="006267D1">
      <w:pPr>
        <w:spacing w:after="120"/>
        <w:ind w:left="709"/>
        <w:jc w:val="both"/>
        <w:rPr>
          <w:rStyle w:val="BrakA"/>
          <w:rFonts w:ascii="Calibri" w:hAnsi="Calibri" w:cs="Calibri"/>
          <w:b/>
          <w:bCs/>
          <w:sz w:val="22"/>
          <w:szCs w:val="22"/>
        </w:rPr>
      </w:pPr>
      <w:r w:rsidRPr="00FD4F45">
        <w:rPr>
          <w:rStyle w:val="BrakA"/>
          <w:rFonts w:ascii="Calibri" w:hAnsi="Calibri" w:cs="Calibri"/>
          <w:b/>
          <w:bCs/>
          <w:sz w:val="22"/>
          <w:szCs w:val="22"/>
        </w:rPr>
        <w:t>BRUTTO: ……………………………… PLN</w:t>
      </w:r>
    </w:p>
    <w:p w14:paraId="1C15C768" w14:textId="66E220E7" w:rsidR="006267D1" w:rsidRDefault="006267D1" w:rsidP="006267D1">
      <w:pPr>
        <w:spacing w:after="120"/>
        <w:ind w:left="709"/>
        <w:jc w:val="both"/>
        <w:rPr>
          <w:rStyle w:val="BrakA"/>
          <w:rFonts w:ascii="Calibri" w:hAnsi="Calibri" w:cs="Calibri"/>
          <w:sz w:val="22"/>
          <w:szCs w:val="22"/>
        </w:rPr>
      </w:pPr>
      <w:r w:rsidRPr="006267D1">
        <w:rPr>
          <w:rStyle w:val="BrakA"/>
          <w:rFonts w:ascii="Calibri" w:hAnsi="Calibri" w:cs="Calibri"/>
          <w:sz w:val="22"/>
          <w:szCs w:val="22"/>
        </w:rPr>
        <w:t>słownie: …………………………………………………………………………..……………………PLN</w:t>
      </w:r>
    </w:p>
    <w:bookmarkEnd w:id="194"/>
    <w:p w14:paraId="0611FFD2" w14:textId="77777777" w:rsidR="000C59D0" w:rsidRDefault="000C59D0" w:rsidP="006267D1">
      <w:pPr>
        <w:spacing w:after="120"/>
        <w:ind w:left="709"/>
        <w:jc w:val="both"/>
        <w:rPr>
          <w:rStyle w:val="BrakA"/>
          <w:rFonts w:ascii="Calibri" w:hAnsi="Calibri" w:cs="Calibri"/>
          <w:sz w:val="22"/>
          <w:szCs w:val="22"/>
        </w:rPr>
      </w:pPr>
    </w:p>
    <w:p w14:paraId="770D6939" w14:textId="74E65852" w:rsidR="000C59D0" w:rsidRPr="004A03E0" w:rsidRDefault="000C59D0" w:rsidP="006267D1">
      <w:pPr>
        <w:spacing w:after="120"/>
        <w:ind w:left="709"/>
        <w:jc w:val="both"/>
        <w:rPr>
          <w:rStyle w:val="BrakA"/>
          <w:rFonts w:ascii="Calibri" w:hAnsi="Calibri" w:cs="Calibri"/>
          <w:sz w:val="22"/>
          <w:szCs w:val="22"/>
        </w:rPr>
      </w:pPr>
      <w:r w:rsidRPr="004A03E0">
        <w:rPr>
          <w:rStyle w:val="BrakA"/>
          <w:rFonts w:ascii="Calibri" w:hAnsi="Calibri" w:cs="Calibri"/>
          <w:sz w:val="22"/>
          <w:szCs w:val="22"/>
        </w:rPr>
        <w:t>Cena oferty za realizację zamówienia za miesiąc:</w:t>
      </w:r>
    </w:p>
    <w:p w14:paraId="79E2ACF1" w14:textId="77777777" w:rsidR="000C59D0" w:rsidRPr="004A03E0" w:rsidRDefault="000C59D0" w:rsidP="000C59D0">
      <w:pPr>
        <w:spacing w:after="120"/>
        <w:ind w:left="709"/>
        <w:jc w:val="both"/>
        <w:rPr>
          <w:rStyle w:val="BrakA"/>
          <w:rFonts w:ascii="Calibri" w:hAnsi="Calibri" w:cs="Calibri"/>
          <w:b/>
          <w:bCs/>
          <w:sz w:val="22"/>
          <w:szCs w:val="22"/>
        </w:rPr>
      </w:pPr>
      <w:r w:rsidRPr="004A03E0">
        <w:rPr>
          <w:rStyle w:val="BrakA"/>
          <w:rFonts w:ascii="Calibri" w:hAnsi="Calibri" w:cs="Calibri"/>
          <w:b/>
          <w:bCs/>
          <w:sz w:val="22"/>
          <w:szCs w:val="22"/>
        </w:rPr>
        <w:t xml:space="preserve">NETTO: ……………………………… PLN </w:t>
      </w:r>
    </w:p>
    <w:p w14:paraId="081199CB" w14:textId="77777777" w:rsidR="000C59D0" w:rsidRPr="004A03E0" w:rsidRDefault="000C59D0" w:rsidP="000C59D0">
      <w:pPr>
        <w:spacing w:after="120"/>
        <w:ind w:left="709"/>
        <w:jc w:val="both"/>
        <w:rPr>
          <w:rStyle w:val="BrakA"/>
          <w:rFonts w:ascii="Calibri" w:hAnsi="Calibri" w:cs="Calibri"/>
          <w:sz w:val="22"/>
          <w:szCs w:val="22"/>
        </w:rPr>
      </w:pPr>
      <w:r w:rsidRPr="004A03E0">
        <w:rPr>
          <w:rStyle w:val="BrakA"/>
          <w:rFonts w:ascii="Calibri" w:hAnsi="Calibri" w:cs="Calibri"/>
          <w:sz w:val="22"/>
          <w:szCs w:val="22"/>
        </w:rPr>
        <w:t>słownie: ………………………………………………………………………………………………. PLN</w:t>
      </w:r>
    </w:p>
    <w:p w14:paraId="2645C2C3" w14:textId="77777777" w:rsidR="000C59D0" w:rsidRPr="004A03E0" w:rsidRDefault="000C59D0" w:rsidP="000C59D0">
      <w:pPr>
        <w:spacing w:after="120"/>
        <w:ind w:left="709"/>
        <w:jc w:val="both"/>
        <w:rPr>
          <w:rStyle w:val="BrakA"/>
          <w:rFonts w:ascii="Calibri" w:hAnsi="Calibri" w:cs="Calibri"/>
          <w:b/>
          <w:bCs/>
          <w:sz w:val="22"/>
          <w:szCs w:val="22"/>
        </w:rPr>
      </w:pPr>
      <w:r w:rsidRPr="004A03E0">
        <w:rPr>
          <w:rStyle w:val="BrakA"/>
          <w:rFonts w:ascii="Calibri" w:hAnsi="Calibri" w:cs="Calibri"/>
          <w:b/>
          <w:bCs/>
          <w:sz w:val="22"/>
          <w:szCs w:val="22"/>
        </w:rPr>
        <w:t>BRUTTO: ……………………………… PLN</w:t>
      </w:r>
    </w:p>
    <w:p w14:paraId="5D4D674A" w14:textId="77777777" w:rsidR="000C59D0" w:rsidRDefault="000C59D0" w:rsidP="000C59D0">
      <w:pPr>
        <w:spacing w:after="120"/>
        <w:ind w:left="709"/>
        <w:jc w:val="both"/>
        <w:rPr>
          <w:rStyle w:val="BrakA"/>
          <w:rFonts w:ascii="Calibri" w:hAnsi="Calibri" w:cs="Calibri"/>
          <w:sz w:val="22"/>
          <w:szCs w:val="22"/>
        </w:rPr>
      </w:pPr>
      <w:r w:rsidRPr="004A03E0">
        <w:rPr>
          <w:rStyle w:val="BrakA"/>
          <w:rFonts w:ascii="Calibri" w:hAnsi="Calibri" w:cs="Calibri"/>
          <w:sz w:val="22"/>
          <w:szCs w:val="22"/>
        </w:rPr>
        <w:t>słownie: …………………………………………………………………………..……………………PLN</w:t>
      </w:r>
    </w:p>
    <w:p w14:paraId="0C152EEA" w14:textId="77777777" w:rsidR="006267D1" w:rsidRDefault="006267D1" w:rsidP="000C59D0">
      <w:pPr>
        <w:spacing w:after="120"/>
        <w:jc w:val="both"/>
        <w:rPr>
          <w:rStyle w:val="BrakA"/>
          <w:rFonts w:ascii="Calibri" w:hAnsi="Calibri" w:cs="Calibri"/>
          <w:sz w:val="22"/>
          <w:szCs w:val="22"/>
        </w:rPr>
      </w:pPr>
    </w:p>
    <w:p w14:paraId="4A31DCB1" w14:textId="445C7079" w:rsidR="006267D1" w:rsidRDefault="006267D1" w:rsidP="006267D1">
      <w:pPr>
        <w:numPr>
          <w:ilvl w:val="1"/>
          <w:numId w:val="56"/>
        </w:numPr>
        <w:spacing w:after="120"/>
        <w:jc w:val="both"/>
        <w:rPr>
          <w:rStyle w:val="BrakA"/>
          <w:rFonts w:ascii="Calibri" w:hAnsi="Calibri" w:cs="Calibri"/>
          <w:sz w:val="22"/>
          <w:szCs w:val="22"/>
        </w:rPr>
      </w:pPr>
      <w:r>
        <w:rPr>
          <w:rStyle w:val="BrakA"/>
          <w:rFonts w:ascii="Calibri" w:hAnsi="Calibri" w:cs="Calibri"/>
          <w:sz w:val="22"/>
          <w:szCs w:val="22"/>
        </w:rPr>
        <w:t>Oferuję, że koordynator będzie osobiście kontrolował pracowników ochrony co najmniej:</w:t>
      </w:r>
    </w:p>
    <w:p w14:paraId="6728F88A" w14:textId="0C2FD996" w:rsidR="006267D1" w:rsidRDefault="00470EC5" w:rsidP="001E35F4">
      <w:pPr>
        <w:spacing w:after="120"/>
        <w:ind w:left="709"/>
        <w:jc w:val="both"/>
        <w:rPr>
          <w:rStyle w:val="BrakA"/>
          <w:rFonts w:ascii="Calibri" w:hAnsi="Calibri" w:cs="Calibri"/>
          <w:sz w:val="22"/>
          <w:szCs w:val="22"/>
        </w:rPr>
      </w:pPr>
      <w:r w:rsidRPr="0039336F">
        <w:rPr>
          <w:rStyle w:val="BrakA"/>
          <w:rFonts w:ascii="Calibri" w:hAnsi="Calibri" w:cs="Calibri"/>
          <w:b/>
          <w:bCs/>
          <w:sz w:val="22"/>
          <w:szCs w:val="22"/>
        </w:rPr>
        <w:t>4 razy w miesiącu</w:t>
      </w:r>
      <w:r w:rsidR="001E35F4" w:rsidRPr="0039336F">
        <w:rPr>
          <w:rStyle w:val="BrakA"/>
          <w:rFonts w:ascii="Calibri" w:hAnsi="Calibri" w:cs="Calibri"/>
          <w:b/>
          <w:bCs/>
          <w:sz w:val="22"/>
          <w:szCs w:val="22"/>
        </w:rPr>
        <w:t xml:space="preserve">/ </w:t>
      </w:r>
      <w:r w:rsidRPr="0039336F">
        <w:rPr>
          <w:rStyle w:val="BrakA"/>
          <w:rFonts w:ascii="Calibri" w:hAnsi="Calibri" w:cs="Calibri"/>
          <w:b/>
          <w:bCs/>
          <w:sz w:val="22"/>
          <w:szCs w:val="22"/>
        </w:rPr>
        <w:t>3 razy w miesiącu</w:t>
      </w:r>
      <w:r w:rsidR="001E35F4" w:rsidRPr="0039336F">
        <w:rPr>
          <w:rStyle w:val="BrakA"/>
          <w:rFonts w:ascii="Calibri" w:hAnsi="Calibri" w:cs="Calibri"/>
          <w:b/>
          <w:bCs/>
          <w:sz w:val="22"/>
          <w:szCs w:val="22"/>
        </w:rPr>
        <w:t>/</w:t>
      </w:r>
      <w:r w:rsidR="00005634">
        <w:rPr>
          <w:rStyle w:val="BrakA"/>
          <w:rFonts w:ascii="Calibri" w:hAnsi="Calibri" w:cs="Calibri"/>
          <w:b/>
          <w:bCs/>
          <w:sz w:val="22"/>
          <w:szCs w:val="22"/>
        </w:rPr>
        <w:t xml:space="preserve"> 2 razy w miesiącu</w:t>
      </w:r>
      <w:r w:rsidR="001E35F4">
        <w:rPr>
          <w:rStyle w:val="Odwoanieprzypisudolnego"/>
          <w:rFonts w:ascii="Calibri" w:hAnsi="Calibri" w:cs="Calibri"/>
          <w:sz w:val="22"/>
          <w:szCs w:val="22"/>
        </w:rPr>
        <w:footnoteReference w:id="2"/>
      </w:r>
      <w:r w:rsidR="001E35F4">
        <w:rPr>
          <w:rStyle w:val="BrakA"/>
          <w:rFonts w:ascii="Calibri" w:hAnsi="Calibri" w:cs="Calibri"/>
          <w:sz w:val="22"/>
          <w:szCs w:val="22"/>
        </w:rPr>
        <w:t xml:space="preserve"> </w:t>
      </w:r>
    </w:p>
    <w:p w14:paraId="3B9BE2E8" w14:textId="77777777" w:rsidR="001E35F4" w:rsidRPr="006267D1" w:rsidRDefault="001E35F4" w:rsidP="001E35F4">
      <w:pPr>
        <w:spacing w:after="120"/>
        <w:ind w:left="709"/>
        <w:jc w:val="both"/>
        <w:rPr>
          <w:rStyle w:val="Brak"/>
          <w:rFonts w:ascii="Calibri" w:hAnsi="Calibri" w:cs="Calibri"/>
          <w:sz w:val="22"/>
          <w:szCs w:val="22"/>
        </w:rPr>
      </w:pPr>
    </w:p>
    <w:p w14:paraId="0A5B5841" w14:textId="5C84A115" w:rsidR="00B37313" w:rsidRPr="001E35F4" w:rsidRDefault="002F298E" w:rsidP="001E35F4">
      <w:pPr>
        <w:pStyle w:val="Akapitzlist"/>
        <w:numPr>
          <w:ilvl w:val="1"/>
          <w:numId w:val="56"/>
        </w:numPr>
        <w:spacing w:after="4" w:line="269" w:lineRule="auto"/>
        <w:jc w:val="both"/>
        <w:rPr>
          <w:rFonts w:cs="Calibri"/>
        </w:rPr>
      </w:pPr>
      <w:r w:rsidRPr="001E35F4">
        <w:rPr>
          <w:rStyle w:val="Brak"/>
          <w:rFonts w:cs="Calibri"/>
          <w:b/>
          <w:bCs/>
        </w:rPr>
        <w:t xml:space="preserve"> [</w:t>
      </w:r>
      <w:r w:rsidRPr="001E35F4">
        <w:rPr>
          <w:rStyle w:val="BrakA"/>
          <w:rFonts w:cs="Calibri"/>
        </w:rPr>
        <w:t>Nie zamierzam/zamierzamy powierzyć wykonania żadnej części niniejszego zamówienia podwykonawcom.</w:t>
      </w:r>
      <w:r w:rsidRPr="001E35F4">
        <w:rPr>
          <w:rStyle w:val="Brak"/>
          <w:rFonts w:cs="Calibri"/>
          <w:b/>
          <w:bCs/>
        </w:rPr>
        <w:t xml:space="preserve">] </w:t>
      </w:r>
      <w:r w:rsidRPr="001E35F4">
        <w:rPr>
          <w:rStyle w:val="BrakA"/>
          <w:rFonts w:cs="Calibri"/>
        </w:rPr>
        <w:t xml:space="preserve">/ </w:t>
      </w:r>
      <w:r w:rsidRPr="001E35F4">
        <w:rPr>
          <w:rStyle w:val="Brak"/>
          <w:rFonts w:cs="Calibri"/>
          <w:b/>
          <w:bCs/>
        </w:rPr>
        <w:t>[</w:t>
      </w:r>
      <w:r w:rsidRPr="001E35F4">
        <w:rPr>
          <w:rStyle w:val="BrakA"/>
          <w:rFonts w:cs="Calibri"/>
        </w:rPr>
        <w:t>Przedstawiam/Przedstawiamy poniżej wykaz usług, których wykonanie zamierzam/zamierzamy powierzyć podwykonawcom:</w:t>
      </w:r>
      <w:r w:rsidRPr="001E35F4">
        <w:rPr>
          <w:rStyle w:val="Brak"/>
          <w:rFonts w:cs="Calibri"/>
          <w:b/>
          <w:bCs/>
        </w:rPr>
        <w:t>]</w:t>
      </w:r>
      <w:r>
        <w:rPr>
          <w:rStyle w:val="Odwoanieprzypisudolnego"/>
          <w:rFonts w:eastAsia="Arial" w:cs="Calibri"/>
        </w:rPr>
        <w:footnoteReference w:id="3"/>
      </w:r>
      <w:r w:rsidRPr="001E35F4">
        <w:rPr>
          <w:rStyle w:val="Brak"/>
          <w:rFonts w:cs="Calibri"/>
          <w:b/>
          <w:bCs/>
        </w:rPr>
        <w:t>;</w:t>
      </w:r>
    </w:p>
    <w:p w14:paraId="6D5558D4" w14:textId="77777777" w:rsidR="00B37313"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Default="002F298E">
            <w:pPr>
              <w:spacing w:line="259" w:lineRule="auto"/>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Default="002F298E">
            <w:pPr>
              <w:spacing w:after="134" w:line="259" w:lineRule="auto"/>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66AA162A"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Default="00B37313">
            <w:pPr>
              <w:rPr>
                <w:rFonts w:ascii="Calibri" w:hAnsi="Calibri" w:cs="Calibri"/>
                <w:sz w:val="22"/>
                <w:szCs w:val="22"/>
              </w:rPr>
            </w:pPr>
          </w:p>
        </w:tc>
      </w:tr>
      <w:tr w:rsidR="00B37313"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Default="00B37313">
            <w:pPr>
              <w:rPr>
                <w:rFonts w:ascii="Calibri" w:hAnsi="Calibri" w:cs="Calibri"/>
                <w:sz w:val="22"/>
                <w:szCs w:val="22"/>
              </w:rPr>
            </w:pPr>
          </w:p>
        </w:tc>
      </w:tr>
      <w:tr w:rsidR="00B37313"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Default="00B37313">
            <w:pPr>
              <w:tabs>
                <w:tab w:val="left" w:pos="542"/>
              </w:tabs>
              <w:rPr>
                <w:rFonts w:ascii="Calibri" w:hAnsi="Calibri" w:cs="Calibri"/>
                <w:sz w:val="22"/>
                <w:szCs w:val="22"/>
              </w:rPr>
            </w:pPr>
          </w:p>
        </w:tc>
      </w:tr>
    </w:tbl>
    <w:p w14:paraId="4A9889F0" w14:textId="77777777" w:rsidR="00B37313"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Default="00B37313">
      <w:pPr>
        <w:widowControl w:val="0"/>
        <w:spacing w:after="4"/>
        <w:ind w:left="610" w:hanging="610"/>
        <w:jc w:val="both"/>
        <w:rPr>
          <w:rStyle w:val="Brak"/>
          <w:rFonts w:ascii="Calibri" w:eastAsia="Arial" w:hAnsi="Calibri" w:cs="Calibri"/>
          <w:sz w:val="22"/>
          <w:szCs w:val="22"/>
        </w:rPr>
      </w:pPr>
    </w:p>
    <w:p w14:paraId="1F87A9ED" w14:textId="7B23EE54" w:rsidR="00B37313" w:rsidRDefault="002F298E">
      <w:pPr>
        <w:numPr>
          <w:ilvl w:val="1"/>
          <w:numId w:val="58"/>
        </w:numPr>
        <w:spacing w:after="4" w:line="269" w:lineRule="auto"/>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dni tj. do dnia </w:t>
      </w:r>
      <w:r w:rsidR="005450BC" w:rsidRPr="004A03E0">
        <w:rPr>
          <w:rStyle w:val="Brak"/>
          <w:rFonts w:ascii="Calibri" w:hAnsi="Calibri" w:cs="Calibri"/>
          <w:b/>
          <w:bCs/>
          <w:sz w:val="22"/>
          <w:szCs w:val="22"/>
        </w:rPr>
        <w:t>19.06.2024 r</w:t>
      </w:r>
      <w:r w:rsidR="00C074A9" w:rsidRPr="004A03E0">
        <w:rPr>
          <w:rStyle w:val="Brak"/>
          <w:rFonts w:ascii="Calibri" w:hAnsi="Calibri" w:cs="Calibri"/>
          <w:sz w:val="22"/>
          <w:szCs w:val="22"/>
        </w:rPr>
        <w:t>.</w:t>
      </w:r>
      <w:r w:rsidRPr="004A03E0">
        <w:rPr>
          <w:rStyle w:val="Hyperlink3"/>
          <w:rFonts w:ascii="Calibri" w:hAnsi="Calibri" w:cs="Calibri"/>
          <w:sz w:val="22"/>
          <w:szCs w:val="22"/>
        </w:rPr>
        <w:t>,</w:t>
      </w:r>
      <w:r>
        <w:rPr>
          <w:rStyle w:val="Hyperlink3"/>
          <w:rFonts w:ascii="Calibri" w:hAnsi="Calibri" w:cs="Calibri"/>
          <w:sz w:val="22"/>
          <w:szCs w:val="22"/>
        </w:rPr>
        <w:t xml:space="preserve">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24E6EAB4" w:rsidR="00B37313" w:rsidRDefault="002F298E">
      <w:pPr>
        <w:pStyle w:val="Akapitzlist"/>
        <w:numPr>
          <w:ilvl w:val="1"/>
          <w:numId w:val="58"/>
        </w:numPr>
        <w:contextualSpacing/>
        <w:rPr>
          <w:rFonts w:eastAsia="Times New Roman" w:cs="Calibri"/>
        </w:rPr>
      </w:pPr>
      <w:r>
        <w:rPr>
          <w:rFonts w:eastAsia="Times New Roman" w:cs="Calibri"/>
        </w:rPr>
        <w:t>Oświadczamy, że jesteśmy</w:t>
      </w:r>
      <w:r>
        <w:rPr>
          <w:rStyle w:val="Odwoanieprzypisudolnego"/>
          <w:rFonts w:eastAsia="Times New Roman" w:cs="Calibri"/>
        </w:rPr>
        <w:footnoteReference w:id="4"/>
      </w:r>
      <w:r>
        <w:rPr>
          <w:rFonts w:eastAsia="Times New Roman" w:cs="Calibri"/>
        </w:rPr>
        <w:t xml:space="preserve">  / nie jesteśmy: jednoosobową działalnością gospodarczą  mikroprzedsiębiorstwem*, małym przedsiębiorstwem*, średnim przedsiębiorstwem*</w:t>
      </w:r>
      <w:r w:rsidR="003C0902">
        <w:rPr>
          <w:rFonts w:eastAsia="Times New Roman" w:cs="Calibri"/>
        </w:rPr>
        <w:t>, dużym przedsiębiorstwem*</w:t>
      </w:r>
      <w:r>
        <w:rPr>
          <w:rFonts w:eastAsia="Times New Roman" w:cs="Calibri"/>
        </w:rPr>
        <w:t xml:space="preserve">. </w:t>
      </w:r>
    </w:p>
    <w:p w14:paraId="26416C3F" w14:textId="07E35CCD"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lastRenderedPageBreak/>
        <w:t xml:space="preserve">Zobowiązuję się i gwarantuję/ Zobowiązujemy się i gwarantujemy, bez zastrzeżeń czy ograniczeń, wykonanie całości zamówienia zgodnie z warunkami wskazanymi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przypadku uznania naszej oferty za najkorzystniejszą, zobowiązujemy się zawrzeć Umowę </w:t>
      </w:r>
      <w:r w:rsidR="00A65EF5">
        <w:rPr>
          <w:rStyle w:val="Hyperlink3"/>
          <w:rFonts w:ascii="Calibri" w:hAnsi="Calibri" w:cs="Calibri"/>
          <w:sz w:val="22"/>
          <w:szCs w:val="22"/>
        </w:rPr>
        <w:t xml:space="preserve"> </w:t>
      </w:r>
      <w:r>
        <w:rPr>
          <w:rStyle w:val="Hyperlink3"/>
          <w:rFonts w:ascii="Calibri" w:hAnsi="Calibri" w:cs="Calibri"/>
          <w:sz w:val="22"/>
          <w:szCs w:val="22"/>
        </w:rPr>
        <w:t>w miejscu i w terminie, jakie zostaną wskazane przez Zamawiającego.</w:t>
      </w:r>
    </w:p>
    <w:p w14:paraId="36E26E4D"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5"/>
      </w:r>
    </w:p>
    <w:p w14:paraId="27AE4967"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6442CE8E" w14:textId="670C5614" w:rsidR="00B37313" w:rsidRDefault="002F298E">
      <w:pPr>
        <w:numPr>
          <w:ilvl w:val="1"/>
          <w:numId w:val="57"/>
        </w:numPr>
        <w:spacing w:after="4" w:line="269" w:lineRule="auto"/>
        <w:jc w:val="both"/>
        <w:rPr>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 xml:space="preserve">t.j. Dz. U. z </w:t>
      </w:r>
      <w:r w:rsidR="003221F1">
        <w:rPr>
          <w:rFonts w:ascii="Calibri" w:hAnsi="Calibri" w:cs="Calibri"/>
          <w:sz w:val="22"/>
          <w:szCs w:val="22"/>
        </w:rPr>
        <w:t>202</w:t>
      </w:r>
      <w:r w:rsidR="003C0902">
        <w:rPr>
          <w:rFonts w:ascii="Calibri" w:hAnsi="Calibri" w:cs="Calibri"/>
          <w:sz w:val="22"/>
          <w:szCs w:val="22"/>
        </w:rPr>
        <w:t>3</w:t>
      </w:r>
      <w:r>
        <w:rPr>
          <w:rFonts w:ascii="Calibri" w:hAnsi="Calibri" w:cs="Calibri"/>
          <w:sz w:val="22"/>
          <w:szCs w:val="22"/>
        </w:rPr>
        <w:t xml:space="preserve"> r. poz. </w:t>
      </w:r>
      <w:r w:rsidR="003C0902">
        <w:rPr>
          <w:rFonts w:ascii="Calibri" w:hAnsi="Calibri" w:cs="Calibri"/>
          <w:sz w:val="22"/>
          <w:szCs w:val="22"/>
        </w:rPr>
        <w:t>1605</w:t>
      </w:r>
      <w:r w:rsidR="007D30CB">
        <w:rPr>
          <w:rFonts w:ascii="Calibri" w:hAnsi="Calibri" w:cs="Calibri"/>
          <w:sz w:val="22"/>
          <w:szCs w:val="22"/>
        </w:rPr>
        <w:t xml:space="preserve"> z</w:t>
      </w:r>
      <w:r w:rsidR="003C0902">
        <w:rPr>
          <w:rFonts w:ascii="Calibri" w:hAnsi="Calibri" w:cs="Calibri"/>
          <w:sz w:val="22"/>
          <w:szCs w:val="22"/>
        </w:rPr>
        <w:t xml:space="preserve"> późn.</w:t>
      </w:r>
      <w:r w:rsidR="007D30CB">
        <w:rPr>
          <w:rFonts w:ascii="Calibri" w:hAnsi="Calibri" w:cs="Calibri"/>
          <w:sz w:val="22"/>
          <w:szCs w:val="22"/>
        </w:rPr>
        <w:t xml:space="preserve"> zm.</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6"/>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Default="002F298E">
            <w:pPr>
              <w:pStyle w:val="Tekstpodstawowy2"/>
              <w:spacing w:before="60"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4A8525A0" w:rsidR="00B37313" w:rsidRPr="00FD4F45" w:rsidRDefault="002F298E" w:rsidP="00FD4F45">
            <w:pPr>
              <w:jc w:val="center"/>
              <w:rPr>
                <w:b/>
                <w:bCs/>
                <w:sz w:val="22"/>
                <w:szCs w:val="22"/>
              </w:rPr>
            </w:pPr>
            <w:bookmarkStart w:id="195" w:name="_Toc76125966"/>
            <w:bookmarkStart w:id="196" w:name="_Toc76131280"/>
            <w:r w:rsidRPr="00FD4F45">
              <w:rPr>
                <w:rStyle w:val="Brak"/>
                <w:rFonts w:ascii="Calibri" w:hAnsi="Calibri" w:cs="Calibri"/>
                <w:b/>
                <w:bCs/>
                <w:sz w:val="22"/>
                <w:szCs w:val="22"/>
              </w:rPr>
              <w:t>Zakres oferty/ nazwa wyodrębnianego pliku</w:t>
            </w:r>
            <w:bookmarkEnd w:id="195"/>
            <w:bookmarkEnd w:id="196"/>
          </w:p>
        </w:tc>
      </w:tr>
      <w:tr w:rsidR="00B37313"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Default="00B37313">
            <w:pPr>
              <w:rPr>
                <w:rFonts w:ascii="Calibri" w:hAnsi="Calibri" w:cs="Calibri"/>
                <w:sz w:val="22"/>
                <w:szCs w:val="22"/>
              </w:rPr>
            </w:pPr>
          </w:p>
        </w:tc>
      </w:tr>
    </w:tbl>
    <w:p w14:paraId="2568C112" w14:textId="3083E1AE" w:rsidR="00A65EF5" w:rsidRPr="00A65EF5" w:rsidRDefault="00A65EF5" w:rsidP="00A65EF5">
      <w:pPr>
        <w:widowControl w:val="0"/>
        <w:numPr>
          <w:ilvl w:val="1"/>
          <w:numId w:val="58"/>
        </w:numPr>
        <w:spacing w:after="4"/>
        <w:jc w:val="both"/>
        <w:rPr>
          <w:rStyle w:val="Hyperlink3"/>
          <w:rFonts w:ascii="Calibri" w:hAnsi="Calibri" w:cs="Calibri"/>
          <w:sz w:val="22"/>
          <w:szCs w:val="22"/>
        </w:rPr>
      </w:pPr>
      <w:r w:rsidRPr="00641B0E">
        <w:rPr>
          <w:rStyle w:val="Hyperlink3"/>
          <w:rFonts w:ascii="Calibri" w:hAnsi="Calibri" w:cs="Calibri"/>
          <w:sz w:val="22"/>
          <w:szCs w:val="22"/>
        </w:rPr>
        <w:t>Oświadczam/Oświadczamy, że wypełniłem/wypełniliśmy obowiązki informacyjne</w:t>
      </w:r>
      <w:r>
        <w:rPr>
          <w:rStyle w:val="Hyperlink3"/>
          <w:rFonts w:ascii="Calibri" w:hAnsi="Calibri" w:cs="Calibri"/>
          <w:sz w:val="22"/>
          <w:szCs w:val="22"/>
        </w:rPr>
        <w:t xml:space="preserve"> </w:t>
      </w:r>
      <w:r w:rsidRPr="00641B0E">
        <w:rPr>
          <w:rStyle w:val="Hyperlink3"/>
          <w:rFonts w:ascii="Calibri" w:hAnsi="Calibri" w:cs="Calibri"/>
          <w:sz w:val="22"/>
          <w:szCs w:val="22"/>
        </w:rPr>
        <w:t>przewidziane w art. 13 lub art. 14 RODO</w:t>
      </w:r>
      <w:r w:rsidRPr="00641B0E">
        <w:rPr>
          <w:rStyle w:val="BrakA"/>
          <w:rFonts w:ascii="Calibri" w:hAnsi="Calibri" w:cs="Calibri"/>
          <w:sz w:val="22"/>
          <w:szCs w:val="22"/>
        </w:rPr>
        <w:t>1</w:t>
      </w:r>
      <w:r w:rsidRPr="00641B0E">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Hyperlink3"/>
          <w:rFonts w:ascii="Calibri" w:hAnsi="Calibri" w:cs="Calibri"/>
          <w:sz w:val="22"/>
          <w:szCs w:val="22"/>
        </w:rPr>
        <w:t>.</w:t>
      </w:r>
    </w:p>
    <w:p w14:paraId="738DCB63" w14:textId="237A49AA"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7"/>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752904">
        <w:rPr>
          <w:rStyle w:val="BrakA"/>
          <w:rFonts w:ascii="Calibri" w:hAnsi="Calibri" w:cs="Calibri"/>
          <w:sz w:val="22"/>
          <w:szCs w:val="22"/>
          <w:vertAlign w:val="superscript"/>
        </w:rPr>
        <w:footnoteReference w:id="8"/>
      </w:r>
    </w:p>
    <w:p w14:paraId="21C094A5"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22528567"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Default="00B37313">
      <w:pPr>
        <w:spacing w:before="120" w:after="240"/>
        <w:rPr>
          <w:rStyle w:val="Brak"/>
          <w:rFonts w:ascii="Calibri" w:eastAsia="Arial" w:hAnsi="Calibri" w:cs="Calibri"/>
          <w:b/>
          <w:bCs/>
          <w:sz w:val="22"/>
          <w:szCs w:val="22"/>
        </w:rPr>
      </w:pPr>
    </w:p>
    <w:p w14:paraId="3F123FF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A2CA14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D32E8C5" w14:textId="77777777" w:rsidR="00B37313" w:rsidRDefault="00B37313">
      <w:pPr>
        <w:spacing w:before="120" w:after="240"/>
        <w:rPr>
          <w:rStyle w:val="Brak"/>
          <w:rFonts w:ascii="Calibri" w:eastAsia="Arial" w:hAnsi="Calibri" w:cs="Calibri"/>
          <w:b/>
          <w:bCs/>
          <w:sz w:val="22"/>
          <w:szCs w:val="22"/>
        </w:rPr>
      </w:pPr>
    </w:p>
    <w:p w14:paraId="0518A337"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09C4AA5" w14:textId="124EF0A4" w:rsidR="001E2625" w:rsidRPr="00AB721A" w:rsidRDefault="002F298E" w:rsidP="00AB721A">
      <w:pPr>
        <w:spacing w:before="120" w:after="120"/>
        <w:jc w:val="right"/>
        <w:rPr>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7BAE5BD0" w14:textId="557505E2" w:rsidR="001E2625" w:rsidRPr="00A65EF5" w:rsidRDefault="00144616" w:rsidP="00195360">
      <w:pPr>
        <w:rPr>
          <w:rFonts w:ascii="Calibri" w:eastAsia="Arial" w:hAnsi="Calibri" w:cs="Calibri"/>
          <w:b/>
          <w:bCs/>
          <w:sz w:val="22"/>
          <w:szCs w:val="22"/>
        </w:rPr>
      </w:pPr>
      <w:r>
        <w:rPr>
          <w:rFonts w:ascii="Calibri" w:eastAsia="Arial" w:hAnsi="Calibri" w:cs="Calibri"/>
          <w:b/>
          <w:bCs/>
          <w:sz w:val="22"/>
          <w:szCs w:val="22"/>
        </w:rPr>
        <w:br w:type="page"/>
      </w:r>
    </w:p>
    <w:p w14:paraId="22A0B5F1" w14:textId="77777777" w:rsidR="00B37313" w:rsidRDefault="002F298E">
      <w:pPr>
        <w:pStyle w:val="Nagwek3"/>
        <w:rPr>
          <w:rFonts w:ascii="Calibri" w:hAnsi="Calibri" w:cs="Calibri"/>
          <w:sz w:val="22"/>
          <w:szCs w:val="22"/>
        </w:rPr>
      </w:pPr>
      <w:bookmarkStart w:id="197" w:name="_Toc34"/>
      <w:bookmarkStart w:id="198" w:name="_Toc76125967"/>
      <w:bookmarkStart w:id="199" w:name="_Toc129695250"/>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197"/>
      <w:bookmarkEnd w:id="198"/>
      <w:bookmarkEnd w:id="199"/>
    </w:p>
    <w:p w14:paraId="0A70AD87" w14:textId="77777777" w:rsidR="00B37313" w:rsidRDefault="00B37313">
      <w:pPr>
        <w:jc w:val="center"/>
        <w:rPr>
          <w:rStyle w:val="Brak"/>
          <w:rFonts w:ascii="Calibri" w:eastAsia="Arial" w:hAnsi="Calibri" w:cs="Calibri"/>
          <w:b/>
          <w:bCs/>
          <w:sz w:val="22"/>
          <w:szCs w:val="22"/>
        </w:rPr>
      </w:pPr>
    </w:p>
    <w:p w14:paraId="1FBDD8C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1312D3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5DF117D5" w14:textId="059A0EF1" w:rsidR="00B37313" w:rsidRPr="003C0902" w:rsidRDefault="007D30CB">
      <w:pPr>
        <w:jc w:val="center"/>
        <w:rPr>
          <w:rStyle w:val="Brak"/>
          <w:rFonts w:ascii="Calibri" w:eastAsia="Arial" w:hAnsi="Calibri" w:cs="Calibri"/>
          <w:b/>
          <w:bCs/>
          <w:i/>
          <w:iCs/>
          <w:sz w:val="22"/>
          <w:szCs w:val="22"/>
        </w:rPr>
      </w:pPr>
      <w:bookmarkStart w:id="200" w:name="_Hlk165898059"/>
      <w:r w:rsidRPr="003C0902">
        <w:rPr>
          <w:rFonts w:ascii="Calibri" w:hAnsi="Calibri" w:cs="Calibri"/>
          <w:b/>
          <w:bCs/>
          <w:i/>
          <w:iCs/>
          <w:sz w:val="22"/>
          <w:szCs w:val="22"/>
        </w:rPr>
        <w:t>Świadczenie usług w zakresie ochrony osób i mienia (terenu, obiektów, urządzeń, mienia ruchomego) dla Polskiego Wydawnictwa Muzycznego przy al. Krasińskiego 11 a w Krakowie</w:t>
      </w:r>
    </w:p>
    <w:bookmarkEnd w:id="200"/>
    <w:p w14:paraId="052C3427" w14:textId="77777777" w:rsidR="00B37313" w:rsidRDefault="00B37313">
      <w:pPr>
        <w:rPr>
          <w:rStyle w:val="Brak"/>
          <w:rFonts w:ascii="Calibri" w:eastAsia="Arial" w:hAnsi="Calibri" w:cs="Calibri"/>
          <w:b/>
          <w:bCs/>
          <w:sz w:val="22"/>
          <w:szCs w:val="22"/>
        </w:rPr>
      </w:pPr>
    </w:p>
    <w:p w14:paraId="0BD9739E" w14:textId="66E6F6C6"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303537C3" w14:textId="77777777" w:rsidR="00B37313" w:rsidRDefault="00B37313">
      <w:pPr>
        <w:rPr>
          <w:rStyle w:val="Brak"/>
          <w:rFonts w:ascii="Calibri" w:eastAsia="Arial" w:hAnsi="Calibri" w:cs="Calibri"/>
          <w:b/>
          <w:bCs/>
          <w:sz w:val="22"/>
          <w:szCs w:val="22"/>
        </w:rPr>
      </w:pPr>
    </w:p>
    <w:p w14:paraId="04A8F2A2" w14:textId="77777777" w:rsidR="00B37313" w:rsidRDefault="00B37313">
      <w:pPr>
        <w:rPr>
          <w:rStyle w:val="Brak"/>
          <w:rFonts w:ascii="Calibri" w:eastAsia="Arial" w:hAnsi="Calibri" w:cs="Calibri"/>
          <w:b/>
          <w:bCs/>
          <w:sz w:val="22"/>
          <w:szCs w:val="22"/>
        </w:rPr>
      </w:pPr>
    </w:p>
    <w:p w14:paraId="6070EC91"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67306DF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47F756C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6C9C7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5F90DDE" w14:textId="77777777" w:rsidR="00B37313" w:rsidRDefault="00B37313">
      <w:pPr>
        <w:jc w:val="right"/>
        <w:rPr>
          <w:rStyle w:val="Brak"/>
          <w:rFonts w:ascii="Calibri" w:eastAsia="Arial" w:hAnsi="Calibri" w:cs="Calibri"/>
          <w:b/>
          <w:bCs/>
          <w:sz w:val="22"/>
          <w:szCs w:val="22"/>
        </w:rPr>
      </w:pPr>
    </w:p>
    <w:p w14:paraId="2E95C68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2EF054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Default="00B37313">
            <w:pPr>
              <w:rPr>
                <w:rFonts w:ascii="Calibri" w:hAnsi="Calibri" w:cs="Calibri"/>
                <w:sz w:val="22"/>
                <w:szCs w:val="22"/>
              </w:rPr>
            </w:pPr>
          </w:p>
        </w:tc>
      </w:tr>
      <w:tr w:rsidR="00B37313"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Default="00B37313">
            <w:pPr>
              <w:rPr>
                <w:rFonts w:ascii="Calibri" w:hAnsi="Calibri" w:cs="Calibri"/>
                <w:sz w:val="22"/>
                <w:szCs w:val="22"/>
              </w:rPr>
            </w:pPr>
          </w:p>
        </w:tc>
      </w:tr>
    </w:tbl>
    <w:p w14:paraId="710CCB9F" w14:textId="0491FE2E" w:rsidR="00B37313" w:rsidRDefault="00B37313" w:rsidP="001E2625">
      <w:pPr>
        <w:rPr>
          <w:rStyle w:val="Brak"/>
          <w:rFonts w:ascii="Calibri" w:eastAsia="Arial" w:hAnsi="Calibri" w:cs="Calibri"/>
          <w:b/>
          <w:bCs/>
          <w:sz w:val="22"/>
          <w:szCs w:val="22"/>
        </w:rPr>
      </w:pPr>
    </w:p>
    <w:p w14:paraId="6FD0D352" w14:textId="77777777" w:rsidR="001E2625" w:rsidRDefault="001E2625" w:rsidP="001E2625">
      <w:pPr>
        <w:rPr>
          <w:rStyle w:val="Brak"/>
          <w:rFonts w:ascii="Calibri" w:eastAsia="Arial" w:hAnsi="Calibri" w:cs="Calibri"/>
          <w:b/>
          <w:bCs/>
          <w:sz w:val="22"/>
          <w:szCs w:val="22"/>
        </w:rPr>
      </w:pPr>
    </w:p>
    <w:p w14:paraId="12EC8721" w14:textId="77777777" w:rsidR="00B37313" w:rsidRDefault="00B37313">
      <w:pPr>
        <w:jc w:val="center"/>
        <w:rPr>
          <w:rStyle w:val="Brak"/>
          <w:rFonts w:ascii="Calibri" w:eastAsia="Arial" w:hAnsi="Calibri" w:cs="Calibri"/>
          <w:b/>
          <w:bCs/>
          <w:sz w:val="22"/>
          <w:szCs w:val="22"/>
        </w:rPr>
      </w:pPr>
    </w:p>
    <w:p w14:paraId="1DF33210" w14:textId="77777777" w:rsidR="001C471D" w:rsidRPr="00423D52" w:rsidRDefault="001C471D" w:rsidP="001C471D">
      <w:pPr>
        <w:jc w:val="center"/>
        <w:rPr>
          <w:rStyle w:val="Brak"/>
          <w:rFonts w:ascii="Calibri" w:eastAsia="Arial" w:hAnsi="Calibri" w:cs="Calibri"/>
          <w:b/>
          <w:bCs/>
          <w:sz w:val="22"/>
          <w:szCs w:val="22"/>
          <w:vertAlign w:val="superscript"/>
        </w:rPr>
      </w:pPr>
      <w:r w:rsidRPr="00423D52">
        <w:rPr>
          <w:rStyle w:val="Brak"/>
          <w:rFonts w:ascii="Calibri" w:hAnsi="Calibri" w:cs="Calibri"/>
          <w:b/>
          <w:bCs/>
          <w:sz w:val="22"/>
          <w:szCs w:val="22"/>
        </w:rPr>
        <w:t>OŚWIADCZENIE WYKONAWCY</w:t>
      </w:r>
    </w:p>
    <w:p w14:paraId="15D44A2F" w14:textId="77777777" w:rsidR="001C471D" w:rsidRPr="00423D52" w:rsidRDefault="001C471D" w:rsidP="001C471D">
      <w:pPr>
        <w:jc w:val="center"/>
        <w:rPr>
          <w:rStyle w:val="Hyperlink3"/>
          <w:rFonts w:ascii="Calibri" w:hAnsi="Calibri" w:cs="Calibri"/>
          <w:sz w:val="22"/>
          <w:szCs w:val="22"/>
        </w:rPr>
      </w:pPr>
      <w:r w:rsidRPr="00423D52">
        <w:rPr>
          <w:rStyle w:val="Brak"/>
          <w:rFonts w:ascii="Calibri" w:hAnsi="Calibri" w:cs="Calibri"/>
          <w:b/>
          <w:bCs/>
          <w:sz w:val="22"/>
          <w:szCs w:val="22"/>
        </w:rPr>
        <w:t>składane na podstawie art. 125 ust. 1</w:t>
      </w:r>
      <w:r w:rsidRPr="00423D52">
        <w:rPr>
          <w:rStyle w:val="Hyperlink3"/>
          <w:rFonts w:ascii="Calibri" w:hAnsi="Calibri" w:cs="Calibri"/>
          <w:sz w:val="22"/>
          <w:szCs w:val="22"/>
        </w:rPr>
        <w:t xml:space="preserve"> ustawy z dnia 11 września 2019 r.</w:t>
      </w:r>
    </w:p>
    <w:p w14:paraId="0C2EB3A9" w14:textId="77777777" w:rsidR="001C471D" w:rsidRPr="00423D52" w:rsidRDefault="001C471D" w:rsidP="001C471D">
      <w:pPr>
        <w:jc w:val="center"/>
        <w:rPr>
          <w:rStyle w:val="Hyperlink3"/>
          <w:rFonts w:ascii="Calibri" w:hAnsi="Calibri" w:cs="Calibri"/>
          <w:sz w:val="22"/>
          <w:szCs w:val="22"/>
        </w:rPr>
      </w:pPr>
      <w:r w:rsidRPr="00423D52">
        <w:rPr>
          <w:rStyle w:val="Hyperlink3"/>
          <w:rFonts w:ascii="Calibri" w:hAnsi="Calibri" w:cs="Calibri"/>
          <w:sz w:val="22"/>
          <w:szCs w:val="22"/>
        </w:rPr>
        <w:t>Prawo zamówień publicznych (dalej jako: Pzp)</w:t>
      </w:r>
    </w:p>
    <w:p w14:paraId="76AF11EA" w14:textId="78309BCB" w:rsidR="001C471D" w:rsidRPr="00423D52" w:rsidRDefault="001C471D" w:rsidP="001C471D">
      <w:pPr>
        <w:jc w:val="center"/>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r w:rsidR="00A81E38">
        <w:rPr>
          <w:rStyle w:val="Hyperlink3"/>
          <w:rFonts w:ascii="Calibri" w:hAnsi="Calibri" w:cs="Calibri"/>
          <w:b/>
          <w:bCs/>
          <w:sz w:val="22"/>
          <w:szCs w:val="22"/>
          <w:u w:val="single"/>
        </w:rPr>
        <w:t xml:space="preserve"> (dalej jako ustawa sankcyjna)</w:t>
      </w:r>
    </w:p>
    <w:p w14:paraId="354F2EB3" w14:textId="77777777" w:rsidR="001C471D" w:rsidRPr="00423D52" w:rsidRDefault="001C471D" w:rsidP="001C471D">
      <w:pPr>
        <w:rPr>
          <w:rStyle w:val="Brak"/>
          <w:rFonts w:ascii="Calibri" w:eastAsia="Arial" w:hAnsi="Calibri" w:cs="Calibri"/>
          <w:sz w:val="22"/>
          <w:szCs w:val="22"/>
        </w:rPr>
      </w:pPr>
    </w:p>
    <w:p w14:paraId="39BF6A0F"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7F54A3E7"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DOTYCZĄCE PODSTAW WYKLUCZENIA Z POSTĘPOWANIA</w:t>
      </w:r>
    </w:p>
    <w:p w14:paraId="6D20C8AE" w14:textId="77777777" w:rsidR="001C471D" w:rsidRPr="00423D52" w:rsidRDefault="001C471D" w:rsidP="001C471D">
      <w:pPr>
        <w:jc w:val="both"/>
        <w:rPr>
          <w:rStyle w:val="Brak"/>
          <w:rFonts w:ascii="Calibri" w:eastAsia="Arial" w:hAnsi="Calibri" w:cs="Calibri"/>
          <w:sz w:val="22"/>
          <w:szCs w:val="22"/>
        </w:rPr>
      </w:pPr>
    </w:p>
    <w:p w14:paraId="1DBFAD7B" w14:textId="44CEB9D5" w:rsidR="001C471D" w:rsidRPr="00423D52" w:rsidRDefault="001C471D" w:rsidP="001C471D">
      <w:pPr>
        <w:jc w:val="both"/>
        <w:rPr>
          <w:rStyle w:val="Brak"/>
          <w:rFonts w:ascii="Calibri" w:hAnsi="Calibri" w:cs="Calibri"/>
          <w:sz w:val="22"/>
          <w:szCs w:val="22"/>
        </w:rPr>
      </w:pPr>
      <w:r w:rsidRPr="00423D52">
        <w:rPr>
          <w:rStyle w:val="Hyperlink3"/>
          <w:rFonts w:ascii="Calibri" w:hAnsi="Calibri" w:cs="Calibri"/>
          <w:sz w:val="22"/>
          <w:szCs w:val="22"/>
        </w:rPr>
        <w:t xml:space="preserve">Na potrzeby postępowania o udzielenie zamówienia publicznego pn.: </w:t>
      </w:r>
      <w:r w:rsidRPr="001C471D">
        <w:rPr>
          <w:rFonts w:ascii="Calibri" w:hAnsi="Calibri" w:cs="Calibri"/>
          <w:b/>
          <w:bCs/>
          <w:i/>
          <w:iCs/>
          <w:sz w:val="22"/>
          <w:szCs w:val="22"/>
        </w:rPr>
        <w:t>Świadczenie usług w zakresie ochrony osób i mienia (terenu, obiektów, urządzeń, mienia ruchomego) dla Polskiego Wydawnictwa Muzycznego przy al. Krasińskiego 11 a w Krakowie</w:t>
      </w:r>
      <w:r>
        <w:rPr>
          <w:rFonts w:ascii="Calibri" w:hAnsi="Calibri" w:cs="Calibri"/>
          <w:sz w:val="22"/>
          <w:szCs w:val="22"/>
        </w:rPr>
        <w:t xml:space="preserve"> </w:t>
      </w:r>
      <w:r w:rsidRPr="00423D52">
        <w:rPr>
          <w:rStyle w:val="Hyperlink3"/>
          <w:rFonts w:ascii="Calibri" w:hAnsi="Calibri" w:cs="Calibri"/>
          <w:sz w:val="22"/>
          <w:szCs w:val="22"/>
        </w:rPr>
        <w:t xml:space="preserve">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 xml:space="preserve">oświadczam, że nie podlegam wykluczeniu z w/w postępowania na podstawie art. 108 ust. 1 oraz 109 ust. 1 pkt 4) </w:t>
      </w:r>
      <w:r>
        <w:rPr>
          <w:rStyle w:val="Hyperlink3"/>
          <w:rFonts w:ascii="Calibri" w:hAnsi="Calibri" w:cs="Calibri"/>
          <w:sz w:val="22"/>
          <w:szCs w:val="22"/>
        </w:rPr>
        <w:t xml:space="preserve">i art. 109 ust. 1 pkt 7) </w:t>
      </w:r>
      <w:r w:rsidRPr="00423D52">
        <w:rPr>
          <w:rStyle w:val="Hyperlink3"/>
          <w:rFonts w:ascii="Calibri" w:hAnsi="Calibri" w:cs="Calibri"/>
          <w:sz w:val="22"/>
          <w:szCs w:val="22"/>
        </w:rPr>
        <w:t>ustawy Pzp oraz art. 7 ust. 1 ustawy sankcyjnej.</w:t>
      </w:r>
    </w:p>
    <w:p w14:paraId="5D6EFB4F" w14:textId="77777777" w:rsidR="001C471D" w:rsidRPr="00423D52" w:rsidRDefault="001C471D" w:rsidP="001C471D">
      <w:pPr>
        <w:jc w:val="both"/>
        <w:rPr>
          <w:rStyle w:val="Brak"/>
          <w:rFonts w:ascii="Calibri" w:eastAsia="Arial" w:hAnsi="Calibri" w:cs="Calibri"/>
          <w:sz w:val="22"/>
          <w:szCs w:val="22"/>
        </w:rPr>
      </w:pPr>
    </w:p>
    <w:p w14:paraId="05ABE550" w14:textId="77777777" w:rsidR="001C471D" w:rsidRPr="00423D52" w:rsidRDefault="001C471D" w:rsidP="001C471D">
      <w:pPr>
        <w:jc w:val="both"/>
        <w:rPr>
          <w:rStyle w:val="Hyperlink3"/>
          <w:rFonts w:ascii="Calibri" w:hAnsi="Calibri" w:cs="Calibri"/>
          <w:sz w:val="22"/>
          <w:szCs w:val="22"/>
        </w:rPr>
      </w:pPr>
      <w:r w:rsidRPr="00423D52">
        <w:rPr>
          <w:rStyle w:val="Hyperlink3"/>
          <w:rFonts w:ascii="Calibri" w:hAnsi="Calibri" w:cs="Calibri"/>
          <w:sz w:val="22"/>
          <w:szCs w:val="22"/>
        </w:rPr>
        <w:t xml:space="preserve">Oświadczam, że zachodzą w stosunku do mnie podstawy wykluczenia z postępowania na podstawie art. …………………………….. ustawy Pzp </w:t>
      </w:r>
      <w:r w:rsidRPr="00423D52">
        <w:rPr>
          <w:rStyle w:val="Brak"/>
          <w:rFonts w:ascii="Calibri" w:hAnsi="Calibri" w:cs="Calibri"/>
          <w:i/>
          <w:iCs/>
          <w:sz w:val="22"/>
          <w:szCs w:val="22"/>
        </w:rPr>
        <w:t xml:space="preserve">(podać mającą zastosowanie podstawę wykluczenia spośród wymienionych w art. 108 ust. 1 pkt 1, 2 i 5 ustawy Pzp). </w:t>
      </w:r>
      <w:r w:rsidRPr="00423D52">
        <w:rPr>
          <w:rStyle w:val="Hyperlink3"/>
          <w:rFonts w:ascii="Calibri" w:hAnsi="Calibri" w:cs="Calibri"/>
          <w:sz w:val="22"/>
          <w:szCs w:val="22"/>
        </w:rPr>
        <w:t>Jednocześnie na podstawie art. 110 ust. 2 ustawy Pzp oświadczam, że w związku z wymienioną</w:t>
      </w:r>
      <w:r w:rsidRPr="00423D52">
        <w:rPr>
          <w:rStyle w:val="Brak"/>
          <w:rFonts w:ascii="Calibri" w:hAnsi="Calibri" w:cs="Calibri"/>
          <w:i/>
          <w:iCs/>
          <w:sz w:val="22"/>
          <w:szCs w:val="22"/>
        </w:rPr>
        <w:t xml:space="preserve"> </w:t>
      </w:r>
      <w:r w:rsidRPr="00423D52">
        <w:rPr>
          <w:rStyle w:val="Hyperlink3"/>
          <w:rFonts w:ascii="Calibri" w:hAnsi="Calibri" w:cs="Calibri"/>
          <w:sz w:val="22"/>
          <w:szCs w:val="22"/>
        </w:rPr>
        <w:t>okolicznością/wymienionymi okolicznościami, podjąłem następujące środki naprawcze:</w:t>
      </w:r>
    </w:p>
    <w:p w14:paraId="2E88D8D9" w14:textId="77777777" w:rsidR="001C471D" w:rsidRPr="00423D52" w:rsidRDefault="001C471D" w:rsidP="001C471D">
      <w:pPr>
        <w:rPr>
          <w:rStyle w:val="Hyperlink3"/>
          <w:rFonts w:ascii="Calibri" w:hAnsi="Calibri" w:cs="Calibri"/>
          <w:sz w:val="22"/>
          <w:szCs w:val="22"/>
        </w:rPr>
      </w:pPr>
      <w:r w:rsidRPr="00423D52">
        <w:rPr>
          <w:rStyle w:val="Hyperlink3"/>
          <w:rFonts w:ascii="Calibri" w:hAnsi="Calibri" w:cs="Calibri"/>
          <w:sz w:val="22"/>
          <w:szCs w:val="22"/>
        </w:rPr>
        <w:t>.........................................................................................................................................................................................................................................................................................................................................................................................................................................................................................................</w:t>
      </w:r>
    </w:p>
    <w:p w14:paraId="52F3CBCE" w14:textId="77777777" w:rsidR="001C471D" w:rsidRPr="00423D52" w:rsidRDefault="001C471D" w:rsidP="001C471D">
      <w:pPr>
        <w:jc w:val="center"/>
        <w:rPr>
          <w:rStyle w:val="Brak"/>
          <w:rFonts w:ascii="Calibri" w:eastAsia="Arial" w:hAnsi="Calibri" w:cs="Calibri"/>
          <w:b/>
          <w:bCs/>
          <w:sz w:val="22"/>
          <w:szCs w:val="22"/>
        </w:rPr>
      </w:pPr>
    </w:p>
    <w:p w14:paraId="6DDE88E8"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br/>
        <w:t>OŚWIADCZENIE</w:t>
      </w:r>
    </w:p>
    <w:p w14:paraId="0D371BC7" w14:textId="77777777" w:rsidR="001C471D" w:rsidRPr="00423D52" w:rsidRDefault="001C471D" w:rsidP="001C471D">
      <w:pPr>
        <w:jc w:val="center"/>
        <w:rPr>
          <w:rStyle w:val="Brak"/>
          <w:rFonts w:ascii="Calibri" w:eastAsia="Calibri Light" w:hAnsi="Calibri" w:cs="Calibri"/>
          <w:sz w:val="22"/>
          <w:szCs w:val="22"/>
        </w:rPr>
      </w:pPr>
      <w:r w:rsidRPr="00423D52">
        <w:rPr>
          <w:rStyle w:val="Brak"/>
          <w:rFonts w:ascii="Calibri" w:hAnsi="Calibri" w:cs="Calibri"/>
          <w:b/>
          <w:bCs/>
          <w:sz w:val="22"/>
          <w:szCs w:val="22"/>
        </w:rPr>
        <w:t>DOTYCZĄCE SPEŁNIENIA WARUNKÓW UDZIAŁU W POSTĘPOWANIU</w:t>
      </w:r>
    </w:p>
    <w:p w14:paraId="16315F90" w14:textId="1042625E" w:rsidR="001C471D" w:rsidRPr="005F7E87" w:rsidRDefault="001C471D" w:rsidP="001C471D">
      <w:pPr>
        <w:jc w:val="both"/>
        <w:rPr>
          <w:rStyle w:val="Brak"/>
          <w:rFonts w:ascii="Calibri" w:hAnsi="Calibri"/>
          <w:sz w:val="22"/>
          <w:szCs w:val="22"/>
        </w:rPr>
      </w:pPr>
      <w:r w:rsidRPr="00423D52">
        <w:rPr>
          <w:rStyle w:val="Hyperlink3"/>
          <w:rFonts w:ascii="Calibri" w:hAnsi="Calibri" w:cs="Calibri"/>
          <w:sz w:val="22"/>
          <w:szCs w:val="22"/>
        </w:rPr>
        <w:t>Oświadczam, że spełniam(-my) warunki udziału w postępowaniu o udzielenie zamówienia publicznego pn.:</w:t>
      </w:r>
      <w:r w:rsidRPr="00347E7F">
        <w:rPr>
          <w:rStyle w:val="Hyperlink3"/>
          <w:rFonts w:ascii="Calibri" w:hAnsi="Calibri"/>
          <w:sz w:val="22"/>
          <w:szCs w:val="22"/>
        </w:rPr>
        <w:t xml:space="preserve"> </w:t>
      </w:r>
      <w:r w:rsidRPr="001C471D">
        <w:rPr>
          <w:rFonts w:ascii="Calibri" w:hAnsi="Calibri" w:cs="Calibri"/>
          <w:b/>
          <w:bCs/>
          <w:i/>
          <w:iCs/>
          <w:sz w:val="22"/>
          <w:szCs w:val="22"/>
        </w:rPr>
        <w:t>Świadczenie usług w zakresie ochrony osób i mienia (terenu, obiektów, urządzeń, mienia ruchomego) dla Polskiego Wydawnictwa Muzycznego przy al. Krasińskiego 11 a w Krakowie</w:t>
      </w:r>
      <w:r>
        <w:rPr>
          <w:rFonts w:ascii="Calibri" w:hAnsi="Calibri" w:cs="Calibri"/>
          <w:b/>
          <w:bCs/>
          <w:i/>
          <w:iCs/>
          <w:sz w:val="22"/>
          <w:szCs w:val="22"/>
        </w:rPr>
        <w:t xml:space="preserve"> </w:t>
      </w:r>
      <w:r w:rsidRPr="00423D52">
        <w:rPr>
          <w:rStyle w:val="Hyperlink3"/>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 xml:space="preserve">określone w pkt 9.1 Informacji dla Wykonawców (IDW) stanowiącej część I Specyfikacji Warunków Zamówienia (SWZ). </w:t>
      </w:r>
    </w:p>
    <w:p w14:paraId="7F2BC89D" w14:textId="77777777" w:rsidR="001C471D" w:rsidRPr="00423D52" w:rsidRDefault="001C471D" w:rsidP="001C471D">
      <w:pPr>
        <w:jc w:val="both"/>
        <w:rPr>
          <w:rStyle w:val="Brak"/>
          <w:rFonts w:ascii="Calibri" w:eastAsia="Arial" w:hAnsi="Calibri" w:cs="Calibri"/>
          <w:sz w:val="22"/>
          <w:szCs w:val="22"/>
        </w:rPr>
      </w:pPr>
    </w:p>
    <w:p w14:paraId="4DBC1CCE" w14:textId="77777777" w:rsidR="001C471D" w:rsidRPr="00423D52" w:rsidRDefault="001C471D" w:rsidP="001C471D">
      <w:pPr>
        <w:jc w:val="both"/>
        <w:rPr>
          <w:rStyle w:val="Brak"/>
          <w:rFonts w:ascii="Calibri" w:eastAsia="Cambria" w:hAnsi="Calibri" w:cs="Calibri"/>
          <w:sz w:val="22"/>
          <w:szCs w:val="22"/>
        </w:rPr>
      </w:pPr>
    </w:p>
    <w:p w14:paraId="44A9E8B9" w14:textId="77777777" w:rsidR="001C471D" w:rsidRPr="00423D52" w:rsidRDefault="001C471D" w:rsidP="001C471D">
      <w:pPr>
        <w:jc w:val="both"/>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4551CB89" w14:textId="77777777" w:rsidR="001C471D" w:rsidRPr="00423D52" w:rsidRDefault="001C471D" w:rsidP="001C471D">
      <w:pPr>
        <w:rPr>
          <w:rStyle w:val="Hyperlink3"/>
          <w:rFonts w:ascii="Calibri" w:hAnsi="Calibri" w:cs="Calibri"/>
          <w:sz w:val="22"/>
          <w:szCs w:val="22"/>
        </w:rPr>
      </w:pPr>
    </w:p>
    <w:p w14:paraId="6DFA27CD" w14:textId="77777777" w:rsidR="001C471D" w:rsidRPr="00423D52" w:rsidRDefault="001C471D" w:rsidP="001C471D">
      <w:pPr>
        <w:spacing w:before="40" w:line="312" w:lineRule="auto"/>
        <w:rPr>
          <w:rFonts w:ascii="Calibri" w:hAnsi="Calibri" w:cs="Calibri"/>
          <w:i/>
          <w:iCs/>
          <w:sz w:val="22"/>
          <w:szCs w:val="22"/>
        </w:rPr>
      </w:pPr>
    </w:p>
    <w:p w14:paraId="30D5C5EE" w14:textId="77777777" w:rsidR="001C471D" w:rsidRPr="00423D52" w:rsidRDefault="001C471D" w:rsidP="001C471D">
      <w:pPr>
        <w:spacing w:before="40" w:line="312" w:lineRule="auto"/>
        <w:rPr>
          <w:rFonts w:ascii="Calibri" w:hAnsi="Calibri" w:cs="Calibri"/>
          <w:i/>
          <w:iCs/>
          <w:sz w:val="22"/>
          <w:szCs w:val="22"/>
        </w:rPr>
      </w:pPr>
    </w:p>
    <w:p w14:paraId="14170904"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52C191DA" w14:textId="77777777" w:rsidR="001C471D" w:rsidRPr="00423D52" w:rsidRDefault="001C471D" w:rsidP="001C471D">
      <w:pPr>
        <w:rPr>
          <w:rStyle w:val="Brak"/>
          <w:rFonts w:ascii="Calibri" w:eastAsia="Cambria" w:hAnsi="Calibri" w:cs="Calibri"/>
          <w:b/>
          <w:bCs/>
          <w:sz w:val="22"/>
          <w:szCs w:val="22"/>
        </w:rPr>
      </w:pPr>
    </w:p>
    <w:p w14:paraId="67054943" w14:textId="77777777" w:rsidR="001C471D" w:rsidRPr="00423D52" w:rsidRDefault="001C471D" w:rsidP="001C471D">
      <w:pPr>
        <w:rPr>
          <w:rStyle w:val="Brak"/>
          <w:rFonts w:ascii="Calibri" w:eastAsia="Cambria" w:hAnsi="Calibri" w:cs="Calibri"/>
          <w:b/>
          <w:bCs/>
          <w:sz w:val="22"/>
          <w:szCs w:val="22"/>
        </w:rPr>
      </w:pPr>
    </w:p>
    <w:p w14:paraId="50D86CDA" w14:textId="77777777" w:rsidR="001C471D" w:rsidRPr="00423D52" w:rsidRDefault="001C471D" w:rsidP="001C471D">
      <w:pPr>
        <w:rPr>
          <w:rStyle w:val="Brak"/>
          <w:rFonts w:ascii="Calibri" w:eastAsia="Cambria" w:hAnsi="Calibri" w:cs="Calibri"/>
          <w:b/>
          <w:bCs/>
          <w:sz w:val="22"/>
          <w:szCs w:val="22"/>
        </w:rPr>
      </w:pPr>
    </w:p>
    <w:p w14:paraId="19D4B50C" w14:textId="77777777" w:rsidR="001C471D" w:rsidRPr="00423D52" w:rsidRDefault="001C471D" w:rsidP="001C471D">
      <w:pPr>
        <w:rPr>
          <w:rStyle w:val="Brak"/>
          <w:rFonts w:ascii="Calibri" w:eastAsia="Cambria" w:hAnsi="Calibri" w:cs="Calibri"/>
          <w:b/>
          <w:bCs/>
          <w:sz w:val="22"/>
          <w:szCs w:val="22"/>
        </w:rPr>
      </w:pPr>
    </w:p>
    <w:p w14:paraId="10325CA3"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7718936E" w14:textId="77777777" w:rsidR="001C471D" w:rsidRPr="00423D52" w:rsidRDefault="001C471D" w:rsidP="001C471D">
      <w:pPr>
        <w:jc w:val="both"/>
        <w:rPr>
          <w:rStyle w:val="Hyperlink3"/>
          <w:rFonts w:ascii="Calibri" w:hAnsi="Calibri" w:cs="Calibri"/>
          <w:sz w:val="22"/>
          <w:szCs w:val="22"/>
        </w:rPr>
      </w:pPr>
      <w:r w:rsidRPr="00423D52">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4DCE856" w14:textId="77777777" w:rsidR="001C471D" w:rsidRPr="00423D52" w:rsidRDefault="001C471D" w:rsidP="001C471D">
      <w:pPr>
        <w:jc w:val="both"/>
        <w:rPr>
          <w:rStyle w:val="Brak"/>
          <w:rFonts w:ascii="Calibri" w:eastAsia="Calibri Light" w:hAnsi="Calibri" w:cs="Calibri"/>
          <w:sz w:val="22"/>
          <w:szCs w:val="22"/>
        </w:rPr>
      </w:pPr>
    </w:p>
    <w:p w14:paraId="29C9EB02" w14:textId="77777777" w:rsidR="001C471D" w:rsidRPr="00423D52" w:rsidRDefault="001C471D" w:rsidP="001C471D">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4249754E" w14:textId="77777777" w:rsidR="001C471D" w:rsidRPr="00423D52" w:rsidRDefault="001C471D" w:rsidP="001C471D">
      <w:pPr>
        <w:spacing w:before="40" w:line="312" w:lineRule="auto"/>
        <w:rPr>
          <w:rFonts w:ascii="Calibri" w:hAnsi="Calibri" w:cs="Calibri"/>
          <w:i/>
          <w:iCs/>
          <w:sz w:val="22"/>
          <w:szCs w:val="22"/>
        </w:rPr>
      </w:pPr>
    </w:p>
    <w:p w14:paraId="1726196A" w14:textId="77777777" w:rsidR="001C471D" w:rsidRPr="00423D52" w:rsidRDefault="001C471D" w:rsidP="001C471D">
      <w:pPr>
        <w:spacing w:before="40" w:line="312" w:lineRule="auto"/>
        <w:rPr>
          <w:rFonts w:ascii="Calibri" w:hAnsi="Calibri" w:cs="Calibri"/>
          <w:i/>
          <w:iCs/>
          <w:sz w:val="22"/>
          <w:szCs w:val="22"/>
        </w:rPr>
      </w:pPr>
    </w:p>
    <w:p w14:paraId="2BA9B673" w14:textId="77777777" w:rsidR="001C471D" w:rsidRPr="00423D52" w:rsidRDefault="001C471D" w:rsidP="001C471D">
      <w:pPr>
        <w:spacing w:before="40" w:line="312" w:lineRule="auto"/>
        <w:rPr>
          <w:rFonts w:ascii="Calibri" w:hAnsi="Calibri" w:cs="Calibri"/>
          <w:i/>
          <w:iCs/>
          <w:sz w:val="22"/>
          <w:szCs w:val="22"/>
        </w:rPr>
      </w:pPr>
    </w:p>
    <w:p w14:paraId="28C9236F"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47612201" w14:textId="77777777" w:rsidR="001C471D" w:rsidRPr="00423D52" w:rsidRDefault="001C471D" w:rsidP="001C471D">
      <w:pPr>
        <w:jc w:val="center"/>
        <w:rPr>
          <w:rStyle w:val="Brak"/>
          <w:rFonts w:ascii="Calibri" w:eastAsia="Arial" w:hAnsi="Calibri" w:cs="Calibri"/>
          <w:b/>
          <w:bCs/>
          <w:sz w:val="22"/>
          <w:szCs w:val="22"/>
        </w:rPr>
      </w:pPr>
    </w:p>
    <w:p w14:paraId="42A0BA71" w14:textId="52F519DF" w:rsidR="00B37313" w:rsidRDefault="001C471D">
      <w:pPr>
        <w:rPr>
          <w:rFonts w:ascii="Calibri" w:hAnsi="Calibri" w:cs="Calibri"/>
          <w:sz w:val="22"/>
          <w:szCs w:val="22"/>
        </w:rPr>
      </w:pPr>
      <w:r w:rsidRPr="00423D52">
        <w:rPr>
          <w:rStyle w:val="Brak"/>
          <w:rFonts w:ascii="Calibri" w:hAnsi="Calibri" w:cs="Calibri"/>
          <w:sz w:val="22"/>
          <w:szCs w:val="22"/>
        </w:rPr>
        <w:br w:type="page"/>
      </w:r>
    </w:p>
    <w:p w14:paraId="2B1D611C" w14:textId="77777777" w:rsidR="00B37313" w:rsidRDefault="002F298E">
      <w:pPr>
        <w:pStyle w:val="Nagwek3"/>
        <w:rPr>
          <w:rStyle w:val="Brak"/>
          <w:rFonts w:ascii="Calibri" w:hAnsi="Calibri" w:cs="Calibri"/>
          <w:sz w:val="22"/>
          <w:szCs w:val="22"/>
          <w:shd w:val="clear" w:color="auto" w:fill="FFFF00"/>
        </w:rPr>
      </w:pPr>
      <w:bookmarkStart w:id="201" w:name="_Toc35"/>
      <w:bookmarkStart w:id="202" w:name="_Toc76125968"/>
      <w:bookmarkStart w:id="203" w:name="_Toc129695251"/>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1"/>
      <w:bookmarkEnd w:id="202"/>
      <w:bookmarkEnd w:id="203"/>
    </w:p>
    <w:p w14:paraId="3864E613" w14:textId="77777777" w:rsidR="00645282" w:rsidRPr="00645282" w:rsidRDefault="00645282" w:rsidP="00645282">
      <w:pPr>
        <w:jc w:val="center"/>
        <w:rPr>
          <w:rStyle w:val="BrakA"/>
          <w:rFonts w:ascii="Calibri" w:hAnsi="Calibri" w:cs="Calibri"/>
          <w:b/>
          <w:bCs/>
        </w:rPr>
      </w:pPr>
    </w:p>
    <w:p w14:paraId="60EB92D0" w14:textId="21D02933" w:rsidR="00B37313" w:rsidRPr="00645282" w:rsidRDefault="002F298E" w:rsidP="00645282">
      <w:pPr>
        <w:jc w:val="center"/>
        <w:rPr>
          <w:rStyle w:val="BrakA"/>
          <w:rFonts w:ascii="Calibri" w:hAnsi="Calibri" w:cs="Calibri"/>
          <w:b/>
          <w:bCs/>
          <w:sz w:val="22"/>
          <w:szCs w:val="22"/>
        </w:rPr>
      </w:pPr>
      <w:r w:rsidRPr="00645282">
        <w:rPr>
          <w:rStyle w:val="BrakA"/>
          <w:rFonts w:ascii="Calibri" w:hAnsi="Calibri" w:cs="Calibri"/>
          <w:b/>
          <w:bCs/>
          <w:sz w:val="22"/>
          <w:szCs w:val="22"/>
        </w:rPr>
        <w:t>Postępowanie w trybie podstawowym bez negocjacji</w:t>
      </w:r>
    </w:p>
    <w:p w14:paraId="486C22E2" w14:textId="77777777" w:rsidR="00B37313" w:rsidRPr="00645282" w:rsidRDefault="002F298E" w:rsidP="00645282">
      <w:pPr>
        <w:jc w:val="center"/>
        <w:rPr>
          <w:rStyle w:val="BrakA"/>
          <w:rFonts w:ascii="Calibri" w:hAnsi="Calibri" w:cs="Calibri"/>
          <w:b/>
          <w:bCs/>
          <w:sz w:val="22"/>
          <w:szCs w:val="22"/>
        </w:rPr>
      </w:pPr>
      <w:r w:rsidRPr="00645282">
        <w:rPr>
          <w:rStyle w:val="BrakA"/>
          <w:rFonts w:ascii="Calibri" w:hAnsi="Calibri" w:cs="Calibri"/>
          <w:b/>
          <w:bCs/>
          <w:sz w:val="22"/>
          <w:szCs w:val="22"/>
        </w:rPr>
        <w:t>na usługi pn.:</w:t>
      </w:r>
    </w:p>
    <w:p w14:paraId="0BB87569" w14:textId="15520678" w:rsidR="00B37313" w:rsidRPr="001C471D" w:rsidRDefault="007D30CB" w:rsidP="007D30CB">
      <w:pPr>
        <w:jc w:val="center"/>
        <w:rPr>
          <w:rStyle w:val="BrakA"/>
          <w:rFonts w:ascii="Calibri" w:hAnsi="Calibri" w:cs="Calibri"/>
          <w:b/>
          <w:bCs/>
          <w:i/>
          <w:iCs/>
          <w:sz w:val="22"/>
          <w:szCs w:val="22"/>
        </w:rPr>
      </w:pPr>
      <w:bookmarkStart w:id="204" w:name="_Hlk165898162"/>
      <w:r w:rsidRPr="001C471D">
        <w:rPr>
          <w:rStyle w:val="BrakA"/>
          <w:rFonts w:ascii="Calibri" w:hAnsi="Calibri" w:cs="Calibri"/>
          <w:b/>
          <w:bCs/>
          <w:i/>
          <w:iCs/>
          <w:sz w:val="22"/>
          <w:szCs w:val="22"/>
        </w:rPr>
        <w:t>Świadczenie usług w zakresie ochrony osób i mienia (terenu, obiektów, urządzeń, mienia ruchomego) dla Polskiego Wydawnictwa Muzycznego przy al. Krasińskiego 11 a w Krakowie</w:t>
      </w:r>
    </w:p>
    <w:bookmarkEnd w:id="204"/>
    <w:p w14:paraId="49A7A5D7" w14:textId="77777777" w:rsidR="007D30CB" w:rsidRDefault="007D30CB">
      <w:pPr>
        <w:rPr>
          <w:rStyle w:val="Brak"/>
          <w:rFonts w:ascii="Calibri" w:eastAsia="Arial" w:hAnsi="Calibri" w:cs="Calibri"/>
          <w:b/>
          <w:bCs/>
          <w:sz w:val="22"/>
          <w:szCs w:val="22"/>
        </w:rPr>
      </w:pPr>
    </w:p>
    <w:p w14:paraId="3E7CEEAC" w14:textId="276E9344"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120D1B8F" w14:textId="77777777" w:rsidR="00B37313" w:rsidRDefault="00B37313">
      <w:pPr>
        <w:rPr>
          <w:rStyle w:val="Brak"/>
          <w:rFonts w:ascii="Calibri" w:eastAsia="Arial" w:hAnsi="Calibri" w:cs="Calibri"/>
          <w:b/>
          <w:bCs/>
          <w:sz w:val="22"/>
          <w:szCs w:val="22"/>
        </w:rPr>
      </w:pPr>
    </w:p>
    <w:p w14:paraId="1BE70170"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82ED9E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086AB0A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0733C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F596B73" w14:textId="77777777" w:rsidR="00B37313" w:rsidRDefault="00B37313">
      <w:pPr>
        <w:jc w:val="right"/>
        <w:rPr>
          <w:rStyle w:val="Brak"/>
          <w:rFonts w:ascii="Calibri" w:eastAsia="Arial" w:hAnsi="Calibri" w:cs="Calibri"/>
          <w:b/>
          <w:bCs/>
          <w:sz w:val="22"/>
          <w:szCs w:val="22"/>
        </w:rPr>
      </w:pPr>
    </w:p>
    <w:p w14:paraId="147BE9A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0C08396"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Default="00B37313">
            <w:pPr>
              <w:rPr>
                <w:rFonts w:ascii="Calibri" w:hAnsi="Calibri" w:cs="Calibri"/>
                <w:sz w:val="22"/>
                <w:szCs w:val="22"/>
              </w:rPr>
            </w:pPr>
          </w:p>
        </w:tc>
      </w:tr>
      <w:tr w:rsidR="00B37313"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Default="00B37313">
            <w:pPr>
              <w:rPr>
                <w:rFonts w:ascii="Calibri" w:hAnsi="Calibri" w:cs="Calibri"/>
                <w:sz w:val="22"/>
                <w:szCs w:val="22"/>
              </w:rPr>
            </w:pPr>
          </w:p>
        </w:tc>
      </w:tr>
    </w:tbl>
    <w:p w14:paraId="064DF458" w14:textId="77777777" w:rsidR="00B37313" w:rsidRDefault="00B37313">
      <w:pPr>
        <w:widowControl w:val="0"/>
        <w:ind w:left="108" w:hanging="108"/>
        <w:jc w:val="both"/>
        <w:rPr>
          <w:rStyle w:val="Brak"/>
          <w:rFonts w:ascii="Calibri" w:eastAsia="Arial" w:hAnsi="Calibri" w:cs="Calibri"/>
          <w:b/>
          <w:bCs/>
          <w:sz w:val="22"/>
          <w:szCs w:val="22"/>
        </w:rPr>
      </w:pPr>
    </w:p>
    <w:p w14:paraId="4C484F50" w14:textId="77777777" w:rsidR="00B37313" w:rsidRDefault="00B37313">
      <w:pPr>
        <w:rPr>
          <w:rStyle w:val="Brak"/>
          <w:rFonts w:ascii="Calibri" w:eastAsia="Arial" w:hAnsi="Calibri" w:cs="Calibri"/>
          <w:sz w:val="22"/>
          <w:szCs w:val="22"/>
        </w:rPr>
      </w:pPr>
    </w:p>
    <w:p w14:paraId="4655B4AA"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PODMIOTU UDOSTĘPNIAJĄCEGO ZASOBY</w:t>
      </w:r>
    </w:p>
    <w:p w14:paraId="6100A96F" w14:textId="77777777" w:rsidR="001C471D" w:rsidRPr="00423D52" w:rsidRDefault="001C471D" w:rsidP="001C471D">
      <w:pPr>
        <w:jc w:val="center"/>
        <w:rPr>
          <w:rStyle w:val="Brak"/>
          <w:rFonts w:ascii="Calibri" w:eastAsia="Arial" w:hAnsi="Calibri" w:cs="Calibri"/>
          <w:sz w:val="22"/>
          <w:szCs w:val="22"/>
        </w:rPr>
      </w:pPr>
      <w:r w:rsidRPr="00423D52">
        <w:rPr>
          <w:rStyle w:val="Brak"/>
          <w:rFonts w:ascii="Calibri" w:hAnsi="Calibri" w:cs="Calibri"/>
          <w:b/>
          <w:bCs/>
          <w:sz w:val="22"/>
          <w:szCs w:val="22"/>
        </w:rPr>
        <w:t>składane na podstawie art. 125 ust. 5</w:t>
      </w:r>
      <w:r w:rsidRPr="00423D52">
        <w:rPr>
          <w:rStyle w:val="Brak"/>
          <w:rFonts w:ascii="Calibri" w:hAnsi="Calibri" w:cs="Calibri"/>
          <w:sz w:val="22"/>
          <w:szCs w:val="22"/>
        </w:rPr>
        <w:t xml:space="preserve"> ustawy z dnia 11 września 2019 r.</w:t>
      </w:r>
    </w:p>
    <w:p w14:paraId="7170F2B2" w14:textId="77777777" w:rsidR="001C471D" w:rsidRPr="00423D52" w:rsidRDefault="001C471D" w:rsidP="001C471D">
      <w:pPr>
        <w:jc w:val="center"/>
        <w:rPr>
          <w:rStyle w:val="Brak"/>
          <w:rFonts w:ascii="Calibri" w:hAnsi="Calibri" w:cs="Calibri"/>
          <w:sz w:val="22"/>
          <w:szCs w:val="22"/>
        </w:rPr>
      </w:pPr>
      <w:r w:rsidRPr="00423D52">
        <w:rPr>
          <w:rStyle w:val="Brak"/>
          <w:rFonts w:ascii="Calibri" w:hAnsi="Calibri" w:cs="Calibri"/>
          <w:sz w:val="22"/>
          <w:szCs w:val="22"/>
        </w:rPr>
        <w:t>Prawo zamówień publicznych (dalej jako: Pzp)</w:t>
      </w:r>
    </w:p>
    <w:p w14:paraId="151B7BAC" w14:textId="60438E0F" w:rsidR="001C471D" w:rsidRPr="00423D52" w:rsidRDefault="001C471D" w:rsidP="001C471D">
      <w:pPr>
        <w:jc w:val="center"/>
        <w:rPr>
          <w:rStyle w:val="Brak"/>
          <w:rFonts w:ascii="Calibri" w:eastAsia="Arial" w:hAnsi="Calibri" w:cs="Calibri"/>
          <w:b/>
          <w:bCs/>
          <w:sz w:val="22"/>
          <w:szCs w:val="22"/>
          <w:u w:val="single"/>
        </w:rPr>
      </w:pPr>
      <w:r w:rsidRPr="00423D52">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r w:rsidR="00D97CA5">
        <w:rPr>
          <w:rStyle w:val="Hyperlink3"/>
          <w:rFonts w:ascii="Calibri" w:hAnsi="Calibri" w:cs="Calibri"/>
          <w:b/>
          <w:bCs/>
          <w:sz w:val="22"/>
          <w:szCs w:val="22"/>
          <w:u w:val="single"/>
        </w:rPr>
        <w:t>(dalej jako ustawa sankcyjna)</w:t>
      </w:r>
    </w:p>
    <w:p w14:paraId="5A642344" w14:textId="77777777" w:rsidR="001C471D" w:rsidRPr="00423D52" w:rsidRDefault="001C471D" w:rsidP="001C471D">
      <w:pPr>
        <w:rPr>
          <w:rStyle w:val="Brak"/>
          <w:rFonts w:ascii="Calibri" w:eastAsia="Arial" w:hAnsi="Calibri" w:cs="Calibri"/>
          <w:sz w:val="22"/>
          <w:szCs w:val="22"/>
        </w:rPr>
      </w:pPr>
    </w:p>
    <w:p w14:paraId="4EA9C0DE"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6158E455"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DOTYCZĄCE PODSTAW WYKLUCZENIA Z POSTĘPOWANIA</w:t>
      </w:r>
    </w:p>
    <w:p w14:paraId="2A3C68FF" w14:textId="77777777" w:rsidR="001C471D" w:rsidRPr="00423D52" w:rsidRDefault="001C471D" w:rsidP="001C471D">
      <w:pPr>
        <w:jc w:val="both"/>
        <w:rPr>
          <w:rStyle w:val="Brak"/>
          <w:rFonts w:ascii="Calibri" w:eastAsia="Arial" w:hAnsi="Calibri" w:cs="Calibri"/>
          <w:sz w:val="22"/>
          <w:szCs w:val="22"/>
        </w:rPr>
      </w:pPr>
    </w:p>
    <w:p w14:paraId="6A94C97D" w14:textId="731089D5" w:rsidR="001C471D" w:rsidRPr="005F7E87" w:rsidRDefault="001C471D" w:rsidP="001C471D">
      <w:pPr>
        <w:jc w:val="both"/>
        <w:rPr>
          <w:rStyle w:val="Brak"/>
          <w:rFonts w:ascii="Calibri" w:hAnsi="Calibri" w:cs="Calibri"/>
          <w:sz w:val="22"/>
          <w:szCs w:val="22"/>
        </w:rPr>
      </w:pPr>
      <w:r w:rsidRPr="00423D52">
        <w:rPr>
          <w:rStyle w:val="Brak"/>
          <w:rFonts w:ascii="Calibri" w:hAnsi="Calibri" w:cs="Calibri"/>
          <w:sz w:val="22"/>
          <w:szCs w:val="22"/>
        </w:rPr>
        <w:t xml:space="preserve">Na potrzeby postępowania o udzielenie zamówienia publicznego pn.: </w:t>
      </w:r>
      <w:r w:rsidRPr="001C471D">
        <w:rPr>
          <w:rFonts w:ascii="Calibri" w:hAnsi="Calibri" w:cs="Calibri"/>
          <w:b/>
          <w:bCs/>
          <w:i/>
          <w:iCs/>
          <w:sz w:val="22"/>
          <w:szCs w:val="22"/>
        </w:rPr>
        <w:t>Świadczenie usług w zakresie ochrony osób i mienia (terenu, obiektów, urządzeń, mienia ruchomego) dla Polskiego Wydawnictwa Muzycznego przy al. Krasińskiego 11 a w Krakowie</w:t>
      </w:r>
      <w:r>
        <w:rPr>
          <w:rFonts w:ascii="Calibri" w:hAnsi="Calibri" w:cs="Calibri"/>
          <w:b/>
          <w:bCs/>
          <w:i/>
          <w:iCs/>
          <w:sz w:val="22"/>
          <w:szCs w:val="22"/>
        </w:rPr>
        <w:t xml:space="preserve"> </w:t>
      </w:r>
      <w:r w:rsidRPr="00423D52">
        <w:rPr>
          <w:rStyle w:val="Brak"/>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 xml:space="preserve">, </w:t>
      </w:r>
      <w:r w:rsidRPr="00423D52">
        <w:rPr>
          <w:rStyle w:val="Brak"/>
          <w:rFonts w:ascii="Calibri" w:hAnsi="Calibri" w:cs="Calibri"/>
          <w:sz w:val="22"/>
          <w:szCs w:val="22"/>
        </w:rPr>
        <w:t xml:space="preserve">oświadczam, że nie podlegam wykluczeniu z w/w postępowania na podstawie art. 108 ust. 1 oraz 109 ust. 1 pkt 4) </w:t>
      </w:r>
      <w:r>
        <w:rPr>
          <w:rStyle w:val="Brak"/>
          <w:rFonts w:ascii="Calibri" w:hAnsi="Calibri" w:cs="Calibri"/>
          <w:sz w:val="22"/>
          <w:szCs w:val="22"/>
        </w:rPr>
        <w:t xml:space="preserve">i art. 109 ust. 1 pkt 7) </w:t>
      </w:r>
      <w:r w:rsidRPr="00423D52">
        <w:rPr>
          <w:rStyle w:val="Brak"/>
          <w:rFonts w:ascii="Calibri" w:hAnsi="Calibri" w:cs="Calibri"/>
          <w:sz w:val="22"/>
          <w:szCs w:val="22"/>
        </w:rPr>
        <w:t>ustawy Pzp oraz art. 7 ust. 1 ustawy sankcyjnej</w:t>
      </w:r>
      <w:r>
        <w:rPr>
          <w:rStyle w:val="Brak"/>
          <w:rFonts w:ascii="Calibri" w:hAnsi="Calibri" w:cs="Calibri"/>
          <w:sz w:val="22"/>
          <w:szCs w:val="22"/>
        </w:rPr>
        <w:t xml:space="preserve">. </w:t>
      </w:r>
    </w:p>
    <w:p w14:paraId="6902ABDB" w14:textId="77777777" w:rsidR="001C471D" w:rsidRPr="00423D52" w:rsidRDefault="001C471D" w:rsidP="001C471D">
      <w:pPr>
        <w:jc w:val="both"/>
        <w:rPr>
          <w:rStyle w:val="Brak"/>
          <w:rFonts w:ascii="Calibri" w:eastAsia="Arial" w:hAnsi="Calibri" w:cs="Calibri"/>
          <w:sz w:val="22"/>
          <w:szCs w:val="22"/>
        </w:rPr>
      </w:pPr>
    </w:p>
    <w:p w14:paraId="2687DC88" w14:textId="7DD7B9F5" w:rsidR="001C471D" w:rsidRPr="00423D52" w:rsidRDefault="001C471D" w:rsidP="001C471D">
      <w:pPr>
        <w:jc w:val="both"/>
        <w:rPr>
          <w:rStyle w:val="Brak"/>
          <w:rFonts w:ascii="Calibri" w:eastAsia="Arial" w:hAnsi="Calibri" w:cs="Calibri"/>
          <w:sz w:val="22"/>
          <w:szCs w:val="22"/>
        </w:rPr>
      </w:pPr>
      <w:r w:rsidRPr="00423D52">
        <w:rPr>
          <w:rStyle w:val="Brak"/>
          <w:rFonts w:ascii="Calibri" w:hAnsi="Calibri" w:cs="Calibri"/>
          <w:sz w:val="22"/>
          <w:szCs w:val="22"/>
        </w:rPr>
        <w:t xml:space="preserve">Oświadczam, że zachodzą w stosunku do mnie podstawy wykluczenia z postępowania na podstawie art. …………………………….. ustawy Pzp </w:t>
      </w:r>
      <w:r w:rsidRPr="00423D52">
        <w:rPr>
          <w:rStyle w:val="Brak"/>
          <w:rFonts w:ascii="Calibri" w:hAnsi="Calibri" w:cs="Calibri"/>
          <w:i/>
          <w:iCs/>
          <w:sz w:val="22"/>
          <w:szCs w:val="22"/>
        </w:rPr>
        <w:t xml:space="preserve">(podać mającą zastosowanie podstawę wykluczenia spośród wymienionych w art. 108 ust. 1 oraz 109 ust. 1 pkt 4) </w:t>
      </w:r>
      <w:r>
        <w:rPr>
          <w:rStyle w:val="Brak"/>
          <w:rFonts w:ascii="Calibri" w:hAnsi="Calibri" w:cs="Calibri"/>
          <w:i/>
          <w:iCs/>
          <w:sz w:val="22"/>
          <w:szCs w:val="22"/>
        </w:rPr>
        <w:t xml:space="preserve">i art. 109 ust. 1 pkt 7) </w:t>
      </w:r>
      <w:r w:rsidRPr="00423D52">
        <w:rPr>
          <w:rStyle w:val="Brak"/>
          <w:rFonts w:ascii="Calibri" w:hAnsi="Calibri" w:cs="Calibri"/>
          <w:i/>
          <w:iCs/>
          <w:sz w:val="22"/>
          <w:szCs w:val="22"/>
        </w:rPr>
        <w:t>ustawy Pzp oraz art. 7 ust 1 ustawy</w:t>
      </w:r>
      <w:r w:rsidR="00D97CA5">
        <w:rPr>
          <w:rStyle w:val="Brak"/>
          <w:rFonts w:ascii="Calibri" w:hAnsi="Calibri" w:cs="Calibri"/>
          <w:i/>
          <w:iCs/>
          <w:sz w:val="22"/>
          <w:szCs w:val="22"/>
        </w:rPr>
        <w:t xml:space="preserve"> sankcyjnej) </w:t>
      </w:r>
      <w:r w:rsidRPr="00423D52">
        <w:rPr>
          <w:rStyle w:val="Brak"/>
          <w:rFonts w:ascii="Calibri" w:hAnsi="Calibri" w:cs="Calibri"/>
          <w:i/>
          <w:iCs/>
          <w:sz w:val="22"/>
          <w:szCs w:val="22"/>
        </w:rPr>
        <w:t xml:space="preserve">. </w:t>
      </w:r>
      <w:r w:rsidRPr="00423D52">
        <w:rPr>
          <w:rStyle w:val="Brak"/>
          <w:rFonts w:ascii="Calibri" w:hAnsi="Calibri" w:cs="Calibri"/>
          <w:sz w:val="22"/>
          <w:szCs w:val="22"/>
        </w:rPr>
        <w:t>Jednocześnie na podstawie art. 110 ust. 2 ustawy Pzp oświadczam, że w związku z wymienioną</w:t>
      </w:r>
      <w:r w:rsidRPr="00423D52">
        <w:rPr>
          <w:rStyle w:val="Brak"/>
          <w:rFonts w:ascii="Calibri" w:hAnsi="Calibri" w:cs="Calibri"/>
          <w:i/>
          <w:iCs/>
          <w:sz w:val="22"/>
          <w:szCs w:val="22"/>
        </w:rPr>
        <w:t xml:space="preserve"> </w:t>
      </w:r>
      <w:r w:rsidRPr="00423D52">
        <w:rPr>
          <w:rStyle w:val="Brak"/>
          <w:rFonts w:ascii="Calibri" w:hAnsi="Calibri" w:cs="Calibri"/>
          <w:sz w:val="22"/>
          <w:szCs w:val="22"/>
        </w:rPr>
        <w:t>okolicznością/wymienionymi okolicznościami, podjąłem następujące środki naprawcze:</w:t>
      </w:r>
    </w:p>
    <w:p w14:paraId="45241D6E" w14:textId="77777777" w:rsidR="001C471D" w:rsidRPr="00423D52" w:rsidRDefault="001C471D" w:rsidP="001C471D">
      <w:pPr>
        <w:rPr>
          <w:rStyle w:val="Brak"/>
          <w:rFonts w:ascii="Calibri" w:eastAsia="Arial" w:hAnsi="Calibri" w:cs="Calibri"/>
          <w:sz w:val="22"/>
          <w:szCs w:val="22"/>
        </w:rPr>
      </w:pPr>
      <w:r w:rsidRPr="00423D52">
        <w:rPr>
          <w:rStyle w:val="Brak"/>
          <w:rFonts w:ascii="Calibri" w:hAnsi="Calibri" w:cs="Calibri"/>
          <w:sz w:val="22"/>
          <w:szCs w:val="22"/>
        </w:rPr>
        <w:t>.........................................................................................................................................................................................................................................................................................................................................................................................................................................................................................................</w:t>
      </w:r>
    </w:p>
    <w:p w14:paraId="1589DE81" w14:textId="77777777" w:rsidR="001C471D" w:rsidRDefault="001C471D" w:rsidP="001C471D">
      <w:pPr>
        <w:jc w:val="center"/>
        <w:rPr>
          <w:rStyle w:val="Brak"/>
          <w:rFonts w:ascii="Calibri" w:hAnsi="Calibri" w:cs="Calibri"/>
          <w:b/>
          <w:bCs/>
          <w:sz w:val="22"/>
          <w:szCs w:val="22"/>
        </w:rPr>
      </w:pPr>
    </w:p>
    <w:p w14:paraId="0C245197" w14:textId="77777777" w:rsidR="001C471D" w:rsidRDefault="001C471D" w:rsidP="001C471D">
      <w:pPr>
        <w:rPr>
          <w:rStyle w:val="Brak"/>
          <w:rFonts w:ascii="Calibri" w:hAnsi="Calibri" w:cs="Calibri"/>
          <w:b/>
          <w:bCs/>
          <w:sz w:val="22"/>
          <w:szCs w:val="22"/>
        </w:rPr>
      </w:pPr>
    </w:p>
    <w:p w14:paraId="685AB929" w14:textId="77777777" w:rsidR="001C471D" w:rsidRDefault="001C471D" w:rsidP="001C471D">
      <w:pPr>
        <w:jc w:val="center"/>
        <w:rPr>
          <w:rStyle w:val="Brak"/>
          <w:rFonts w:ascii="Calibri" w:hAnsi="Calibri" w:cs="Calibri"/>
          <w:b/>
          <w:bCs/>
          <w:sz w:val="22"/>
          <w:szCs w:val="22"/>
        </w:rPr>
      </w:pPr>
    </w:p>
    <w:p w14:paraId="7B7E59A5"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39420388" w14:textId="77777777" w:rsidR="001C471D" w:rsidRPr="00423D52" w:rsidRDefault="001C471D" w:rsidP="001C471D">
      <w:pPr>
        <w:jc w:val="center"/>
        <w:rPr>
          <w:rStyle w:val="Brak"/>
          <w:rFonts w:ascii="Calibri" w:eastAsia="Arial" w:hAnsi="Calibri" w:cs="Calibri"/>
          <w:sz w:val="22"/>
          <w:szCs w:val="22"/>
        </w:rPr>
      </w:pPr>
      <w:r w:rsidRPr="00423D52">
        <w:rPr>
          <w:rStyle w:val="Brak"/>
          <w:rFonts w:ascii="Calibri" w:hAnsi="Calibri" w:cs="Calibri"/>
          <w:b/>
          <w:bCs/>
          <w:sz w:val="22"/>
          <w:szCs w:val="22"/>
        </w:rPr>
        <w:t>DOTYCZĄCE SPEŁNIENIA WARUNKÓW UDZIAŁU W POSTĘPOWANIU</w:t>
      </w:r>
    </w:p>
    <w:p w14:paraId="348E4429" w14:textId="0FBBBC5B" w:rsidR="001C471D" w:rsidRPr="005F7E87" w:rsidRDefault="001C471D" w:rsidP="001C471D">
      <w:pPr>
        <w:jc w:val="both"/>
        <w:rPr>
          <w:rStyle w:val="Brak"/>
          <w:rFonts w:ascii="Calibri" w:hAnsi="Calibri" w:cs="Calibri"/>
          <w:sz w:val="22"/>
          <w:szCs w:val="22"/>
        </w:rPr>
      </w:pPr>
      <w:r w:rsidRPr="00423D52">
        <w:rPr>
          <w:rStyle w:val="Brak"/>
          <w:rFonts w:ascii="Calibri" w:hAnsi="Calibri" w:cs="Calibri"/>
          <w:sz w:val="22"/>
          <w:szCs w:val="22"/>
        </w:rPr>
        <w:t xml:space="preserve">Oświadczam, że spełniam(-my) warunki udziału w postępowaniu o udzielenie zamówienia publicznego pn.: </w:t>
      </w:r>
      <w:r w:rsidRPr="001C471D">
        <w:rPr>
          <w:rFonts w:ascii="Calibri" w:hAnsi="Calibri" w:cs="Calibri"/>
          <w:b/>
          <w:bCs/>
          <w:i/>
          <w:iCs/>
          <w:sz w:val="22"/>
          <w:szCs w:val="22"/>
        </w:rPr>
        <w:t>Świadczenie usług w zakresie ochrony osób i mienia (terenu, obiektów, urządzeń, mienia ruchomego) dla Polskiego Wydawnictwa Muzycznego przy al. Krasińskiego 11 a w Krakowie</w:t>
      </w:r>
      <w:r>
        <w:rPr>
          <w:rFonts w:ascii="Calibri" w:hAnsi="Calibri" w:cs="Calibri"/>
          <w:b/>
          <w:bCs/>
          <w:i/>
          <w:iCs/>
          <w:sz w:val="22"/>
          <w:szCs w:val="22"/>
        </w:rPr>
        <w:t xml:space="preserve"> </w:t>
      </w:r>
      <w:r w:rsidRPr="00423D52">
        <w:rPr>
          <w:rStyle w:val="Brak"/>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 xml:space="preserve">, </w:t>
      </w:r>
      <w:r w:rsidRPr="00423D52">
        <w:rPr>
          <w:rStyle w:val="Brak"/>
          <w:rFonts w:ascii="Calibri" w:hAnsi="Calibri" w:cs="Calibri"/>
          <w:sz w:val="22"/>
          <w:szCs w:val="22"/>
        </w:rPr>
        <w:t>określone w pkt 9.1 SWZ.</w:t>
      </w:r>
    </w:p>
    <w:p w14:paraId="50D9A4DF" w14:textId="77777777" w:rsidR="001C471D" w:rsidRPr="00423D52" w:rsidRDefault="001C471D" w:rsidP="001C471D">
      <w:pPr>
        <w:jc w:val="both"/>
        <w:rPr>
          <w:rStyle w:val="Brak"/>
          <w:rFonts w:ascii="Calibri" w:eastAsia="Arial" w:hAnsi="Calibri" w:cs="Calibri"/>
          <w:sz w:val="22"/>
          <w:szCs w:val="22"/>
        </w:rPr>
      </w:pPr>
    </w:p>
    <w:p w14:paraId="4896DFE5" w14:textId="77777777" w:rsidR="001C471D" w:rsidRPr="00423D52" w:rsidRDefault="001C471D" w:rsidP="001C471D">
      <w:pPr>
        <w:jc w:val="both"/>
        <w:rPr>
          <w:rStyle w:val="Brak"/>
          <w:rFonts w:ascii="Calibri" w:eastAsia="Arial" w:hAnsi="Calibri" w:cs="Calibri"/>
          <w:sz w:val="22"/>
          <w:szCs w:val="22"/>
        </w:rPr>
      </w:pPr>
      <w:r w:rsidRPr="00423D52">
        <w:rPr>
          <w:rStyle w:val="Brak"/>
          <w:rFonts w:ascii="Calibri" w:hAnsi="Calibri" w:cs="Calibri"/>
          <w:sz w:val="22"/>
          <w:szCs w:val="22"/>
        </w:rPr>
        <w:t xml:space="preserve"> </w:t>
      </w:r>
    </w:p>
    <w:p w14:paraId="5F1828B5" w14:textId="77777777" w:rsidR="001C471D" w:rsidRPr="00423D52" w:rsidRDefault="001C471D" w:rsidP="001C471D">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3CDEA3C3" w14:textId="77777777" w:rsidR="001C471D" w:rsidRPr="00423D52" w:rsidRDefault="001C471D" w:rsidP="001C471D">
      <w:pPr>
        <w:spacing w:before="120" w:after="240"/>
        <w:rPr>
          <w:rStyle w:val="Brak"/>
          <w:rFonts w:ascii="Calibri" w:hAnsi="Calibri" w:cs="Calibri"/>
          <w:b/>
          <w:bCs/>
          <w:sz w:val="22"/>
          <w:szCs w:val="22"/>
        </w:rPr>
      </w:pPr>
    </w:p>
    <w:p w14:paraId="443D3AEB" w14:textId="77777777" w:rsidR="001C471D" w:rsidRPr="00423D52" w:rsidRDefault="001C471D" w:rsidP="001C471D">
      <w:pPr>
        <w:spacing w:before="120" w:after="240"/>
        <w:rPr>
          <w:rStyle w:val="Brak"/>
          <w:rFonts w:ascii="Calibri" w:eastAsia="Arial" w:hAnsi="Calibri" w:cs="Calibri"/>
          <w:b/>
          <w:bCs/>
          <w:sz w:val="22"/>
          <w:szCs w:val="22"/>
        </w:rPr>
      </w:pPr>
    </w:p>
    <w:p w14:paraId="7C0A235B"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2BFB6008" w14:textId="77777777" w:rsidR="001C471D" w:rsidRPr="00423D52" w:rsidRDefault="001C471D" w:rsidP="001C471D">
      <w:pPr>
        <w:rPr>
          <w:rStyle w:val="Brak"/>
          <w:rFonts w:ascii="Calibri" w:eastAsia="Arial" w:hAnsi="Calibri" w:cs="Calibri"/>
          <w:b/>
          <w:bCs/>
          <w:sz w:val="22"/>
          <w:szCs w:val="22"/>
        </w:rPr>
      </w:pPr>
    </w:p>
    <w:p w14:paraId="659FE40D" w14:textId="77777777" w:rsidR="001C471D" w:rsidRPr="00423D52" w:rsidRDefault="001C471D" w:rsidP="001C471D">
      <w:pPr>
        <w:rPr>
          <w:rStyle w:val="Brak"/>
          <w:rFonts w:ascii="Calibri" w:eastAsia="Arial" w:hAnsi="Calibri" w:cs="Calibri"/>
          <w:b/>
          <w:bCs/>
          <w:sz w:val="22"/>
          <w:szCs w:val="22"/>
        </w:rPr>
      </w:pPr>
    </w:p>
    <w:p w14:paraId="41FCBC10"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17C77686" w14:textId="77777777" w:rsidR="001C471D" w:rsidRPr="00423D52" w:rsidRDefault="001C471D" w:rsidP="001C471D">
      <w:pPr>
        <w:jc w:val="both"/>
        <w:rPr>
          <w:rStyle w:val="Brak"/>
          <w:rFonts w:ascii="Calibri" w:eastAsia="Arial" w:hAnsi="Calibri" w:cs="Calibri"/>
          <w:sz w:val="22"/>
          <w:szCs w:val="22"/>
        </w:rPr>
      </w:pPr>
      <w:r w:rsidRPr="00423D5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A1ABBCF" w14:textId="77777777" w:rsidR="001C471D" w:rsidRPr="00423D52" w:rsidRDefault="001C471D" w:rsidP="001C471D">
      <w:pPr>
        <w:rPr>
          <w:rStyle w:val="Brak"/>
          <w:rFonts w:ascii="Calibri" w:eastAsia="Arial" w:hAnsi="Calibri" w:cs="Calibri"/>
          <w:sz w:val="22"/>
          <w:szCs w:val="22"/>
        </w:rPr>
      </w:pPr>
    </w:p>
    <w:p w14:paraId="4EA3D8D4" w14:textId="77777777" w:rsidR="001C471D" w:rsidRPr="00423D52" w:rsidRDefault="001C471D" w:rsidP="001C471D">
      <w:pPr>
        <w:rPr>
          <w:rStyle w:val="Brak"/>
          <w:rFonts w:ascii="Calibri" w:eastAsia="Arial" w:hAnsi="Calibri" w:cs="Calibri"/>
          <w:sz w:val="22"/>
          <w:szCs w:val="22"/>
        </w:rPr>
      </w:pPr>
    </w:p>
    <w:p w14:paraId="7EC214AE" w14:textId="77777777" w:rsidR="001C471D" w:rsidRPr="00423D52" w:rsidRDefault="001C471D" w:rsidP="001C471D">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76A044FA" w14:textId="77777777" w:rsidR="001C471D" w:rsidRPr="00423D52" w:rsidRDefault="001C471D" w:rsidP="001C471D">
      <w:pPr>
        <w:spacing w:before="40" w:line="312" w:lineRule="auto"/>
        <w:rPr>
          <w:rFonts w:ascii="Calibri" w:hAnsi="Calibri" w:cs="Calibri"/>
          <w:i/>
          <w:iCs/>
          <w:sz w:val="22"/>
          <w:szCs w:val="22"/>
        </w:rPr>
      </w:pPr>
    </w:p>
    <w:p w14:paraId="7D832F11" w14:textId="77777777" w:rsidR="001C471D" w:rsidRPr="00423D52" w:rsidRDefault="001C471D" w:rsidP="001C471D">
      <w:pPr>
        <w:spacing w:before="40" w:line="312" w:lineRule="auto"/>
        <w:rPr>
          <w:rFonts w:ascii="Calibri" w:hAnsi="Calibri" w:cs="Calibri"/>
          <w:i/>
          <w:iCs/>
          <w:sz w:val="22"/>
          <w:szCs w:val="22"/>
        </w:rPr>
      </w:pPr>
    </w:p>
    <w:p w14:paraId="2CB18FF2" w14:textId="77777777" w:rsidR="001C471D" w:rsidRPr="00423D52" w:rsidRDefault="001C471D" w:rsidP="001C471D">
      <w:pPr>
        <w:spacing w:before="40" w:line="312" w:lineRule="auto"/>
        <w:rPr>
          <w:rFonts w:ascii="Calibri" w:hAnsi="Calibri" w:cs="Calibri"/>
          <w:i/>
          <w:iCs/>
          <w:sz w:val="22"/>
          <w:szCs w:val="22"/>
        </w:rPr>
      </w:pPr>
    </w:p>
    <w:p w14:paraId="32EBF8A1"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2D1373C5"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5E4D0D87" w14:textId="77777777" w:rsidR="00B37313" w:rsidRDefault="002F298E">
      <w:pPr>
        <w:pStyle w:val="Nagwek3"/>
        <w:ind w:left="284"/>
        <w:rPr>
          <w:rFonts w:ascii="Calibri" w:hAnsi="Calibri" w:cs="Calibri"/>
          <w:sz w:val="22"/>
          <w:szCs w:val="22"/>
        </w:rPr>
      </w:pPr>
      <w:bookmarkStart w:id="205" w:name="_Toc76125969"/>
      <w:bookmarkStart w:id="206" w:name="_Toc129695252"/>
      <w:bookmarkStart w:id="207" w:name="_Toc36"/>
      <w:r>
        <w:rPr>
          <w:rStyle w:val="BrakA"/>
          <w:rFonts w:ascii="Calibri" w:hAnsi="Calibri" w:cs="Calibri"/>
          <w:sz w:val="22"/>
          <w:szCs w:val="22"/>
        </w:rPr>
        <w:lastRenderedPageBreak/>
        <w:t>Załącznik nr 3 – Wzór oświadczenia wykonawców wspólnie ubiegających się o udzielenie zamówienia.</w:t>
      </w:r>
      <w:bookmarkEnd w:id="205"/>
      <w:bookmarkEnd w:id="206"/>
      <w:r>
        <w:rPr>
          <w:rStyle w:val="BrakA"/>
          <w:rFonts w:ascii="Calibri" w:hAnsi="Calibri" w:cs="Calibri"/>
          <w:sz w:val="22"/>
          <w:szCs w:val="22"/>
        </w:rPr>
        <w:t xml:space="preserve"> </w:t>
      </w:r>
      <w:bookmarkEnd w:id="207"/>
    </w:p>
    <w:p w14:paraId="4D0CE06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20928D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2D2EE12" w14:textId="77777777" w:rsidR="007D30CB" w:rsidRPr="001C471D" w:rsidRDefault="007D30CB" w:rsidP="007D30CB">
      <w:pPr>
        <w:jc w:val="center"/>
        <w:rPr>
          <w:rFonts w:ascii="Calibri" w:hAnsi="Calibri" w:cs="Calibri"/>
          <w:b/>
          <w:bCs/>
          <w:i/>
          <w:iCs/>
          <w:sz w:val="22"/>
          <w:szCs w:val="22"/>
        </w:rPr>
      </w:pPr>
      <w:bookmarkStart w:id="208" w:name="_Hlk165898260"/>
      <w:r w:rsidRPr="001C471D">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bookmarkEnd w:id="208"/>
    <w:p w14:paraId="30625BEC" w14:textId="77777777" w:rsidR="00EC3978" w:rsidRDefault="00EC3978">
      <w:pPr>
        <w:jc w:val="center"/>
        <w:rPr>
          <w:rStyle w:val="Brak"/>
          <w:rFonts w:ascii="Calibri" w:eastAsia="Arial" w:hAnsi="Calibri" w:cs="Calibri"/>
          <w:b/>
          <w:bCs/>
          <w:sz w:val="22"/>
          <w:szCs w:val="22"/>
        </w:rPr>
      </w:pPr>
    </w:p>
    <w:p w14:paraId="710E3559" w14:textId="235A72E9"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49218D6B" w14:textId="77777777" w:rsidR="00B37313" w:rsidRDefault="00B37313">
      <w:pPr>
        <w:rPr>
          <w:rStyle w:val="Brak"/>
          <w:rFonts w:ascii="Calibri" w:eastAsia="Arial" w:hAnsi="Calibri" w:cs="Calibri"/>
          <w:b/>
          <w:bCs/>
          <w:sz w:val="22"/>
          <w:szCs w:val="22"/>
        </w:rPr>
      </w:pPr>
    </w:p>
    <w:p w14:paraId="273B25E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329D53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6E4EDE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78791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75CFA150" w14:textId="77777777" w:rsidR="007D30CB" w:rsidRDefault="007D30CB">
      <w:pPr>
        <w:rPr>
          <w:rStyle w:val="Hyperlink3"/>
          <w:rFonts w:ascii="Calibri" w:hAnsi="Calibri" w:cs="Calibri"/>
          <w:sz w:val="22"/>
          <w:szCs w:val="22"/>
        </w:rPr>
      </w:pPr>
    </w:p>
    <w:p w14:paraId="1975CFC7" w14:textId="396C6450" w:rsidR="00B37313" w:rsidRDefault="002F298E" w:rsidP="007D30CB">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62179D80" w14:textId="77777777" w:rsidR="007D30CB" w:rsidRDefault="007D30CB" w:rsidP="007D30CB">
      <w:pPr>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Default="00B37313">
            <w:pPr>
              <w:rPr>
                <w:rFonts w:ascii="Calibri" w:hAnsi="Calibri" w:cs="Calibri"/>
                <w:sz w:val="22"/>
                <w:szCs w:val="22"/>
              </w:rPr>
            </w:pPr>
          </w:p>
        </w:tc>
      </w:tr>
      <w:tr w:rsidR="00B37313"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Default="00B37313">
            <w:pPr>
              <w:rPr>
                <w:rFonts w:ascii="Calibri" w:hAnsi="Calibri" w:cs="Calibri"/>
                <w:sz w:val="22"/>
                <w:szCs w:val="22"/>
              </w:rPr>
            </w:pPr>
          </w:p>
        </w:tc>
      </w:tr>
    </w:tbl>
    <w:p w14:paraId="6A1B9D71" w14:textId="77777777" w:rsidR="00B37313" w:rsidRDefault="00B37313">
      <w:pPr>
        <w:widowControl w:val="0"/>
        <w:ind w:left="108" w:hanging="108"/>
        <w:jc w:val="both"/>
        <w:rPr>
          <w:rStyle w:val="Brak"/>
          <w:rFonts w:ascii="Calibri" w:eastAsia="Arial" w:hAnsi="Calibri" w:cs="Calibri"/>
          <w:b/>
          <w:bCs/>
          <w:sz w:val="22"/>
          <w:szCs w:val="22"/>
        </w:rPr>
      </w:pPr>
    </w:p>
    <w:p w14:paraId="18E10C18" w14:textId="77777777" w:rsidR="001C471D" w:rsidRPr="00423D52" w:rsidRDefault="001C471D" w:rsidP="001C471D">
      <w:pPr>
        <w:jc w:val="center"/>
        <w:rPr>
          <w:rStyle w:val="Brak"/>
          <w:rFonts w:ascii="Calibri" w:eastAsia="Arial" w:hAnsi="Calibri" w:cs="Calibri"/>
          <w:b/>
          <w:bCs/>
          <w:kern w:val="2"/>
          <w:sz w:val="22"/>
          <w:szCs w:val="22"/>
        </w:rPr>
      </w:pPr>
      <w:r w:rsidRPr="00423D52">
        <w:rPr>
          <w:rStyle w:val="Brak"/>
          <w:rFonts w:ascii="Calibri" w:hAnsi="Calibri" w:cs="Calibri"/>
          <w:b/>
          <w:bCs/>
          <w:kern w:val="2"/>
          <w:sz w:val="22"/>
          <w:szCs w:val="22"/>
        </w:rPr>
        <w:t xml:space="preserve">Oświadczenie </w:t>
      </w:r>
    </w:p>
    <w:p w14:paraId="0C99C3B2" w14:textId="77777777" w:rsidR="001C471D" w:rsidRPr="00423D52" w:rsidRDefault="001C471D" w:rsidP="001C471D">
      <w:pPr>
        <w:jc w:val="center"/>
        <w:rPr>
          <w:rStyle w:val="Brak"/>
          <w:rFonts w:ascii="Calibri" w:eastAsia="Arial" w:hAnsi="Calibri" w:cs="Calibri"/>
          <w:b/>
          <w:bCs/>
          <w:kern w:val="2"/>
          <w:sz w:val="22"/>
          <w:szCs w:val="22"/>
        </w:rPr>
      </w:pPr>
      <w:r w:rsidRPr="00423D52">
        <w:rPr>
          <w:rStyle w:val="Brak"/>
          <w:rFonts w:ascii="Calibri" w:hAnsi="Calibri" w:cs="Calibri"/>
          <w:b/>
          <w:bCs/>
          <w:kern w:val="2"/>
          <w:sz w:val="22"/>
          <w:szCs w:val="22"/>
        </w:rPr>
        <w:t xml:space="preserve">Wykonawców wspólnie ubiegających się o udzielenie zamówienia  </w:t>
      </w:r>
    </w:p>
    <w:p w14:paraId="01F54861" w14:textId="77777777" w:rsidR="001C471D" w:rsidRPr="00423D52" w:rsidRDefault="001C471D" w:rsidP="001C471D">
      <w:pPr>
        <w:jc w:val="center"/>
        <w:rPr>
          <w:rStyle w:val="Brak"/>
          <w:rFonts w:ascii="Calibri" w:eastAsia="Arial" w:hAnsi="Calibri" w:cs="Calibri"/>
          <w:b/>
          <w:bCs/>
          <w:kern w:val="2"/>
          <w:sz w:val="22"/>
          <w:szCs w:val="22"/>
        </w:rPr>
      </w:pPr>
      <w:r w:rsidRPr="00423D52">
        <w:rPr>
          <w:rStyle w:val="Hyperlink3"/>
          <w:rFonts w:ascii="Calibri" w:hAnsi="Calibri" w:cs="Calibri"/>
          <w:sz w:val="22"/>
          <w:szCs w:val="22"/>
        </w:rPr>
        <w:t>składane na podstawie art. 117 ust.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4 ustawy z dnia 11 września 2019 r.</w:t>
      </w:r>
    </w:p>
    <w:p w14:paraId="39E65401" w14:textId="77777777" w:rsidR="001C471D" w:rsidRPr="00423D52" w:rsidRDefault="001C471D" w:rsidP="001C471D">
      <w:pPr>
        <w:jc w:val="center"/>
        <w:rPr>
          <w:rStyle w:val="Hyperlink3"/>
          <w:rFonts w:ascii="Calibri" w:hAnsi="Calibri" w:cs="Calibri"/>
          <w:sz w:val="22"/>
          <w:szCs w:val="22"/>
        </w:rPr>
      </w:pPr>
      <w:r w:rsidRPr="00423D52">
        <w:rPr>
          <w:rStyle w:val="Hyperlink3"/>
          <w:rFonts w:ascii="Calibri" w:hAnsi="Calibri" w:cs="Calibri"/>
          <w:sz w:val="22"/>
          <w:szCs w:val="22"/>
        </w:rPr>
        <w:t>Prawo zamówień publicznych (dalej jako: Pzp)</w:t>
      </w:r>
    </w:p>
    <w:p w14:paraId="54318EFE" w14:textId="77777777" w:rsidR="001C471D" w:rsidRPr="00423D52" w:rsidRDefault="001C471D" w:rsidP="001C471D">
      <w:pPr>
        <w:spacing w:after="120"/>
        <w:jc w:val="both"/>
        <w:rPr>
          <w:rStyle w:val="Brak"/>
          <w:rFonts w:ascii="Calibri" w:eastAsia="Arial" w:hAnsi="Calibri" w:cs="Calibri"/>
          <w:kern w:val="2"/>
          <w:sz w:val="22"/>
          <w:szCs w:val="22"/>
        </w:rPr>
      </w:pPr>
    </w:p>
    <w:p w14:paraId="3129C641" w14:textId="7EB23CD5" w:rsidR="001C471D" w:rsidRPr="0085190D" w:rsidRDefault="001C471D" w:rsidP="001C471D">
      <w:pPr>
        <w:jc w:val="both"/>
        <w:rPr>
          <w:rStyle w:val="Brak"/>
          <w:rFonts w:ascii="Calibri" w:hAnsi="Calibri" w:cs="Calibri"/>
          <w:sz w:val="22"/>
          <w:szCs w:val="22"/>
        </w:rPr>
      </w:pPr>
      <w:r w:rsidRPr="00423D52">
        <w:rPr>
          <w:rStyle w:val="Brak"/>
          <w:rFonts w:ascii="Calibri" w:hAnsi="Calibri" w:cs="Calibri"/>
          <w:kern w:val="2"/>
          <w:sz w:val="22"/>
          <w:szCs w:val="22"/>
        </w:rPr>
        <w:t xml:space="preserve">W związku ze złożeniem oferty w postępowaniu </w:t>
      </w:r>
      <w:r w:rsidRPr="00423D52">
        <w:rPr>
          <w:rStyle w:val="Hyperlink3"/>
          <w:rFonts w:ascii="Calibri" w:hAnsi="Calibri" w:cs="Calibri"/>
          <w:sz w:val="22"/>
          <w:szCs w:val="22"/>
        </w:rPr>
        <w:t>o udzielenie zamówienia publicznego</w:t>
      </w:r>
      <w:r>
        <w:rPr>
          <w:rStyle w:val="Hyperlink3"/>
          <w:rFonts w:ascii="Calibri" w:hAnsi="Calibri" w:cs="Calibri"/>
          <w:sz w:val="22"/>
          <w:szCs w:val="22"/>
        </w:rPr>
        <w:t xml:space="preserve"> pn.: </w:t>
      </w:r>
      <w:r w:rsidRPr="001C471D">
        <w:rPr>
          <w:rFonts w:ascii="Calibri" w:hAnsi="Calibri" w:cs="Calibri"/>
          <w:b/>
          <w:bCs/>
          <w:i/>
          <w:iCs/>
          <w:sz w:val="22"/>
          <w:szCs w:val="22"/>
        </w:rPr>
        <w:t>Świadczenie usług w zakresie ochrony osób i mienia (terenu, obiektów, urządzeń, mienia ruchomego) dla Polskiego Wydawnictwa Muzycznego przy al. Krasińskiego 11 a w Krakowie</w:t>
      </w:r>
      <w:r>
        <w:rPr>
          <w:rFonts w:ascii="Calibri" w:hAnsi="Calibri" w:cs="Calibri"/>
          <w:sz w:val="22"/>
          <w:szCs w:val="22"/>
        </w:rPr>
        <w:t xml:space="preserve"> </w:t>
      </w:r>
      <w:r w:rsidRPr="00423D52">
        <w:rPr>
          <w:rStyle w:val="Hyperlink3"/>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2AA78A40" w14:textId="77777777" w:rsidR="001C471D" w:rsidRPr="00423D52" w:rsidRDefault="001C471D" w:rsidP="001C471D">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1C471D" w:rsidRPr="00423D52" w14:paraId="4A82A5E3" w14:textId="77777777" w:rsidTr="00B566E1">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F7C88" w14:textId="77777777" w:rsidR="001C471D" w:rsidRPr="00423D52" w:rsidRDefault="001C471D" w:rsidP="00B566E1">
            <w:pPr>
              <w:widowControl w:val="0"/>
              <w:tabs>
                <w:tab w:val="left" w:pos="993"/>
              </w:tabs>
              <w:jc w:val="center"/>
              <w:rPr>
                <w:rFonts w:ascii="Calibri" w:hAnsi="Calibri" w:cs="Calibri"/>
                <w:sz w:val="22"/>
                <w:szCs w:val="22"/>
              </w:rPr>
            </w:pPr>
            <w:r w:rsidRPr="00423D5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971F4" w14:textId="77777777" w:rsidR="001C471D" w:rsidRPr="00423D52" w:rsidRDefault="001C471D" w:rsidP="00B566E1">
            <w:pPr>
              <w:widowControl w:val="0"/>
              <w:tabs>
                <w:tab w:val="left" w:pos="993"/>
              </w:tabs>
              <w:jc w:val="center"/>
              <w:rPr>
                <w:rStyle w:val="Brak"/>
                <w:rFonts w:ascii="Calibri" w:eastAsia="Arial" w:hAnsi="Calibri" w:cs="Calibri"/>
                <w:kern w:val="2"/>
                <w:sz w:val="22"/>
                <w:szCs w:val="22"/>
              </w:rPr>
            </w:pPr>
            <w:r w:rsidRPr="00423D52">
              <w:rPr>
                <w:rStyle w:val="Brak"/>
                <w:rFonts w:ascii="Calibri" w:hAnsi="Calibri" w:cs="Calibri"/>
                <w:kern w:val="2"/>
                <w:sz w:val="22"/>
                <w:szCs w:val="22"/>
              </w:rPr>
              <w:t xml:space="preserve">Rodzaj usług wykonywanych </w:t>
            </w:r>
          </w:p>
          <w:p w14:paraId="4D6583EB" w14:textId="77777777" w:rsidR="001C471D" w:rsidRPr="00423D52" w:rsidRDefault="001C471D" w:rsidP="00B566E1">
            <w:pPr>
              <w:widowControl w:val="0"/>
              <w:tabs>
                <w:tab w:val="left" w:pos="993"/>
              </w:tabs>
              <w:jc w:val="center"/>
              <w:rPr>
                <w:rFonts w:ascii="Calibri" w:hAnsi="Calibri" w:cs="Calibri"/>
                <w:sz w:val="22"/>
                <w:szCs w:val="22"/>
              </w:rPr>
            </w:pPr>
            <w:r w:rsidRPr="00423D52">
              <w:rPr>
                <w:rStyle w:val="Brak"/>
                <w:rFonts w:ascii="Calibri" w:hAnsi="Calibri" w:cs="Calibri"/>
                <w:kern w:val="2"/>
                <w:sz w:val="22"/>
                <w:szCs w:val="22"/>
              </w:rPr>
              <w:t>przez tego Wykonawcę</w:t>
            </w:r>
          </w:p>
        </w:tc>
      </w:tr>
      <w:tr w:rsidR="001C471D" w:rsidRPr="00423D52" w14:paraId="2468FE5F" w14:textId="77777777" w:rsidTr="00B566E1">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D54D" w14:textId="77777777" w:rsidR="001C471D" w:rsidRPr="00423D52" w:rsidRDefault="001C471D" w:rsidP="00B566E1">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DAAAA" w14:textId="77777777" w:rsidR="001C471D" w:rsidRPr="00423D52" w:rsidRDefault="001C471D" w:rsidP="00B566E1">
            <w:pPr>
              <w:rPr>
                <w:rFonts w:ascii="Calibri" w:hAnsi="Calibri" w:cs="Calibri"/>
                <w:sz w:val="22"/>
                <w:szCs w:val="22"/>
              </w:rPr>
            </w:pPr>
          </w:p>
        </w:tc>
      </w:tr>
      <w:tr w:rsidR="001C471D" w:rsidRPr="00423D52" w14:paraId="21F3F7FA" w14:textId="77777777" w:rsidTr="00B566E1">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34858" w14:textId="77777777" w:rsidR="001C471D" w:rsidRPr="00423D52" w:rsidRDefault="001C471D" w:rsidP="00B566E1">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B4B49" w14:textId="77777777" w:rsidR="001C471D" w:rsidRPr="00423D52" w:rsidRDefault="001C471D" w:rsidP="00B566E1">
            <w:pPr>
              <w:rPr>
                <w:rFonts w:ascii="Calibri" w:hAnsi="Calibri" w:cs="Calibri"/>
                <w:sz w:val="22"/>
                <w:szCs w:val="22"/>
              </w:rPr>
            </w:pPr>
          </w:p>
        </w:tc>
      </w:tr>
    </w:tbl>
    <w:p w14:paraId="277CFE19" w14:textId="77777777" w:rsidR="001C471D" w:rsidRPr="00423D52" w:rsidRDefault="001C471D" w:rsidP="001C471D">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012CDB7A" w14:textId="77777777" w:rsidR="001C471D" w:rsidRPr="00423D52" w:rsidRDefault="001C471D" w:rsidP="001C471D">
      <w:pPr>
        <w:spacing w:before="40" w:line="312" w:lineRule="auto"/>
        <w:rPr>
          <w:rFonts w:ascii="Calibri" w:hAnsi="Calibri" w:cs="Calibri"/>
          <w:i/>
          <w:iCs/>
          <w:sz w:val="22"/>
          <w:szCs w:val="22"/>
        </w:rPr>
      </w:pPr>
    </w:p>
    <w:p w14:paraId="30EC9B5B" w14:textId="77777777" w:rsidR="001C471D" w:rsidRPr="00423D52" w:rsidRDefault="001C471D" w:rsidP="001C471D">
      <w:pPr>
        <w:spacing w:before="40" w:line="312" w:lineRule="auto"/>
        <w:rPr>
          <w:rFonts w:ascii="Calibri" w:hAnsi="Calibri" w:cs="Calibri"/>
          <w:i/>
          <w:iCs/>
          <w:sz w:val="22"/>
          <w:szCs w:val="22"/>
        </w:rPr>
      </w:pPr>
    </w:p>
    <w:p w14:paraId="0010C935"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F9D0CA7" w14:textId="67B15399" w:rsidR="00B37313" w:rsidRDefault="002F298E" w:rsidP="00195360">
      <w:pPr>
        <w:spacing w:before="120" w:after="120"/>
        <w:jc w:val="right"/>
        <w:rPr>
          <w:rFonts w:ascii="Calibri" w:hAnsi="Calibri" w:cs="Calibri"/>
          <w:sz w:val="22"/>
          <w:szCs w:val="22"/>
        </w:rPr>
      </w:pPr>
      <w:r>
        <w:rPr>
          <w:rStyle w:val="Brak"/>
          <w:rFonts w:ascii="Calibri" w:hAnsi="Calibri" w:cs="Calibri"/>
          <w:sz w:val="22"/>
          <w:szCs w:val="22"/>
        </w:rPr>
        <w:br w:type="page"/>
      </w:r>
    </w:p>
    <w:p w14:paraId="06FB407B" w14:textId="77777777" w:rsidR="00B37313" w:rsidRDefault="002F298E">
      <w:pPr>
        <w:pStyle w:val="Nagwek3"/>
        <w:rPr>
          <w:rFonts w:ascii="Calibri" w:hAnsi="Calibri" w:cs="Calibri"/>
          <w:sz w:val="22"/>
          <w:szCs w:val="22"/>
        </w:rPr>
      </w:pPr>
      <w:bookmarkStart w:id="209" w:name="_Toc76125970"/>
      <w:bookmarkStart w:id="210" w:name="_Toc37"/>
      <w:bookmarkStart w:id="211" w:name="_Toc129695253"/>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09"/>
      <w:bookmarkEnd w:id="210"/>
      <w:bookmarkEnd w:id="211"/>
    </w:p>
    <w:p w14:paraId="6FE5720B" w14:textId="77777777" w:rsidR="00B37313" w:rsidRDefault="00B37313">
      <w:pPr>
        <w:rPr>
          <w:rStyle w:val="Brak"/>
          <w:rFonts w:ascii="Calibri" w:hAnsi="Calibri" w:cs="Calibri"/>
          <w:sz w:val="22"/>
          <w:szCs w:val="22"/>
          <w:shd w:val="clear" w:color="auto" w:fill="FFFF00"/>
        </w:rPr>
      </w:pPr>
    </w:p>
    <w:p w14:paraId="5054F52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64D9509"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003984B" w14:textId="77777777" w:rsidR="007D30CB" w:rsidRPr="001C471D" w:rsidRDefault="007D30CB" w:rsidP="007D30CB">
      <w:pPr>
        <w:jc w:val="center"/>
        <w:rPr>
          <w:rFonts w:ascii="Calibri" w:hAnsi="Calibri" w:cs="Calibri"/>
          <w:b/>
          <w:bCs/>
          <w:i/>
          <w:iCs/>
          <w:sz w:val="22"/>
          <w:szCs w:val="22"/>
        </w:rPr>
      </w:pPr>
      <w:r w:rsidRPr="001C471D">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p w14:paraId="1F1F8C80" w14:textId="77777777" w:rsidR="00EC3978" w:rsidRDefault="00EC3978">
      <w:pPr>
        <w:jc w:val="center"/>
        <w:rPr>
          <w:rStyle w:val="Brak"/>
          <w:rFonts w:ascii="Calibri" w:eastAsia="Arial" w:hAnsi="Calibri" w:cs="Calibri"/>
          <w:b/>
          <w:bCs/>
          <w:sz w:val="22"/>
          <w:szCs w:val="22"/>
        </w:rPr>
      </w:pPr>
    </w:p>
    <w:p w14:paraId="04F3F989" w14:textId="2771ABB9"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1EB8BDBC" w14:textId="77777777" w:rsidR="00B37313" w:rsidRDefault="00B37313">
      <w:pPr>
        <w:rPr>
          <w:rStyle w:val="Brak"/>
          <w:rFonts w:ascii="Calibri" w:eastAsia="Arial" w:hAnsi="Calibri" w:cs="Calibri"/>
          <w:b/>
          <w:bCs/>
          <w:sz w:val="22"/>
          <w:szCs w:val="22"/>
        </w:rPr>
      </w:pPr>
    </w:p>
    <w:p w14:paraId="30539B48" w14:textId="77777777" w:rsidR="00B37313" w:rsidRDefault="00B37313">
      <w:pPr>
        <w:rPr>
          <w:rStyle w:val="Brak"/>
          <w:rFonts w:ascii="Calibri" w:eastAsia="Arial" w:hAnsi="Calibri" w:cs="Calibri"/>
          <w:b/>
          <w:bCs/>
          <w:sz w:val="22"/>
          <w:szCs w:val="22"/>
        </w:rPr>
      </w:pPr>
    </w:p>
    <w:p w14:paraId="1278E5A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F495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C7CF98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17E6E7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A618A34" w14:textId="77777777" w:rsidR="00B37313" w:rsidRDefault="00B37313">
      <w:pPr>
        <w:jc w:val="right"/>
        <w:rPr>
          <w:rStyle w:val="Brak"/>
          <w:rFonts w:ascii="Calibri" w:eastAsia="Arial" w:hAnsi="Calibri" w:cs="Calibri"/>
          <w:b/>
          <w:bCs/>
          <w:sz w:val="22"/>
          <w:szCs w:val="22"/>
        </w:rPr>
      </w:pPr>
    </w:p>
    <w:p w14:paraId="5AFFA9BB"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D1F57A8"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Default="00B37313">
            <w:pPr>
              <w:rPr>
                <w:rFonts w:ascii="Calibri" w:hAnsi="Calibri" w:cs="Calibri"/>
                <w:sz w:val="22"/>
                <w:szCs w:val="22"/>
              </w:rPr>
            </w:pPr>
          </w:p>
        </w:tc>
      </w:tr>
      <w:tr w:rsidR="00B37313"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Default="00B37313">
            <w:pPr>
              <w:rPr>
                <w:rFonts w:ascii="Calibri" w:hAnsi="Calibri" w:cs="Calibri"/>
                <w:sz w:val="22"/>
                <w:szCs w:val="22"/>
              </w:rPr>
            </w:pPr>
          </w:p>
        </w:tc>
      </w:tr>
    </w:tbl>
    <w:p w14:paraId="16624593" w14:textId="77777777" w:rsidR="00B37313" w:rsidRDefault="00B37313">
      <w:pPr>
        <w:widowControl w:val="0"/>
        <w:ind w:left="108" w:hanging="108"/>
        <w:jc w:val="both"/>
        <w:rPr>
          <w:rStyle w:val="Brak"/>
          <w:rFonts w:ascii="Calibri" w:eastAsia="Arial" w:hAnsi="Calibri" w:cs="Calibri"/>
          <w:b/>
          <w:bCs/>
          <w:sz w:val="22"/>
          <w:szCs w:val="22"/>
        </w:rPr>
      </w:pPr>
    </w:p>
    <w:p w14:paraId="3A22412B" w14:textId="77777777" w:rsidR="00B37313" w:rsidRDefault="00B37313" w:rsidP="001C471D">
      <w:pPr>
        <w:rPr>
          <w:rStyle w:val="Brak"/>
          <w:rFonts w:ascii="Calibri" w:eastAsia="Arial" w:hAnsi="Calibri" w:cs="Calibri"/>
          <w:b/>
          <w:bCs/>
          <w:sz w:val="22"/>
          <w:szCs w:val="22"/>
        </w:rPr>
      </w:pPr>
    </w:p>
    <w:p w14:paraId="4F2AE769" w14:textId="77777777" w:rsidR="00B37313" w:rsidRDefault="00B37313">
      <w:pPr>
        <w:jc w:val="center"/>
        <w:rPr>
          <w:rStyle w:val="Brak"/>
          <w:rFonts w:ascii="Calibri" w:eastAsia="Arial" w:hAnsi="Calibri" w:cs="Calibri"/>
          <w:b/>
          <w:bCs/>
          <w:sz w:val="22"/>
          <w:szCs w:val="22"/>
        </w:rPr>
      </w:pPr>
    </w:p>
    <w:p w14:paraId="3BFC8A5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6254650D"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Default="00B37313">
      <w:pPr>
        <w:rPr>
          <w:rStyle w:val="Brak"/>
          <w:rFonts w:ascii="Calibri" w:eastAsia="Arial" w:hAnsi="Calibri" w:cs="Calibri"/>
          <w:sz w:val="22"/>
          <w:szCs w:val="22"/>
        </w:rPr>
      </w:pPr>
    </w:p>
    <w:p w14:paraId="02D7C9DF" w14:textId="748DCD0F" w:rsidR="00B37313" w:rsidRDefault="002F298E">
      <w:pPr>
        <w:jc w:val="both"/>
        <w:rPr>
          <w:rStyle w:val="Hyperlink3"/>
          <w:rFonts w:ascii="Calibri" w:hAnsi="Calibri" w:cs="Calibri"/>
          <w:sz w:val="22"/>
          <w:szCs w:val="22"/>
        </w:rPr>
      </w:pPr>
      <w:r>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1C471D">
        <w:rPr>
          <w:rStyle w:val="Hyperlink3"/>
          <w:rFonts w:ascii="Calibri" w:hAnsi="Calibri" w:cs="Calibri"/>
          <w:sz w:val="22"/>
          <w:szCs w:val="22"/>
        </w:rPr>
        <w:t xml:space="preserve"> i art. 109 ust. 1 pkt 7)</w:t>
      </w:r>
      <w:r w:rsidR="005F44CF">
        <w:rPr>
          <w:rStyle w:val="Hyperlink3"/>
          <w:rFonts w:ascii="Calibri" w:hAnsi="Calibri" w:cs="Calibri"/>
          <w:sz w:val="22"/>
          <w:szCs w:val="22"/>
        </w:rPr>
        <w:t xml:space="preserve"> ustawy Pzp</w:t>
      </w:r>
      <w:r w:rsidR="001C471D">
        <w:rPr>
          <w:rStyle w:val="Hyperlink3"/>
          <w:rFonts w:ascii="Calibri" w:hAnsi="Calibri" w:cs="Calibri"/>
          <w:sz w:val="22"/>
          <w:szCs w:val="22"/>
        </w:rPr>
        <w:t xml:space="preserve"> </w:t>
      </w:r>
      <w:r w:rsidR="00144616">
        <w:rPr>
          <w:rStyle w:val="Hyperlink3"/>
          <w:rFonts w:ascii="Calibri" w:hAnsi="Calibri" w:cs="Calibri"/>
          <w:sz w:val="22"/>
          <w:szCs w:val="22"/>
        </w:rPr>
        <w:t xml:space="preserve">oraz </w:t>
      </w:r>
      <w:r w:rsidR="00144616" w:rsidRPr="00AC4E9B">
        <w:rPr>
          <w:rStyle w:val="Hyperlink3"/>
          <w:rFonts w:ascii="Calibri" w:hAnsi="Calibri" w:cs="Calibri"/>
          <w:sz w:val="22"/>
          <w:szCs w:val="22"/>
        </w:rPr>
        <w:t>art. 7 ust</w:t>
      </w:r>
      <w:r w:rsidR="001C471D">
        <w:rPr>
          <w:rStyle w:val="Hyperlink3"/>
          <w:rFonts w:ascii="Calibri" w:hAnsi="Calibri" w:cs="Calibri"/>
          <w:sz w:val="22"/>
          <w:szCs w:val="22"/>
        </w:rPr>
        <w:t>.</w:t>
      </w:r>
      <w:r w:rsidR="00144616" w:rsidRPr="00AC4E9B">
        <w:rPr>
          <w:rStyle w:val="Hyperlink3"/>
          <w:rFonts w:ascii="Calibri" w:hAnsi="Calibri" w:cs="Calibri"/>
          <w:sz w:val="22"/>
          <w:szCs w:val="22"/>
        </w:rPr>
        <w:t xml:space="preserve"> 1 ustawy </w:t>
      </w:r>
      <w:r w:rsidR="001C471D">
        <w:rPr>
          <w:rStyle w:val="Hyperlink3"/>
          <w:rFonts w:ascii="Calibri" w:hAnsi="Calibri" w:cs="Calibri"/>
          <w:sz w:val="22"/>
          <w:szCs w:val="22"/>
        </w:rPr>
        <w:t>sankcyjnej</w:t>
      </w:r>
      <w:r w:rsidR="00144616">
        <w:rPr>
          <w:rStyle w:val="Hyperlink3"/>
          <w:rFonts w:ascii="Calibri" w:hAnsi="Calibri" w:cs="Calibri"/>
          <w:sz w:val="22"/>
          <w:szCs w:val="22"/>
        </w:rPr>
        <w:t xml:space="preserve"> pozostają aktualne</w:t>
      </w:r>
      <w:r>
        <w:rPr>
          <w:rStyle w:val="Hyperlink3"/>
          <w:rFonts w:ascii="Calibri" w:hAnsi="Calibri" w:cs="Calibri"/>
          <w:sz w:val="22"/>
          <w:szCs w:val="22"/>
        </w:rPr>
        <w:t xml:space="preserve">. </w:t>
      </w:r>
    </w:p>
    <w:p w14:paraId="2B68298F" w14:textId="77777777" w:rsidR="00B37313" w:rsidRDefault="00B37313">
      <w:pPr>
        <w:rPr>
          <w:rStyle w:val="Brak"/>
          <w:rFonts w:ascii="Calibri" w:hAnsi="Calibri" w:cs="Calibri"/>
          <w:sz w:val="22"/>
          <w:szCs w:val="22"/>
          <w:shd w:val="clear" w:color="auto" w:fill="FFFF00"/>
        </w:rPr>
      </w:pPr>
    </w:p>
    <w:p w14:paraId="560F199C"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C564B2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58E6DC3" w14:textId="77777777" w:rsidR="00B37313" w:rsidRDefault="00B37313">
      <w:pPr>
        <w:spacing w:before="120" w:after="240"/>
        <w:rPr>
          <w:rStyle w:val="Brak"/>
          <w:rFonts w:ascii="Calibri" w:eastAsia="Arial" w:hAnsi="Calibri" w:cs="Calibri"/>
          <w:b/>
          <w:bCs/>
          <w:sz w:val="22"/>
          <w:szCs w:val="22"/>
        </w:rPr>
      </w:pPr>
    </w:p>
    <w:p w14:paraId="3415B41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FA9F56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2869CB5" w14:textId="414E132A" w:rsidR="00B37313" w:rsidRDefault="002F298E" w:rsidP="00B32BA6">
      <w:pPr>
        <w:spacing w:before="120" w:after="120"/>
        <w:jc w:val="right"/>
        <w:rPr>
          <w:rFonts w:ascii="Calibri" w:hAnsi="Calibri" w:cs="Calibri"/>
          <w:sz w:val="22"/>
          <w:szCs w:val="22"/>
        </w:rPr>
      </w:pPr>
      <w:r>
        <w:rPr>
          <w:rStyle w:val="Brak"/>
          <w:rFonts w:ascii="Calibri" w:hAnsi="Calibri" w:cs="Calibri"/>
          <w:sz w:val="22"/>
          <w:szCs w:val="22"/>
        </w:rPr>
        <w:br w:type="page"/>
      </w:r>
    </w:p>
    <w:p w14:paraId="6136B314" w14:textId="77777777" w:rsidR="00B37313" w:rsidRDefault="002F298E">
      <w:pPr>
        <w:pStyle w:val="Nagwek3"/>
        <w:rPr>
          <w:rStyle w:val="BrakA"/>
          <w:rFonts w:ascii="Calibri" w:hAnsi="Calibri" w:cs="Calibri"/>
          <w:sz w:val="22"/>
          <w:szCs w:val="22"/>
        </w:rPr>
      </w:pPr>
      <w:bookmarkStart w:id="212" w:name="_Toc76125971"/>
      <w:bookmarkStart w:id="213" w:name="_Toc129695254"/>
      <w:bookmarkStart w:id="214"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2"/>
      <w:bookmarkEnd w:id="213"/>
      <w:r>
        <w:rPr>
          <w:rStyle w:val="BrakA"/>
          <w:rFonts w:ascii="Calibri" w:eastAsia="Arial Unicode MS" w:hAnsi="Calibri" w:cs="Calibri"/>
          <w:sz w:val="22"/>
          <w:szCs w:val="22"/>
        </w:rPr>
        <w:t xml:space="preserve"> </w:t>
      </w:r>
      <w:bookmarkEnd w:id="214"/>
    </w:p>
    <w:p w14:paraId="0A80F29E" w14:textId="77777777" w:rsidR="00B37313" w:rsidRDefault="00B37313">
      <w:pPr>
        <w:rPr>
          <w:rFonts w:ascii="Calibri" w:hAnsi="Calibri" w:cs="Calibri"/>
          <w:sz w:val="22"/>
          <w:szCs w:val="22"/>
        </w:rPr>
      </w:pPr>
    </w:p>
    <w:p w14:paraId="0FE83D8A" w14:textId="77777777" w:rsidR="00B37313" w:rsidRDefault="00B37313">
      <w:pPr>
        <w:rPr>
          <w:rFonts w:ascii="Calibri" w:hAnsi="Calibri" w:cs="Calibri"/>
          <w:sz w:val="22"/>
          <w:szCs w:val="22"/>
        </w:rPr>
      </w:pPr>
    </w:p>
    <w:p w14:paraId="5B8D9C1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2A9163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E495F9C" w14:textId="77777777" w:rsidR="007D30CB" w:rsidRPr="001C471D" w:rsidRDefault="007D30CB" w:rsidP="007D30CB">
      <w:pPr>
        <w:jc w:val="center"/>
        <w:rPr>
          <w:rFonts w:ascii="Calibri" w:hAnsi="Calibri" w:cs="Calibri"/>
          <w:b/>
          <w:bCs/>
          <w:i/>
          <w:iCs/>
          <w:sz w:val="22"/>
          <w:szCs w:val="22"/>
        </w:rPr>
      </w:pPr>
      <w:r w:rsidRPr="001C471D">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p w14:paraId="5E8EDEF1" w14:textId="77777777" w:rsidR="00EC3978" w:rsidRDefault="00EC3978">
      <w:pPr>
        <w:jc w:val="center"/>
        <w:rPr>
          <w:rStyle w:val="Brak"/>
          <w:rFonts w:ascii="Calibri" w:eastAsia="Arial" w:hAnsi="Calibri" w:cs="Calibri"/>
          <w:b/>
          <w:bCs/>
          <w:sz w:val="22"/>
          <w:szCs w:val="22"/>
        </w:rPr>
      </w:pPr>
    </w:p>
    <w:p w14:paraId="1B8B4109" w14:textId="73F1AC80"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484ABCA1" w14:textId="77777777" w:rsidR="00B37313" w:rsidRDefault="00B37313">
      <w:pPr>
        <w:rPr>
          <w:rStyle w:val="Brak"/>
          <w:rFonts w:ascii="Calibri" w:eastAsia="Arial" w:hAnsi="Calibri" w:cs="Calibri"/>
          <w:b/>
          <w:bCs/>
          <w:sz w:val="22"/>
          <w:szCs w:val="22"/>
        </w:rPr>
      </w:pPr>
    </w:p>
    <w:p w14:paraId="76333577" w14:textId="77777777" w:rsidR="00B37313" w:rsidRDefault="00B37313">
      <w:pPr>
        <w:rPr>
          <w:rStyle w:val="Brak"/>
          <w:rFonts w:ascii="Calibri" w:eastAsia="Arial" w:hAnsi="Calibri" w:cs="Calibri"/>
          <w:b/>
          <w:bCs/>
          <w:sz w:val="22"/>
          <w:szCs w:val="22"/>
        </w:rPr>
      </w:pPr>
    </w:p>
    <w:p w14:paraId="2597134A"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FCBB78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54B9D7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0E5A52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74FD4305" w14:textId="77777777" w:rsidR="00B37313" w:rsidRDefault="00B37313">
      <w:pPr>
        <w:jc w:val="right"/>
        <w:rPr>
          <w:rStyle w:val="Brak"/>
          <w:rFonts w:ascii="Calibri" w:eastAsia="Arial" w:hAnsi="Calibri" w:cs="Calibri"/>
          <w:b/>
          <w:bCs/>
          <w:sz w:val="22"/>
          <w:szCs w:val="22"/>
        </w:rPr>
      </w:pPr>
    </w:p>
    <w:p w14:paraId="33011B1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C782594"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Default="00B37313">
            <w:pPr>
              <w:rPr>
                <w:rFonts w:ascii="Calibri" w:hAnsi="Calibri" w:cs="Calibri"/>
                <w:sz w:val="22"/>
                <w:szCs w:val="22"/>
              </w:rPr>
            </w:pPr>
          </w:p>
        </w:tc>
      </w:tr>
      <w:tr w:rsidR="00B37313"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Default="00B37313">
            <w:pPr>
              <w:rPr>
                <w:rFonts w:ascii="Calibri" w:hAnsi="Calibri" w:cs="Calibri"/>
                <w:sz w:val="22"/>
                <w:szCs w:val="22"/>
              </w:rPr>
            </w:pPr>
          </w:p>
        </w:tc>
      </w:tr>
    </w:tbl>
    <w:p w14:paraId="4DCAFA92" w14:textId="77777777" w:rsidR="00B37313" w:rsidRDefault="00B37313">
      <w:pPr>
        <w:widowControl w:val="0"/>
        <w:ind w:left="108" w:hanging="108"/>
        <w:jc w:val="both"/>
        <w:rPr>
          <w:rStyle w:val="Brak"/>
          <w:rFonts w:ascii="Calibri" w:eastAsia="Arial" w:hAnsi="Calibri" w:cs="Calibri"/>
          <w:b/>
          <w:bCs/>
          <w:sz w:val="22"/>
          <w:szCs w:val="22"/>
        </w:rPr>
      </w:pPr>
    </w:p>
    <w:p w14:paraId="7EFB992A" w14:textId="77777777" w:rsidR="00B37313" w:rsidRDefault="00B37313">
      <w:pPr>
        <w:widowControl w:val="0"/>
        <w:jc w:val="both"/>
        <w:rPr>
          <w:rStyle w:val="Brak"/>
          <w:rFonts w:ascii="Calibri" w:eastAsia="Arial" w:hAnsi="Calibri" w:cs="Calibri"/>
          <w:b/>
          <w:bCs/>
          <w:sz w:val="22"/>
          <w:szCs w:val="22"/>
        </w:rPr>
      </w:pPr>
    </w:p>
    <w:p w14:paraId="7D0202B7" w14:textId="77777777" w:rsidR="001C471D" w:rsidRPr="00423D52" w:rsidRDefault="001C471D" w:rsidP="001C471D">
      <w:pPr>
        <w:jc w:val="center"/>
        <w:rPr>
          <w:rStyle w:val="Brak"/>
          <w:rFonts w:ascii="Calibri" w:eastAsia="Arial" w:hAnsi="Calibri" w:cs="Calibri"/>
          <w:b/>
          <w:bCs/>
          <w:sz w:val="22"/>
          <w:szCs w:val="22"/>
          <w:vertAlign w:val="superscript"/>
        </w:rPr>
      </w:pPr>
      <w:r w:rsidRPr="00423D52">
        <w:rPr>
          <w:rStyle w:val="Brak"/>
          <w:rFonts w:ascii="Calibri" w:hAnsi="Calibri" w:cs="Calibri"/>
          <w:b/>
          <w:bCs/>
          <w:sz w:val="22"/>
          <w:szCs w:val="22"/>
        </w:rPr>
        <w:t>OŚWIADCZENIE PODMIOTU UDOSTĘPNIAJĄCEGO ZASOBY</w:t>
      </w:r>
    </w:p>
    <w:p w14:paraId="512F2B2E" w14:textId="77777777" w:rsidR="001C471D" w:rsidRPr="00423D52" w:rsidRDefault="001C471D" w:rsidP="001C471D">
      <w:pPr>
        <w:jc w:val="center"/>
        <w:rPr>
          <w:rStyle w:val="Brak"/>
          <w:rFonts w:ascii="Calibri" w:eastAsia="Arial" w:hAnsi="Calibri" w:cs="Calibri"/>
          <w:sz w:val="22"/>
          <w:szCs w:val="22"/>
        </w:rPr>
      </w:pPr>
      <w:r w:rsidRPr="00423D5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9985190" w14:textId="77777777" w:rsidR="001C471D" w:rsidRPr="00423D52" w:rsidRDefault="001C471D" w:rsidP="001C471D">
      <w:pPr>
        <w:rPr>
          <w:rStyle w:val="Brak"/>
          <w:rFonts w:ascii="Calibri" w:eastAsia="Arial" w:hAnsi="Calibri" w:cs="Calibri"/>
          <w:sz w:val="22"/>
          <w:szCs w:val="22"/>
        </w:rPr>
      </w:pPr>
    </w:p>
    <w:p w14:paraId="037DD097" w14:textId="5E4E36FD" w:rsidR="001C471D" w:rsidRPr="00423D52" w:rsidRDefault="001C471D" w:rsidP="001C471D">
      <w:pPr>
        <w:jc w:val="both"/>
        <w:rPr>
          <w:rStyle w:val="Brak"/>
          <w:rFonts w:ascii="Calibri" w:hAnsi="Calibri" w:cs="Calibri"/>
          <w:sz w:val="22"/>
          <w:szCs w:val="22"/>
        </w:rPr>
      </w:pPr>
      <w:r w:rsidRPr="00423D52">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423D52">
        <w:rPr>
          <w:rStyle w:val="Brak"/>
          <w:rFonts w:ascii="Calibri" w:eastAsia="Arial" w:hAnsi="Calibri" w:cs="Calibri"/>
          <w:sz w:val="22"/>
          <w:szCs w:val="22"/>
        </w:rPr>
        <w:br/>
      </w:r>
      <w:r w:rsidRPr="00423D52">
        <w:rPr>
          <w:rStyle w:val="Brak"/>
          <w:rFonts w:ascii="Calibri" w:hAnsi="Calibri" w:cs="Calibri"/>
          <w:sz w:val="22"/>
          <w:szCs w:val="22"/>
        </w:rPr>
        <w:t>i 109 ust. 1 pkt 4)</w:t>
      </w:r>
      <w:r>
        <w:rPr>
          <w:rStyle w:val="Brak"/>
          <w:rFonts w:ascii="Calibri" w:hAnsi="Calibri" w:cs="Calibri"/>
          <w:sz w:val="22"/>
          <w:szCs w:val="22"/>
        </w:rPr>
        <w:t xml:space="preserve"> i art. 109 ust. 1 pkt 7)</w:t>
      </w:r>
      <w:r w:rsidRPr="00423D52">
        <w:rPr>
          <w:rStyle w:val="Brak"/>
          <w:rFonts w:ascii="Calibri" w:hAnsi="Calibri" w:cs="Calibri"/>
          <w:sz w:val="22"/>
          <w:szCs w:val="22"/>
        </w:rPr>
        <w:t xml:space="preserve"> oraz</w:t>
      </w:r>
      <w:r w:rsidRPr="00423D52">
        <w:rPr>
          <w:rFonts w:ascii="Calibri" w:hAnsi="Calibri" w:cs="Calibri"/>
          <w:sz w:val="22"/>
          <w:szCs w:val="22"/>
        </w:rPr>
        <w:t xml:space="preserve"> </w:t>
      </w:r>
      <w:r w:rsidRPr="00423D52">
        <w:rPr>
          <w:rStyle w:val="Brak"/>
          <w:rFonts w:ascii="Calibri" w:hAnsi="Calibri" w:cs="Calibri"/>
          <w:sz w:val="22"/>
          <w:szCs w:val="22"/>
        </w:rPr>
        <w:t xml:space="preserve">art. 7 ust 1 ustawy sankcyjnej. </w:t>
      </w:r>
    </w:p>
    <w:p w14:paraId="0CB7EB14" w14:textId="77777777" w:rsidR="001C471D" w:rsidRPr="00423D52" w:rsidRDefault="001C471D" w:rsidP="001C471D">
      <w:pPr>
        <w:jc w:val="both"/>
        <w:rPr>
          <w:rStyle w:val="Brak"/>
          <w:rFonts w:ascii="Calibri" w:eastAsia="Arial" w:hAnsi="Calibri" w:cs="Calibri"/>
          <w:sz w:val="22"/>
          <w:szCs w:val="22"/>
        </w:rPr>
      </w:pPr>
    </w:p>
    <w:p w14:paraId="06C216EA" w14:textId="77777777" w:rsidR="001C471D" w:rsidRPr="00423D52" w:rsidRDefault="001C471D" w:rsidP="001C471D">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5EF5CEC5"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170A4B83" w14:textId="77777777" w:rsidR="001C471D" w:rsidRPr="00423D52" w:rsidRDefault="001C471D" w:rsidP="001C471D">
      <w:pPr>
        <w:rPr>
          <w:rStyle w:val="Brak"/>
          <w:rFonts w:ascii="Calibri" w:eastAsia="Arial" w:hAnsi="Calibri" w:cs="Calibri"/>
          <w:b/>
          <w:bCs/>
          <w:sz w:val="22"/>
          <w:szCs w:val="22"/>
        </w:rPr>
      </w:pPr>
    </w:p>
    <w:p w14:paraId="00FFA24E" w14:textId="77777777" w:rsidR="001C471D" w:rsidRPr="00423D52" w:rsidRDefault="001C471D" w:rsidP="001C471D">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6A024946" w14:textId="77777777" w:rsidR="001C471D" w:rsidRDefault="001C471D" w:rsidP="001C471D">
      <w:pPr>
        <w:jc w:val="both"/>
        <w:rPr>
          <w:rStyle w:val="Brak"/>
          <w:rFonts w:ascii="Calibri" w:hAnsi="Calibri" w:cs="Calibri"/>
          <w:sz w:val="22"/>
          <w:szCs w:val="22"/>
        </w:rPr>
      </w:pPr>
      <w:r w:rsidRPr="00423D5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7C984E" w14:textId="77777777" w:rsidR="001C471D" w:rsidRDefault="001C471D" w:rsidP="001C471D">
      <w:pPr>
        <w:jc w:val="both"/>
        <w:rPr>
          <w:rStyle w:val="Brak"/>
          <w:rFonts w:ascii="Calibri" w:hAnsi="Calibri" w:cs="Calibri"/>
          <w:sz w:val="22"/>
          <w:szCs w:val="22"/>
        </w:rPr>
      </w:pPr>
    </w:p>
    <w:p w14:paraId="30FBBE45" w14:textId="77777777" w:rsidR="001C471D" w:rsidRPr="00423D52" w:rsidRDefault="001C471D" w:rsidP="001C471D">
      <w:pPr>
        <w:jc w:val="both"/>
        <w:rPr>
          <w:rStyle w:val="Brak"/>
          <w:rFonts w:ascii="Calibri" w:eastAsia="Arial" w:hAnsi="Calibri" w:cs="Calibri"/>
          <w:sz w:val="22"/>
          <w:szCs w:val="22"/>
        </w:rPr>
      </w:pPr>
    </w:p>
    <w:p w14:paraId="74C1F272" w14:textId="77777777" w:rsidR="001C471D" w:rsidRPr="00423D52" w:rsidRDefault="001C471D" w:rsidP="001C471D">
      <w:pPr>
        <w:spacing w:before="120" w:after="240"/>
        <w:rPr>
          <w:rStyle w:val="Brak"/>
          <w:rFonts w:ascii="Calibri" w:hAnsi="Calibri" w:cs="Calibri"/>
          <w:b/>
          <w:bCs/>
          <w:sz w:val="22"/>
          <w:szCs w:val="22"/>
        </w:rPr>
      </w:pPr>
      <w:r w:rsidRPr="00423D52">
        <w:rPr>
          <w:rStyle w:val="Brak"/>
          <w:rFonts w:ascii="Calibri" w:hAnsi="Calibri" w:cs="Calibri"/>
          <w:b/>
          <w:bCs/>
          <w:sz w:val="22"/>
          <w:szCs w:val="22"/>
        </w:rPr>
        <w:lastRenderedPageBreak/>
        <w:t>PODPIS(Y):</w:t>
      </w:r>
    </w:p>
    <w:p w14:paraId="4F7EF9EC" w14:textId="77777777" w:rsidR="001C471D" w:rsidRPr="00423D52" w:rsidRDefault="001C471D" w:rsidP="001C471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5737783E" w14:textId="77777777" w:rsidR="00B37313" w:rsidRDefault="00B37313">
      <w:pPr>
        <w:rPr>
          <w:rStyle w:val="Brak"/>
          <w:rFonts w:ascii="Calibri" w:eastAsia="Arial" w:hAnsi="Calibri" w:cs="Calibri"/>
          <w:b/>
          <w:bCs/>
          <w:sz w:val="22"/>
          <w:szCs w:val="22"/>
        </w:rPr>
      </w:pPr>
    </w:p>
    <w:p w14:paraId="060CC6EE" w14:textId="50D2EEF8" w:rsidR="00B37313" w:rsidRDefault="00B37313">
      <w:pPr>
        <w:rPr>
          <w:rStyle w:val="Brak"/>
          <w:rFonts w:ascii="Calibri" w:eastAsia="Arial" w:hAnsi="Calibri" w:cs="Calibri"/>
          <w:b/>
          <w:bCs/>
          <w:sz w:val="22"/>
          <w:szCs w:val="22"/>
        </w:rPr>
      </w:pPr>
    </w:p>
    <w:p w14:paraId="4726895E" w14:textId="77777777" w:rsidR="00B32BA6" w:rsidRDefault="00B32BA6">
      <w:pPr>
        <w:rPr>
          <w:rStyle w:val="Brak"/>
          <w:rFonts w:ascii="Calibri" w:eastAsia="Arial" w:hAnsi="Calibri" w:cs="Calibri"/>
          <w:b/>
          <w:bCs/>
          <w:sz w:val="22"/>
          <w:szCs w:val="22"/>
        </w:rPr>
      </w:pPr>
    </w:p>
    <w:p w14:paraId="33385B39" w14:textId="77777777" w:rsidR="00B37313" w:rsidRDefault="00B37313">
      <w:pPr>
        <w:rPr>
          <w:rStyle w:val="Brak"/>
          <w:rFonts w:ascii="Calibri" w:eastAsia="Arial" w:hAnsi="Calibri" w:cs="Calibri"/>
          <w:b/>
          <w:bCs/>
          <w:sz w:val="22"/>
          <w:szCs w:val="22"/>
        </w:rPr>
      </w:pPr>
    </w:p>
    <w:p w14:paraId="14106D7B" w14:textId="77777777" w:rsidR="00B37313" w:rsidRDefault="00B37313">
      <w:pPr>
        <w:rPr>
          <w:rStyle w:val="Brak"/>
          <w:rFonts w:ascii="Calibri" w:eastAsia="Arial" w:hAnsi="Calibri" w:cs="Calibri"/>
          <w:b/>
          <w:bCs/>
          <w:sz w:val="22"/>
          <w:szCs w:val="22"/>
        </w:rPr>
      </w:pPr>
    </w:p>
    <w:p w14:paraId="5544BE0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493A20A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037CE9" w14:textId="77777777" w:rsidR="00B37313" w:rsidRDefault="00B37313">
      <w:pPr>
        <w:jc w:val="both"/>
        <w:rPr>
          <w:rStyle w:val="Brak"/>
          <w:rFonts w:ascii="Calibri" w:eastAsia="Arial" w:hAnsi="Calibri" w:cs="Calibri"/>
          <w:sz w:val="22"/>
          <w:szCs w:val="22"/>
        </w:rPr>
      </w:pPr>
    </w:p>
    <w:p w14:paraId="5EDBD31B" w14:textId="77777777" w:rsidR="00B37313" w:rsidRDefault="00B37313">
      <w:pPr>
        <w:rPr>
          <w:rStyle w:val="Brak"/>
          <w:rFonts w:ascii="Calibri" w:eastAsia="Arial" w:hAnsi="Calibri" w:cs="Calibri"/>
          <w:sz w:val="22"/>
          <w:szCs w:val="22"/>
        </w:rPr>
      </w:pPr>
    </w:p>
    <w:p w14:paraId="323E923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57B446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4FC251F"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828D9D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7CF169C2" w14:textId="2C70C852" w:rsidR="00B37313" w:rsidRPr="00B32BA6" w:rsidRDefault="002F298E" w:rsidP="00B32BA6">
      <w:pPr>
        <w:pStyle w:val="Nagwek3"/>
        <w:rPr>
          <w:rStyle w:val="Brak"/>
          <w:rFonts w:ascii="Calibri" w:hAnsi="Calibri" w:cs="Calibri"/>
          <w:sz w:val="22"/>
          <w:szCs w:val="22"/>
        </w:rPr>
      </w:pPr>
      <w:r>
        <w:rPr>
          <w:rStyle w:val="Brak"/>
          <w:rFonts w:ascii="Calibri" w:eastAsia="Arial Unicode MS" w:hAnsi="Calibri" w:cs="Calibri"/>
          <w:b w:val="0"/>
          <w:bCs w:val="0"/>
          <w:sz w:val="22"/>
          <w:szCs w:val="22"/>
        </w:rPr>
        <w:br w:type="page"/>
      </w:r>
    </w:p>
    <w:p w14:paraId="54732FE3" w14:textId="6CE926FA" w:rsidR="00B37313" w:rsidRDefault="002F298E">
      <w:pPr>
        <w:pStyle w:val="Nagwek3"/>
        <w:rPr>
          <w:rFonts w:ascii="Calibri" w:hAnsi="Calibri" w:cs="Calibri"/>
          <w:sz w:val="22"/>
          <w:szCs w:val="22"/>
        </w:rPr>
      </w:pPr>
      <w:bookmarkStart w:id="215" w:name="_Toc76125972"/>
      <w:bookmarkStart w:id="216" w:name="_Toc39"/>
      <w:bookmarkStart w:id="217" w:name="_Toc129695255"/>
      <w:r>
        <w:rPr>
          <w:rStyle w:val="BrakA"/>
          <w:rFonts w:ascii="Calibri" w:eastAsia="Arial Unicode MS" w:hAnsi="Calibri" w:cs="Calibri"/>
          <w:sz w:val="22"/>
          <w:szCs w:val="22"/>
        </w:rPr>
        <w:lastRenderedPageBreak/>
        <w:t xml:space="preserve">Załącznik nr 5 – Wykaz </w:t>
      </w:r>
      <w:bookmarkEnd w:id="215"/>
      <w:bookmarkEnd w:id="216"/>
      <w:r w:rsidR="00B32BA6">
        <w:rPr>
          <w:rStyle w:val="BrakA"/>
          <w:rFonts w:ascii="Calibri" w:eastAsia="Arial Unicode MS" w:hAnsi="Calibri" w:cs="Calibri"/>
          <w:sz w:val="22"/>
          <w:szCs w:val="22"/>
        </w:rPr>
        <w:t>osób</w:t>
      </w:r>
      <w:bookmarkEnd w:id="217"/>
    </w:p>
    <w:p w14:paraId="6200ED68" w14:textId="77777777" w:rsidR="00B37313" w:rsidRDefault="00B37313">
      <w:pPr>
        <w:jc w:val="center"/>
        <w:rPr>
          <w:rStyle w:val="Brak"/>
          <w:rFonts w:ascii="Calibri" w:eastAsia="Arial" w:hAnsi="Calibri" w:cs="Calibri"/>
          <w:b/>
          <w:bCs/>
          <w:sz w:val="22"/>
          <w:szCs w:val="22"/>
        </w:rPr>
      </w:pPr>
    </w:p>
    <w:p w14:paraId="58A095B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9D16C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DC0F1F2" w14:textId="77777777" w:rsidR="007D30CB" w:rsidRPr="001C471D" w:rsidRDefault="007D30CB" w:rsidP="007D30CB">
      <w:pPr>
        <w:jc w:val="center"/>
        <w:rPr>
          <w:rFonts w:ascii="Calibri" w:hAnsi="Calibri" w:cs="Calibri"/>
          <w:b/>
          <w:bCs/>
          <w:i/>
          <w:iCs/>
          <w:sz w:val="22"/>
          <w:szCs w:val="22"/>
        </w:rPr>
      </w:pPr>
      <w:r w:rsidRPr="001C471D">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p w14:paraId="3662936D" w14:textId="77777777" w:rsidR="00EC3978" w:rsidRDefault="00EC3978">
      <w:pPr>
        <w:jc w:val="center"/>
        <w:rPr>
          <w:rStyle w:val="Brak"/>
          <w:rFonts w:ascii="Calibri" w:eastAsia="Arial" w:hAnsi="Calibri" w:cs="Calibri"/>
          <w:b/>
          <w:bCs/>
          <w:sz w:val="22"/>
          <w:szCs w:val="22"/>
        </w:rPr>
      </w:pPr>
    </w:p>
    <w:p w14:paraId="65AF0B14" w14:textId="77777777" w:rsidR="00B37313" w:rsidRDefault="00B37313">
      <w:pPr>
        <w:rPr>
          <w:rStyle w:val="Brak"/>
          <w:rFonts w:ascii="Calibri" w:eastAsia="Arial" w:hAnsi="Calibri" w:cs="Calibri"/>
          <w:b/>
          <w:bCs/>
          <w:sz w:val="22"/>
          <w:szCs w:val="22"/>
        </w:rPr>
      </w:pPr>
    </w:p>
    <w:p w14:paraId="0748F0D6" w14:textId="0146BCBC"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144BEACE" w14:textId="77777777" w:rsidR="00B37313" w:rsidRDefault="00B37313">
      <w:pPr>
        <w:rPr>
          <w:rStyle w:val="Brak"/>
          <w:rFonts w:ascii="Calibri" w:eastAsia="Arial" w:hAnsi="Calibri" w:cs="Calibri"/>
          <w:b/>
          <w:bCs/>
          <w:sz w:val="22"/>
          <w:szCs w:val="22"/>
        </w:rPr>
      </w:pPr>
    </w:p>
    <w:p w14:paraId="3F7BA8FE" w14:textId="77777777" w:rsidR="00B37313" w:rsidRDefault="00B37313">
      <w:pPr>
        <w:rPr>
          <w:rStyle w:val="Brak"/>
          <w:rFonts w:ascii="Calibri" w:eastAsia="Arial" w:hAnsi="Calibri" w:cs="Calibri"/>
          <w:b/>
          <w:bCs/>
          <w:sz w:val="22"/>
          <w:szCs w:val="22"/>
        </w:rPr>
      </w:pPr>
    </w:p>
    <w:p w14:paraId="060EEF0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5F539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BAC192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44CC5D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04F253F" w14:textId="77777777" w:rsidR="00B37313" w:rsidRDefault="00B37313">
      <w:pPr>
        <w:jc w:val="right"/>
        <w:rPr>
          <w:rStyle w:val="Brak"/>
          <w:rFonts w:ascii="Calibri" w:eastAsia="Arial" w:hAnsi="Calibri" w:cs="Calibri"/>
          <w:b/>
          <w:bCs/>
          <w:sz w:val="22"/>
          <w:szCs w:val="22"/>
        </w:rPr>
      </w:pPr>
    </w:p>
    <w:p w14:paraId="4754AEB0"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6BE76B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Default="00B37313">
            <w:pPr>
              <w:rPr>
                <w:rFonts w:ascii="Calibri" w:hAnsi="Calibri" w:cs="Calibri"/>
                <w:sz w:val="22"/>
                <w:szCs w:val="22"/>
              </w:rPr>
            </w:pPr>
          </w:p>
        </w:tc>
      </w:tr>
      <w:tr w:rsidR="00B37313"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Default="00B37313">
            <w:pPr>
              <w:rPr>
                <w:rFonts w:ascii="Calibri" w:hAnsi="Calibri" w:cs="Calibri"/>
                <w:sz w:val="22"/>
                <w:szCs w:val="22"/>
              </w:rPr>
            </w:pPr>
          </w:p>
        </w:tc>
      </w:tr>
    </w:tbl>
    <w:p w14:paraId="54D9A833" w14:textId="77777777" w:rsidR="00B37313" w:rsidRDefault="00B37313">
      <w:pPr>
        <w:widowControl w:val="0"/>
        <w:ind w:left="108" w:hanging="108"/>
        <w:jc w:val="both"/>
        <w:rPr>
          <w:rStyle w:val="Brak"/>
          <w:rFonts w:ascii="Calibri" w:eastAsia="Arial" w:hAnsi="Calibri" w:cs="Calibri"/>
          <w:b/>
          <w:bCs/>
          <w:sz w:val="22"/>
          <w:szCs w:val="22"/>
        </w:rPr>
      </w:pPr>
    </w:p>
    <w:p w14:paraId="3D16967A" w14:textId="77777777" w:rsidR="00B37313" w:rsidRDefault="00B37313">
      <w:pPr>
        <w:jc w:val="both"/>
        <w:rPr>
          <w:rStyle w:val="Brak"/>
          <w:rFonts w:ascii="Calibri" w:eastAsia="Arial" w:hAnsi="Calibri" w:cs="Calibri"/>
          <w:b/>
          <w:bCs/>
          <w:sz w:val="22"/>
          <w:szCs w:val="22"/>
        </w:rPr>
      </w:pPr>
    </w:p>
    <w:p w14:paraId="26979A04" w14:textId="65486380" w:rsidR="00B37313" w:rsidRDefault="002F298E">
      <w:pPr>
        <w:spacing w:after="81"/>
        <w:ind w:right="119"/>
        <w:jc w:val="both"/>
        <w:rPr>
          <w:rStyle w:val="Hyperlink3"/>
          <w:rFonts w:ascii="Calibri" w:hAnsi="Calibri" w:cs="Calibri"/>
          <w:sz w:val="22"/>
          <w:szCs w:val="22"/>
          <w:highlight w:val="yellow"/>
        </w:rPr>
      </w:pPr>
      <w:r>
        <w:rPr>
          <w:rStyle w:val="Hyperlink3"/>
          <w:rFonts w:ascii="Calibri" w:hAnsi="Calibri" w:cs="Calibri"/>
          <w:sz w:val="22"/>
          <w:szCs w:val="22"/>
        </w:rPr>
        <w:t xml:space="preserve">Stosownie do wymogów ustawy z dnia 11 września 2019 r. Prawo zamówień publicznych oraz IDW </w:t>
      </w:r>
      <w:r w:rsidR="00D97CA5">
        <w:rPr>
          <w:rStyle w:val="Hyperlink3"/>
          <w:rFonts w:ascii="Calibri" w:hAnsi="Calibri" w:cs="Calibri"/>
          <w:sz w:val="22"/>
          <w:szCs w:val="22"/>
        </w:rPr>
        <w:t>(część I SWZ) w celu wykazania spełnienia warunku wskazanego w pkt 9.1.</w:t>
      </w:r>
      <w:r w:rsidR="00EA3536">
        <w:rPr>
          <w:rStyle w:val="Hyperlink3"/>
          <w:rFonts w:ascii="Calibri" w:hAnsi="Calibri" w:cs="Calibri"/>
          <w:sz w:val="22"/>
          <w:szCs w:val="22"/>
        </w:rPr>
        <w:t>3</w:t>
      </w:r>
      <w:r w:rsidR="00D97CA5">
        <w:rPr>
          <w:rStyle w:val="Hyperlink3"/>
          <w:rFonts w:ascii="Calibri" w:hAnsi="Calibri" w:cs="Calibri"/>
          <w:sz w:val="22"/>
          <w:szCs w:val="22"/>
        </w:rPr>
        <w:t xml:space="preserve">) IDW (część I SWZ) </w:t>
      </w:r>
      <w:r>
        <w:rPr>
          <w:rStyle w:val="Hyperlink3"/>
          <w:rFonts w:ascii="Calibri" w:hAnsi="Calibri" w:cs="Calibri"/>
          <w:sz w:val="22"/>
          <w:szCs w:val="22"/>
        </w:rPr>
        <w:t xml:space="preserve">oświadczam, iż </w:t>
      </w:r>
      <w:r w:rsidR="00D97CA5">
        <w:rPr>
          <w:rStyle w:val="Hyperlink3"/>
          <w:rFonts w:ascii="Calibri" w:hAnsi="Calibri" w:cs="Calibri"/>
          <w:sz w:val="22"/>
          <w:szCs w:val="22"/>
        </w:rPr>
        <w:t>dysponuję następującymi osobami</w:t>
      </w:r>
      <w:bookmarkStart w:id="218" w:name="highlightHit_10"/>
      <w:bookmarkStart w:id="219" w:name="highlightHit_11"/>
      <w:bookmarkEnd w:id="218"/>
      <w:bookmarkEnd w:id="219"/>
      <w:r w:rsidR="00D97CA5">
        <w:rPr>
          <w:rStyle w:val="Hyperlink3"/>
          <w:rFonts w:ascii="Calibri" w:hAnsi="Calibri" w:cs="Calibri"/>
          <w:sz w:val="22"/>
          <w:szCs w:val="22"/>
        </w:rPr>
        <w:t xml:space="preserve"> (pracownikami ochrony) zgodnie z </w:t>
      </w:r>
      <w:r>
        <w:rPr>
          <w:rStyle w:val="Hyperlink3"/>
          <w:rFonts w:ascii="Calibri" w:hAnsi="Calibri" w:cs="Calibri"/>
          <w:sz w:val="22"/>
          <w:szCs w:val="22"/>
        </w:rPr>
        <w:t xml:space="preserve"> </w:t>
      </w:r>
    </w:p>
    <w:p w14:paraId="20FC612C" w14:textId="77777777" w:rsidR="00B37313" w:rsidRDefault="00B37313">
      <w:pPr>
        <w:spacing w:line="259" w:lineRule="auto"/>
        <w:rPr>
          <w:rStyle w:val="Brak"/>
          <w:rFonts w:ascii="Calibri" w:eastAsia="Helvetica Neue" w:hAnsi="Calibri" w:cs="Calibri"/>
          <w:sz w:val="22"/>
          <w:szCs w:val="22"/>
          <w:highlight w:val="yellow"/>
        </w:rPr>
      </w:pPr>
    </w:p>
    <w:p w14:paraId="6B9CB3C6" w14:textId="2801E31C" w:rsidR="00B37313" w:rsidRDefault="00B37313">
      <w:pPr>
        <w:spacing w:line="276" w:lineRule="auto"/>
        <w:rPr>
          <w:rFonts w:ascii="Calibri" w:hAnsi="Calibri" w:cs="Calibri"/>
          <w:b/>
          <w:bCs/>
          <w:spacing w:val="20"/>
          <w:sz w:val="18"/>
          <w:szCs w:val="18"/>
        </w:rPr>
      </w:pPr>
    </w:p>
    <w:tbl>
      <w:tblPr>
        <w:tblStyle w:val="Tabela-Siatka1"/>
        <w:tblW w:w="0" w:type="auto"/>
        <w:tblLayout w:type="fixed"/>
        <w:tblLook w:val="04A0" w:firstRow="1" w:lastRow="0" w:firstColumn="1" w:lastColumn="0" w:noHBand="0" w:noVBand="1"/>
      </w:tblPr>
      <w:tblGrid>
        <w:gridCol w:w="477"/>
        <w:gridCol w:w="1219"/>
        <w:gridCol w:w="1644"/>
        <w:gridCol w:w="1783"/>
        <w:gridCol w:w="1940"/>
        <w:gridCol w:w="1993"/>
      </w:tblGrid>
      <w:tr w:rsidR="00381717" w14:paraId="3B1DB2AF" w14:textId="77777777" w:rsidTr="00381717">
        <w:trPr>
          <w:trHeight w:val="2294"/>
        </w:trPr>
        <w:tc>
          <w:tcPr>
            <w:tcW w:w="477" w:type="dxa"/>
          </w:tcPr>
          <w:p w14:paraId="7807857B" w14:textId="471E1AAF" w:rsidR="00B32BA6" w:rsidRPr="00381717" w:rsidRDefault="00B32BA6" w:rsidP="00381717">
            <w:pPr>
              <w:rPr>
                <w:rFonts w:ascii="Calibri" w:hAnsi="Calibri" w:cs="Calibri"/>
                <w:b/>
                <w:i/>
                <w:sz w:val="20"/>
                <w:szCs w:val="20"/>
              </w:rPr>
            </w:pPr>
            <w:proofErr w:type="spellStart"/>
            <w:r w:rsidRPr="00381717">
              <w:rPr>
                <w:rFonts w:ascii="Calibri" w:eastAsiaTheme="minorHAnsi" w:hAnsi="Calibri" w:cs="Calibri"/>
                <w:sz w:val="20"/>
                <w:szCs w:val="20"/>
                <w:lang w:eastAsia="en-US"/>
              </w:rPr>
              <w:t>L.p</w:t>
            </w:r>
            <w:proofErr w:type="spellEnd"/>
          </w:p>
        </w:tc>
        <w:tc>
          <w:tcPr>
            <w:tcW w:w="1219" w:type="dxa"/>
          </w:tcPr>
          <w:p w14:paraId="5398BFA9"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Imię i nazwisko pracownika ochrony</w:t>
            </w:r>
          </w:p>
        </w:tc>
        <w:tc>
          <w:tcPr>
            <w:tcW w:w="1644" w:type="dxa"/>
          </w:tcPr>
          <w:p w14:paraId="25FD9987"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Zakres wykonywanych czynności</w:t>
            </w:r>
          </w:p>
        </w:tc>
        <w:tc>
          <w:tcPr>
            <w:tcW w:w="1783" w:type="dxa"/>
          </w:tcPr>
          <w:p w14:paraId="0CF78F70" w14:textId="57C47748" w:rsidR="00B32BA6" w:rsidRPr="00381717" w:rsidRDefault="00B32BA6" w:rsidP="00381717">
            <w:pPr>
              <w:rPr>
                <w:rFonts w:ascii="Calibri" w:eastAsiaTheme="minorHAnsi" w:hAnsi="Calibri" w:cs="Calibri"/>
                <w:sz w:val="20"/>
                <w:szCs w:val="20"/>
                <w:lang w:eastAsia="en-US"/>
              </w:rPr>
            </w:pPr>
            <w:r w:rsidRPr="00381717">
              <w:rPr>
                <w:rFonts w:ascii="Calibri" w:eastAsiaTheme="minorHAnsi" w:hAnsi="Calibri" w:cs="Calibri"/>
                <w:sz w:val="20"/>
                <w:szCs w:val="20"/>
                <w:lang w:eastAsia="en-US"/>
              </w:rPr>
              <w:t xml:space="preserve">Doświadczenie* w świadczeniu usług polegających na ochronie fizycznej osób i mienia (wymienić: nazwę obiektu oraz okresy pracy na stanowisku pracownika ochrony – wymagane łącznie nie mniej niż </w:t>
            </w:r>
            <w:r w:rsidR="001C471D">
              <w:rPr>
                <w:rFonts w:ascii="Calibri" w:eastAsiaTheme="minorHAnsi" w:hAnsi="Calibri" w:cs="Calibri"/>
                <w:sz w:val="20"/>
                <w:szCs w:val="20"/>
                <w:lang w:eastAsia="en-US"/>
              </w:rPr>
              <w:t>4</w:t>
            </w:r>
            <w:r w:rsidRPr="00381717">
              <w:rPr>
                <w:rFonts w:ascii="Calibri" w:eastAsiaTheme="minorHAnsi" w:hAnsi="Calibri" w:cs="Calibri"/>
                <w:sz w:val="20"/>
                <w:szCs w:val="20"/>
                <w:lang w:eastAsia="en-US"/>
              </w:rPr>
              <w:t xml:space="preserve"> lata doświadczenia tj. </w:t>
            </w:r>
            <w:r w:rsidR="001C471D">
              <w:rPr>
                <w:rFonts w:ascii="Calibri" w:eastAsiaTheme="minorHAnsi" w:hAnsi="Calibri" w:cs="Calibri"/>
                <w:sz w:val="20"/>
                <w:szCs w:val="20"/>
                <w:lang w:eastAsia="en-US"/>
              </w:rPr>
              <w:t>48</w:t>
            </w:r>
            <w:r w:rsidRPr="00381717">
              <w:rPr>
                <w:rFonts w:ascii="Calibri" w:eastAsiaTheme="minorHAnsi" w:hAnsi="Calibri" w:cs="Calibri"/>
                <w:sz w:val="20"/>
                <w:szCs w:val="20"/>
                <w:lang w:eastAsia="en-US"/>
              </w:rPr>
              <w:t xml:space="preserve"> </w:t>
            </w:r>
            <w:proofErr w:type="spellStart"/>
            <w:r w:rsidRPr="00381717">
              <w:rPr>
                <w:rFonts w:ascii="Calibri" w:eastAsiaTheme="minorHAnsi" w:hAnsi="Calibri" w:cs="Calibri"/>
                <w:sz w:val="20"/>
                <w:szCs w:val="20"/>
                <w:lang w:eastAsia="en-US"/>
              </w:rPr>
              <w:t>miesiąc</w:t>
            </w:r>
            <w:r w:rsidR="001C471D">
              <w:rPr>
                <w:rFonts w:ascii="Calibri" w:eastAsiaTheme="minorHAnsi" w:hAnsi="Calibri" w:cs="Calibri"/>
                <w:sz w:val="20"/>
                <w:szCs w:val="20"/>
                <w:lang w:eastAsia="en-US"/>
              </w:rPr>
              <w:t>y</w:t>
            </w:r>
            <w:proofErr w:type="spellEnd"/>
            <w:r w:rsidRPr="00381717">
              <w:rPr>
                <w:rFonts w:ascii="Calibri" w:eastAsiaTheme="minorHAnsi" w:hAnsi="Calibri" w:cs="Calibri"/>
                <w:sz w:val="20"/>
                <w:szCs w:val="20"/>
                <w:lang w:eastAsia="en-US"/>
              </w:rPr>
              <w:t>).</w:t>
            </w:r>
          </w:p>
          <w:p w14:paraId="1046626E" w14:textId="251E05A3"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zgodnie z</w:t>
            </w:r>
            <w:r w:rsidRPr="00381717">
              <w:rPr>
                <w:rFonts w:ascii="Calibri" w:hAnsi="Calibri" w:cs="Calibri"/>
                <w:sz w:val="20"/>
                <w:szCs w:val="20"/>
              </w:rPr>
              <w:t xml:space="preserve"> </w:t>
            </w:r>
            <w:r w:rsidRPr="00381717">
              <w:rPr>
                <w:rFonts w:ascii="Calibri" w:eastAsiaTheme="minorHAnsi" w:hAnsi="Calibri" w:cs="Calibri"/>
                <w:sz w:val="20"/>
                <w:szCs w:val="20"/>
                <w:lang w:eastAsia="en-US"/>
              </w:rPr>
              <w:t xml:space="preserve">pkt 9.1. 4. </w:t>
            </w:r>
            <w:r w:rsidR="00D97CA5">
              <w:rPr>
                <w:rFonts w:ascii="Calibri" w:eastAsiaTheme="minorHAnsi" w:hAnsi="Calibri" w:cs="Calibri"/>
                <w:sz w:val="20"/>
                <w:szCs w:val="20"/>
                <w:lang w:eastAsia="en-US"/>
              </w:rPr>
              <w:t>A</w:t>
            </w:r>
            <w:r w:rsidRPr="00381717">
              <w:rPr>
                <w:rFonts w:ascii="Calibri" w:eastAsiaTheme="minorHAnsi" w:hAnsi="Calibri" w:cs="Calibri"/>
                <w:sz w:val="20"/>
                <w:szCs w:val="20"/>
                <w:lang w:eastAsia="en-US"/>
              </w:rPr>
              <w:t>) SWZ.</w:t>
            </w:r>
          </w:p>
        </w:tc>
        <w:tc>
          <w:tcPr>
            <w:tcW w:w="1940" w:type="dxa"/>
          </w:tcPr>
          <w:p w14:paraId="773AC5E9" w14:textId="4C94394C" w:rsidR="00B32BA6" w:rsidRPr="00381717" w:rsidRDefault="00B32BA6" w:rsidP="00381717">
            <w:pPr>
              <w:rPr>
                <w:rFonts w:ascii="Calibri" w:hAnsi="Calibri" w:cs="Calibri"/>
                <w:sz w:val="20"/>
                <w:szCs w:val="20"/>
              </w:rPr>
            </w:pPr>
            <w:r w:rsidRPr="00381717">
              <w:rPr>
                <w:rFonts w:ascii="Calibri" w:hAnsi="Calibri" w:cs="Calibri"/>
                <w:sz w:val="20"/>
                <w:szCs w:val="20"/>
              </w:rPr>
              <w:t>Niekaralność</w:t>
            </w:r>
          </w:p>
          <w:p w14:paraId="24C78571" w14:textId="6D670447" w:rsidR="00B32BA6" w:rsidRPr="00381717" w:rsidRDefault="00B32BA6" w:rsidP="00381717">
            <w:pPr>
              <w:rPr>
                <w:rFonts w:ascii="Calibri" w:hAnsi="Calibri" w:cs="Calibri"/>
                <w:i/>
                <w:sz w:val="20"/>
                <w:szCs w:val="20"/>
              </w:rPr>
            </w:pPr>
            <w:r w:rsidRPr="00381717">
              <w:rPr>
                <w:rFonts w:ascii="Calibri" w:hAnsi="Calibri" w:cs="Calibri"/>
                <w:sz w:val="20"/>
                <w:szCs w:val="20"/>
              </w:rPr>
              <w:t>(wpisać karany/niekarany)</w:t>
            </w:r>
          </w:p>
        </w:tc>
        <w:tc>
          <w:tcPr>
            <w:tcW w:w="1993" w:type="dxa"/>
          </w:tcPr>
          <w:p w14:paraId="1556F507"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Czy posiada status osoby niepełnosprawnej?</w:t>
            </w:r>
          </w:p>
          <w:p w14:paraId="4402D121" w14:textId="77777777" w:rsidR="00B32BA6" w:rsidRPr="00B32BA6" w:rsidRDefault="00B32BA6" w:rsidP="00381717">
            <w:r w:rsidRPr="00381717">
              <w:rPr>
                <w:rFonts w:ascii="Calibri" w:hAnsi="Calibri" w:cs="Calibri"/>
                <w:i/>
                <w:sz w:val="20"/>
                <w:szCs w:val="20"/>
              </w:rPr>
              <w:t>(wpisać tak/nie)</w:t>
            </w:r>
          </w:p>
        </w:tc>
      </w:tr>
      <w:tr w:rsidR="00381717" w14:paraId="1EA029A5" w14:textId="77777777" w:rsidTr="00381717">
        <w:tc>
          <w:tcPr>
            <w:tcW w:w="477" w:type="dxa"/>
          </w:tcPr>
          <w:p w14:paraId="7D5CB94A"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1</w:t>
            </w:r>
          </w:p>
        </w:tc>
        <w:tc>
          <w:tcPr>
            <w:tcW w:w="1219" w:type="dxa"/>
          </w:tcPr>
          <w:p w14:paraId="693D444A" w14:textId="77777777" w:rsidR="00B32BA6" w:rsidRPr="00381717" w:rsidRDefault="00B32BA6" w:rsidP="008A66F9">
            <w:pPr>
              <w:spacing w:before="120" w:after="120"/>
              <w:rPr>
                <w:rFonts w:ascii="Calibri" w:hAnsi="Calibri" w:cs="Calibri"/>
                <w:b/>
                <w:i/>
                <w:sz w:val="20"/>
                <w:szCs w:val="20"/>
              </w:rPr>
            </w:pPr>
          </w:p>
        </w:tc>
        <w:tc>
          <w:tcPr>
            <w:tcW w:w="1644" w:type="dxa"/>
          </w:tcPr>
          <w:p w14:paraId="6E71C730" w14:textId="77777777" w:rsidR="00B32BA6" w:rsidRPr="00381717" w:rsidRDefault="00B32BA6" w:rsidP="008A66F9">
            <w:pPr>
              <w:spacing w:before="120" w:after="120"/>
              <w:rPr>
                <w:rFonts w:ascii="Calibri" w:hAnsi="Calibri" w:cs="Calibri"/>
                <w:b/>
                <w:i/>
                <w:sz w:val="20"/>
                <w:szCs w:val="20"/>
              </w:rPr>
            </w:pPr>
          </w:p>
        </w:tc>
        <w:tc>
          <w:tcPr>
            <w:tcW w:w="1783" w:type="dxa"/>
          </w:tcPr>
          <w:p w14:paraId="1DF36364"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1D38BCFC"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24B6D83B" w14:textId="77777777" w:rsidR="00B32BA6" w:rsidRPr="00B32BA6" w:rsidRDefault="00B32BA6" w:rsidP="008A66F9">
            <w:pPr>
              <w:spacing w:before="120" w:after="120"/>
              <w:rPr>
                <w:rFonts w:ascii="Calibri" w:hAnsi="Calibri" w:cs="Calibri"/>
                <w:b/>
                <w:i/>
                <w:sz w:val="18"/>
                <w:szCs w:val="18"/>
              </w:rPr>
            </w:pPr>
          </w:p>
        </w:tc>
        <w:tc>
          <w:tcPr>
            <w:tcW w:w="1993" w:type="dxa"/>
          </w:tcPr>
          <w:p w14:paraId="15920A41" w14:textId="77777777" w:rsidR="00B32BA6" w:rsidRPr="00B32BA6" w:rsidRDefault="00B32BA6" w:rsidP="008A66F9">
            <w:pPr>
              <w:spacing w:before="120" w:after="120"/>
              <w:rPr>
                <w:rFonts w:ascii="Calibri" w:hAnsi="Calibri" w:cs="Calibri"/>
                <w:b/>
                <w:i/>
                <w:sz w:val="18"/>
                <w:szCs w:val="18"/>
              </w:rPr>
            </w:pPr>
          </w:p>
        </w:tc>
      </w:tr>
      <w:tr w:rsidR="00381717" w14:paraId="482C167E" w14:textId="77777777" w:rsidTr="00381717">
        <w:tc>
          <w:tcPr>
            <w:tcW w:w="477" w:type="dxa"/>
          </w:tcPr>
          <w:p w14:paraId="016A641B"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2</w:t>
            </w:r>
          </w:p>
        </w:tc>
        <w:tc>
          <w:tcPr>
            <w:tcW w:w="1219" w:type="dxa"/>
          </w:tcPr>
          <w:p w14:paraId="698F0605" w14:textId="77777777" w:rsidR="00B32BA6" w:rsidRPr="00381717" w:rsidRDefault="00B32BA6" w:rsidP="008A66F9">
            <w:pPr>
              <w:spacing w:before="120" w:after="120"/>
              <w:rPr>
                <w:rFonts w:ascii="Calibri" w:hAnsi="Calibri" w:cs="Calibri"/>
                <w:b/>
                <w:i/>
                <w:sz w:val="20"/>
                <w:szCs w:val="20"/>
              </w:rPr>
            </w:pPr>
          </w:p>
        </w:tc>
        <w:tc>
          <w:tcPr>
            <w:tcW w:w="1644" w:type="dxa"/>
          </w:tcPr>
          <w:p w14:paraId="2EE6E016" w14:textId="77777777" w:rsidR="00B32BA6" w:rsidRPr="00381717" w:rsidRDefault="00B32BA6" w:rsidP="00381717">
            <w:pPr>
              <w:rPr>
                <w:rFonts w:ascii="Calibri" w:hAnsi="Calibri" w:cs="Calibri"/>
                <w:sz w:val="20"/>
                <w:szCs w:val="20"/>
              </w:rPr>
            </w:pPr>
          </w:p>
        </w:tc>
        <w:tc>
          <w:tcPr>
            <w:tcW w:w="1783" w:type="dxa"/>
          </w:tcPr>
          <w:p w14:paraId="6A2F6B01" w14:textId="77777777" w:rsidR="00B32BA6" w:rsidRPr="00381717" w:rsidRDefault="00B32BA6" w:rsidP="00381717">
            <w:pPr>
              <w:rPr>
                <w:rFonts w:ascii="Calibri" w:hAnsi="Calibri" w:cs="Calibri"/>
                <w:bCs/>
                <w:sz w:val="20"/>
                <w:szCs w:val="20"/>
              </w:rPr>
            </w:pPr>
            <w:r w:rsidRPr="00381717">
              <w:rPr>
                <w:rFonts w:ascii="Calibri" w:hAnsi="Calibri" w:cs="Calibri"/>
                <w:bCs/>
                <w:sz w:val="20"/>
                <w:szCs w:val="20"/>
              </w:rPr>
              <w:t>Obiekt:</w:t>
            </w:r>
          </w:p>
          <w:p w14:paraId="3828FC5A" w14:textId="77777777" w:rsidR="00B32BA6" w:rsidRPr="00381717" w:rsidRDefault="00B32BA6" w:rsidP="00381717">
            <w:pPr>
              <w:rPr>
                <w:rFonts w:ascii="Calibri" w:hAnsi="Calibri" w:cs="Calibri"/>
                <w:sz w:val="20"/>
                <w:szCs w:val="20"/>
              </w:rPr>
            </w:pPr>
            <w:r w:rsidRPr="00381717">
              <w:rPr>
                <w:rFonts w:ascii="Calibri" w:hAnsi="Calibri" w:cs="Calibri"/>
                <w:bCs/>
                <w:sz w:val="20"/>
                <w:szCs w:val="20"/>
              </w:rPr>
              <w:t>Okres:</w:t>
            </w:r>
          </w:p>
        </w:tc>
        <w:tc>
          <w:tcPr>
            <w:tcW w:w="1940" w:type="dxa"/>
          </w:tcPr>
          <w:p w14:paraId="1765CD42" w14:textId="77777777" w:rsidR="00B32BA6" w:rsidRPr="00B32BA6" w:rsidRDefault="00B32BA6" w:rsidP="008A66F9">
            <w:pPr>
              <w:spacing w:before="120" w:after="120"/>
              <w:rPr>
                <w:rFonts w:ascii="Calibri" w:hAnsi="Calibri" w:cs="Calibri"/>
                <w:b/>
                <w:i/>
                <w:sz w:val="18"/>
                <w:szCs w:val="18"/>
              </w:rPr>
            </w:pPr>
          </w:p>
        </w:tc>
        <w:tc>
          <w:tcPr>
            <w:tcW w:w="1993" w:type="dxa"/>
          </w:tcPr>
          <w:p w14:paraId="3780182C" w14:textId="77777777" w:rsidR="00B32BA6" w:rsidRPr="00B32BA6" w:rsidRDefault="00B32BA6" w:rsidP="008A66F9">
            <w:pPr>
              <w:spacing w:before="120" w:after="120"/>
              <w:rPr>
                <w:rFonts w:ascii="Calibri" w:hAnsi="Calibri" w:cs="Calibri"/>
                <w:b/>
                <w:i/>
                <w:sz w:val="18"/>
                <w:szCs w:val="18"/>
              </w:rPr>
            </w:pPr>
          </w:p>
        </w:tc>
      </w:tr>
      <w:tr w:rsidR="00381717" w14:paraId="1ED68270" w14:textId="77777777" w:rsidTr="00381717">
        <w:tc>
          <w:tcPr>
            <w:tcW w:w="477" w:type="dxa"/>
          </w:tcPr>
          <w:p w14:paraId="5E67B6B0"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lastRenderedPageBreak/>
              <w:t>3</w:t>
            </w:r>
          </w:p>
        </w:tc>
        <w:tc>
          <w:tcPr>
            <w:tcW w:w="1219" w:type="dxa"/>
          </w:tcPr>
          <w:p w14:paraId="4BD872C0" w14:textId="77777777" w:rsidR="00B32BA6" w:rsidRPr="00381717" w:rsidRDefault="00B32BA6" w:rsidP="008A66F9">
            <w:pPr>
              <w:spacing w:before="120" w:after="120"/>
              <w:rPr>
                <w:rFonts w:ascii="Calibri" w:hAnsi="Calibri" w:cs="Calibri"/>
                <w:b/>
                <w:i/>
                <w:sz w:val="20"/>
                <w:szCs w:val="20"/>
              </w:rPr>
            </w:pPr>
          </w:p>
        </w:tc>
        <w:tc>
          <w:tcPr>
            <w:tcW w:w="1644" w:type="dxa"/>
          </w:tcPr>
          <w:p w14:paraId="49B71068" w14:textId="77777777" w:rsidR="00B32BA6" w:rsidRPr="00381717" w:rsidRDefault="00B32BA6" w:rsidP="008A66F9">
            <w:pPr>
              <w:spacing w:before="120" w:after="120"/>
              <w:rPr>
                <w:rFonts w:ascii="Calibri" w:hAnsi="Calibri" w:cs="Calibri"/>
                <w:b/>
                <w:i/>
                <w:sz w:val="20"/>
                <w:szCs w:val="20"/>
              </w:rPr>
            </w:pPr>
          </w:p>
        </w:tc>
        <w:tc>
          <w:tcPr>
            <w:tcW w:w="1783" w:type="dxa"/>
          </w:tcPr>
          <w:p w14:paraId="0EFD4BC3"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2650337C"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6DD3E600" w14:textId="77777777" w:rsidR="00B32BA6" w:rsidRPr="00B32BA6" w:rsidRDefault="00B32BA6" w:rsidP="008A66F9">
            <w:pPr>
              <w:spacing w:before="120" w:after="120"/>
              <w:rPr>
                <w:rFonts w:ascii="Calibri" w:hAnsi="Calibri" w:cs="Calibri"/>
                <w:b/>
                <w:i/>
                <w:sz w:val="18"/>
                <w:szCs w:val="18"/>
              </w:rPr>
            </w:pPr>
          </w:p>
        </w:tc>
        <w:tc>
          <w:tcPr>
            <w:tcW w:w="1993" w:type="dxa"/>
          </w:tcPr>
          <w:p w14:paraId="752B728D" w14:textId="77777777" w:rsidR="00B32BA6" w:rsidRPr="00B32BA6" w:rsidRDefault="00B32BA6" w:rsidP="008A66F9">
            <w:pPr>
              <w:spacing w:before="120" w:after="120"/>
              <w:rPr>
                <w:rFonts w:ascii="Calibri" w:hAnsi="Calibri" w:cs="Calibri"/>
                <w:b/>
                <w:i/>
                <w:sz w:val="18"/>
                <w:szCs w:val="18"/>
              </w:rPr>
            </w:pPr>
          </w:p>
        </w:tc>
      </w:tr>
      <w:tr w:rsidR="00381717" w14:paraId="64056F8B" w14:textId="77777777" w:rsidTr="00381717">
        <w:trPr>
          <w:trHeight w:val="70"/>
        </w:trPr>
        <w:tc>
          <w:tcPr>
            <w:tcW w:w="477" w:type="dxa"/>
          </w:tcPr>
          <w:p w14:paraId="2656B5DE"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4</w:t>
            </w:r>
          </w:p>
        </w:tc>
        <w:tc>
          <w:tcPr>
            <w:tcW w:w="1219" w:type="dxa"/>
          </w:tcPr>
          <w:p w14:paraId="678BBB72" w14:textId="77777777" w:rsidR="00B32BA6" w:rsidRPr="00381717" w:rsidRDefault="00B32BA6" w:rsidP="008A66F9">
            <w:pPr>
              <w:spacing w:before="120" w:after="120"/>
              <w:rPr>
                <w:rFonts w:ascii="Calibri" w:hAnsi="Calibri" w:cs="Calibri"/>
                <w:b/>
                <w:i/>
                <w:sz w:val="20"/>
                <w:szCs w:val="20"/>
              </w:rPr>
            </w:pPr>
          </w:p>
        </w:tc>
        <w:tc>
          <w:tcPr>
            <w:tcW w:w="1644" w:type="dxa"/>
          </w:tcPr>
          <w:p w14:paraId="76A2EE49" w14:textId="77777777" w:rsidR="00B32BA6" w:rsidRPr="00381717" w:rsidRDefault="00B32BA6" w:rsidP="008A66F9">
            <w:pPr>
              <w:spacing w:before="120" w:after="120"/>
              <w:rPr>
                <w:rFonts w:ascii="Calibri" w:hAnsi="Calibri" w:cs="Calibri"/>
                <w:b/>
                <w:i/>
                <w:sz w:val="20"/>
                <w:szCs w:val="20"/>
              </w:rPr>
            </w:pPr>
          </w:p>
        </w:tc>
        <w:tc>
          <w:tcPr>
            <w:tcW w:w="1783" w:type="dxa"/>
          </w:tcPr>
          <w:p w14:paraId="639C599C"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00268F84"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625C6643" w14:textId="77777777" w:rsidR="00B32BA6" w:rsidRPr="00B32BA6" w:rsidRDefault="00B32BA6" w:rsidP="008A66F9">
            <w:pPr>
              <w:spacing w:before="120" w:after="120"/>
              <w:rPr>
                <w:rFonts w:ascii="Calibri" w:hAnsi="Calibri" w:cs="Calibri"/>
                <w:b/>
                <w:i/>
                <w:sz w:val="18"/>
                <w:szCs w:val="18"/>
              </w:rPr>
            </w:pPr>
          </w:p>
        </w:tc>
        <w:tc>
          <w:tcPr>
            <w:tcW w:w="1993" w:type="dxa"/>
          </w:tcPr>
          <w:p w14:paraId="0DCBF1BC" w14:textId="77777777" w:rsidR="00B32BA6" w:rsidRPr="00B32BA6" w:rsidRDefault="00B32BA6" w:rsidP="008A66F9">
            <w:pPr>
              <w:spacing w:before="120" w:after="120"/>
              <w:rPr>
                <w:rFonts w:ascii="Calibri" w:hAnsi="Calibri" w:cs="Calibri"/>
                <w:b/>
                <w:i/>
                <w:sz w:val="18"/>
                <w:szCs w:val="18"/>
              </w:rPr>
            </w:pPr>
          </w:p>
        </w:tc>
      </w:tr>
    </w:tbl>
    <w:p w14:paraId="139DA6C0" w14:textId="77777777" w:rsidR="00B37313" w:rsidRDefault="00B37313" w:rsidP="00EC3978">
      <w:pPr>
        <w:spacing w:after="120"/>
        <w:rPr>
          <w:rFonts w:ascii="Calibri" w:hAnsi="Calibri" w:cs="Calibri"/>
          <w:sz w:val="18"/>
          <w:szCs w:val="18"/>
        </w:rPr>
      </w:pPr>
    </w:p>
    <w:p w14:paraId="15ED325B" w14:textId="77777777" w:rsidR="00DB49AB" w:rsidRDefault="00DB49AB">
      <w:pPr>
        <w:spacing w:before="120" w:after="240"/>
        <w:rPr>
          <w:rStyle w:val="Brak"/>
          <w:rFonts w:ascii="Calibri" w:eastAsia="Arial" w:hAnsi="Calibri" w:cs="Calibri"/>
          <w:b/>
          <w:bCs/>
          <w:sz w:val="22"/>
          <w:szCs w:val="22"/>
        </w:rPr>
      </w:pPr>
    </w:p>
    <w:p w14:paraId="73EB8CEE"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E8A703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FFEA04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6589306"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7F0D19FA"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34AA92FE" w14:textId="44BC8C22" w:rsidR="00B37313" w:rsidRDefault="002F298E">
      <w:pPr>
        <w:pStyle w:val="Nagwek3"/>
        <w:rPr>
          <w:rStyle w:val="BrakA"/>
          <w:rFonts w:ascii="Calibri" w:eastAsia="Arial Unicode MS" w:hAnsi="Calibri" w:cs="Calibri"/>
          <w:sz w:val="22"/>
          <w:szCs w:val="22"/>
        </w:rPr>
      </w:pPr>
      <w:bookmarkStart w:id="220" w:name="_Toc76125973"/>
      <w:bookmarkStart w:id="221" w:name="_Toc41"/>
      <w:bookmarkStart w:id="222" w:name="_Toc129695256"/>
      <w:r>
        <w:rPr>
          <w:rStyle w:val="BrakA"/>
          <w:rFonts w:ascii="Calibri" w:eastAsia="Arial Unicode MS" w:hAnsi="Calibri" w:cs="Calibri"/>
          <w:sz w:val="22"/>
          <w:szCs w:val="22"/>
        </w:rPr>
        <w:lastRenderedPageBreak/>
        <w:t>Załącznik nr 6 – Wzór zobowiązania podmiotu udostępniającego zasoby</w:t>
      </w:r>
      <w:bookmarkEnd w:id="220"/>
      <w:bookmarkEnd w:id="221"/>
      <w:bookmarkEnd w:id="222"/>
    </w:p>
    <w:p w14:paraId="1058BB29" w14:textId="77777777" w:rsidR="00645282" w:rsidRPr="00645282" w:rsidRDefault="00645282" w:rsidP="00645282"/>
    <w:p w14:paraId="0ED5E7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F2B636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187CEA1" w14:textId="77777777" w:rsidR="007D30CB" w:rsidRPr="001C471D" w:rsidRDefault="007D30CB" w:rsidP="007D30CB">
      <w:pPr>
        <w:jc w:val="center"/>
        <w:rPr>
          <w:rFonts w:ascii="Calibri" w:hAnsi="Calibri" w:cs="Calibri"/>
          <w:b/>
          <w:bCs/>
          <w:i/>
          <w:iCs/>
          <w:sz w:val="22"/>
          <w:szCs w:val="22"/>
        </w:rPr>
      </w:pPr>
      <w:r w:rsidRPr="001C471D">
        <w:rPr>
          <w:rFonts w:ascii="Calibri" w:hAnsi="Calibri" w:cs="Calibri"/>
          <w:b/>
          <w:bCs/>
          <w:i/>
          <w:iCs/>
          <w:sz w:val="22"/>
          <w:szCs w:val="22"/>
        </w:rPr>
        <w:t xml:space="preserve">Świadczenie usług w zakresie ochrony osób i mienia (terenu, obiektów, urządzeń, mienia ruchomego) dla Polskiego Wydawnictwa Muzycznego przy al. Krasińskiego 11 a w Krakowie </w:t>
      </w:r>
    </w:p>
    <w:p w14:paraId="5D4E4CDB" w14:textId="77777777" w:rsidR="00B37313" w:rsidRDefault="00B37313">
      <w:pPr>
        <w:rPr>
          <w:rStyle w:val="Brak"/>
          <w:rFonts w:ascii="Calibri" w:eastAsia="Arial" w:hAnsi="Calibri" w:cs="Calibri"/>
          <w:b/>
          <w:bCs/>
          <w:sz w:val="22"/>
          <w:szCs w:val="22"/>
        </w:rPr>
      </w:pPr>
    </w:p>
    <w:p w14:paraId="1FE76333" w14:textId="05BB5065" w:rsidR="00B37313" w:rsidRDefault="002F298E">
      <w:pPr>
        <w:rPr>
          <w:rStyle w:val="Brak"/>
          <w:rFonts w:ascii="Calibri" w:eastAsia="Arial" w:hAnsi="Calibri" w:cs="Calibri"/>
          <w:b/>
          <w:bCs/>
          <w:sz w:val="22"/>
          <w:szCs w:val="22"/>
        </w:rPr>
      </w:pPr>
      <w:bookmarkStart w:id="223" w:name="_Hlk94175971"/>
      <w:r>
        <w:rPr>
          <w:rStyle w:val="Brak"/>
          <w:rFonts w:ascii="Calibri" w:hAnsi="Calibri" w:cs="Calibri"/>
          <w:b/>
          <w:bCs/>
          <w:sz w:val="22"/>
          <w:szCs w:val="22"/>
        </w:rPr>
        <w:t xml:space="preserve">Znak postępowania </w:t>
      </w:r>
      <w:r w:rsidR="00AD2FC8">
        <w:rPr>
          <w:rStyle w:val="Brak"/>
          <w:rFonts w:ascii="Calibri" w:hAnsi="Calibri" w:cs="Calibri"/>
          <w:b/>
          <w:bCs/>
          <w:sz w:val="22"/>
          <w:szCs w:val="22"/>
        </w:rPr>
        <w:t>ZZP.261.06.2024</w:t>
      </w:r>
    </w:p>
    <w:p w14:paraId="0AD555C0" w14:textId="77777777" w:rsidR="00B37313" w:rsidRDefault="00B37313">
      <w:pPr>
        <w:rPr>
          <w:rStyle w:val="Brak"/>
          <w:rFonts w:ascii="Calibri" w:eastAsia="Arial" w:hAnsi="Calibri" w:cs="Calibri"/>
          <w:b/>
          <w:bCs/>
          <w:sz w:val="22"/>
          <w:szCs w:val="22"/>
        </w:rPr>
      </w:pPr>
    </w:p>
    <w:p w14:paraId="35475F66" w14:textId="77777777" w:rsidR="00B37313" w:rsidRDefault="00B37313">
      <w:pPr>
        <w:rPr>
          <w:rStyle w:val="Brak"/>
          <w:rFonts w:ascii="Calibri" w:eastAsia="Arial" w:hAnsi="Calibri" w:cs="Calibri"/>
          <w:b/>
          <w:bCs/>
          <w:sz w:val="22"/>
          <w:szCs w:val="22"/>
        </w:rPr>
      </w:pPr>
    </w:p>
    <w:p w14:paraId="0E238BD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4B7C0D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86EECB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27C5A8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A91D3F" w14:textId="77777777" w:rsidR="00B37313" w:rsidRDefault="00B37313">
      <w:pPr>
        <w:jc w:val="right"/>
        <w:rPr>
          <w:rStyle w:val="Brak"/>
          <w:rFonts w:ascii="Calibri" w:eastAsia="Arial" w:hAnsi="Calibri" w:cs="Calibri"/>
          <w:b/>
          <w:bCs/>
          <w:sz w:val="22"/>
          <w:szCs w:val="22"/>
        </w:rPr>
      </w:pPr>
    </w:p>
    <w:p w14:paraId="1DD3C2A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FDEF5BA"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Default="002F298E">
            <w:pPr>
              <w:jc w:val="both"/>
              <w:rPr>
                <w:rFonts w:ascii="Calibri" w:hAnsi="Calibri" w:cs="Calibri"/>
                <w:sz w:val="22"/>
                <w:szCs w:val="22"/>
              </w:rPr>
            </w:pPr>
            <w:bookmarkStart w:id="224" w:name="_Hlk94175983"/>
            <w:bookmarkEnd w:id="223"/>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Default="00B37313">
            <w:pPr>
              <w:rPr>
                <w:rFonts w:ascii="Calibri" w:hAnsi="Calibri" w:cs="Calibri"/>
                <w:sz w:val="22"/>
                <w:szCs w:val="22"/>
              </w:rPr>
            </w:pPr>
          </w:p>
        </w:tc>
      </w:tr>
      <w:tr w:rsidR="00B37313"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Default="00B37313">
            <w:pPr>
              <w:rPr>
                <w:rFonts w:ascii="Calibri" w:hAnsi="Calibri" w:cs="Calibri"/>
                <w:sz w:val="22"/>
                <w:szCs w:val="22"/>
              </w:rPr>
            </w:pPr>
          </w:p>
        </w:tc>
      </w:tr>
      <w:bookmarkEnd w:id="224"/>
    </w:tbl>
    <w:p w14:paraId="7AB2A027" w14:textId="77777777" w:rsidR="00B37313" w:rsidRDefault="00B37313">
      <w:pPr>
        <w:spacing w:after="160" w:line="259" w:lineRule="auto"/>
        <w:rPr>
          <w:rStyle w:val="Brak"/>
          <w:rFonts w:ascii="Calibri" w:eastAsia="Arial" w:hAnsi="Calibri" w:cs="Calibri"/>
          <w:i/>
          <w:iCs/>
          <w:sz w:val="22"/>
          <w:szCs w:val="22"/>
        </w:rPr>
      </w:pPr>
    </w:p>
    <w:p w14:paraId="31B6F021"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5226F47C" w14:textId="03E90201" w:rsidR="00B37313" w:rsidRDefault="002F298E" w:rsidP="00771165">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w:t>
      </w:r>
      <w:r w:rsidR="003221F1">
        <w:rPr>
          <w:rStyle w:val="Brak"/>
          <w:rFonts w:ascii="Calibri" w:hAnsi="Calibri" w:cs="Calibri"/>
          <w:i/>
          <w:iCs/>
          <w:sz w:val="22"/>
          <w:szCs w:val="22"/>
        </w:rPr>
        <w:t>202</w:t>
      </w:r>
      <w:r w:rsidR="005F44CF">
        <w:rPr>
          <w:rStyle w:val="Brak"/>
          <w:rFonts w:ascii="Calibri" w:hAnsi="Calibri" w:cs="Calibri"/>
          <w:i/>
          <w:iCs/>
          <w:sz w:val="22"/>
          <w:szCs w:val="22"/>
        </w:rPr>
        <w:t>3</w:t>
      </w:r>
      <w:r>
        <w:rPr>
          <w:rStyle w:val="Brak"/>
          <w:rFonts w:ascii="Calibri" w:hAnsi="Calibri" w:cs="Calibri"/>
          <w:i/>
          <w:iCs/>
          <w:sz w:val="22"/>
          <w:szCs w:val="22"/>
        </w:rPr>
        <w:t xml:space="preserve">., poz. </w:t>
      </w:r>
      <w:r w:rsidR="005F44CF">
        <w:rPr>
          <w:rStyle w:val="Brak"/>
          <w:rFonts w:ascii="Calibri" w:hAnsi="Calibri" w:cs="Calibri"/>
          <w:i/>
          <w:iCs/>
          <w:sz w:val="22"/>
          <w:szCs w:val="22"/>
        </w:rPr>
        <w:t xml:space="preserve">1605 </w:t>
      </w:r>
      <w:r>
        <w:rPr>
          <w:rStyle w:val="Brak"/>
          <w:rFonts w:ascii="Calibri" w:hAnsi="Calibri" w:cs="Calibri"/>
          <w:i/>
          <w:iCs/>
          <w:sz w:val="22"/>
          <w:szCs w:val="22"/>
        </w:rPr>
        <w:t xml:space="preserve">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t>
      </w:r>
      <w:r w:rsidR="005F44CF">
        <w:rPr>
          <w:rStyle w:val="Brak"/>
          <w:rFonts w:ascii="Calibri" w:hAnsi="Calibri" w:cs="Calibri"/>
          <w:i/>
          <w:iCs/>
          <w:sz w:val="22"/>
          <w:szCs w:val="22"/>
        </w:rPr>
        <w:t xml:space="preserve"> </w:t>
      </w:r>
      <w:r>
        <w:rPr>
          <w:rStyle w:val="Brak"/>
          <w:rFonts w:ascii="Calibri" w:hAnsi="Calibri" w:cs="Calibri"/>
          <w:i/>
          <w:iCs/>
          <w:sz w:val="22"/>
          <w:szCs w:val="22"/>
        </w:rPr>
        <w:t>Wykonawcom wspólnie ubiegającym się o udzielenie zamówienia</w:t>
      </w:r>
      <w:r>
        <w:rPr>
          <w:rStyle w:val="Brak"/>
          <w:rFonts w:ascii="Calibri" w:eastAsia="Arial" w:hAnsi="Calibri" w:cs="Calibri"/>
          <w:i/>
          <w:iCs/>
          <w:sz w:val="22"/>
          <w:szCs w:val="22"/>
          <w:vertAlign w:val="superscript"/>
        </w:rPr>
        <w:footnoteReference w:id="9"/>
      </w:r>
      <w:r>
        <w:rPr>
          <w:rStyle w:val="Brak"/>
          <w:rFonts w:ascii="Calibri" w:hAnsi="Calibri" w:cs="Calibri"/>
          <w:i/>
          <w:iCs/>
          <w:sz w:val="22"/>
          <w:szCs w:val="22"/>
        </w:rPr>
        <w:t>*</w:t>
      </w:r>
    </w:p>
    <w:p w14:paraId="3B7E125D"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6E93410A"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1C67C0C4" w14:textId="3A82E54A"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535AEB2E" w14:textId="6AB470B8"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sidR="005F44CF" w:rsidRPr="005F44CF">
        <w:rPr>
          <w:rStyle w:val="Brak"/>
          <w:rFonts w:ascii="Calibri" w:hAnsi="Calibri" w:cs="Calibri"/>
          <w:b/>
          <w:bCs/>
          <w:i/>
          <w:iCs/>
          <w:sz w:val="22"/>
          <w:szCs w:val="22"/>
        </w:rPr>
        <w:t>sytuacji ekonomicznej lub finansowej</w:t>
      </w:r>
      <w:r w:rsidR="005F44CF">
        <w:rPr>
          <w:rStyle w:val="Brak"/>
          <w:rFonts w:ascii="Calibri" w:hAnsi="Calibri" w:cs="Calibri"/>
          <w:i/>
          <w:iCs/>
          <w:sz w:val="22"/>
          <w:szCs w:val="22"/>
        </w:rPr>
        <w:t xml:space="preserve"> </w:t>
      </w:r>
      <w:r>
        <w:rPr>
          <w:rStyle w:val="Brak"/>
          <w:rFonts w:ascii="Calibri" w:hAnsi="Calibri" w:cs="Calibri"/>
          <w:i/>
          <w:iCs/>
          <w:sz w:val="22"/>
          <w:szCs w:val="22"/>
        </w:rPr>
        <w:t xml:space="preserve">– w </w:t>
      </w:r>
      <w:r w:rsidR="005F44CF">
        <w:rPr>
          <w:rStyle w:val="Brak"/>
          <w:rFonts w:ascii="Calibri" w:hAnsi="Calibri" w:cs="Calibri"/>
          <w:i/>
          <w:iCs/>
          <w:sz w:val="22"/>
          <w:szCs w:val="22"/>
        </w:rPr>
        <w:t xml:space="preserve">zakresie </w:t>
      </w:r>
      <w:r>
        <w:rPr>
          <w:rStyle w:val="Brak"/>
          <w:rFonts w:ascii="Calibri" w:hAnsi="Calibri" w:cs="Calibri"/>
          <w:i/>
          <w:iCs/>
          <w:sz w:val="22"/>
          <w:szCs w:val="22"/>
        </w:rPr>
        <w:t xml:space="preserve">…………………………………………………….. w okresie od ………………. do ……………/ ………………miesięcy poprzez ………………………………………………………………………………………………………………………. </w:t>
      </w:r>
    </w:p>
    <w:p w14:paraId="65C582B9" w14:textId="39DBA62D" w:rsidR="00381717" w:rsidRPr="00381717" w:rsidRDefault="00B32BA6" w:rsidP="00381717">
      <w:pPr>
        <w:spacing w:after="160" w:line="259" w:lineRule="auto"/>
        <w:jc w:val="both"/>
        <w:rPr>
          <w:rStyle w:val="Brak"/>
          <w:rFonts w:ascii="Calibri" w:hAnsi="Calibri" w:cs="Calibri"/>
          <w:b/>
          <w:bCs/>
          <w:i/>
          <w:iCs/>
          <w:sz w:val="22"/>
          <w:szCs w:val="22"/>
        </w:rPr>
      </w:pPr>
      <w:r>
        <w:rPr>
          <w:rStyle w:val="Brak"/>
          <w:rFonts w:ascii="Calibri" w:hAnsi="Calibri" w:cs="Calibri"/>
          <w:i/>
          <w:iCs/>
          <w:sz w:val="22"/>
          <w:szCs w:val="22"/>
        </w:rPr>
        <w:t xml:space="preserve">b) </w:t>
      </w:r>
      <w:r w:rsidRPr="00381717">
        <w:rPr>
          <w:rStyle w:val="Brak"/>
          <w:rFonts w:ascii="Calibri" w:hAnsi="Calibri" w:cs="Calibri"/>
          <w:b/>
          <w:bCs/>
          <w:i/>
          <w:iCs/>
          <w:sz w:val="22"/>
          <w:szCs w:val="22"/>
        </w:rPr>
        <w:t>zdolności technicznej lub zawodowej w postaci osób zdolnych do wykonania zamówienia, tj. :</w:t>
      </w:r>
    </w:p>
    <w:tbl>
      <w:tblPr>
        <w:tblpPr w:leftFromText="141" w:rightFromText="141" w:vertAnchor="text" w:horzAnchor="margin" w:tblpY="125"/>
        <w:tblW w:w="7080" w:type="dxa"/>
        <w:tblLayout w:type="fixed"/>
        <w:tblCellMar>
          <w:left w:w="40" w:type="dxa"/>
          <w:right w:w="40" w:type="dxa"/>
        </w:tblCellMar>
        <w:tblLook w:val="0000" w:firstRow="0" w:lastRow="0" w:firstColumn="0" w:lastColumn="0" w:noHBand="0" w:noVBand="0"/>
      </w:tblPr>
      <w:tblGrid>
        <w:gridCol w:w="709"/>
        <w:gridCol w:w="1977"/>
        <w:gridCol w:w="2551"/>
        <w:gridCol w:w="1843"/>
      </w:tblGrid>
      <w:tr w:rsidR="00B32BA6" w:rsidRPr="00431BA4" w14:paraId="5152C06E" w14:textId="77777777" w:rsidTr="00B32BA6">
        <w:trPr>
          <w:trHeight w:hRule="exact" w:val="58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942D371" w14:textId="77777777" w:rsidR="00B32BA6" w:rsidRPr="00FD4F45" w:rsidRDefault="00B32BA6" w:rsidP="00FD4F45">
            <w:pPr>
              <w:jc w:val="center"/>
              <w:rPr>
                <w:rFonts w:ascii="Calibri" w:hAnsi="Calibri" w:cs="Calibri"/>
                <w:sz w:val="22"/>
                <w:szCs w:val="22"/>
              </w:rPr>
            </w:pPr>
            <w:bookmarkStart w:id="225" w:name="_Toc472458027"/>
            <w:bookmarkStart w:id="226" w:name="_Toc773212"/>
            <w:bookmarkStart w:id="227" w:name="_Toc5609090"/>
            <w:bookmarkStart w:id="228" w:name="_Toc63796962"/>
            <w:r w:rsidRPr="00FD4F45">
              <w:rPr>
                <w:rFonts w:ascii="Calibri" w:hAnsi="Calibri" w:cs="Calibri"/>
                <w:sz w:val="22"/>
                <w:szCs w:val="22"/>
              </w:rPr>
              <w:t>L.p.</w:t>
            </w:r>
            <w:bookmarkEnd w:id="225"/>
            <w:bookmarkEnd w:id="226"/>
            <w:bookmarkEnd w:id="227"/>
            <w:bookmarkEnd w:id="228"/>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13B68818" w14:textId="77777777" w:rsidR="00B32BA6" w:rsidRPr="00FD4F45" w:rsidRDefault="00B32BA6" w:rsidP="00FD4F45">
            <w:pPr>
              <w:jc w:val="center"/>
              <w:rPr>
                <w:rFonts w:ascii="Calibri" w:hAnsi="Calibri" w:cs="Calibri"/>
                <w:sz w:val="22"/>
                <w:szCs w:val="22"/>
              </w:rPr>
            </w:pPr>
            <w:bookmarkStart w:id="229" w:name="_Toc472458028"/>
            <w:bookmarkStart w:id="230" w:name="_Toc773213"/>
            <w:bookmarkStart w:id="231" w:name="_Toc5609091"/>
            <w:bookmarkStart w:id="232" w:name="_Toc63796963"/>
            <w:r w:rsidRPr="00FD4F45">
              <w:rPr>
                <w:rFonts w:ascii="Calibri" w:hAnsi="Calibri" w:cs="Calibri"/>
                <w:sz w:val="22"/>
                <w:szCs w:val="22"/>
              </w:rPr>
              <w:t>Imię i nazwisko</w:t>
            </w:r>
            <w:bookmarkEnd w:id="229"/>
            <w:bookmarkEnd w:id="230"/>
            <w:bookmarkEnd w:id="231"/>
            <w:bookmarkEnd w:id="232"/>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C8FC5E0" w14:textId="77777777" w:rsidR="00B32BA6" w:rsidRPr="00FD4F45" w:rsidRDefault="00B32BA6" w:rsidP="00FD4F45">
            <w:pPr>
              <w:jc w:val="center"/>
              <w:rPr>
                <w:rFonts w:ascii="Calibri" w:hAnsi="Calibri" w:cs="Calibri"/>
                <w:sz w:val="22"/>
                <w:szCs w:val="22"/>
              </w:rPr>
            </w:pPr>
            <w:bookmarkStart w:id="233" w:name="_Toc472458029"/>
            <w:bookmarkStart w:id="234" w:name="_Toc773214"/>
            <w:bookmarkStart w:id="235" w:name="_Toc5609092"/>
            <w:bookmarkStart w:id="236" w:name="_Toc63796964"/>
            <w:r w:rsidRPr="00FD4F45">
              <w:rPr>
                <w:rFonts w:ascii="Calibri" w:hAnsi="Calibri" w:cs="Calibri"/>
                <w:spacing w:val="3"/>
                <w:sz w:val="22"/>
                <w:szCs w:val="22"/>
              </w:rPr>
              <w:t>Zakres wykonywanych czynności</w:t>
            </w:r>
            <w:bookmarkEnd w:id="233"/>
            <w:bookmarkEnd w:id="234"/>
            <w:bookmarkEnd w:id="235"/>
            <w:bookmarkEnd w:id="236"/>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2A71551" w14:textId="64D8D61F" w:rsidR="00B32BA6" w:rsidRPr="00FD4F45" w:rsidRDefault="00B32BA6" w:rsidP="00FD4F45">
            <w:pPr>
              <w:jc w:val="center"/>
              <w:rPr>
                <w:rFonts w:ascii="Calibri" w:hAnsi="Calibri" w:cs="Calibri"/>
                <w:spacing w:val="3"/>
                <w:sz w:val="22"/>
                <w:szCs w:val="22"/>
              </w:rPr>
            </w:pPr>
            <w:bookmarkStart w:id="237" w:name="_Toc63796965"/>
            <w:r w:rsidRPr="00FD4F45">
              <w:rPr>
                <w:rFonts w:ascii="Calibri" w:hAnsi="Calibri" w:cs="Calibri"/>
                <w:spacing w:val="3"/>
                <w:sz w:val="22"/>
                <w:szCs w:val="22"/>
              </w:rPr>
              <w:t>Okres udostępnienia</w:t>
            </w:r>
            <w:bookmarkEnd w:id="237"/>
          </w:p>
        </w:tc>
      </w:tr>
      <w:tr w:rsidR="00B32BA6" w:rsidRPr="00431BA4" w14:paraId="0FFCAECE" w14:textId="77777777" w:rsidTr="00B32BA6">
        <w:trPr>
          <w:trHeight w:hRule="exact" w:val="55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EAD1499" w14:textId="77777777" w:rsidR="00B32BA6" w:rsidRPr="00FD4F45" w:rsidRDefault="00B32BA6" w:rsidP="00FD4F45">
            <w:pPr>
              <w:jc w:val="center"/>
              <w:rPr>
                <w:rFonts w:ascii="Calibri" w:hAnsi="Calibri" w:cs="Calibri"/>
                <w:sz w:val="22"/>
                <w:szCs w:val="22"/>
              </w:rPr>
            </w:pPr>
            <w:bookmarkStart w:id="238" w:name="_Toc472458031"/>
            <w:bookmarkStart w:id="239" w:name="_Toc773216"/>
            <w:bookmarkStart w:id="240" w:name="_Toc5609094"/>
            <w:bookmarkStart w:id="241" w:name="_Toc63796966"/>
            <w:r w:rsidRPr="00FD4F45">
              <w:rPr>
                <w:rFonts w:ascii="Calibri" w:hAnsi="Calibri" w:cs="Calibri"/>
                <w:sz w:val="22"/>
                <w:szCs w:val="22"/>
              </w:rPr>
              <w:t>1.</w:t>
            </w:r>
            <w:bookmarkEnd w:id="238"/>
            <w:bookmarkEnd w:id="239"/>
            <w:bookmarkEnd w:id="240"/>
            <w:bookmarkEnd w:id="241"/>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0FC2D38" w14:textId="77777777" w:rsidR="00B32BA6" w:rsidRPr="00FD4F45" w:rsidRDefault="00B32BA6" w:rsidP="00FD4F45">
            <w:pPr>
              <w:jc w:val="center"/>
              <w:rPr>
                <w:rFonts w:ascii="Calibri" w:hAnsi="Calibri" w:cs="Calibri"/>
                <w:sz w:val="22"/>
                <w:szCs w:val="22"/>
              </w:rPr>
            </w:pPr>
          </w:p>
          <w:p w14:paraId="655F65BA"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7CE8D1B"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A07FF66" w14:textId="77777777" w:rsidR="00B32BA6" w:rsidRPr="00FD4F45" w:rsidRDefault="00B32BA6" w:rsidP="00FD4F45">
            <w:pPr>
              <w:jc w:val="center"/>
              <w:rPr>
                <w:rFonts w:ascii="Calibri" w:hAnsi="Calibri" w:cs="Calibri"/>
                <w:sz w:val="22"/>
                <w:szCs w:val="22"/>
              </w:rPr>
            </w:pPr>
          </w:p>
        </w:tc>
      </w:tr>
      <w:tr w:rsidR="00B32BA6" w:rsidRPr="00431BA4" w14:paraId="2E237839" w14:textId="77777777" w:rsidTr="00B32BA6">
        <w:trPr>
          <w:trHeight w:hRule="exact" w:val="57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CAE049" w14:textId="77777777" w:rsidR="00B32BA6" w:rsidRPr="00FD4F45" w:rsidRDefault="00B32BA6" w:rsidP="00FD4F45">
            <w:pPr>
              <w:jc w:val="center"/>
              <w:rPr>
                <w:rFonts w:ascii="Calibri" w:hAnsi="Calibri" w:cs="Calibri"/>
                <w:sz w:val="22"/>
                <w:szCs w:val="22"/>
              </w:rPr>
            </w:pPr>
            <w:bookmarkStart w:id="242" w:name="_Toc472458032"/>
            <w:bookmarkStart w:id="243" w:name="_Toc773217"/>
            <w:bookmarkStart w:id="244" w:name="_Toc5609095"/>
            <w:bookmarkStart w:id="245" w:name="_Toc63796967"/>
            <w:r w:rsidRPr="00FD4F45">
              <w:rPr>
                <w:rFonts w:ascii="Calibri" w:hAnsi="Calibri" w:cs="Calibri"/>
                <w:sz w:val="22"/>
                <w:szCs w:val="22"/>
              </w:rPr>
              <w:t>2.</w:t>
            </w:r>
            <w:bookmarkEnd w:id="242"/>
            <w:bookmarkEnd w:id="243"/>
            <w:bookmarkEnd w:id="244"/>
            <w:bookmarkEnd w:id="245"/>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610B4D59" w14:textId="77777777" w:rsidR="00B32BA6" w:rsidRPr="00FD4F45" w:rsidRDefault="00B32BA6" w:rsidP="00FD4F45">
            <w:pPr>
              <w:jc w:val="center"/>
              <w:rPr>
                <w:rFonts w:ascii="Calibri" w:hAnsi="Calibri" w:cs="Calibri"/>
                <w:sz w:val="22"/>
                <w:szCs w:val="22"/>
              </w:rPr>
            </w:pPr>
          </w:p>
          <w:p w14:paraId="09A340DA"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6FBA5CA"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F1411E0" w14:textId="77777777" w:rsidR="00B32BA6" w:rsidRPr="00FD4F45" w:rsidRDefault="00B32BA6" w:rsidP="00FD4F45">
            <w:pPr>
              <w:jc w:val="center"/>
              <w:rPr>
                <w:rFonts w:ascii="Calibri" w:hAnsi="Calibri" w:cs="Calibri"/>
                <w:sz w:val="22"/>
                <w:szCs w:val="22"/>
              </w:rPr>
            </w:pPr>
          </w:p>
        </w:tc>
      </w:tr>
      <w:tr w:rsidR="00B32BA6" w:rsidRPr="00431BA4" w14:paraId="17A2AB0B" w14:textId="77777777" w:rsidTr="00B32BA6">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1C7F92D" w14:textId="77777777" w:rsidR="00B32BA6" w:rsidRPr="00FD4F45" w:rsidRDefault="00B32BA6" w:rsidP="00FD4F45">
            <w:pPr>
              <w:jc w:val="center"/>
              <w:rPr>
                <w:rFonts w:ascii="Calibri" w:hAnsi="Calibri" w:cs="Calibri"/>
                <w:sz w:val="22"/>
                <w:szCs w:val="22"/>
              </w:rPr>
            </w:pPr>
            <w:bookmarkStart w:id="246" w:name="_Toc472458033"/>
            <w:bookmarkStart w:id="247" w:name="_Toc773218"/>
            <w:bookmarkStart w:id="248" w:name="_Toc5609096"/>
            <w:bookmarkStart w:id="249" w:name="_Toc63796968"/>
            <w:r w:rsidRPr="00FD4F45">
              <w:rPr>
                <w:rFonts w:ascii="Calibri" w:hAnsi="Calibri" w:cs="Calibri"/>
                <w:sz w:val="22"/>
                <w:szCs w:val="22"/>
              </w:rPr>
              <w:lastRenderedPageBreak/>
              <w:t>3.</w:t>
            </w:r>
            <w:bookmarkEnd w:id="246"/>
            <w:bookmarkEnd w:id="247"/>
            <w:bookmarkEnd w:id="248"/>
            <w:bookmarkEnd w:id="249"/>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FAEFE5B" w14:textId="77777777" w:rsidR="00B32BA6" w:rsidRPr="00FD4F45" w:rsidRDefault="00B32BA6" w:rsidP="00FD4F45">
            <w:pPr>
              <w:jc w:val="center"/>
              <w:rPr>
                <w:rFonts w:ascii="Calibri" w:hAnsi="Calibri" w:cs="Calibri"/>
                <w:sz w:val="22"/>
                <w:szCs w:val="22"/>
              </w:rPr>
            </w:pPr>
          </w:p>
          <w:p w14:paraId="476095B7"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5C7135"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86FF563" w14:textId="77777777" w:rsidR="00B32BA6" w:rsidRPr="00FD4F45" w:rsidRDefault="00B32BA6" w:rsidP="00FD4F45">
            <w:pPr>
              <w:jc w:val="center"/>
              <w:rPr>
                <w:rFonts w:ascii="Calibri" w:hAnsi="Calibri" w:cs="Calibri"/>
                <w:sz w:val="22"/>
                <w:szCs w:val="22"/>
              </w:rPr>
            </w:pPr>
          </w:p>
        </w:tc>
      </w:tr>
      <w:tr w:rsidR="00B32BA6" w:rsidRPr="00431BA4" w14:paraId="7F77A723" w14:textId="77777777" w:rsidTr="00B32BA6">
        <w:trPr>
          <w:trHeight w:hRule="exact" w:val="706"/>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5688934C" w14:textId="77777777" w:rsidR="00B32BA6" w:rsidRPr="00FD4F45" w:rsidRDefault="00B32BA6" w:rsidP="00FD4F45">
            <w:pPr>
              <w:jc w:val="center"/>
              <w:rPr>
                <w:rFonts w:ascii="Calibri" w:hAnsi="Calibri" w:cs="Calibri"/>
                <w:sz w:val="22"/>
                <w:szCs w:val="22"/>
              </w:rPr>
            </w:pPr>
            <w:bookmarkStart w:id="250" w:name="_Toc5609097"/>
            <w:bookmarkStart w:id="251" w:name="_Toc63796969"/>
            <w:r w:rsidRPr="00FD4F45">
              <w:rPr>
                <w:rFonts w:ascii="Calibri" w:hAnsi="Calibri" w:cs="Calibri"/>
                <w:sz w:val="22"/>
                <w:szCs w:val="22"/>
              </w:rPr>
              <w:t>4.</w:t>
            </w:r>
            <w:bookmarkEnd w:id="250"/>
            <w:bookmarkEnd w:id="251"/>
          </w:p>
        </w:tc>
        <w:tc>
          <w:tcPr>
            <w:tcW w:w="1977" w:type="dxa"/>
            <w:tcBorders>
              <w:top w:val="single" w:sz="6" w:space="0" w:color="auto"/>
              <w:left w:val="single" w:sz="6" w:space="0" w:color="auto"/>
              <w:bottom w:val="single" w:sz="4" w:space="0" w:color="auto"/>
              <w:right w:val="single" w:sz="6" w:space="0" w:color="auto"/>
            </w:tcBorders>
            <w:shd w:val="clear" w:color="auto" w:fill="FFFFFF"/>
          </w:tcPr>
          <w:p w14:paraId="50879D54" w14:textId="77777777" w:rsidR="00B32BA6" w:rsidRPr="00FD4F45" w:rsidRDefault="00B32BA6" w:rsidP="00FD4F45">
            <w:pPr>
              <w:jc w:val="center"/>
              <w:rPr>
                <w:rFonts w:ascii="Calibri" w:hAnsi="Calibri" w:cs="Calibri"/>
                <w:sz w:val="22"/>
                <w:szCs w:val="22"/>
              </w:rPr>
            </w:pPr>
          </w:p>
          <w:p w14:paraId="7DAB8DBB"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4" w:space="0" w:color="auto"/>
              <w:right w:val="single" w:sz="6" w:space="0" w:color="auto"/>
            </w:tcBorders>
            <w:shd w:val="clear" w:color="auto" w:fill="FFFFFF"/>
          </w:tcPr>
          <w:p w14:paraId="3969468E"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16C486BC" w14:textId="77777777" w:rsidR="00B32BA6" w:rsidRPr="00FD4F45" w:rsidRDefault="00B32BA6" w:rsidP="00FD4F45">
            <w:pPr>
              <w:jc w:val="center"/>
              <w:rPr>
                <w:rFonts w:ascii="Calibri" w:hAnsi="Calibri" w:cs="Calibri"/>
                <w:sz w:val="22"/>
                <w:szCs w:val="22"/>
              </w:rPr>
            </w:pPr>
          </w:p>
        </w:tc>
      </w:tr>
    </w:tbl>
    <w:p w14:paraId="7CC07997" w14:textId="77777777" w:rsidR="00B32BA6" w:rsidRDefault="00B32BA6">
      <w:pPr>
        <w:spacing w:after="160" w:line="259" w:lineRule="auto"/>
        <w:rPr>
          <w:rStyle w:val="Brak"/>
          <w:rFonts w:ascii="Calibri" w:eastAsia="Arial" w:hAnsi="Calibri" w:cs="Calibri"/>
          <w:i/>
          <w:iCs/>
          <w:sz w:val="22"/>
          <w:szCs w:val="22"/>
        </w:rPr>
      </w:pPr>
    </w:p>
    <w:p w14:paraId="4771AFBD" w14:textId="77777777" w:rsidR="00B37313" w:rsidRDefault="00B37313">
      <w:pPr>
        <w:spacing w:after="160"/>
        <w:rPr>
          <w:rStyle w:val="Brak"/>
          <w:rFonts w:ascii="Calibri" w:eastAsia="Arial" w:hAnsi="Calibri" w:cs="Calibri"/>
          <w:i/>
          <w:iCs/>
          <w:sz w:val="22"/>
          <w:szCs w:val="22"/>
        </w:rPr>
      </w:pPr>
    </w:p>
    <w:p w14:paraId="6240C164" w14:textId="77777777" w:rsidR="00B32BA6" w:rsidRDefault="00B32BA6">
      <w:pPr>
        <w:spacing w:after="160" w:line="259" w:lineRule="auto"/>
        <w:rPr>
          <w:rStyle w:val="Brak"/>
          <w:rFonts w:ascii="Calibri" w:hAnsi="Calibri" w:cs="Calibri"/>
          <w:i/>
          <w:iCs/>
          <w:sz w:val="22"/>
          <w:szCs w:val="22"/>
        </w:rPr>
      </w:pPr>
    </w:p>
    <w:p w14:paraId="01888D42" w14:textId="77777777" w:rsidR="00381717" w:rsidRDefault="00381717" w:rsidP="00381717">
      <w:pPr>
        <w:spacing w:after="160" w:line="259" w:lineRule="auto"/>
        <w:jc w:val="both"/>
        <w:rPr>
          <w:rStyle w:val="Brak"/>
          <w:rFonts w:ascii="Calibri" w:hAnsi="Calibri" w:cs="Calibri"/>
          <w:i/>
          <w:iCs/>
          <w:sz w:val="22"/>
          <w:szCs w:val="22"/>
        </w:rPr>
      </w:pPr>
    </w:p>
    <w:p w14:paraId="6F6FBB4D" w14:textId="7336347D"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punktu a)</w:t>
      </w:r>
      <w:r w:rsidR="00B32BA6">
        <w:rPr>
          <w:rStyle w:val="Brak"/>
          <w:rFonts w:ascii="Calibri" w:hAnsi="Calibri" w:cs="Calibri"/>
          <w:b/>
          <w:bCs/>
          <w:i/>
          <w:iCs/>
          <w:sz w:val="22"/>
          <w:szCs w:val="22"/>
        </w:rPr>
        <w:t xml:space="preserve"> – b)</w:t>
      </w:r>
      <w:r>
        <w:rPr>
          <w:rStyle w:val="Brak"/>
          <w:rFonts w:ascii="Calibri" w:hAnsi="Calibri" w:cs="Calibri"/>
          <w:b/>
          <w:bCs/>
          <w:i/>
          <w:iCs/>
          <w:sz w:val="22"/>
          <w:szCs w:val="22"/>
        </w:rPr>
        <w:t xml:space="preserve"> </w:t>
      </w:r>
      <w:r>
        <w:rPr>
          <w:rStyle w:val="Brak"/>
          <w:rFonts w:ascii="Calibri" w:hAnsi="Calibri" w:cs="Calibri"/>
          <w:i/>
          <w:iCs/>
          <w:sz w:val="22"/>
          <w:szCs w:val="22"/>
        </w:rPr>
        <w:t xml:space="preserve"> należy jasno określić:</w:t>
      </w:r>
    </w:p>
    <w:p w14:paraId="2C716A6A"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160C3EA6"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Default="00B37313" w:rsidP="00FD4F45">
      <w:pPr>
        <w:jc w:val="both"/>
        <w:rPr>
          <w:rStyle w:val="Brak"/>
          <w:rFonts w:ascii="Calibri" w:eastAsia="Arial" w:hAnsi="Calibri" w:cs="Calibri"/>
          <w:i/>
          <w:iCs/>
          <w:sz w:val="22"/>
          <w:szCs w:val="22"/>
        </w:rPr>
      </w:pPr>
    </w:p>
    <w:p w14:paraId="71AC3C39"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Default="00B37313">
      <w:pPr>
        <w:spacing w:after="160" w:line="259" w:lineRule="auto"/>
        <w:rPr>
          <w:rStyle w:val="Brak"/>
          <w:rFonts w:ascii="Calibri" w:eastAsia="Arial" w:hAnsi="Calibri" w:cs="Calibri"/>
          <w:i/>
          <w:iCs/>
          <w:sz w:val="22"/>
          <w:szCs w:val="22"/>
        </w:rPr>
      </w:pPr>
    </w:p>
    <w:p w14:paraId="4DD87EEA" w14:textId="77777777" w:rsidR="00B37313" w:rsidRDefault="00B37313">
      <w:pPr>
        <w:spacing w:after="160" w:line="259" w:lineRule="auto"/>
        <w:rPr>
          <w:rStyle w:val="Brak"/>
          <w:rFonts w:ascii="Calibri" w:eastAsia="Arial" w:hAnsi="Calibri" w:cs="Calibri"/>
          <w:i/>
          <w:iCs/>
          <w:sz w:val="22"/>
          <w:szCs w:val="22"/>
        </w:rPr>
      </w:pPr>
    </w:p>
    <w:p w14:paraId="0589BFD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912CA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C6A566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680E06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192D40A9" w14:textId="77777777" w:rsidR="00B37313" w:rsidRDefault="00B37313">
      <w:pPr>
        <w:spacing w:after="160" w:line="259" w:lineRule="auto"/>
        <w:rPr>
          <w:rFonts w:ascii="Calibri" w:hAnsi="Calibri" w:cs="Calibri"/>
          <w:sz w:val="22"/>
          <w:szCs w:val="22"/>
        </w:rPr>
      </w:pPr>
    </w:p>
    <w:p w14:paraId="3B51B416" w14:textId="29592AD6" w:rsidR="00B37313" w:rsidRDefault="00B37313">
      <w:pPr>
        <w:spacing w:after="160" w:line="259" w:lineRule="auto"/>
        <w:rPr>
          <w:rStyle w:val="Brak"/>
          <w:rFonts w:ascii="Calibri" w:hAnsi="Calibri" w:cs="Calibri"/>
          <w:sz w:val="22"/>
          <w:szCs w:val="22"/>
        </w:rPr>
      </w:pPr>
    </w:p>
    <w:p w14:paraId="5CCD111B" w14:textId="42162FF2" w:rsidR="00645282" w:rsidRDefault="00645282">
      <w:pPr>
        <w:spacing w:after="160" w:line="259" w:lineRule="auto"/>
        <w:rPr>
          <w:rStyle w:val="Brak"/>
          <w:rFonts w:ascii="Calibri" w:hAnsi="Calibri" w:cs="Calibri"/>
          <w:sz w:val="22"/>
          <w:szCs w:val="22"/>
        </w:rPr>
      </w:pPr>
    </w:p>
    <w:p w14:paraId="683A2968" w14:textId="1A537A76" w:rsidR="00645282" w:rsidRDefault="00645282">
      <w:pPr>
        <w:spacing w:after="160" w:line="259" w:lineRule="auto"/>
        <w:rPr>
          <w:rStyle w:val="Brak"/>
          <w:rFonts w:ascii="Calibri" w:hAnsi="Calibri" w:cs="Calibri"/>
          <w:sz w:val="22"/>
          <w:szCs w:val="22"/>
        </w:rPr>
      </w:pPr>
    </w:p>
    <w:p w14:paraId="0F8DC821" w14:textId="4D434380" w:rsidR="00645282" w:rsidRDefault="00645282">
      <w:pPr>
        <w:spacing w:after="160" w:line="259" w:lineRule="auto"/>
        <w:rPr>
          <w:rStyle w:val="Brak"/>
          <w:rFonts w:ascii="Calibri" w:hAnsi="Calibri" w:cs="Calibri"/>
          <w:sz w:val="22"/>
          <w:szCs w:val="22"/>
        </w:rPr>
      </w:pPr>
    </w:p>
    <w:p w14:paraId="2881511B" w14:textId="041136DA" w:rsidR="00645282" w:rsidRDefault="00645282">
      <w:pPr>
        <w:spacing w:after="160" w:line="259" w:lineRule="auto"/>
        <w:rPr>
          <w:rStyle w:val="Brak"/>
          <w:rFonts w:ascii="Calibri" w:hAnsi="Calibri" w:cs="Calibri"/>
          <w:sz w:val="22"/>
          <w:szCs w:val="22"/>
        </w:rPr>
      </w:pPr>
    </w:p>
    <w:p w14:paraId="23720BF5" w14:textId="694189C6" w:rsidR="00645282" w:rsidRDefault="00645282">
      <w:pPr>
        <w:spacing w:after="160" w:line="259" w:lineRule="auto"/>
        <w:rPr>
          <w:rStyle w:val="Brak"/>
          <w:rFonts w:ascii="Calibri" w:hAnsi="Calibri" w:cs="Calibri"/>
          <w:sz w:val="22"/>
          <w:szCs w:val="22"/>
        </w:rPr>
      </w:pPr>
    </w:p>
    <w:p w14:paraId="2925948E" w14:textId="0C0EF5C2" w:rsidR="00645282" w:rsidRDefault="00645282">
      <w:pPr>
        <w:spacing w:after="160" w:line="259" w:lineRule="auto"/>
        <w:rPr>
          <w:rStyle w:val="Brak"/>
          <w:rFonts w:ascii="Calibri" w:hAnsi="Calibri" w:cs="Calibri"/>
          <w:sz w:val="22"/>
          <w:szCs w:val="22"/>
        </w:rPr>
      </w:pPr>
    </w:p>
    <w:p w14:paraId="34F6C5C1" w14:textId="7A0D5261" w:rsidR="001E2625" w:rsidRDefault="001E2625">
      <w:pPr>
        <w:spacing w:after="160" w:line="259" w:lineRule="auto"/>
        <w:rPr>
          <w:rStyle w:val="Brak"/>
          <w:rFonts w:ascii="Calibri" w:hAnsi="Calibri" w:cs="Calibri"/>
          <w:sz w:val="22"/>
          <w:szCs w:val="22"/>
        </w:rPr>
      </w:pPr>
    </w:p>
    <w:p w14:paraId="6C1E4833" w14:textId="77777777" w:rsidR="001E2625" w:rsidRDefault="001E2625">
      <w:pPr>
        <w:spacing w:after="160" w:line="259" w:lineRule="auto"/>
        <w:rPr>
          <w:rStyle w:val="Brak"/>
          <w:rFonts w:ascii="Calibri" w:hAnsi="Calibri" w:cs="Calibri"/>
          <w:sz w:val="22"/>
          <w:szCs w:val="22"/>
        </w:rPr>
      </w:pPr>
    </w:p>
    <w:p w14:paraId="565831B1" w14:textId="77777777" w:rsidR="00381717" w:rsidRPr="00645282" w:rsidRDefault="00381717" w:rsidP="00645282"/>
    <w:sectPr w:rsidR="00381717" w:rsidRPr="00645282" w:rsidSect="00D735E7">
      <w:headerReference w:type="default" r:id="rId63"/>
      <w:footerReference w:type="default" r:id="rId64"/>
      <w:pgSz w:w="11900" w:h="16840"/>
      <w:pgMar w:top="1622"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07FEC" w14:textId="77777777" w:rsidR="00D735E7" w:rsidRDefault="00D735E7">
      <w:r>
        <w:separator/>
      </w:r>
    </w:p>
  </w:endnote>
  <w:endnote w:type="continuationSeparator" w:id="0">
    <w:p w14:paraId="37B7D7B1" w14:textId="77777777" w:rsidR="00D735E7" w:rsidRDefault="00D7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A66F9" w:rsidRDefault="008A66F9">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A66F9" w:rsidRDefault="008A66F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A66F9" w:rsidRDefault="008A66F9">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D99F" w14:textId="77777777" w:rsidR="008A66F9" w:rsidRDefault="008A66F9">
    <w:pPr>
      <w:pStyle w:val="Stopka"/>
      <w:tabs>
        <w:tab w:val="clear" w:pos="9072"/>
        <w:tab w:val="right" w:pos="9046"/>
      </w:tabs>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144616">
      <w:rPr>
        <w:rFonts w:ascii="Calibri" w:eastAsia="Calibri" w:hAnsi="Calibri" w:cs="Calibri"/>
        <w:noProof/>
        <w:sz w:val="20"/>
        <w:szCs w:val="20"/>
      </w:rPr>
      <w:t>42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144616">
      <w:rPr>
        <w:rFonts w:ascii="Calibri" w:eastAsia="Calibri" w:hAnsi="Calibri" w:cs="Calibri"/>
        <w:noProof/>
        <w:sz w:val="20"/>
        <w:szCs w:val="20"/>
      </w:rPr>
      <w:t>45</w:t>
    </w:r>
    <w:r>
      <w:rPr>
        <w:rFonts w:ascii="Calibri" w:eastAsia="Calibri" w:hAnsi="Calibri" w:cs="Calibri"/>
        <w:sz w:val="20"/>
        <w:szCs w:val="20"/>
      </w:rPr>
      <w:fldChar w:fldCharType="end"/>
    </w:r>
  </w:p>
  <w:p w14:paraId="7CD35B56" w14:textId="77777777" w:rsidR="008A66F9" w:rsidRDefault="008A66F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5363E362" w14:textId="77777777" w:rsidR="008A66F9" w:rsidRDefault="008A66F9">
    <w:pPr>
      <w:pStyle w:val="Nagwek"/>
      <w:tabs>
        <w:tab w:val="clear" w:pos="9072"/>
        <w:tab w:val="right" w:pos="9046"/>
      </w:tabs>
    </w:pPr>
    <w:r>
      <w:rPr>
        <w:rFonts w:ascii="Arial" w:hAnsi="Arial"/>
        <w:i/>
        <w:iCs/>
        <w:sz w:val="18"/>
        <w:szCs w:val="18"/>
      </w:rPr>
      <w:t>Część I – Instrukcja dla Wykonawców</w:t>
    </w:r>
  </w:p>
  <w:p w14:paraId="3A170B3B" w14:textId="77777777" w:rsidR="008A66F9" w:rsidRDefault="008A66F9">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44AA8" w14:textId="77777777" w:rsidR="00D735E7" w:rsidRDefault="00D735E7">
      <w:r>
        <w:separator/>
      </w:r>
    </w:p>
  </w:footnote>
  <w:footnote w:type="continuationSeparator" w:id="0">
    <w:p w14:paraId="6FA001FB" w14:textId="77777777" w:rsidR="00D735E7" w:rsidRDefault="00D735E7">
      <w:r>
        <w:continuationSeparator/>
      </w:r>
    </w:p>
  </w:footnote>
  <w:footnote w:id="1">
    <w:p w14:paraId="2F8DC47F" w14:textId="77777777" w:rsidR="008A66F9" w:rsidRPr="00771165" w:rsidRDefault="008A66F9">
      <w:pPr>
        <w:pStyle w:val="Tekstprzypisudolnego"/>
        <w:rPr>
          <w:rFonts w:ascii="Calibri" w:hAnsi="Calibri" w:cs="Calibri"/>
          <w:sz w:val="16"/>
          <w:szCs w:val="16"/>
        </w:rPr>
      </w:pPr>
      <w:r w:rsidRPr="00771165">
        <w:rPr>
          <w:rStyle w:val="Brak"/>
          <w:rFonts w:ascii="Calibri" w:eastAsia="Arial" w:hAnsi="Calibri" w:cs="Calibri"/>
          <w:sz w:val="16"/>
          <w:szCs w:val="16"/>
          <w:vertAlign w:val="superscript"/>
        </w:rPr>
        <w:footnoteRef/>
      </w:r>
      <w:r w:rsidRPr="00771165">
        <w:rPr>
          <w:rStyle w:val="Brak"/>
          <w:rFonts w:ascii="Calibri" w:hAnsi="Calibri" w:cs="Calibri"/>
          <w:sz w:val="16"/>
          <w:szCs w:val="16"/>
        </w:rPr>
        <w:t xml:space="preserve"> Wykonawca modeluje tabelę </w:t>
      </w:r>
      <w:r w:rsidRPr="00771165">
        <w:rPr>
          <w:rStyle w:val="Brak"/>
          <w:rFonts w:ascii="Calibri" w:hAnsi="Calibri" w:cs="Calibri"/>
          <w:sz w:val="16"/>
          <w:szCs w:val="16"/>
          <w:lang w:val="it-IT"/>
        </w:rPr>
        <w:t>poni</w:t>
      </w:r>
      <w:r w:rsidRPr="00771165">
        <w:rPr>
          <w:rStyle w:val="Brak"/>
          <w:rFonts w:ascii="Calibri" w:hAnsi="Calibri" w:cs="Calibri"/>
          <w:sz w:val="16"/>
          <w:szCs w:val="16"/>
        </w:rPr>
        <w:t>żej w zależności od swego składu.</w:t>
      </w:r>
    </w:p>
  </w:footnote>
  <w:footnote w:id="2">
    <w:p w14:paraId="31C3766F" w14:textId="43A837DD" w:rsidR="008A66F9" w:rsidRPr="00771165" w:rsidRDefault="008A66F9">
      <w:pPr>
        <w:pStyle w:val="Tekstprzypisudolnego"/>
        <w:rPr>
          <w:rFonts w:ascii="Calibri" w:hAnsi="Calibri" w:cs="Calibri"/>
          <w:sz w:val="16"/>
          <w:szCs w:val="16"/>
        </w:rPr>
      </w:pPr>
      <w:r w:rsidRPr="00771165">
        <w:rPr>
          <w:rStyle w:val="Odwoanieprzypisudolnego"/>
          <w:rFonts w:ascii="Calibri" w:hAnsi="Calibri" w:cs="Calibri"/>
          <w:sz w:val="16"/>
          <w:szCs w:val="16"/>
        </w:rPr>
        <w:footnoteRef/>
      </w:r>
      <w:r w:rsidRPr="00771165">
        <w:rPr>
          <w:rFonts w:ascii="Calibri" w:hAnsi="Calibri" w:cs="Calibri"/>
          <w:sz w:val="16"/>
          <w:szCs w:val="16"/>
        </w:rPr>
        <w:t xml:space="preserve"> Wykonawca usuwa/przekreśla niepotrzebne. </w:t>
      </w:r>
    </w:p>
  </w:footnote>
  <w:footnote w:id="3">
    <w:p w14:paraId="6CB7F694" w14:textId="77777777" w:rsidR="008A66F9" w:rsidRPr="00771165" w:rsidRDefault="008A66F9">
      <w:pPr>
        <w:pStyle w:val="Tekstprzypisudolnego"/>
        <w:rPr>
          <w:rFonts w:ascii="Calibri" w:hAnsi="Calibri" w:cs="Calibri"/>
          <w:sz w:val="16"/>
          <w:szCs w:val="16"/>
        </w:rPr>
      </w:pPr>
      <w:r w:rsidRPr="00771165">
        <w:rPr>
          <w:rStyle w:val="Brak"/>
          <w:rFonts w:ascii="Calibri" w:eastAsia="Arial" w:hAnsi="Calibri" w:cs="Calibri"/>
          <w:sz w:val="16"/>
          <w:szCs w:val="16"/>
          <w:vertAlign w:val="superscript"/>
        </w:rPr>
        <w:footnoteRef/>
      </w:r>
      <w:r w:rsidRPr="00771165">
        <w:rPr>
          <w:rStyle w:val="Brak"/>
          <w:rFonts w:ascii="Calibri" w:hAnsi="Calibri" w:cs="Calibri"/>
          <w:sz w:val="16"/>
          <w:szCs w:val="16"/>
        </w:rPr>
        <w:t xml:space="preserve"> Wykonawca usuwa/przekreśla niepotrzebne.</w:t>
      </w:r>
    </w:p>
  </w:footnote>
  <w:footnote w:id="4">
    <w:p w14:paraId="687B7FAD" w14:textId="77777777" w:rsidR="008A66F9" w:rsidRPr="00771165" w:rsidRDefault="008A66F9">
      <w:pPr>
        <w:pStyle w:val="Tekstprzypisudolnego"/>
        <w:rPr>
          <w:rFonts w:ascii="Calibri" w:hAnsi="Calibri" w:cs="Calibri"/>
          <w:sz w:val="16"/>
          <w:szCs w:val="16"/>
        </w:rPr>
      </w:pPr>
      <w:r w:rsidRPr="00771165">
        <w:rPr>
          <w:rStyle w:val="Odwoanieprzypisudolnego"/>
          <w:rFonts w:ascii="Calibri" w:hAnsi="Calibri" w:cs="Calibri"/>
          <w:sz w:val="16"/>
          <w:szCs w:val="16"/>
        </w:rPr>
        <w:footnoteRef/>
      </w:r>
      <w:r w:rsidRPr="00771165">
        <w:rPr>
          <w:rFonts w:ascii="Calibri" w:hAnsi="Calibri" w:cs="Calibri"/>
          <w:sz w:val="16"/>
          <w:szCs w:val="16"/>
        </w:rPr>
        <w:t xml:space="preserve"> Wykonawca usuwa/przekreśla niepotrzebne.</w:t>
      </w:r>
    </w:p>
  </w:footnote>
  <w:footnote w:id="5">
    <w:p w14:paraId="64DE100C" w14:textId="77777777" w:rsidR="008A66F9" w:rsidRPr="00A65EF5" w:rsidRDefault="008A66F9" w:rsidP="00A65EF5">
      <w:pPr>
        <w:pStyle w:val="Tekstprzypisudolnego"/>
        <w:jc w:val="both"/>
        <w:rPr>
          <w:rFonts w:ascii="Calibri" w:hAnsi="Calibri" w:cs="Calibri"/>
          <w:sz w:val="16"/>
          <w:szCs w:val="16"/>
        </w:rPr>
      </w:pPr>
      <w:r w:rsidRPr="00771165">
        <w:rPr>
          <w:rStyle w:val="Odwoanieprzypisudolnego"/>
          <w:rFonts w:ascii="Calibri" w:hAnsi="Calibri" w:cs="Calibri"/>
          <w:sz w:val="16"/>
          <w:szCs w:val="16"/>
        </w:rPr>
        <w:footnoteRef/>
      </w:r>
      <w:r w:rsidRPr="00771165">
        <w:rPr>
          <w:rStyle w:val="Brak"/>
          <w:rFonts w:ascii="Calibri" w:hAnsi="Calibri" w:cs="Calibri"/>
          <w:sz w:val="16"/>
          <w:szCs w:val="16"/>
        </w:rPr>
        <w:t xml:space="preserve"> Wykonawca usuwa/przekreśla niepotrzebne.</w:t>
      </w:r>
    </w:p>
  </w:footnote>
  <w:footnote w:id="6">
    <w:p w14:paraId="361A9465" w14:textId="77777777" w:rsidR="008A66F9" w:rsidRPr="00A65EF5" w:rsidRDefault="008A66F9"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7">
    <w:p w14:paraId="34BBC015" w14:textId="77777777" w:rsidR="008A66F9" w:rsidRPr="00A65EF5" w:rsidRDefault="008A66F9"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8">
    <w:p w14:paraId="21C4B3DB" w14:textId="77777777" w:rsidR="008A66F9" w:rsidRDefault="008A66F9"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9">
    <w:p w14:paraId="1234A450" w14:textId="77777777" w:rsidR="008A66F9" w:rsidRDefault="008A66F9">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A66F9" w:rsidRDefault="008A66F9">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7" name="Obraz 7"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A66F9" w:rsidRDefault="008A66F9">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964099409" name="Obraz 1964099409"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D2A487B"/>
    <w:multiLevelType w:val="hybridMultilevel"/>
    <w:tmpl w:val="98765AB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B264AA"/>
    <w:multiLevelType w:val="multilevel"/>
    <w:tmpl w:val="E78EB6F8"/>
    <w:lvl w:ilvl="0">
      <w:start w:val="1"/>
      <w:numFmt w:val="decimal"/>
      <w:lvlText w:val="%1."/>
      <w:lvlJc w:val="left"/>
      <w:pPr>
        <w:ind w:left="6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562"/>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AFB0A80"/>
    <w:multiLevelType w:val="hybridMultilevel"/>
    <w:tmpl w:val="AC04A8A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9CD3E93"/>
    <w:multiLevelType w:val="multilevel"/>
    <w:tmpl w:val="D0A60B16"/>
    <w:lvl w:ilvl="0">
      <w:start w:val="1"/>
      <w:numFmt w:val="decimal"/>
      <w:lvlText w:val="%1."/>
      <w:lvlJc w:val="left"/>
      <w:pPr>
        <w:ind w:left="610" w:hanging="250"/>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ind w:left="1330" w:hanging="250"/>
      </w:pPr>
      <w:rPr>
        <w:rFonts w:hAnsi="Arial Unicode MS" w:hint="default"/>
        <w:caps w:val="0"/>
        <w:smallCaps w:val="0"/>
        <w:strike w:val="0"/>
        <w:dstrike w:val="0"/>
        <w:color w:val="000000"/>
        <w:spacing w:val="0"/>
        <w:w w:val="100"/>
        <w:kern w:val="0"/>
        <w:position w:val="0"/>
        <w:vertAlign w:val="baseline"/>
      </w:rPr>
    </w:lvl>
    <w:lvl w:ilvl="2">
      <w:start w:val="2"/>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vertAlign w:val="baseline"/>
      </w:rPr>
    </w:lvl>
    <w:lvl w:ilvl="3">
      <w:start w:val="1"/>
      <w:numFmt w:val="lowerRoman"/>
      <w:lvlText w:val="(%4)"/>
      <w:lvlJc w:val="left"/>
      <w:pPr>
        <w:ind w:left="1506" w:hanging="824"/>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1866" w:hanging="464"/>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2586" w:hanging="395"/>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3306" w:hanging="464"/>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4026" w:hanging="464"/>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4746" w:hanging="395"/>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78F7224"/>
    <w:multiLevelType w:val="multilevel"/>
    <w:tmpl w:val="AE4E575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8CE3E0F"/>
    <w:multiLevelType w:val="multilevel"/>
    <w:tmpl w:val="1706C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1881DBE"/>
    <w:multiLevelType w:val="multilevel"/>
    <w:tmpl w:val="AE4E575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32C5E49"/>
    <w:multiLevelType w:val="hybridMultilevel"/>
    <w:tmpl w:val="B394E8A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5214790"/>
    <w:multiLevelType w:val="multilevel"/>
    <w:tmpl w:val="BC48BD2C"/>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675617439">
    <w:abstractNumId w:val="39"/>
  </w:num>
  <w:num w:numId="2" w16cid:durableId="2020158125">
    <w:abstractNumId w:val="31"/>
  </w:num>
  <w:num w:numId="3" w16cid:durableId="1191144541">
    <w:abstractNumId w:val="39"/>
    <w:lvlOverride w:ilvl="0">
      <w:startOverride w:val="3"/>
    </w:lvlOverride>
  </w:num>
  <w:num w:numId="4" w16cid:durableId="227810220">
    <w:abstractNumId w:val="30"/>
  </w:num>
  <w:num w:numId="5" w16cid:durableId="2033409720">
    <w:abstractNumId w:val="1"/>
    <w:lvlOverride w:ilvl="0">
      <w:startOverride w:val="4"/>
    </w:lvlOverride>
  </w:num>
  <w:num w:numId="6" w16cid:durableId="1062827173">
    <w:abstractNumId w:val="39"/>
    <w:lvlOverride w:ilvl="0">
      <w:startOverride w:val="9"/>
    </w:lvlOverride>
  </w:num>
  <w:num w:numId="7" w16cid:durableId="1157378677">
    <w:abstractNumId w:val="20"/>
  </w:num>
  <w:num w:numId="8" w16cid:durableId="1135023663">
    <w:abstractNumId w:val="27"/>
  </w:num>
  <w:num w:numId="9" w16cid:durableId="1664040701">
    <w:abstractNumId w:val="9"/>
  </w:num>
  <w:num w:numId="10" w16cid:durableId="1904102677">
    <w:abstractNumId w:val="39"/>
    <w:lvlOverride w:ilvl="0">
      <w:startOverride w:val="10"/>
    </w:lvlOverride>
  </w:num>
  <w:num w:numId="11" w16cid:durableId="1950156698">
    <w:abstractNumId w:val="29"/>
  </w:num>
  <w:num w:numId="12" w16cid:durableId="1227648550">
    <w:abstractNumId w:val="17"/>
  </w:num>
  <w:num w:numId="13" w16cid:durableId="1360350385">
    <w:abstractNumId w:val="14"/>
  </w:num>
  <w:num w:numId="14" w16cid:durableId="1358193130">
    <w:abstractNumId w:val="39"/>
    <w:lvlOverride w:ilvl="0">
      <w:startOverride w:val="11"/>
    </w:lvlOverride>
  </w:num>
  <w:num w:numId="15" w16cid:durableId="750001727">
    <w:abstractNumId w:val="13"/>
  </w:num>
  <w:num w:numId="16" w16cid:durableId="1801725692">
    <w:abstractNumId w:val="36"/>
  </w:num>
  <w:num w:numId="17" w16cid:durableId="2140108479">
    <w:abstractNumId w:val="13"/>
    <w:lvlOverride w:ilvl="0">
      <w:startOverride w:val="6"/>
    </w:lvlOverride>
  </w:num>
  <w:num w:numId="18" w16cid:durableId="1701978741">
    <w:abstractNumId w:val="16"/>
  </w:num>
  <w:num w:numId="19" w16cid:durableId="1025254764">
    <w:abstractNumId w:val="13"/>
    <w:lvlOverride w:ilvl="0">
      <w:startOverride w:val="7"/>
    </w:lvlOverride>
  </w:num>
  <w:num w:numId="20" w16cid:durableId="2144500888">
    <w:abstractNumId w:val="39"/>
    <w:lvlOverride w:ilvl="0">
      <w:startOverride w:val="14"/>
    </w:lvlOverride>
  </w:num>
  <w:num w:numId="21" w16cid:durableId="378478845">
    <w:abstractNumId w:val="23"/>
  </w:num>
  <w:num w:numId="22" w16cid:durableId="1843012675">
    <w:abstractNumId w:val="3"/>
  </w:num>
  <w:num w:numId="23" w16cid:durableId="1010449097">
    <w:abstractNumId w:val="23"/>
    <w:lvlOverride w:ilvl="0">
      <w:startOverride w:val="3"/>
    </w:lvlOverride>
  </w:num>
  <w:num w:numId="24" w16cid:durableId="340544178">
    <w:abstractNumId w:val="8"/>
  </w:num>
  <w:num w:numId="25" w16cid:durableId="278462736">
    <w:abstractNumId w:val="6"/>
  </w:num>
  <w:num w:numId="26" w16cid:durableId="992637463">
    <w:abstractNumId w:val="8"/>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732536372">
    <w:abstractNumId w:val="7"/>
  </w:num>
  <w:num w:numId="28" w16cid:durableId="2113622590">
    <w:abstractNumId w:val="39"/>
    <w:lvlOverride w:ilvl="0">
      <w:startOverride w:val="15"/>
    </w:lvlOverride>
  </w:num>
  <w:num w:numId="29" w16cid:durableId="7567758">
    <w:abstractNumId w:val="26"/>
  </w:num>
  <w:num w:numId="30" w16cid:durableId="1941645439">
    <w:abstractNumId w:val="39"/>
    <w:lvlOverride w:ilvl="0">
      <w:startOverride w:val="16"/>
    </w:lvlOverride>
  </w:num>
  <w:num w:numId="31" w16cid:durableId="364714084">
    <w:abstractNumId w:val="33"/>
  </w:num>
  <w:num w:numId="32" w16cid:durableId="457531378">
    <w:abstractNumId w:val="39"/>
    <w:lvlOverride w:ilvl="0">
      <w:startOverride w:val="17"/>
    </w:lvlOverride>
  </w:num>
  <w:num w:numId="33" w16cid:durableId="1581138371">
    <w:abstractNumId w:val="32"/>
  </w:num>
  <w:num w:numId="34" w16cid:durableId="1926186869">
    <w:abstractNumId w:val="12"/>
  </w:num>
  <w:num w:numId="35" w16cid:durableId="1152866909">
    <w:abstractNumId w:val="32"/>
    <w:lvlOverride w:ilvl="0">
      <w:startOverride w:val="6"/>
    </w:lvlOverride>
  </w:num>
  <w:num w:numId="36" w16cid:durableId="782919908">
    <w:abstractNumId w:val="39"/>
    <w:lvlOverride w:ilvl="0">
      <w:startOverride w:val="18"/>
    </w:lvlOverride>
  </w:num>
  <w:num w:numId="37" w16cid:durableId="926380205">
    <w:abstractNumId w:val="35"/>
  </w:num>
  <w:num w:numId="38" w16cid:durableId="598560698">
    <w:abstractNumId w:val="35"/>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214588196">
    <w:abstractNumId w:val="18"/>
  </w:num>
  <w:num w:numId="40" w16cid:durableId="982273559">
    <w:abstractNumId w:val="5"/>
  </w:num>
  <w:num w:numId="41" w16cid:durableId="1565677609">
    <w:abstractNumId w:val="39"/>
    <w:lvlOverride w:ilvl="0">
      <w:startOverride w:val="19"/>
    </w:lvlOverride>
  </w:num>
  <w:num w:numId="42" w16cid:durableId="893126348">
    <w:abstractNumId w:val="2"/>
  </w:num>
  <w:num w:numId="43" w16cid:durableId="1184244146">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278638345">
    <w:abstractNumId w:val="39"/>
    <w:lvlOverride w:ilvl="0">
      <w:startOverride w:val="21"/>
    </w:lvlOverride>
  </w:num>
  <w:num w:numId="45" w16cid:durableId="1391538804">
    <w:abstractNumId w:val="28"/>
  </w:num>
  <w:num w:numId="46" w16cid:durableId="1642464593">
    <w:abstractNumId w:val="0"/>
  </w:num>
  <w:num w:numId="47" w16cid:durableId="1768889619">
    <w:abstractNumId w:val="39"/>
    <w:lvlOverride w:ilvl="0">
      <w:startOverride w:val="27"/>
    </w:lvlOverride>
  </w:num>
  <w:num w:numId="48" w16cid:durableId="1840463569">
    <w:abstractNumId w:val="22"/>
  </w:num>
  <w:num w:numId="49" w16cid:durableId="300812255">
    <w:abstractNumId w:val="37"/>
  </w:num>
  <w:num w:numId="50" w16cid:durableId="1778132189">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2110855813">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980380476">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829827242">
    <w:abstractNumId w:val="39"/>
    <w:lvlOverride w:ilvl="0">
      <w:startOverride w:val="28"/>
    </w:lvlOverride>
  </w:num>
  <w:num w:numId="54" w16cid:durableId="1163201807">
    <w:abstractNumId w:val="11"/>
  </w:num>
  <w:num w:numId="55" w16cid:durableId="1635600260">
    <w:abstractNumId w:val="39"/>
    <w:lvlOverride w:ilvl="0">
      <w:startOverride w:val="31"/>
    </w:lvlOverride>
  </w:num>
  <w:num w:numId="56" w16cid:durableId="444497546">
    <w:abstractNumId w:val="38"/>
  </w:num>
  <w:num w:numId="57" w16cid:durableId="408698950">
    <w:abstractNumId w:val="38"/>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1213424070">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166482347">
    <w:abstractNumId w:val="38"/>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643196101">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767695631">
    <w:abstractNumId w:val="19"/>
  </w:num>
  <w:num w:numId="62" w16cid:durableId="1279531221">
    <w:abstractNumId w:val="10"/>
  </w:num>
  <w:num w:numId="63" w16cid:durableId="1585454504">
    <w:abstractNumId w:val="34"/>
  </w:num>
  <w:num w:numId="64" w16cid:durableId="1298147412">
    <w:abstractNumId w:val="15"/>
  </w:num>
  <w:num w:numId="65" w16cid:durableId="1168062998">
    <w:abstractNumId w:val="4"/>
  </w:num>
  <w:num w:numId="66" w16cid:durableId="2142654201">
    <w:abstractNumId w:val="25"/>
  </w:num>
  <w:num w:numId="67" w16cid:durableId="573511077">
    <w:abstractNumId w:val="24"/>
  </w:num>
  <w:num w:numId="68" w16cid:durableId="1299191907">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5634"/>
    <w:rsid w:val="00014AC9"/>
    <w:rsid w:val="000211C0"/>
    <w:rsid w:val="000262E6"/>
    <w:rsid w:val="00026E9C"/>
    <w:rsid w:val="00030F13"/>
    <w:rsid w:val="00045FC1"/>
    <w:rsid w:val="00046534"/>
    <w:rsid w:val="00064F49"/>
    <w:rsid w:val="00065713"/>
    <w:rsid w:val="00065B26"/>
    <w:rsid w:val="000661F9"/>
    <w:rsid w:val="00066A04"/>
    <w:rsid w:val="00075D5A"/>
    <w:rsid w:val="00083B2F"/>
    <w:rsid w:val="00087D32"/>
    <w:rsid w:val="000A59FF"/>
    <w:rsid w:val="000B24D2"/>
    <w:rsid w:val="000C1B68"/>
    <w:rsid w:val="000C59D0"/>
    <w:rsid w:val="000D4B60"/>
    <w:rsid w:val="000E0015"/>
    <w:rsid w:val="000F3140"/>
    <w:rsid w:val="00106CC2"/>
    <w:rsid w:val="001125C4"/>
    <w:rsid w:val="001170BC"/>
    <w:rsid w:val="00122EA4"/>
    <w:rsid w:val="00134154"/>
    <w:rsid w:val="00144616"/>
    <w:rsid w:val="00147EE2"/>
    <w:rsid w:val="00183EBC"/>
    <w:rsid w:val="0019033D"/>
    <w:rsid w:val="00195360"/>
    <w:rsid w:val="00196774"/>
    <w:rsid w:val="001A5DA7"/>
    <w:rsid w:val="001B0BDF"/>
    <w:rsid w:val="001B2EFC"/>
    <w:rsid w:val="001C471D"/>
    <w:rsid w:val="001D6A7D"/>
    <w:rsid w:val="001D7508"/>
    <w:rsid w:val="001E2625"/>
    <w:rsid w:val="001E35F4"/>
    <w:rsid w:val="001F52F2"/>
    <w:rsid w:val="001F53ED"/>
    <w:rsid w:val="0020182E"/>
    <w:rsid w:val="002109B6"/>
    <w:rsid w:val="00232310"/>
    <w:rsid w:val="00276A34"/>
    <w:rsid w:val="002822A4"/>
    <w:rsid w:val="00293C51"/>
    <w:rsid w:val="00297FC3"/>
    <w:rsid w:val="002A0D05"/>
    <w:rsid w:val="002B2786"/>
    <w:rsid w:val="002B3A87"/>
    <w:rsid w:val="002B6E5F"/>
    <w:rsid w:val="002C54CA"/>
    <w:rsid w:val="002D1392"/>
    <w:rsid w:val="002D1D10"/>
    <w:rsid w:val="002D495C"/>
    <w:rsid w:val="002F0E9E"/>
    <w:rsid w:val="002F24CF"/>
    <w:rsid w:val="002F298E"/>
    <w:rsid w:val="00302A1C"/>
    <w:rsid w:val="00302CB8"/>
    <w:rsid w:val="003037E5"/>
    <w:rsid w:val="0031116E"/>
    <w:rsid w:val="003221F1"/>
    <w:rsid w:val="003255D4"/>
    <w:rsid w:val="00325C61"/>
    <w:rsid w:val="003311F3"/>
    <w:rsid w:val="00335957"/>
    <w:rsid w:val="003422EE"/>
    <w:rsid w:val="003440B1"/>
    <w:rsid w:val="00344163"/>
    <w:rsid w:val="00352593"/>
    <w:rsid w:val="003618C9"/>
    <w:rsid w:val="00381717"/>
    <w:rsid w:val="0039336F"/>
    <w:rsid w:val="00393ACB"/>
    <w:rsid w:val="00394ECF"/>
    <w:rsid w:val="003B5D15"/>
    <w:rsid w:val="003B72A5"/>
    <w:rsid w:val="003C0902"/>
    <w:rsid w:val="003C3F4D"/>
    <w:rsid w:val="003C47A9"/>
    <w:rsid w:val="003C70F9"/>
    <w:rsid w:val="003F4C8F"/>
    <w:rsid w:val="003F53EC"/>
    <w:rsid w:val="003F552F"/>
    <w:rsid w:val="0040044F"/>
    <w:rsid w:val="0040462F"/>
    <w:rsid w:val="00411125"/>
    <w:rsid w:val="0041365B"/>
    <w:rsid w:val="00416061"/>
    <w:rsid w:val="00426AED"/>
    <w:rsid w:val="004333AA"/>
    <w:rsid w:val="004433B6"/>
    <w:rsid w:val="0044401A"/>
    <w:rsid w:val="00452BEB"/>
    <w:rsid w:val="004603E6"/>
    <w:rsid w:val="0046262F"/>
    <w:rsid w:val="00470EC5"/>
    <w:rsid w:val="00473AC1"/>
    <w:rsid w:val="0049275E"/>
    <w:rsid w:val="00492D7C"/>
    <w:rsid w:val="00492DDE"/>
    <w:rsid w:val="004A03E0"/>
    <w:rsid w:val="004A336E"/>
    <w:rsid w:val="004B1B67"/>
    <w:rsid w:val="004C38FE"/>
    <w:rsid w:val="004D4D73"/>
    <w:rsid w:val="004E0267"/>
    <w:rsid w:val="004F0421"/>
    <w:rsid w:val="005051B7"/>
    <w:rsid w:val="00523FAA"/>
    <w:rsid w:val="005253F9"/>
    <w:rsid w:val="005313A7"/>
    <w:rsid w:val="00535B72"/>
    <w:rsid w:val="005364B9"/>
    <w:rsid w:val="00544DE1"/>
    <w:rsid w:val="005450BC"/>
    <w:rsid w:val="005503BA"/>
    <w:rsid w:val="0055706E"/>
    <w:rsid w:val="00560D41"/>
    <w:rsid w:val="00565076"/>
    <w:rsid w:val="00566A88"/>
    <w:rsid w:val="0057578A"/>
    <w:rsid w:val="00582B85"/>
    <w:rsid w:val="0059078D"/>
    <w:rsid w:val="005917C8"/>
    <w:rsid w:val="00594198"/>
    <w:rsid w:val="00594923"/>
    <w:rsid w:val="005976EE"/>
    <w:rsid w:val="005A1320"/>
    <w:rsid w:val="005A1659"/>
    <w:rsid w:val="005C34DC"/>
    <w:rsid w:val="005D3632"/>
    <w:rsid w:val="005E0972"/>
    <w:rsid w:val="005E09D5"/>
    <w:rsid w:val="005F44CF"/>
    <w:rsid w:val="005F771F"/>
    <w:rsid w:val="00614102"/>
    <w:rsid w:val="00617414"/>
    <w:rsid w:val="006267D1"/>
    <w:rsid w:val="006367FF"/>
    <w:rsid w:val="00641B0E"/>
    <w:rsid w:val="0064502C"/>
    <w:rsid w:val="00645282"/>
    <w:rsid w:val="0066269F"/>
    <w:rsid w:val="0066300C"/>
    <w:rsid w:val="00672A8E"/>
    <w:rsid w:val="00672D2B"/>
    <w:rsid w:val="006746F8"/>
    <w:rsid w:val="00676BD5"/>
    <w:rsid w:val="0067784D"/>
    <w:rsid w:val="00690F59"/>
    <w:rsid w:val="006A1AC6"/>
    <w:rsid w:val="006B35A6"/>
    <w:rsid w:val="006E2949"/>
    <w:rsid w:val="006F6847"/>
    <w:rsid w:val="00703597"/>
    <w:rsid w:val="00712CEA"/>
    <w:rsid w:val="00714608"/>
    <w:rsid w:val="00724490"/>
    <w:rsid w:val="007256AA"/>
    <w:rsid w:val="00743991"/>
    <w:rsid w:val="00747DA0"/>
    <w:rsid w:val="00752904"/>
    <w:rsid w:val="00754F00"/>
    <w:rsid w:val="0075744B"/>
    <w:rsid w:val="007643A2"/>
    <w:rsid w:val="00766E6A"/>
    <w:rsid w:val="00771165"/>
    <w:rsid w:val="00771D25"/>
    <w:rsid w:val="00775777"/>
    <w:rsid w:val="007771B3"/>
    <w:rsid w:val="007837FE"/>
    <w:rsid w:val="0078527A"/>
    <w:rsid w:val="00787B6A"/>
    <w:rsid w:val="007916C8"/>
    <w:rsid w:val="007A4A2B"/>
    <w:rsid w:val="007A6C6C"/>
    <w:rsid w:val="007B45EB"/>
    <w:rsid w:val="007B5F8C"/>
    <w:rsid w:val="007D30CB"/>
    <w:rsid w:val="007D5A35"/>
    <w:rsid w:val="007E14C2"/>
    <w:rsid w:val="00804233"/>
    <w:rsid w:val="00811032"/>
    <w:rsid w:val="00822C8D"/>
    <w:rsid w:val="00824CB2"/>
    <w:rsid w:val="00826890"/>
    <w:rsid w:val="00846F22"/>
    <w:rsid w:val="0085451A"/>
    <w:rsid w:val="008714B1"/>
    <w:rsid w:val="00882D47"/>
    <w:rsid w:val="008A66F9"/>
    <w:rsid w:val="008A6820"/>
    <w:rsid w:val="008C2D81"/>
    <w:rsid w:val="008C57D5"/>
    <w:rsid w:val="008D3FAF"/>
    <w:rsid w:val="008D5651"/>
    <w:rsid w:val="008E6F97"/>
    <w:rsid w:val="00924CEE"/>
    <w:rsid w:val="00941DA1"/>
    <w:rsid w:val="00955FB4"/>
    <w:rsid w:val="00965D19"/>
    <w:rsid w:val="00966BD3"/>
    <w:rsid w:val="0097292C"/>
    <w:rsid w:val="00972FC1"/>
    <w:rsid w:val="0097763A"/>
    <w:rsid w:val="0098009E"/>
    <w:rsid w:val="009A4736"/>
    <w:rsid w:val="009B2E72"/>
    <w:rsid w:val="009C05EC"/>
    <w:rsid w:val="009C6B2E"/>
    <w:rsid w:val="009D1DA9"/>
    <w:rsid w:val="009D3628"/>
    <w:rsid w:val="00A00483"/>
    <w:rsid w:val="00A17B3C"/>
    <w:rsid w:val="00A26CE9"/>
    <w:rsid w:val="00A307A1"/>
    <w:rsid w:val="00A4065C"/>
    <w:rsid w:val="00A469EF"/>
    <w:rsid w:val="00A65EF5"/>
    <w:rsid w:val="00A734A2"/>
    <w:rsid w:val="00A81E38"/>
    <w:rsid w:val="00A85469"/>
    <w:rsid w:val="00A87658"/>
    <w:rsid w:val="00A96D1E"/>
    <w:rsid w:val="00AA2C9A"/>
    <w:rsid w:val="00AA4FDC"/>
    <w:rsid w:val="00AB3B15"/>
    <w:rsid w:val="00AB721A"/>
    <w:rsid w:val="00AC78FF"/>
    <w:rsid w:val="00AD01CF"/>
    <w:rsid w:val="00AD2FC8"/>
    <w:rsid w:val="00AD62D2"/>
    <w:rsid w:val="00AF3692"/>
    <w:rsid w:val="00B014B4"/>
    <w:rsid w:val="00B0682F"/>
    <w:rsid w:val="00B11D2B"/>
    <w:rsid w:val="00B12978"/>
    <w:rsid w:val="00B168D1"/>
    <w:rsid w:val="00B21A93"/>
    <w:rsid w:val="00B245CE"/>
    <w:rsid w:val="00B32BA6"/>
    <w:rsid w:val="00B358A5"/>
    <w:rsid w:val="00B37313"/>
    <w:rsid w:val="00B4173E"/>
    <w:rsid w:val="00B44BC7"/>
    <w:rsid w:val="00B47C3D"/>
    <w:rsid w:val="00B50845"/>
    <w:rsid w:val="00B51662"/>
    <w:rsid w:val="00B52216"/>
    <w:rsid w:val="00B54C30"/>
    <w:rsid w:val="00B602F1"/>
    <w:rsid w:val="00B6647E"/>
    <w:rsid w:val="00B726E8"/>
    <w:rsid w:val="00B7749C"/>
    <w:rsid w:val="00B85033"/>
    <w:rsid w:val="00B8775B"/>
    <w:rsid w:val="00B91BEA"/>
    <w:rsid w:val="00BA396C"/>
    <w:rsid w:val="00BB4263"/>
    <w:rsid w:val="00BB640F"/>
    <w:rsid w:val="00BC2382"/>
    <w:rsid w:val="00BC4F55"/>
    <w:rsid w:val="00BD2900"/>
    <w:rsid w:val="00BD5CFC"/>
    <w:rsid w:val="00BE174F"/>
    <w:rsid w:val="00BE562D"/>
    <w:rsid w:val="00BF7993"/>
    <w:rsid w:val="00C016A7"/>
    <w:rsid w:val="00C02792"/>
    <w:rsid w:val="00C074A9"/>
    <w:rsid w:val="00C17EFF"/>
    <w:rsid w:val="00C32DF7"/>
    <w:rsid w:val="00C42249"/>
    <w:rsid w:val="00C4544F"/>
    <w:rsid w:val="00C46101"/>
    <w:rsid w:val="00C471F3"/>
    <w:rsid w:val="00C54776"/>
    <w:rsid w:val="00C60D04"/>
    <w:rsid w:val="00C671D3"/>
    <w:rsid w:val="00C74E46"/>
    <w:rsid w:val="00C77A57"/>
    <w:rsid w:val="00C83522"/>
    <w:rsid w:val="00C95DF4"/>
    <w:rsid w:val="00CB506D"/>
    <w:rsid w:val="00CC1EE0"/>
    <w:rsid w:val="00CD5C35"/>
    <w:rsid w:val="00CE6EF2"/>
    <w:rsid w:val="00CF7D3B"/>
    <w:rsid w:val="00D0118A"/>
    <w:rsid w:val="00D15068"/>
    <w:rsid w:val="00D17D04"/>
    <w:rsid w:val="00D233DD"/>
    <w:rsid w:val="00D33332"/>
    <w:rsid w:val="00D34845"/>
    <w:rsid w:val="00D352D2"/>
    <w:rsid w:val="00D37AAB"/>
    <w:rsid w:val="00D54DE4"/>
    <w:rsid w:val="00D63FFA"/>
    <w:rsid w:val="00D64D46"/>
    <w:rsid w:val="00D6564A"/>
    <w:rsid w:val="00D7294A"/>
    <w:rsid w:val="00D735E7"/>
    <w:rsid w:val="00D7472B"/>
    <w:rsid w:val="00D76EEF"/>
    <w:rsid w:val="00D824BF"/>
    <w:rsid w:val="00D83147"/>
    <w:rsid w:val="00D90D9A"/>
    <w:rsid w:val="00D91251"/>
    <w:rsid w:val="00D94F10"/>
    <w:rsid w:val="00D97CA5"/>
    <w:rsid w:val="00DB0496"/>
    <w:rsid w:val="00DB153F"/>
    <w:rsid w:val="00DB49AB"/>
    <w:rsid w:val="00DB5992"/>
    <w:rsid w:val="00DD2589"/>
    <w:rsid w:val="00DD39FA"/>
    <w:rsid w:val="00DD4DDC"/>
    <w:rsid w:val="00DD6D6E"/>
    <w:rsid w:val="00DD6EA8"/>
    <w:rsid w:val="00DE0894"/>
    <w:rsid w:val="00DE5DD9"/>
    <w:rsid w:val="00DE7701"/>
    <w:rsid w:val="00DF38A8"/>
    <w:rsid w:val="00E061E0"/>
    <w:rsid w:val="00E2119C"/>
    <w:rsid w:val="00E4371F"/>
    <w:rsid w:val="00E47963"/>
    <w:rsid w:val="00E5505D"/>
    <w:rsid w:val="00E710EC"/>
    <w:rsid w:val="00EA3536"/>
    <w:rsid w:val="00EA3E5D"/>
    <w:rsid w:val="00EC3978"/>
    <w:rsid w:val="00EC5D1E"/>
    <w:rsid w:val="00ED0B4F"/>
    <w:rsid w:val="00EE0292"/>
    <w:rsid w:val="00EE79FE"/>
    <w:rsid w:val="00EF295A"/>
    <w:rsid w:val="00F0066F"/>
    <w:rsid w:val="00F0265B"/>
    <w:rsid w:val="00F04D4F"/>
    <w:rsid w:val="00F11326"/>
    <w:rsid w:val="00F1633B"/>
    <w:rsid w:val="00F20716"/>
    <w:rsid w:val="00F31F2D"/>
    <w:rsid w:val="00F45397"/>
    <w:rsid w:val="00F50418"/>
    <w:rsid w:val="00F54D92"/>
    <w:rsid w:val="00F66B73"/>
    <w:rsid w:val="00F8446C"/>
    <w:rsid w:val="00F86A48"/>
    <w:rsid w:val="00F915F9"/>
    <w:rsid w:val="00F931BE"/>
    <w:rsid w:val="00F96B66"/>
    <w:rsid w:val="00FA3EFF"/>
    <w:rsid w:val="00FB56C9"/>
    <w:rsid w:val="00FB5E5E"/>
    <w:rsid w:val="00FB79A9"/>
    <w:rsid w:val="00FC5A3B"/>
    <w:rsid w:val="00FD4F45"/>
    <w:rsid w:val="00FE4101"/>
    <w:rsid w:val="00FE4753"/>
    <w:rsid w:val="00FE5B76"/>
    <w:rsid w:val="00FF28B5"/>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0C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aliases w:val="Tekst przypisu1,Tekst przypisu2,Tekst przypisu3,Przypis dolny"/>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Eko punkty,podpunkt,CW_Lista,normalny tekst,Akapit z listą4,Obiekt,List Paragraph1,Akapit z listą2,Akapit z listą3,Akapit z listą31,Akapit z listą21,Odstavec,Akapit z listą numerowaną,Podsis rysunku,lp1,Bullet List,FooterText,numbered,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Eko punkty Znak,podpunkt Znak,CW_Lista Znak,normalny tekst Znak,Akapit z listą4 Znak,Obiekt Znak,List Paragraph1 Znak,Akapit z listą2 Znak,Akapit z listą3 Znak,Akapit z listą31 Znak,Akapit z listą21 Znak,Odstavec Znak,lp1 Znak,L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table" w:customStyle="1" w:styleId="Tabela-Siatka1">
    <w:name w:val="Tabela - Siatka1"/>
    <w:basedOn w:val="Standardowy"/>
    <w:next w:val="Tabela-Siatka"/>
    <w:uiPriority w:val="39"/>
    <w:rsid w:val="00B32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83147"/>
    <w:rPr>
      <w:color w:val="605E5C"/>
      <w:shd w:val="clear" w:color="auto" w:fill="E1DFDD"/>
    </w:rPr>
  </w:style>
  <w:style w:type="paragraph" w:styleId="Poprawka">
    <w:name w:val="Revision"/>
    <w:hidden/>
    <w:uiPriority w:val="99"/>
    <w:semiHidden/>
    <w:rsid w:val="000F3140"/>
    <w:rPr>
      <w:rFonts w:cs="Arial Unicode MS"/>
      <w:color w:val="000000"/>
      <w:sz w:val="24"/>
      <w:szCs w:val="24"/>
      <w:u w:color="000000"/>
    </w:rPr>
  </w:style>
  <w:style w:type="character" w:customStyle="1" w:styleId="new">
    <w:name w:val="new"/>
    <w:basedOn w:val="Domylnaczcionkaakapitu"/>
    <w:rsid w:val="00F31F2D"/>
  </w:style>
  <w:style w:type="character" w:customStyle="1" w:styleId="old">
    <w:name w:val="old"/>
    <w:basedOn w:val="Domylnaczcionkaakapitu"/>
    <w:rsid w:val="00F31F2D"/>
  </w:style>
  <w:style w:type="character" w:customStyle="1" w:styleId="highlight-disabled">
    <w:name w:val="highlight-disabled"/>
    <w:basedOn w:val="Domylnaczcionkaakapitu"/>
    <w:rsid w:val="00D9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752088">
      <w:bodyDiv w:val="1"/>
      <w:marLeft w:val="0"/>
      <w:marRight w:val="0"/>
      <w:marTop w:val="0"/>
      <w:marBottom w:val="0"/>
      <w:divBdr>
        <w:top w:val="none" w:sz="0" w:space="0" w:color="auto"/>
        <w:left w:val="none" w:sz="0" w:space="0" w:color="auto"/>
        <w:bottom w:val="none" w:sz="0" w:space="0" w:color="auto"/>
        <w:right w:val="none" w:sz="0" w:space="0" w:color="auto"/>
      </w:divBdr>
      <w:divsChild>
        <w:div w:id="581840723">
          <w:marLeft w:val="0"/>
          <w:marRight w:val="0"/>
          <w:marTop w:val="0"/>
          <w:marBottom w:val="0"/>
          <w:divBdr>
            <w:top w:val="none" w:sz="0" w:space="0" w:color="auto"/>
            <w:left w:val="none" w:sz="0" w:space="0" w:color="auto"/>
            <w:bottom w:val="none" w:sz="0" w:space="0" w:color="auto"/>
            <w:right w:val="none" w:sz="0" w:space="0" w:color="auto"/>
          </w:divBdr>
          <w:divsChild>
            <w:div w:id="10824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omruhe" TargetMode="External"/><Relationship Id="rId21" Type="http://schemas.openxmlformats.org/officeDocument/2006/relationships/hyperlink" Target="https://sip.legalis.pl/document-view.seam?documentId=mfrxilrtg4ytonrsgm3diltqmfyc4nrtg43dqnrxg4" TargetMode="External"/><Relationship Id="rId34" Type="http://schemas.openxmlformats.org/officeDocument/2006/relationships/hyperlink" Target="https://platformazakupowa.pl/pn/pwm" TargetMode="External"/><Relationship Id="rId42" Type="http://schemas.openxmlformats.org/officeDocument/2006/relationships/hyperlink" Target="https://drive.google.com/file/d/1Kd1DttbBeiNWt4q4slS4t76lZVKPbkyD/view" TargetMode="External"/><Relationship Id="rId47" Type="http://schemas.openxmlformats.org/officeDocument/2006/relationships/hyperlink" Target="mailto:zamowienia_publiczne@pwm.com.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imjzhe4tiltqmfyc4njrga4danrwgy"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oobqgq3deltqmfyc4nruguzdanzqgm" TargetMode="External"/><Relationship Id="rId32" Type="http://schemas.openxmlformats.org/officeDocument/2006/relationships/hyperlink" Target="https://sip.legalis.pl/document-view.seam?documentId=mfrxilrtg4ytimjzhe4tiltqmfyc4njrga4danrwgq"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eojqgm"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sip.legalis.pl/document-view.seam?documentId=mfrxilrtgm2tsnrrguytsltqmfyc4mzuhaztimzzg4" TargetMode="Externa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qojrgqztkltqmfyc4nryge2tmmzxha" TargetMode="External"/><Relationship Id="rId30" Type="http://schemas.openxmlformats.org/officeDocument/2006/relationships/hyperlink" Target="https://sip.legalis.pl/document-view.seam?documentId=mfrxilrtg4ytimjzhe4tiltqmfyc4njrga4danrwgq"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platformazakupowa.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qmbwheydoltqmfyc4nrvgmztonbyha"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gmzqgu"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 TargetMode="External"/><Relationship Id="rId57" Type="http://schemas.openxmlformats.org/officeDocument/2006/relationships/hyperlink" Target="https://sip.legalis.pl/document-view.seam?documentId=mfrxilrtg4ytimjzhe4tiltqmfyc4njrga4dcmbvgq"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nrwgq"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pn/pwm" TargetMode="External"/><Relationship Id="rId60" Type="http://schemas.openxmlformats.org/officeDocument/2006/relationships/hyperlink" Target="https://sip.legalis.pl/document-view.seam?documentId=mfrxilrtg4ytimjzhe4tiltqmfyc4njrga4danrwg4"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74BEE-779C-4FA1-95C5-EC8E19DF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14775</Words>
  <Characters>88653</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Kamila Kusa</cp:lastModifiedBy>
  <cp:revision>4</cp:revision>
  <dcterms:created xsi:type="dcterms:W3CDTF">2024-05-10T13:38:00Z</dcterms:created>
  <dcterms:modified xsi:type="dcterms:W3CDTF">2024-05-13T06:08:00Z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