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3CAF2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1D760D" w14:textId="77777777" w:rsidR="00DC26C2" w:rsidRPr="00250F29" w:rsidRDefault="00DC26C2" w:rsidP="00DC2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250F2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………………………………..</w:t>
      </w:r>
    </w:p>
    <w:p w14:paraId="7446A17E" w14:textId="77777777" w:rsidR="00DC26C2" w:rsidRPr="00250F29" w:rsidRDefault="00DC26C2" w:rsidP="00DC2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250F2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(Nazwa i adres Wykonawcy)</w:t>
      </w:r>
    </w:p>
    <w:p w14:paraId="3F64BB3E" w14:textId="25001F99" w:rsidR="00A20814" w:rsidRPr="00A20814" w:rsidRDefault="00847DEA" w:rsidP="00A20814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</w:t>
      </w:r>
      <w:r w:rsidR="00DC26C2">
        <w:rPr>
          <w:rFonts w:ascii="Arial" w:eastAsia="Times New Roman" w:hAnsi="Arial" w:cs="Arial"/>
          <w:sz w:val="20"/>
          <w:szCs w:val="20"/>
          <w:lang w:eastAsia="pl-PL"/>
        </w:rPr>
        <w:t>O.271.</w:t>
      </w:r>
      <w:r w:rsidR="00337B0B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="00DC26C2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A206F0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F76987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="002D4087">
        <w:rPr>
          <w:rFonts w:ascii="Arial" w:eastAsia="Times New Roman" w:hAnsi="Arial" w:cs="Arial"/>
          <w:bCs/>
          <w:sz w:val="20"/>
          <w:szCs w:val="20"/>
          <w:lang w:eastAsia="pl-PL"/>
        </w:rPr>
        <w:t>c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</w:p>
    <w:p w14:paraId="167007C0" w14:textId="77777777" w:rsidR="00DC26C2" w:rsidRPr="00BD7DCA" w:rsidRDefault="00DC26C2" w:rsidP="00DC26C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2E61C80" w14:textId="77777777" w:rsidR="00DC26C2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</w:p>
    <w:p w14:paraId="30E04CD8" w14:textId="77777777" w:rsidR="00DC26C2" w:rsidRPr="00BD7DCA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  <w:r w:rsidRPr="00BD7DCA">
        <w:rPr>
          <w:rFonts w:ascii="Arial" w:eastAsia="Times New Roman" w:hAnsi="Arial" w:cs="Arial"/>
          <w:sz w:val="24"/>
          <w:szCs w:val="24"/>
          <w:u w:val="single"/>
        </w:rPr>
        <w:t xml:space="preserve">WYKAZ OSÓB - </w:t>
      </w:r>
    </w:p>
    <w:p w14:paraId="27F0B4FD" w14:textId="77777777" w:rsidR="00DC26C2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  <w:r w:rsidRPr="00BD7DCA">
        <w:rPr>
          <w:rFonts w:ascii="Arial" w:eastAsia="Times New Roman" w:hAnsi="Arial" w:cs="Arial"/>
          <w:sz w:val="24"/>
          <w:szCs w:val="24"/>
          <w:u w:val="single"/>
        </w:rPr>
        <w:t>skierowanych przez Wykonawcę do realizacji zamówienia</w:t>
      </w:r>
    </w:p>
    <w:p w14:paraId="585C226E" w14:textId="77777777" w:rsidR="00DC26C2" w:rsidRPr="00367B91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</w:p>
    <w:p w14:paraId="61A1AB9A" w14:textId="682559D0" w:rsidR="00DC26C2" w:rsidRDefault="00DC26C2" w:rsidP="00DC26C2">
      <w:pPr>
        <w:keepNext/>
        <w:spacing w:after="0"/>
        <w:jc w:val="both"/>
        <w:outlineLvl w:val="3"/>
        <w:rPr>
          <w:rFonts w:ascii="Arial" w:eastAsia="Times New Roman" w:hAnsi="Arial" w:cs="Arial"/>
          <w:sz w:val="20"/>
          <w:szCs w:val="20"/>
          <w:lang w:eastAsia="pl-PL"/>
        </w:rPr>
      </w:pPr>
      <w:r w:rsidRPr="00BD7DCA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</w:t>
      </w:r>
      <w:r w:rsidRPr="004C0FD6">
        <w:rPr>
          <w:rFonts w:ascii="Arial" w:eastAsia="Times New Roman" w:hAnsi="Arial" w:cs="Arial"/>
          <w:sz w:val="20"/>
          <w:szCs w:val="20"/>
          <w:lang w:eastAsia="pl-PL"/>
        </w:rPr>
        <w:t xml:space="preserve">.: </w:t>
      </w:r>
      <w:r w:rsidR="00847DEA" w:rsidRPr="002F4DAD">
        <w:rPr>
          <w:rFonts w:ascii="Arial" w:hAnsi="Arial" w:cs="Arial"/>
          <w:b/>
          <w:bCs/>
          <w:sz w:val="20"/>
          <w:szCs w:val="20"/>
        </w:rPr>
        <w:t>„</w:t>
      </w:r>
      <w:r w:rsidR="00A206F0" w:rsidRPr="00A206F0">
        <w:rPr>
          <w:rFonts w:ascii="Arial" w:hAnsi="Arial" w:cs="Arial"/>
          <w:b/>
          <w:bCs/>
          <w:sz w:val="20"/>
          <w:szCs w:val="20"/>
        </w:rPr>
        <w:t>Budowa kompleksu sportowego z salą gimnastyczną, boiskiem i placem zabaw w miejscowości Bytonia</w:t>
      </w:r>
      <w:r w:rsidR="00847DEA" w:rsidRPr="002F4DAD">
        <w:rPr>
          <w:rFonts w:ascii="Arial" w:hAnsi="Arial" w:cs="Arial"/>
          <w:b/>
          <w:bCs/>
          <w:sz w:val="20"/>
          <w:szCs w:val="20"/>
        </w:rPr>
        <w:t>”</w:t>
      </w:r>
      <w:r w:rsidRPr="00D02D68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Pr="00E25FB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E25FB0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BD7DCA">
        <w:rPr>
          <w:rFonts w:ascii="Arial" w:eastAsia="Times New Roman" w:hAnsi="Arial" w:cs="Arial"/>
          <w:sz w:val="20"/>
          <w:szCs w:val="20"/>
          <w:lang w:eastAsia="pl-PL"/>
        </w:rPr>
        <w:t>kładamy wykaz osób, skierowanych przez Wykonawcę do realizacji zamówienia:</w:t>
      </w:r>
    </w:p>
    <w:p w14:paraId="28E9A322" w14:textId="77777777" w:rsidR="00337B0B" w:rsidRDefault="00337B0B" w:rsidP="00DC26C2">
      <w:pPr>
        <w:keepNext/>
        <w:spacing w:after="0"/>
        <w:jc w:val="both"/>
        <w:outlineLvl w:val="3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A00D5A9" w14:textId="77777777" w:rsidR="002D4087" w:rsidRPr="002D4087" w:rsidRDefault="002D4087" w:rsidP="002D4087">
      <w:pPr>
        <w:keepNext/>
        <w:spacing w:after="0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D408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Część 3 – Budowa placu zabaw w miejscowości Bytonia</w:t>
      </w:r>
    </w:p>
    <w:p w14:paraId="76C47FBB" w14:textId="77777777" w:rsidR="00337B0B" w:rsidRPr="00DC26C2" w:rsidRDefault="00337B0B" w:rsidP="00DC26C2">
      <w:pPr>
        <w:keepNext/>
        <w:spacing w:after="0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9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2126"/>
        <w:gridCol w:w="3685"/>
        <w:gridCol w:w="1560"/>
      </w:tblGrid>
      <w:tr w:rsidR="00DC26C2" w:rsidRPr="00367B91" w14:paraId="3B508493" w14:textId="77777777" w:rsidTr="00876F70">
        <w:trPr>
          <w:cantSplit/>
          <w:trHeight w:val="264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681DC3F4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Poz.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nil"/>
            </w:tcBorders>
          </w:tcPr>
          <w:p w14:paraId="58F3473F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Nazwisko i Imię</w:t>
            </w:r>
          </w:p>
          <w:p w14:paraId="08013367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nil"/>
            </w:tcBorders>
          </w:tcPr>
          <w:p w14:paraId="311D9F08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Zakres wykonywanych czynności oraz funkcja w realizacji zamówienia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  <w:bottom w:val="nil"/>
            </w:tcBorders>
          </w:tcPr>
          <w:p w14:paraId="586ABA9D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11860888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Opis posiadanych</w:t>
            </w:r>
          </w:p>
          <w:p w14:paraId="5E0207AC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uprawnień oraz kwalifikacji zawodowych</w:t>
            </w:r>
          </w:p>
        </w:tc>
        <w:tc>
          <w:tcPr>
            <w:tcW w:w="1560" w:type="dxa"/>
            <w:tcBorders>
              <w:top w:val="single" w:sz="12" w:space="0" w:color="auto"/>
              <w:bottom w:val="nil"/>
            </w:tcBorders>
          </w:tcPr>
          <w:p w14:paraId="0EED2927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Podstawa dysponowania</w:t>
            </w:r>
          </w:p>
        </w:tc>
      </w:tr>
      <w:tr w:rsidR="00DC26C2" w:rsidRPr="00367B91" w14:paraId="377CC172" w14:textId="77777777" w:rsidTr="00876F70">
        <w:trPr>
          <w:cantSplit/>
          <w:trHeight w:val="8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1AFAD937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246BD658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580AACC2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/>
            <w:tcBorders>
              <w:top w:val="nil"/>
              <w:bottom w:val="nil"/>
            </w:tcBorders>
          </w:tcPr>
          <w:p w14:paraId="2C92708F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8F4EEE0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DC26C2" w:rsidRPr="00367B91" w14:paraId="09367521" w14:textId="77777777" w:rsidTr="00876F7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14:paraId="4816037C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</w:tcPr>
          <w:p w14:paraId="0F909A6B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</w:tcPr>
          <w:p w14:paraId="3980C3B4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bottom w:val="nil"/>
            </w:tcBorders>
          </w:tcPr>
          <w:p w14:paraId="1BE09926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bottom w:val="nil"/>
            </w:tcBorders>
          </w:tcPr>
          <w:p w14:paraId="12600898" w14:textId="76563CE8" w:rsidR="00DC26C2" w:rsidRPr="00367B91" w:rsidRDefault="00847DEA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</w:tr>
      <w:tr w:rsidR="00DC26C2" w:rsidRPr="00367B91" w14:paraId="5FEB5F17" w14:textId="77777777" w:rsidTr="00876F70">
        <w:trPr>
          <w:trHeight w:val="2003"/>
        </w:trPr>
        <w:tc>
          <w:tcPr>
            <w:tcW w:w="568" w:type="dxa"/>
            <w:tcBorders>
              <w:left w:val="single" w:sz="12" w:space="0" w:color="auto"/>
            </w:tcBorders>
          </w:tcPr>
          <w:p w14:paraId="09383887" w14:textId="3B286FDF" w:rsidR="00DC26C2" w:rsidRPr="001A28C7" w:rsidRDefault="00847DEA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</w:tcPr>
          <w:p w14:paraId="4CDD35BC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5D634AF5" w14:textId="77777777" w:rsidR="00DC26C2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osoba, która będzie pełniła funkcję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kierownika budowy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branży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konstrukcyjno-budowlanej</w:t>
            </w:r>
          </w:p>
          <w:p w14:paraId="453F74CB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685" w:type="dxa"/>
          </w:tcPr>
          <w:p w14:paraId="69028163" w14:textId="77777777" w:rsidR="00A206F0" w:rsidRPr="00A206F0" w:rsidRDefault="00DC26C2" w:rsidP="00A206F0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posiada uprawnienia budowlane </w:t>
            </w:r>
            <w:r w:rsidRPr="006B1A5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do kierowania robotami budowlanymi w spe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cjalności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konstrukcyjno-budowlanej 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bez ograniczeń</w:t>
            </w: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 w rozumieniu ustawy z dnia 7 lipca 1994 r. Prawo budowlane </w:t>
            </w:r>
            <w:r w:rsidR="00A206F0" w:rsidRPr="00A206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(t. j. - Dz. U. z 2021 r. poz. 2351ze zm.) oraz Rozporządzenie Ministra Inwestycji i Rozwoju z dn. 29.04.2019 r. w sprawie przygotowania zawodowego do wykonywania samodzielnych funkcji technicznych w budownictwie (Dz.U. z 2019 r. poz. 831)</w:t>
            </w:r>
          </w:p>
          <w:p w14:paraId="2E7056C8" w14:textId="2C197DF9" w:rsidR="00DC26C2" w:rsidRPr="00367B91" w:rsidRDefault="00DC26C2" w:rsidP="00DC26C2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6BDF1A0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3641F878" w14:textId="77777777" w:rsidR="00DC26C2" w:rsidRPr="00367B91" w:rsidRDefault="00DC26C2" w:rsidP="00DC26C2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bookmarkStart w:id="0" w:name="_GoBack"/>
      <w:bookmarkEnd w:id="0"/>
      <w:r w:rsidRPr="00367B91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UWAGA.</w:t>
      </w:r>
    </w:p>
    <w:p w14:paraId="1BE5E75E" w14:textId="77777777" w:rsidR="00DC26C2" w:rsidRPr="000C2F0F" w:rsidRDefault="00DC26C2" w:rsidP="00DC26C2">
      <w:pPr>
        <w:widowControl w:val="0"/>
        <w:numPr>
          <w:ilvl w:val="0"/>
          <w:numId w:val="17"/>
        </w:numPr>
        <w:tabs>
          <w:tab w:val="clear" w:pos="1080"/>
          <w:tab w:val="num" w:pos="284"/>
          <w:tab w:val="left" w:pos="2520"/>
          <w:tab w:val="left" w:pos="3012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Arial" w:eastAsia="Times New Roman" w:hAnsi="Arial" w:cs="Arial"/>
          <w:b/>
          <w:sz w:val="16"/>
          <w:szCs w:val="16"/>
          <w:lang w:val="x-none" w:eastAsia="ar-SA"/>
        </w:rPr>
      </w:pP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W przypadku </w:t>
      </w:r>
      <w:r w:rsidRPr="00367B91">
        <w:rPr>
          <w:rFonts w:ascii="Arial" w:eastAsia="Times New Roman" w:hAnsi="Arial" w:cs="Arial"/>
          <w:sz w:val="16"/>
          <w:szCs w:val="16"/>
          <w:lang w:eastAsia="ar-SA"/>
        </w:rPr>
        <w:t>gdy,</w:t>
      </w: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 Wykonawca samodzielnie nie spełnia wymaganego warunku dotyczącego dysponowania osobami zdolnymi do wykonania zamówienia</w:t>
      </w:r>
      <w:r w:rsidRPr="00367B91">
        <w:rPr>
          <w:rFonts w:ascii="Arial" w:eastAsia="Times New Roman" w:hAnsi="Arial" w:cs="Arial"/>
          <w:sz w:val="16"/>
          <w:szCs w:val="16"/>
          <w:lang w:eastAsia="ar-SA"/>
        </w:rPr>
        <w:t>,</w:t>
      </w: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 obowiązany jest 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przedstawić </w:t>
      </w:r>
      <w:r w:rsidRPr="00367B91">
        <w:rPr>
          <w:rFonts w:ascii="Arial" w:eastAsia="Times New Roman" w:hAnsi="Arial" w:cs="Arial"/>
          <w:b/>
          <w:bCs/>
          <w:sz w:val="16"/>
          <w:szCs w:val="16"/>
          <w:lang w:val="x-none" w:eastAsia="ar-SA"/>
        </w:rPr>
        <w:t>zobowiązanie innego podmiotu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do oddania do dyspozycji zasobów określonych w art. </w:t>
      </w:r>
      <w:r>
        <w:rPr>
          <w:rFonts w:ascii="Arial" w:eastAsia="Times New Roman" w:hAnsi="Arial" w:cs="Arial"/>
          <w:b/>
          <w:sz w:val="16"/>
          <w:szCs w:val="16"/>
          <w:lang w:eastAsia="ar-SA"/>
        </w:rPr>
        <w:t>118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ustawy </w:t>
      </w:r>
      <w:proofErr w:type="spellStart"/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>Pzp</w:t>
      </w:r>
      <w:proofErr w:type="spellEnd"/>
      <w:r w:rsidRPr="00367B91">
        <w:rPr>
          <w:rFonts w:ascii="Arial" w:eastAsia="Times New Roman" w:hAnsi="Arial" w:cs="Arial"/>
          <w:b/>
          <w:sz w:val="16"/>
          <w:szCs w:val="16"/>
          <w:lang w:eastAsia="ar-SA"/>
        </w:rPr>
        <w:t>,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umożliwiających wykonanie zamówienia - tj. osób zdolnych do wykonania zamówienia </w:t>
      </w:r>
      <w:r w:rsidRPr="00367B91">
        <w:rPr>
          <w:rFonts w:ascii="Arial" w:eastAsia="Times New Roman" w:hAnsi="Arial" w:cs="Arial"/>
          <w:b/>
          <w:sz w:val="16"/>
          <w:szCs w:val="16"/>
          <w:lang w:eastAsia="ar-SA"/>
        </w:rPr>
        <w:t>wg załącznika nr 5 do SWZ.</w:t>
      </w:r>
    </w:p>
    <w:p w14:paraId="5E813658" w14:textId="4AD34EC0" w:rsidR="002362A5" w:rsidRPr="001B260E" w:rsidRDefault="00DC26C2" w:rsidP="00847D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F0F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FE657B" w14:textId="77777777" w:rsidR="003642A3" w:rsidRDefault="003642A3" w:rsidP="0028607D">
      <w:pPr>
        <w:spacing w:after="0" w:line="240" w:lineRule="auto"/>
      </w:pPr>
      <w:r>
        <w:separator/>
      </w:r>
    </w:p>
  </w:endnote>
  <w:endnote w:type="continuationSeparator" w:id="0">
    <w:p w14:paraId="4CD650E4" w14:textId="77777777" w:rsidR="003642A3" w:rsidRDefault="003642A3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B6F51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0AAF44C0" wp14:editId="00ED3AB8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8A579B" w14:textId="77777777" w:rsidR="00041244" w:rsidRDefault="003642A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CAB2C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769ADDBB" wp14:editId="2E393B9E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27A878" w14:textId="77777777" w:rsidR="003642A3" w:rsidRDefault="003642A3" w:rsidP="0028607D">
      <w:pPr>
        <w:spacing w:after="0" w:line="240" w:lineRule="auto"/>
      </w:pPr>
      <w:r>
        <w:separator/>
      </w:r>
    </w:p>
  </w:footnote>
  <w:footnote w:type="continuationSeparator" w:id="0">
    <w:p w14:paraId="4E7C26A3" w14:textId="77777777" w:rsidR="003642A3" w:rsidRDefault="003642A3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3609B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0CCE9A21" wp14:editId="6CFB95D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1E0143" w14:textId="77777777" w:rsidR="00041244" w:rsidRDefault="003642A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8836B8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27F24477" wp14:editId="143955BD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9"/>
  </w:num>
  <w:num w:numId="5">
    <w:abstractNumId w:val="12"/>
  </w:num>
  <w:num w:numId="6">
    <w:abstractNumId w:val="14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10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56431"/>
    <w:rsid w:val="00176558"/>
    <w:rsid w:val="0018766C"/>
    <w:rsid w:val="001B260E"/>
    <w:rsid w:val="001D1527"/>
    <w:rsid w:val="001F1D38"/>
    <w:rsid w:val="00210269"/>
    <w:rsid w:val="002362A5"/>
    <w:rsid w:val="00240361"/>
    <w:rsid w:val="002705D9"/>
    <w:rsid w:val="002745E5"/>
    <w:rsid w:val="0028607D"/>
    <w:rsid w:val="002B0C95"/>
    <w:rsid w:val="002C016B"/>
    <w:rsid w:val="002D2F24"/>
    <w:rsid w:val="002D4087"/>
    <w:rsid w:val="002D712E"/>
    <w:rsid w:val="00337B0B"/>
    <w:rsid w:val="00344807"/>
    <w:rsid w:val="003473C3"/>
    <w:rsid w:val="003642A3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76382"/>
    <w:rsid w:val="004C3EFA"/>
    <w:rsid w:val="004D0740"/>
    <w:rsid w:val="004D2F9E"/>
    <w:rsid w:val="004D5BF0"/>
    <w:rsid w:val="004F2AE4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3DAD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257D3"/>
    <w:rsid w:val="00796E60"/>
    <w:rsid w:val="007B4B87"/>
    <w:rsid w:val="007C1CB0"/>
    <w:rsid w:val="007E694D"/>
    <w:rsid w:val="00813476"/>
    <w:rsid w:val="00814128"/>
    <w:rsid w:val="00830657"/>
    <w:rsid w:val="00837104"/>
    <w:rsid w:val="00847DEA"/>
    <w:rsid w:val="008579B9"/>
    <w:rsid w:val="008649DC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76787"/>
    <w:rsid w:val="009954FA"/>
    <w:rsid w:val="00996AF0"/>
    <w:rsid w:val="009C2D1E"/>
    <w:rsid w:val="009F1A39"/>
    <w:rsid w:val="00A11A1C"/>
    <w:rsid w:val="00A206F0"/>
    <w:rsid w:val="00A20814"/>
    <w:rsid w:val="00A24181"/>
    <w:rsid w:val="00A37E58"/>
    <w:rsid w:val="00A46C5C"/>
    <w:rsid w:val="00A5410C"/>
    <w:rsid w:val="00A54E13"/>
    <w:rsid w:val="00A71916"/>
    <w:rsid w:val="00A73FC6"/>
    <w:rsid w:val="00A846BC"/>
    <w:rsid w:val="00AA1EBF"/>
    <w:rsid w:val="00AB63CD"/>
    <w:rsid w:val="00AF4AE5"/>
    <w:rsid w:val="00B12CDE"/>
    <w:rsid w:val="00B31555"/>
    <w:rsid w:val="00B41BBA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0762B"/>
    <w:rsid w:val="00C17C15"/>
    <w:rsid w:val="00C2263D"/>
    <w:rsid w:val="00C47E20"/>
    <w:rsid w:val="00C80546"/>
    <w:rsid w:val="00C97300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150F"/>
    <w:rsid w:val="00DE5BF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917CC"/>
    <w:rsid w:val="00ED7457"/>
    <w:rsid w:val="00EF673B"/>
    <w:rsid w:val="00F75B06"/>
    <w:rsid w:val="00F76987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B1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3</cp:revision>
  <cp:lastPrinted>2022-03-25T08:39:00Z</cp:lastPrinted>
  <dcterms:created xsi:type="dcterms:W3CDTF">2022-03-25T08:39:00Z</dcterms:created>
  <dcterms:modified xsi:type="dcterms:W3CDTF">2022-03-25T08:40:00Z</dcterms:modified>
</cp:coreProperties>
</file>