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759" w14:textId="5B02D22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Załącznik nr </w:t>
      </w:r>
      <w:r w:rsidR="00225A6E">
        <w:rPr>
          <w:rFonts w:ascii="Arial" w:hAnsi="Arial" w:cs="Arial"/>
          <w:sz w:val="18"/>
          <w:szCs w:val="18"/>
        </w:rPr>
        <w:t>5</w:t>
      </w:r>
      <w:r w:rsidRPr="007D41C4">
        <w:rPr>
          <w:rFonts w:ascii="Arial" w:hAnsi="Arial" w:cs="Arial"/>
          <w:sz w:val="18"/>
          <w:szCs w:val="18"/>
        </w:rPr>
        <w:t xml:space="preserve"> do SWZ</w:t>
      </w:r>
    </w:p>
    <w:p w14:paraId="4D15A7F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2DA79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Nazwa i adres składającego oświadczenie</w:t>
      </w:r>
    </w:p>
    <w:p w14:paraId="157D959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D4BBD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6B5D1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777D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7E1A6A" w14:textId="7E6FFFBE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41C4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29B313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93A4B1" w14:textId="64059E4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).</w:t>
      </w:r>
    </w:p>
    <w:p w14:paraId="4695902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1D7D62" w14:textId="5A794EA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Niniejszym potwierdzam aktualność informacji zawartych w oświadczeniu wstępnym złożonym w postępowaniu o udzielenie zamówienia publicznego, pn.: </w:t>
      </w:r>
      <w:r w:rsidRPr="007D41C4">
        <w:rPr>
          <w:rFonts w:ascii="Arial" w:hAnsi="Arial" w:cs="Arial"/>
          <w:b/>
          <w:bCs/>
          <w:sz w:val="18"/>
          <w:szCs w:val="18"/>
        </w:rPr>
        <w:t>„</w:t>
      </w:r>
      <w:r w:rsidR="00225A6E">
        <w:rPr>
          <w:rFonts w:ascii="Arial" w:hAnsi="Arial" w:cs="Arial"/>
          <w:b/>
          <w:bCs/>
          <w:sz w:val="18"/>
          <w:szCs w:val="18"/>
        </w:rPr>
        <w:t xml:space="preserve">dostawę implantów ortopedycznych do </w:t>
      </w:r>
      <w:r w:rsidR="004B6AD4" w:rsidRPr="0013709E">
        <w:rPr>
          <w:rFonts w:ascii="Arial" w:hAnsi="Arial" w:cs="Arial"/>
          <w:b/>
          <w:bCs/>
          <w:sz w:val="18"/>
          <w:szCs w:val="18"/>
        </w:rPr>
        <w:t>109 Szpitala Wojskowego z Przychodnią SP ZOZ w Szczecinie</w:t>
      </w:r>
      <w:r w:rsidR="00225A6E">
        <w:rPr>
          <w:rFonts w:ascii="Arial" w:hAnsi="Arial" w:cs="Arial"/>
          <w:b/>
          <w:bCs/>
          <w:sz w:val="18"/>
          <w:szCs w:val="18"/>
        </w:rPr>
        <w:t xml:space="preserve"> – znak sprawy </w:t>
      </w:r>
      <w:proofErr w:type="spellStart"/>
      <w:r w:rsidR="00225A6E">
        <w:rPr>
          <w:rFonts w:ascii="Arial" w:hAnsi="Arial" w:cs="Arial"/>
          <w:b/>
          <w:bCs/>
          <w:sz w:val="18"/>
          <w:szCs w:val="18"/>
        </w:rPr>
        <w:t>RPoZP</w:t>
      </w:r>
      <w:proofErr w:type="spellEnd"/>
      <w:r w:rsidR="00225A6E">
        <w:rPr>
          <w:rFonts w:ascii="Arial" w:hAnsi="Arial" w:cs="Arial"/>
          <w:b/>
          <w:bCs/>
          <w:sz w:val="18"/>
          <w:szCs w:val="18"/>
        </w:rPr>
        <w:t xml:space="preserve"> 21/2021</w:t>
      </w:r>
      <w:r w:rsidR="0013709E">
        <w:rPr>
          <w:rFonts w:ascii="Arial" w:hAnsi="Arial" w:cs="Arial"/>
          <w:b/>
          <w:bCs/>
          <w:sz w:val="18"/>
          <w:szCs w:val="18"/>
        </w:rPr>
        <w:t>”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na podstawie w art. 125 ust. 1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, w zakresie braku podstaw wykluczenia z postępowania na podstawie art. 108 ust. 1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.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</w:p>
    <w:p w14:paraId="1A7F9A96" w14:textId="2C5A1A46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AEC899" w14:textId="74202FB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D38A8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A9CC0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027A72" w14:textId="77777777" w:rsidR="008F3B2C" w:rsidRPr="007D41C4" w:rsidRDefault="008F3B2C" w:rsidP="008F3B2C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7D41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7D41C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elektronicznym”</w:t>
      </w:r>
    </w:p>
    <w:p w14:paraId="60CFEBAB" w14:textId="1278DEA7" w:rsidR="00DB366F" w:rsidRPr="007D41C4" w:rsidRDefault="00DB366F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366F" w:rsidRPr="007D41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C45C" w14:textId="77777777" w:rsidR="006B70AA" w:rsidRDefault="006B70AA" w:rsidP="006B70AA">
      <w:pPr>
        <w:spacing w:after="0" w:line="240" w:lineRule="auto"/>
      </w:pPr>
      <w:r>
        <w:separator/>
      </w:r>
    </w:p>
  </w:endnote>
  <w:endnote w:type="continuationSeparator" w:id="0">
    <w:p w14:paraId="3B100BD1" w14:textId="77777777" w:rsidR="006B70AA" w:rsidRDefault="006B70AA" w:rsidP="006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83D4" w14:textId="61DE5365" w:rsidR="006B70AA" w:rsidRPr="006B70AA" w:rsidRDefault="006B70AA" w:rsidP="006B70A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6B70AA">
      <w:rPr>
        <w:rFonts w:ascii="Arial" w:hAnsi="Arial" w:cs="Arial"/>
        <w:sz w:val="16"/>
        <w:szCs w:val="16"/>
      </w:rPr>
      <w:t>RPoZP</w:t>
    </w:r>
    <w:proofErr w:type="spellEnd"/>
    <w:r w:rsidRPr="006B70AA">
      <w:rPr>
        <w:rFonts w:ascii="Arial" w:hAnsi="Arial" w:cs="Arial"/>
        <w:sz w:val="16"/>
        <w:szCs w:val="16"/>
      </w:rPr>
      <w:t xml:space="preserve"> </w:t>
    </w:r>
    <w:r w:rsidR="00225A6E">
      <w:rPr>
        <w:rFonts w:ascii="Arial" w:hAnsi="Arial" w:cs="Arial"/>
        <w:sz w:val="16"/>
        <w:szCs w:val="16"/>
      </w:rPr>
      <w:t>21</w:t>
    </w:r>
    <w:r w:rsidR="00CA5C9A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46AE" w14:textId="77777777" w:rsidR="006B70AA" w:rsidRDefault="006B70AA" w:rsidP="006B70AA">
      <w:pPr>
        <w:spacing w:after="0" w:line="240" w:lineRule="auto"/>
      </w:pPr>
      <w:r>
        <w:separator/>
      </w:r>
    </w:p>
  </w:footnote>
  <w:footnote w:type="continuationSeparator" w:id="0">
    <w:p w14:paraId="15EBBA23" w14:textId="77777777" w:rsidR="006B70AA" w:rsidRDefault="006B70AA" w:rsidP="006B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C"/>
    <w:rsid w:val="00092F60"/>
    <w:rsid w:val="0013709E"/>
    <w:rsid w:val="0019540B"/>
    <w:rsid w:val="00225A6E"/>
    <w:rsid w:val="004B6AD4"/>
    <w:rsid w:val="00537B40"/>
    <w:rsid w:val="006B70AA"/>
    <w:rsid w:val="007D41C4"/>
    <w:rsid w:val="007D5A3D"/>
    <w:rsid w:val="008F3B2C"/>
    <w:rsid w:val="00AE6221"/>
    <w:rsid w:val="00CA5C9A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309"/>
  <w15:chartTrackingRefBased/>
  <w15:docId w15:val="{C11B88FC-B75F-4F28-B4B3-AB79AEE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0AA"/>
  </w:style>
  <w:style w:type="paragraph" w:styleId="Stopka">
    <w:name w:val="footer"/>
    <w:basedOn w:val="Normalny"/>
    <w:link w:val="Stopka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10</cp:revision>
  <dcterms:created xsi:type="dcterms:W3CDTF">2021-02-16T07:58:00Z</dcterms:created>
  <dcterms:modified xsi:type="dcterms:W3CDTF">2021-07-08T08:57:00Z</dcterms:modified>
</cp:coreProperties>
</file>