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249BC66A" w:rsidR="001D683E" w:rsidRPr="002A70E5" w:rsidRDefault="00590402" w:rsidP="001D683E">
      <w:pPr>
        <w:spacing w:after="0" w:line="240" w:lineRule="auto"/>
        <w:jc w:val="right"/>
        <w:rPr>
          <w:rFonts w:ascii="Open Sans" w:hAnsi="Open Sans" w:cs="Open Sans"/>
          <w:sz w:val="18"/>
          <w:szCs w:val="18"/>
        </w:rPr>
      </w:pPr>
      <w:r w:rsidRPr="002A70E5">
        <w:rPr>
          <w:rFonts w:ascii="Open Sans" w:hAnsi="Open Sans" w:cs="Open Sans"/>
          <w:sz w:val="18"/>
          <w:szCs w:val="18"/>
        </w:rPr>
        <w:t>Koszalin</w:t>
      </w:r>
      <w:r w:rsidR="001D683E" w:rsidRPr="002A70E5">
        <w:rPr>
          <w:rFonts w:ascii="Open Sans" w:hAnsi="Open Sans" w:cs="Open Sans"/>
          <w:sz w:val="18"/>
          <w:szCs w:val="18"/>
        </w:rPr>
        <w:t xml:space="preserve">, </w:t>
      </w:r>
      <w:r w:rsidR="00BF022D" w:rsidRPr="002A70E5">
        <w:rPr>
          <w:rFonts w:ascii="Open Sans" w:hAnsi="Open Sans" w:cs="Open Sans"/>
          <w:sz w:val="18"/>
          <w:szCs w:val="18"/>
        </w:rPr>
        <w:t>28.01.2022</w:t>
      </w:r>
      <w:r w:rsidR="001D683E" w:rsidRPr="002A70E5">
        <w:rPr>
          <w:rFonts w:ascii="Open Sans" w:hAnsi="Open Sans" w:cs="Open Sans"/>
          <w:sz w:val="18"/>
          <w:szCs w:val="18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2A70E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8"/>
          <w:szCs w:val="18"/>
          <w:u w:val="single"/>
        </w:rPr>
      </w:pPr>
      <w:r w:rsidRPr="002A70E5">
        <w:rPr>
          <w:rFonts w:ascii="Open Sans" w:hAnsi="Open Sans" w:cs="Open Sans"/>
          <w:iCs/>
          <w:sz w:val="18"/>
          <w:szCs w:val="18"/>
          <w:u w:val="single"/>
        </w:rPr>
        <w:t>Zamawiający:</w:t>
      </w:r>
    </w:p>
    <w:p w14:paraId="57F329F6" w14:textId="2C3ECEBF" w:rsidR="00590402" w:rsidRPr="002A70E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8"/>
          <w:szCs w:val="18"/>
        </w:rPr>
      </w:pPr>
      <w:r w:rsidRPr="002A70E5">
        <w:rPr>
          <w:rFonts w:ascii="Open Sans" w:hAnsi="Open Sans" w:cs="Open Sans"/>
          <w:bCs/>
          <w:iCs/>
          <w:sz w:val="18"/>
          <w:szCs w:val="18"/>
        </w:rPr>
        <w:t>Przedsiębiorstwo Gospodarki Komunalnej Sp. z o.o. ul. Komunalna 5, 75-724 Koszalin</w:t>
      </w:r>
    </w:p>
    <w:p w14:paraId="072B12AE" w14:textId="77777777" w:rsidR="00590402" w:rsidRPr="0038757E" w:rsidRDefault="00590402" w:rsidP="00590402">
      <w:pPr>
        <w:pStyle w:val="Tekstpodstawowywcity"/>
        <w:spacing w:line="240" w:lineRule="auto"/>
        <w:ind w:left="0" w:right="-2"/>
        <w:rPr>
          <w:rFonts w:ascii="Open Sans" w:hAnsi="Open Sans" w:cs="Open Sans"/>
          <w:b/>
          <w:color w:val="000000"/>
          <w:sz w:val="20"/>
          <w:szCs w:val="20"/>
        </w:rPr>
      </w:pPr>
    </w:p>
    <w:p w14:paraId="5CBE14A8" w14:textId="1E97BA6B" w:rsidR="00DB5C2A" w:rsidRPr="0038757E" w:rsidRDefault="00536EEF" w:rsidP="0038757E">
      <w:pPr>
        <w:pStyle w:val="Default"/>
        <w:jc w:val="center"/>
        <w:rPr>
          <w:rFonts w:ascii="Open Sans" w:hAnsi="Open Sans" w:cs="Open Sans"/>
          <w:b/>
          <w:sz w:val="20"/>
          <w:szCs w:val="20"/>
        </w:rPr>
      </w:pPr>
      <w:r w:rsidRPr="0038757E">
        <w:rPr>
          <w:rFonts w:ascii="Open Sans" w:hAnsi="Open Sans" w:cs="Open Sans"/>
          <w:b/>
          <w:sz w:val="20"/>
          <w:szCs w:val="20"/>
        </w:rPr>
        <w:t xml:space="preserve">INFORMACJA </w:t>
      </w:r>
      <w:r w:rsidR="00E727B0" w:rsidRPr="0038757E">
        <w:rPr>
          <w:rFonts w:ascii="Open Sans" w:hAnsi="Open Sans" w:cs="Open Sans"/>
          <w:b/>
          <w:sz w:val="20"/>
          <w:szCs w:val="20"/>
        </w:rPr>
        <w:t>O WYBORZE NAJKORZYSTNIEJSZEJ OFERTY</w:t>
      </w:r>
      <w:r w:rsidR="0038757E">
        <w:rPr>
          <w:rFonts w:ascii="Open Sans" w:hAnsi="Open Sans" w:cs="Open Sans"/>
          <w:b/>
          <w:sz w:val="20"/>
          <w:szCs w:val="20"/>
        </w:rPr>
        <w:t xml:space="preserve">  W ZAKRESIE ZADANIA </w:t>
      </w:r>
      <w:r w:rsidR="00E95EBE">
        <w:rPr>
          <w:rFonts w:ascii="Open Sans" w:hAnsi="Open Sans" w:cs="Open Sans"/>
          <w:b/>
          <w:sz w:val="20"/>
          <w:szCs w:val="20"/>
        </w:rPr>
        <w:t>3</w:t>
      </w:r>
      <w:r w:rsidR="0038757E">
        <w:rPr>
          <w:rFonts w:ascii="Open Sans" w:hAnsi="Open Sans" w:cs="Open Sans"/>
          <w:b/>
          <w:sz w:val="20"/>
          <w:szCs w:val="20"/>
        </w:rPr>
        <w:t xml:space="preserve"> </w:t>
      </w:r>
    </w:p>
    <w:p w14:paraId="3082B891" w14:textId="77777777" w:rsidR="00DB5C2A" w:rsidRPr="0038757E" w:rsidRDefault="00DB5C2A" w:rsidP="00DB5C2A">
      <w:pPr>
        <w:pStyle w:val="Bezodstpw"/>
        <w:spacing w:line="276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55CCF38E" w14:textId="093AB2A1" w:rsidR="00590402" w:rsidRPr="00761108" w:rsidRDefault="002F5FBD" w:rsidP="002A70E5">
      <w:pPr>
        <w:pStyle w:val="Tekstpodstawowywcity"/>
        <w:spacing w:line="240" w:lineRule="auto"/>
        <w:ind w:left="993" w:hanging="993"/>
        <w:jc w:val="both"/>
        <w:rPr>
          <w:rStyle w:val="Pogrubienie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="006C3307">
        <w:rPr>
          <w:rFonts w:ascii="Open Sans" w:hAnsi="Open Sans" w:cs="Open Sans"/>
          <w:color w:val="000000"/>
          <w:sz w:val="20"/>
          <w:szCs w:val="20"/>
        </w:rPr>
        <w:t>D</w:t>
      </w:r>
      <w:r w:rsidR="00590402" w:rsidRPr="006C3307">
        <w:rPr>
          <w:rFonts w:ascii="Open Sans" w:hAnsi="Open Sans" w:cs="Open Sans"/>
          <w:color w:val="000000"/>
          <w:sz w:val="20"/>
          <w:szCs w:val="20"/>
        </w:rPr>
        <w:t xml:space="preserve">otyczy: </w:t>
      </w:r>
      <w:r w:rsidR="00590402" w:rsidRPr="006C330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postępowania o udzielenie zamówienia publicznego prowadzonego</w:t>
      </w:r>
      <w:r w:rsidR="00590402" w:rsidRPr="0076110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590402" w:rsidRPr="00A83451">
        <w:rPr>
          <w:rStyle w:val="Pogrubienie"/>
          <w:b w:val="0"/>
          <w:bCs w:val="0"/>
          <w:u w:val="single"/>
        </w:rPr>
        <w:t>w trybie przetargu</w:t>
      </w:r>
      <w:r w:rsidRPr="00A83451">
        <w:rPr>
          <w:rStyle w:val="Pogrubienie"/>
          <w:b w:val="0"/>
          <w:bCs w:val="0"/>
          <w:u w:val="single"/>
        </w:rPr>
        <w:t xml:space="preserve"> </w:t>
      </w:r>
      <w:r w:rsidR="00590402" w:rsidRPr="00A83451">
        <w:rPr>
          <w:rStyle w:val="Pogrubienie"/>
          <w:b w:val="0"/>
          <w:bCs w:val="0"/>
          <w:u w:val="single"/>
        </w:rPr>
        <w:t>nieograniczonego na:</w:t>
      </w:r>
      <w:r w:rsidR="00590402" w:rsidRPr="00761108">
        <w:rPr>
          <w:rStyle w:val="Pogrubienie"/>
        </w:rPr>
        <w:t xml:space="preserve"> </w:t>
      </w:r>
      <w:r w:rsidR="00732A8A" w:rsidRPr="00E95EBE">
        <w:rPr>
          <w:rStyle w:val="Pogrubienie"/>
          <w:b w:val="0"/>
          <w:bCs w:val="0"/>
        </w:rPr>
        <w:t xml:space="preserve">„ Odbiór i zagospodarowanie odpadów w 2022 roku  w podziale  </w:t>
      </w:r>
      <w:r w:rsidR="00732A8A" w:rsidRPr="00E95EBE">
        <w:rPr>
          <w:rStyle w:val="Pogrubienie"/>
          <w:b w:val="0"/>
          <w:bCs w:val="0"/>
        </w:rPr>
        <w:br/>
        <w:t xml:space="preserve">na 15 zadań -  </w:t>
      </w:r>
      <w:r w:rsidR="00732A8A" w:rsidRPr="00732A8A">
        <w:rPr>
          <w:rStyle w:val="Pogrubienie"/>
        </w:rPr>
        <w:t xml:space="preserve">Zadanie </w:t>
      </w:r>
      <w:r w:rsidR="00E95EBE">
        <w:rPr>
          <w:rStyle w:val="Pogrubienie"/>
        </w:rPr>
        <w:t>3</w:t>
      </w:r>
      <w:r w:rsidR="00732A8A" w:rsidRPr="00732A8A">
        <w:rPr>
          <w:rStyle w:val="Pogrubienie"/>
        </w:rPr>
        <w:t xml:space="preserve"> </w:t>
      </w:r>
      <w:r w:rsidR="00761108" w:rsidRPr="00761108">
        <w:rPr>
          <w:rStyle w:val="Pogrubienie"/>
        </w:rPr>
        <w:t xml:space="preserve"> </w:t>
      </w:r>
      <w:r w:rsidR="00E95EBE" w:rsidRPr="00E95EBE">
        <w:rPr>
          <w:rStyle w:val="Pogrubienie"/>
        </w:rPr>
        <w:t>odbiór i zagospodarowanie odpadów o kodzie 19 12 12 – III kwartał z Regionalnego Zakładu Odzysku Odpadów w Sianowie przy ul. Łubuszan 80</w:t>
      </w:r>
      <w:r w:rsidR="00E95EBE">
        <w:rPr>
          <w:rStyle w:val="Pogrubienie"/>
        </w:rPr>
        <w:t>.</w:t>
      </w:r>
    </w:p>
    <w:p w14:paraId="1032325C" w14:textId="77777777" w:rsidR="00284E7B" w:rsidRDefault="00284E7B" w:rsidP="00590402">
      <w:pPr>
        <w:pStyle w:val="Tekstpodstawowywcity"/>
        <w:spacing w:line="240" w:lineRule="auto"/>
        <w:ind w:left="0" w:right="-2"/>
        <w:rPr>
          <w:rFonts w:ascii="Open Sans" w:hAnsi="Open Sans" w:cs="Open Sans"/>
          <w:color w:val="000000"/>
          <w:sz w:val="20"/>
          <w:szCs w:val="20"/>
        </w:rPr>
      </w:pPr>
    </w:p>
    <w:p w14:paraId="28242D3F" w14:textId="6C94086C" w:rsidR="00732A8A" w:rsidRPr="00732A8A" w:rsidRDefault="00732A8A" w:rsidP="00732A8A">
      <w:pPr>
        <w:suppressAutoHyphens/>
        <w:spacing w:after="0"/>
        <w:jc w:val="both"/>
        <w:rPr>
          <w:rFonts w:ascii="Cambria" w:eastAsia="Cambria" w:hAnsi="Cambria" w:cs="Cambria"/>
          <w:bCs/>
          <w:sz w:val="16"/>
          <w:szCs w:val="16"/>
        </w:rPr>
      </w:pPr>
      <w:bookmarkStart w:id="0" w:name="_Hlk72488743"/>
      <w:r w:rsidRPr="00732A8A">
        <w:rPr>
          <w:rFonts w:ascii="Cambria" w:eastAsia="Cambria" w:hAnsi="Cambria" w:cs="Cambria"/>
          <w:bCs/>
          <w:sz w:val="16"/>
          <w:szCs w:val="16"/>
        </w:rPr>
        <w:t>Nr postępowania: 2021\S 183-476468</w:t>
      </w:r>
      <w:r w:rsidR="00954C50">
        <w:rPr>
          <w:rFonts w:ascii="Cambria" w:eastAsia="Cambria" w:hAnsi="Cambria" w:cs="Cambria"/>
          <w:bCs/>
          <w:sz w:val="16"/>
          <w:szCs w:val="16"/>
        </w:rPr>
        <w:t xml:space="preserve">       </w:t>
      </w:r>
      <w:r w:rsidRPr="00732A8A">
        <w:rPr>
          <w:rFonts w:ascii="Cambria" w:eastAsia="Cambria" w:hAnsi="Cambria" w:cs="Cambria"/>
          <w:bCs/>
          <w:sz w:val="16"/>
          <w:szCs w:val="16"/>
        </w:rPr>
        <w:t>Nr referencyjny 41</w:t>
      </w:r>
    </w:p>
    <w:p w14:paraId="13BF297B" w14:textId="65B1FD4C" w:rsidR="00284E7B" w:rsidRPr="00732A8A" w:rsidRDefault="00732A8A" w:rsidP="00284E7B">
      <w:pPr>
        <w:suppressAutoHyphens/>
        <w:spacing w:after="0"/>
        <w:jc w:val="both"/>
        <w:rPr>
          <w:rFonts w:ascii="Cambria" w:eastAsia="Cambria" w:hAnsi="Cambria" w:cs="Cambria"/>
          <w:bCs/>
          <w:sz w:val="16"/>
          <w:szCs w:val="16"/>
        </w:rPr>
      </w:pPr>
      <w:r w:rsidRPr="00732A8A">
        <w:rPr>
          <w:rFonts w:ascii="Cambria" w:eastAsia="Cambria" w:hAnsi="Cambria" w:cs="Cambria"/>
          <w:bCs/>
          <w:sz w:val="16"/>
          <w:szCs w:val="16"/>
        </w:rPr>
        <w:t>Identyfikator postępowania ocds-148610-16d7202d-1ae6-11ec-b885-f28f91688073</w:t>
      </w:r>
    </w:p>
    <w:bookmarkEnd w:id="0"/>
    <w:p w14:paraId="05F69E84" w14:textId="77777777" w:rsidR="00590402" w:rsidRPr="0038757E" w:rsidRDefault="00590402" w:rsidP="00590402">
      <w:pPr>
        <w:pStyle w:val="Tekstpodstawowywcity"/>
        <w:spacing w:line="240" w:lineRule="auto"/>
        <w:ind w:left="0" w:right="-2"/>
        <w:rPr>
          <w:rFonts w:ascii="Open Sans" w:hAnsi="Open Sans" w:cs="Open Sans"/>
          <w:b/>
          <w:color w:val="000000"/>
          <w:sz w:val="20"/>
          <w:szCs w:val="20"/>
        </w:rPr>
      </w:pPr>
    </w:p>
    <w:p w14:paraId="79A5BBA0" w14:textId="6410260E" w:rsidR="00DB5C2A" w:rsidRPr="0038757E" w:rsidRDefault="00954C50" w:rsidP="00954C50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A21B7D">
        <w:rPr>
          <w:rFonts w:ascii="Open Sans" w:hAnsi="Open Sans" w:cs="Open Sans"/>
          <w:sz w:val="20"/>
          <w:szCs w:val="20"/>
        </w:rPr>
        <w:br/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>dokonał wyboru oferty najkorzystniejszej złożonej przez:</w:t>
      </w:r>
    </w:p>
    <w:p w14:paraId="0B7AB4C5" w14:textId="52EEC6B4" w:rsidR="00590402" w:rsidRPr="00642E80" w:rsidRDefault="00775FF8" w:rsidP="004A65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775FF8">
        <w:t xml:space="preserve"> </w:t>
      </w:r>
      <w:r w:rsidRPr="00775FF8"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  <w:t>Partners Sp. z o.o., Sp. komandytowa Przemysłowa 3 89-210 Łabiszyn</w:t>
      </w:r>
    </w:p>
    <w:p w14:paraId="225614D8" w14:textId="77777777" w:rsidR="00590402" w:rsidRPr="0038757E" w:rsidRDefault="00590402" w:rsidP="00DB5C2A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14:paraId="2A655568" w14:textId="676B6DC4" w:rsidR="00DB5C2A" w:rsidRPr="0038757E" w:rsidRDefault="00DB5C2A" w:rsidP="00954C50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kryteri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um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oceny ofert określon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jakim była cena.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</w:t>
      </w:r>
      <w:r w:rsidR="00A21B7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78500245" w14:textId="77777777" w:rsidR="00E727B0" w:rsidRPr="0038757E" w:rsidRDefault="00E727B0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777D842" w14:textId="031C13E0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y </w:t>
      </w:r>
      <w:r w:rsidR="00775FF8">
        <w:rPr>
          <w:rFonts w:ascii="Open Sans" w:eastAsia="Times New Roman" w:hAnsi="Open Sans" w:cs="Open Sans"/>
          <w:sz w:val="20"/>
          <w:szCs w:val="20"/>
          <w:lang w:eastAsia="pl-PL"/>
        </w:rPr>
        <w:t>2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oferty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, które otrzymały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następującą liczbę punktów:</w:t>
      </w:r>
    </w:p>
    <w:p w14:paraId="179AD468" w14:textId="77777777" w:rsidR="0050172C" w:rsidRDefault="0050172C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540C57B" w14:textId="598ECA22" w:rsidR="00CE5B8E" w:rsidRPr="00DA4BC9" w:rsidRDefault="00CE5B8E" w:rsidP="00DA4BC9">
      <w:pPr>
        <w:pStyle w:val="Akapitzlist"/>
        <w:numPr>
          <w:ilvl w:val="0"/>
          <w:numId w:val="14"/>
        </w:num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A4BC9">
        <w:rPr>
          <w:rFonts w:ascii="Open Sans" w:eastAsia="Times New Roman" w:hAnsi="Open Sans" w:cs="Open Sans"/>
          <w:sz w:val="20"/>
          <w:szCs w:val="20"/>
          <w:lang w:eastAsia="pl-PL"/>
        </w:rPr>
        <w:t>Oferta nr 1 Partners Sp. z o.o., Sp. komandytowa Przemysłowa 3 89-210 Łabiszyn</w:t>
      </w:r>
    </w:p>
    <w:p w14:paraId="492D969A" w14:textId="2CABEB05" w:rsidR="00E0124C" w:rsidRDefault="00A21B7D" w:rsidP="00DA4BC9">
      <w:pPr>
        <w:pStyle w:val="Akapitzlist"/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CE5B8E">
        <w:rPr>
          <w:rFonts w:ascii="Open Sans" w:eastAsia="Times New Roman" w:hAnsi="Open Sans" w:cs="Open Sans"/>
          <w:bCs/>
          <w:color w:val="000000"/>
          <w:sz w:val="20"/>
          <w:szCs w:val="20"/>
        </w:rPr>
        <w:t>c</w:t>
      </w:r>
      <w:r w:rsidR="003065AF" w:rsidRPr="00CE5B8E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ena </w:t>
      </w:r>
      <w:r w:rsidR="00A8345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</w:t>
      </w:r>
      <w:r w:rsidR="00775FF8">
        <w:rPr>
          <w:rFonts w:ascii="Open Sans" w:eastAsia="Times New Roman" w:hAnsi="Open Sans" w:cs="Open Sans"/>
          <w:bCs/>
          <w:color w:val="000000"/>
          <w:sz w:val="20"/>
          <w:szCs w:val="20"/>
        </w:rPr>
        <w:t>100,00</w:t>
      </w:r>
      <w:r w:rsidR="003065AF" w:rsidRPr="00CE5B8E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</w:t>
      </w:r>
      <w:bookmarkStart w:id="1" w:name="_Hlk79402548"/>
      <w:r w:rsidR="003065AF" w:rsidRPr="00CE5B8E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pkt. </w:t>
      </w:r>
      <w:bookmarkEnd w:id="1"/>
      <w:r w:rsidR="003065AF" w:rsidRPr="00CE5B8E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</w:t>
      </w:r>
    </w:p>
    <w:p w14:paraId="29A4E6EB" w14:textId="6DAD07AB" w:rsidR="0050172C" w:rsidRPr="00775FF8" w:rsidRDefault="00DA4BC9" w:rsidP="00570B8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775FF8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Oferta nr 2 </w:t>
      </w:r>
      <w:r w:rsidR="002A70E5" w:rsidRPr="002A70E5">
        <w:rPr>
          <w:rFonts w:ascii="Open Sans" w:eastAsia="Times New Roman" w:hAnsi="Open Sans" w:cs="Open Sans"/>
          <w:bCs/>
          <w:color w:val="000000"/>
          <w:sz w:val="20"/>
          <w:szCs w:val="20"/>
        </w:rPr>
        <w:t>Przedsiębiorstwo Handlowo-Produkcyjne Przemysław Olejnik 64-061 Kamieniec, Wąbiewo 26</w:t>
      </w:r>
      <w:r w:rsidR="002A70E5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                                  </w:t>
      </w:r>
      <w:r w:rsidR="0050172C" w:rsidRPr="00775FF8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cena </w:t>
      </w:r>
      <w:r w:rsidR="001260B2" w:rsidRPr="00775FF8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</w:t>
      </w:r>
      <w:r w:rsidR="002A70E5">
        <w:rPr>
          <w:rFonts w:ascii="Open Sans" w:eastAsia="Times New Roman" w:hAnsi="Open Sans" w:cs="Open Sans"/>
          <w:bCs/>
          <w:color w:val="000000"/>
          <w:sz w:val="20"/>
          <w:szCs w:val="20"/>
        </w:rPr>
        <w:t>88,40</w:t>
      </w:r>
      <w:r w:rsidR="0050172C" w:rsidRPr="00775FF8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pkt.  </w:t>
      </w:r>
    </w:p>
    <w:p w14:paraId="4D33AD20" w14:textId="13A053E5" w:rsidR="004377CF" w:rsidRPr="0050172C" w:rsidRDefault="004377CF" w:rsidP="00E0124C">
      <w:pPr>
        <w:pStyle w:val="Akapitzlist"/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</w:t>
      </w:r>
    </w:p>
    <w:p w14:paraId="27901084" w14:textId="0600B1B7" w:rsidR="00D17CA2" w:rsidRPr="0038757E" w:rsidRDefault="00D17CA2" w:rsidP="00D17CA2">
      <w:pPr>
        <w:jc w:val="both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 w:rsidRPr="0038757E">
        <w:rPr>
          <w:rFonts w:ascii="Open Sans" w:hAnsi="Open Sans" w:cs="Open Sans"/>
          <w:sz w:val="20"/>
          <w:szCs w:val="20"/>
        </w:rPr>
        <w:t xml:space="preserve">Zamawiający zawrze umowę w sprawie zamówienia publicznego dla </w:t>
      </w:r>
      <w:r w:rsidR="003065AF">
        <w:rPr>
          <w:rFonts w:ascii="Open Sans" w:hAnsi="Open Sans" w:cs="Open Sans"/>
          <w:sz w:val="20"/>
          <w:szCs w:val="20"/>
        </w:rPr>
        <w:t xml:space="preserve">zadania </w:t>
      </w:r>
      <w:r w:rsidR="00386265">
        <w:rPr>
          <w:rFonts w:ascii="Open Sans" w:hAnsi="Open Sans" w:cs="Open Sans"/>
          <w:sz w:val="20"/>
          <w:szCs w:val="20"/>
        </w:rPr>
        <w:t>3</w:t>
      </w:r>
      <w:r w:rsidR="003065AF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 xml:space="preserve">zgodnie </w:t>
      </w:r>
      <w:r w:rsidR="003065AF">
        <w:rPr>
          <w:rFonts w:ascii="Open Sans" w:hAnsi="Open Sans" w:cs="Open Sans"/>
          <w:sz w:val="20"/>
          <w:szCs w:val="20"/>
        </w:rPr>
        <w:br/>
      </w:r>
      <w:r w:rsidRPr="0038757E">
        <w:rPr>
          <w:rFonts w:ascii="Open Sans" w:hAnsi="Open Sans" w:cs="Open Sans"/>
          <w:sz w:val="20"/>
          <w:szCs w:val="20"/>
        </w:rPr>
        <w:t xml:space="preserve">z art. 264 ust. </w:t>
      </w:r>
      <w:r w:rsidR="00C67318">
        <w:rPr>
          <w:rFonts w:ascii="Open Sans" w:hAnsi="Open Sans" w:cs="Open Sans"/>
          <w:sz w:val="20"/>
          <w:szCs w:val="20"/>
        </w:rPr>
        <w:t xml:space="preserve">1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>ustawy P</w:t>
      </w:r>
      <w:r w:rsidR="00DC5F33">
        <w:rPr>
          <w:rFonts w:ascii="Open Sans" w:eastAsia="Times New Roman" w:hAnsi="Open Sans" w:cs="Open Sans"/>
          <w:sz w:val="20"/>
          <w:szCs w:val="20"/>
        </w:rPr>
        <w:t>zp.</w:t>
      </w:r>
    </w:p>
    <w:p w14:paraId="22704B3D" w14:textId="06671E5A" w:rsidR="00D26943" w:rsidRPr="0038757E" w:rsidRDefault="00DB5C2A" w:rsidP="00423D36">
      <w:pPr>
        <w:ind w:firstLine="623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38757E">
        <w:rPr>
          <w:rFonts w:ascii="Open Sans" w:hAnsi="Open Sans" w:cs="Open Sans"/>
          <w:b/>
          <w:bCs/>
          <w:noProof/>
          <w:sz w:val="20"/>
          <w:szCs w:val="20"/>
          <w:lang w:eastAsia="pl-PL"/>
        </w:rPr>
        <w:t>Zamawiając</w:t>
      </w:r>
      <w:r w:rsidR="00E0124C" w:rsidRPr="0038757E">
        <w:rPr>
          <w:rFonts w:ascii="Open Sans" w:hAnsi="Open Sans" w:cs="Open Sans"/>
          <w:b/>
          <w:bCs/>
          <w:noProof/>
          <w:sz w:val="20"/>
          <w:szCs w:val="20"/>
          <w:lang w:eastAsia="pl-PL"/>
        </w:rPr>
        <w:t>y</w:t>
      </w:r>
      <w:r w:rsidRPr="0038757E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sectPr w:rsidR="00D26943" w:rsidRPr="0038757E" w:rsidSect="00E0124C">
      <w:headerReference w:type="default" r:id="rId7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F077" w14:textId="77777777" w:rsidR="003C219F" w:rsidRDefault="003C219F" w:rsidP="00732A8A">
      <w:pPr>
        <w:spacing w:after="0" w:line="240" w:lineRule="auto"/>
      </w:pPr>
      <w:r>
        <w:separator/>
      </w:r>
    </w:p>
  </w:endnote>
  <w:endnote w:type="continuationSeparator" w:id="0">
    <w:p w14:paraId="18EEC567" w14:textId="77777777" w:rsidR="003C219F" w:rsidRDefault="003C219F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553D" w14:textId="77777777" w:rsidR="003C219F" w:rsidRDefault="003C219F" w:rsidP="00732A8A">
      <w:pPr>
        <w:spacing w:after="0" w:line="240" w:lineRule="auto"/>
      </w:pPr>
      <w:r>
        <w:separator/>
      </w:r>
    </w:p>
  </w:footnote>
  <w:footnote w:type="continuationSeparator" w:id="0">
    <w:p w14:paraId="1193A96E" w14:textId="77777777" w:rsidR="003C219F" w:rsidRDefault="003C219F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807AD"/>
    <w:rsid w:val="000A4586"/>
    <w:rsid w:val="000A6C53"/>
    <w:rsid w:val="000B4578"/>
    <w:rsid w:val="000F0959"/>
    <w:rsid w:val="000F6043"/>
    <w:rsid w:val="001260B2"/>
    <w:rsid w:val="00145629"/>
    <w:rsid w:val="0015526F"/>
    <w:rsid w:val="001D683E"/>
    <w:rsid w:val="002024F8"/>
    <w:rsid w:val="00284E7B"/>
    <w:rsid w:val="002A70E5"/>
    <w:rsid w:val="002B5E9E"/>
    <w:rsid w:val="002C5090"/>
    <w:rsid w:val="002F5FBD"/>
    <w:rsid w:val="003065AF"/>
    <w:rsid w:val="0031154C"/>
    <w:rsid w:val="00315C1A"/>
    <w:rsid w:val="003374A2"/>
    <w:rsid w:val="00355B37"/>
    <w:rsid w:val="00374536"/>
    <w:rsid w:val="00386265"/>
    <w:rsid w:val="0038757E"/>
    <w:rsid w:val="003C219F"/>
    <w:rsid w:val="003D1C0E"/>
    <w:rsid w:val="003D4F1C"/>
    <w:rsid w:val="003D7B5D"/>
    <w:rsid w:val="00403017"/>
    <w:rsid w:val="004031A1"/>
    <w:rsid w:val="004038C3"/>
    <w:rsid w:val="00423D36"/>
    <w:rsid w:val="00434E5D"/>
    <w:rsid w:val="00435E58"/>
    <w:rsid w:val="004377CF"/>
    <w:rsid w:val="00473BEF"/>
    <w:rsid w:val="00484B44"/>
    <w:rsid w:val="004A187B"/>
    <w:rsid w:val="004D284B"/>
    <w:rsid w:val="004E41A3"/>
    <w:rsid w:val="004F1288"/>
    <w:rsid w:val="0050172C"/>
    <w:rsid w:val="00502AB3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6251CE"/>
    <w:rsid w:val="00642E80"/>
    <w:rsid w:val="0066160A"/>
    <w:rsid w:val="00664675"/>
    <w:rsid w:val="006A3C3A"/>
    <w:rsid w:val="006C3307"/>
    <w:rsid w:val="0073061E"/>
    <w:rsid w:val="0073265C"/>
    <w:rsid w:val="00732A8A"/>
    <w:rsid w:val="00752FA4"/>
    <w:rsid w:val="00761108"/>
    <w:rsid w:val="00763FAD"/>
    <w:rsid w:val="00775FF8"/>
    <w:rsid w:val="0077765C"/>
    <w:rsid w:val="0079195F"/>
    <w:rsid w:val="007A23D2"/>
    <w:rsid w:val="007A732A"/>
    <w:rsid w:val="007B399B"/>
    <w:rsid w:val="007E5854"/>
    <w:rsid w:val="007F6583"/>
    <w:rsid w:val="00802F26"/>
    <w:rsid w:val="008251F5"/>
    <w:rsid w:val="00833557"/>
    <w:rsid w:val="00870C0F"/>
    <w:rsid w:val="008A3A64"/>
    <w:rsid w:val="008D4E0E"/>
    <w:rsid w:val="00921E10"/>
    <w:rsid w:val="00940422"/>
    <w:rsid w:val="00942BB4"/>
    <w:rsid w:val="00954C50"/>
    <w:rsid w:val="00956710"/>
    <w:rsid w:val="009665C4"/>
    <w:rsid w:val="009842B9"/>
    <w:rsid w:val="009F293F"/>
    <w:rsid w:val="009F5BB6"/>
    <w:rsid w:val="009F6E00"/>
    <w:rsid w:val="00A20317"/>
    <w:rsid w:val="00A21B7D"/>
    <w:rsid w:val="00A244EA"/>
    <w:rsid w:val="00A30165"/>
    <w:rsid w:val="00A31D7B"/>
    <w:rsid w:val="00A3698F"/>
    <w:rsid w:val="00A57F4D"/>
    <w:rsid w:val="00A83451"/>
    <w:rsid w:val="00A9238A"/>
    <w:rsid w:val="00A97798"/>
    <w:rsid w:val="00AA2DC7"/>
    <w:rsid w:val="00AD0882"/>
    <w:rsid w:val="00AD56BF"/>
    <w:rsid w:val="00B07CBB"/>
    <w:rsid w:val="00B973B1"/>
    <w:rsid w:val="00BF022D"/>
    <w:rsid w:val="00C02D8E"/>
    <w:rsid w:val="00C07F3B"/>
    <w:rsid w:val="00C334F4"/>
    <w:rsid w:val="00C433B6"/>
    <w:rsid w:val="00C67318"/>
    <w:rsid w:val="00C81FFF"/>
    <w:rsid w:val="00C86F60"/>
    <w:rsid w:val="00C908B3"/>
    <w:rsid w:val="00CA72AD"/>
    <w:rsid w:val="00CC2328"/>
    <w:rsid w:val="00CD2CCC"/>
    <w:rsid w:val="00CD585A"/>
    <w:rsid w:val="00CE5B8E"/>
    <w:rsid w:val="00D115D8"/>
    <w:rsid w:val="00D17CA2"/>
    <w:rsid w:val="00D20881"/>
    <w:rsid w:val="00D26943"/>
    <w:rsid w:val="00D33CF9"/>
    <w:rsid w:val="00D53ADB"/>
    <w:rsid w:val="00D7673F"/>
    <w:rsid w:val="00DA4BC9"/>
    <w:rsid w:val="00DB5C2A"/>
    <w:rsid w:val="00DC5F33"/>
    <w:rsid w:val="00E0124C"/>
    <w:rsid w:val="00E35716"/>
    <w:rsid w:val="00E55B55"/>
    <w:rsid w:val="00E727B0"/>
    <w:rsid w:val="00E81020"/>
    <w:rsid w:val="00E95EBE"/>
    <w:rsid w:val="00EB19E8"/>
    <w:rsid w:val="00ED72CD"/>
    <w:rsid w:val="00F54C73"/>
    <w:rsid w:val="00F561D6"/>
    <w:rsid w:val="00F71672"/>
    <w:rsid w:val="00F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7</cp:revision>
  <cp:lastPrinted>2021-12-07T12:53:00Z</cp:lastPrinted>
  <dcterms:created xsi:type="dcterms:W3CDTF">2022-01-28T10:42:00Z</dcterms:created>
  <dcterms:modified xsi:type="dcterms:W3CDTF">2022-01-28T10:54:00Z</dcterms:modified>
</cp:coreProperties>
</file>