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40536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638B6FE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8D107F6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62B5277" w14:textId="77777777" w:rsidR="00337F56" w:rsidRPr="004E48D9" w:rsidRDefault="00FB07A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48D9">
        <w:rPr>
          <w:rFonts w:ascii="Arial" w:hAnsi="Arial" w:cs="Arial"/>
          <w:b/>
          <w:sz w:val="28"/>
          <w:szCs w:val="28"/>
        </w:rPr>
        <w:t>SPECYFIKACJA TECHNICZNA</w:t>
      </w:r>
    </w:p>
    <w:p w14:paraId="270780DD" w14:textId="77777777" w:rsidR="00337F56" w:rsidRPr="004E48D9" w:rsidRDefault="00FB07A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E48D9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65E76BC2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A1DEAA2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68BF3E0A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BBBE2C6" w14:textId="77777777" w:rsidR="00337F56" w:rsidRPr="004E48D9" w:rsidRDefault="00337F56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41F770F0" w14:textId="77777777" w:rsidR="004E6151" w:rsidRDefault="00727D3D" w:rsidP="004E615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Remont </w:t>
      </w:r>
      <w:r w:rsidR="004E6151" w:rsidRPr="004E6151">
        <w:rPr>
          <w:rFonts w:ascii="Arial" w:hAnsi="Arial" w:cs="Arial"/>
          <w:b/>
          <w:sz w:val="32"/>
          <w:szCs w:val="32"/>
        </w:rPr>
        <w:t xml:space="preserve">budynku nr </w:t>
      </w:r>
      <w:r w:rsidR="008C3F12">
        <w:rPr>
          <w:rFonts w:ascii="Arial" w:hAnsi="Arial" w:cs="Arial"/>
          <w:b/>
          <w:sz w:val="32"/>
          <w:szCs w:val="32"/>
        </w:rPr>
        <w:t>5</w:t>
      </w:r>
      <w:r w:rsidR="00555AC1">
        <w:rPr>
          <w:rFonts w:ascii="Arial" w:hAnsi="Arial" w:cs="Arial"/>
          <w:b/>
          <w:sz w:val="32"/>
          <w:szCs w:val="32"/>
        </w:rPr>
        <w:t>9</w:t>
      </w:r>
      <w:r w:rsidR="004E6151" w:rsidRPr="004E6151">
        <w:rPr>
          <w:rFonts w:ascii="Arial" w:hAnsi="Arial" w:cs="Arial"/>
          <w:b/>
          <w:sz w:val="32"/>
          <w:szCs w:val="32"/>
        </w:rPr>
        <w:t xml:space="preserve"> na terenie J.W. w </w:t>
      </w:r>
      <w:r w:rsidR="008C3F12">
        <w:rPr>
          <w:rFonts w:ascii="Arial" w:hAnsi="Arial" w:cs="Arial"/>
          <w:b/>
          <w:sz w:val="32"/>
          <w:szCs w:val="32"/>
        </w:rPr>
        <w:t>Choszcznie</w:t>
      </w:r>
      <w:r w:rsidR="004E6151" w:rsidRPr="004E6151">
        <w:rPr>
          <w:rFonts w:ascii="Arial" w:hAnsi="Arial" w:cs="Arial"/>
          <w:b/>
          <w:sz w:val="32"/>
          <w:szCs w:val="32"/>
        </w:rPr>
        <w:t>.</w:t>
      </w:r>
    </w:p>
    <w:p w14:paraId="4CB48B11" w14:textId="77777777" w:rsidR="004E6151" w:rsidRDefault="004E6151">
      <w:pPr>
        <w:rPr>
          <w:rFonts w:ascii="Arial" w:hAnsi="Arial" w:cs="Arial"/>
          <w:b/>
          <w:sz w:val="32"/>
          <w:szCs w:val="32"/>
        </w:rPr>
      </w:pPr>
    </w:p>
    <w:p w14:paraId="4547E9E3" w14:textId="77777777" w:rsidR="00337F56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Wspólny Słownik Zamówień (CPV)</w:t>
      </w:r>
    </w:p>
    <w:p w14:paraId="72E473B7" w14:textId="77777777" w:rsidR="00A77D24" w:rsidRPr="00845360" w:rsidRDefault="00A77D24">
      <w:pPr>
        <w:rPr>
          <w:rFonts w:ascii="Arial" w:hAnsi="Arial" w:cs="Arial"/>
          <w:color w:val="FF0000"/>
          <w:sz w:val="28"/>
          <w:szCs w:val="28"/>
        </w:rPr>
      </w:pPr>
    </w:p>
    <w:p w14:paraId="413833E8" w14:textId="77777777" w:rsidR="00B17D66" w:rsidRPr="00B17D66" w:rsidRDefault="007948A8" w:rsidP="00677B4A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B17D66">
        <w:rPr>
          <w:rFonts w:ascii="Arial" w:hAnsi="Arial" w:cs="Arial"/>
          <w:b/>
        </w:rPr>
        <w:t>45453000-7 - Roboty remontowe i renowacyjne</w:t>
      </w:r>
    </w:p>
    <w:p w14:paraId="242C3203" w14:textId="77777777" w:rsidR="00B17D66" w:rsidRPr="007D3929" w:rsidRDefault="00000000" w:rsidP="00555AC1">
      <w:pPr>
        <w:numPr>
          <w:ilvl w:val="1"/>
          <w:numId w:val="2"/>
        </w:numPr>
        <w:tabs>
          <w:tab w:val="clear" w:pos="2250"/>
          <w:tab w:val="left" w:pos="3828"/>
        </w:tabs>
        <w:rPr>
          <w:rFonts w:ascii="Arial" w:hAnsi="Arial" w:cs="Arial"/>
        </w:rPr>
      </w:pPr>
      <w:hyperlink r:id="rId9" w:history="1">
        <w:r w:rsidR="00B17D66" w:rsidRPr="00B17D66">
          <w:rPr>
            <w:rFonts w:ascii="Arial" w:hAnsi="Arial" w:cs="Arial"/>
            <w:b/>
          </w:rPr>
          <w:t>45260000-7 - Roboty w zakresie wykonywania pokryć i konstrukcji</w:t>
        </w:r>
        <w:r w:rsidR="00555AC1">
          <w:rPr>
            <w:rFonts w:ascii="Arial" w:hAnsi="Arial" w:cs="Arial"/>
            <w:b/>
          </w:rPr>
          <w:br/>
        </w:r>
        <w:r w:rsidR="00B17D66" w:rsidRPr="00B17D66">
          <w:rPr>
            <w:rFonts w:ascii="Arial" w:hAnsi="Arial" w:cs="Arial"/>
            <w:b/>
          </w:rPr>
          <w:t xml:space="preserve"> </w:t>
        </w:r>
        <w:r w:rsidR="00555AC1">
          <w:rPr>
            <w:rFonts w:ascii="Arial" w:hAnsi="Arial" w:cs="Arial"/>
            <w:b/>
          </w:rPr>
          <w:tab/>
        </w:r>
        <w:r w:rsidR="00B17D66" w:rsidRPr="00B17D66">
          <w:rPr>
            <w:rFonts w:ascii="Arial" w:hAnsi="Arial" w:cs="Arial"/>
            <w:b/>
          </w:rPr>
          <w:t>dachowych i inne podobne roboty specjalistyczne</w:t>
        </w:r>
      </w:hyperlink>
    </w:p>
    <w:p w14:paraId="4E8751B0" w14:textId="77777777" w:rsidR="004E48D9" w:rsidRPr="004E48D9" w:rsidRDefault="004E48D9" w:rsidP="004E48D9">
      <w:pPr>
        <w:ind w:left="2250"/>
        <w:jc w:val="both"/>
        <w:rPr>
          <w:rFonts w:ascii="Arial" w:hAnsi="Arial" w:cs="Arial"/>
        </w:rPr>
      </w:pPr>
    </w:p>
    <w:p w14:paraId="3855BA69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4BDD1015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7ABEC978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04440A9E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Adres obiektu budowlanego:</w:t>
      </w:r>
    </w:p>
    <w:p w14:paraId="4157F2FD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6611B876" w14:textId="77777777" w:rsidR="004E48D9" w:rsidRPr="004E48D9" w:rsidRDefault="004E48D9" w:rsidP="004E48D9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JW. </w:t>
      </w:r>
      <w:r w:rsidR="008C3F12">
        <w:rPr>
          <w:rFonts w:ascii="Arial" w:hAnsi="Arial" w:cs="Arial"/>
          <w:b/>
        </w:rPr>
        <w:t>1749</w:t>
      </w:r>
    </w:p>
    <w:p w14:paraId="50DE7DED" w14:textId="77777777" w:rsidR="004E48D9" w:rsidRPr="004E48D9" w:rsidRDefault="004E48D9" w:rsidP="004E48D9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 xml:space="preserve">ul. </w:t>
      </w:r>
      <w:r w:rsidR="008C3F12">
        <w:rPr>
          <w:rFonts w:ascii="Arial" w:hAnsi="Arial" w:cs="Arial"/>
          <w:b/>
        </w:rPr>
        <w:t>Drawieńska</w:t>
      </w:r>
    </w:p>
    <w:p w14:paraId="0291DEFE" w14:textId="77777777" w:rsidR="004E48D9" w:rsidRPr="004E48D9" w:rsidRDefault="008C3F12" w:rsidP="004E48D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73 – 20</w:t>
      </w:r>
      <w:r w:rsidR="004E48D9" w:rsidRPr="004E48D9">
        <w:rPr>
          <w:rFonts w:ascii="Arial" w:hAnsi="Arial" w:cs="Arial"/>
          <w:b/>
        </w:rPr>
        <w:t xml:space="preserve">0 </w:t>
      </w:r>
      <w:r>
        <w:rPr>
          <w:rFonts w:ascii="Arial" w:hAnsi="Arial" w:cs="Arial"/>
          <w:b/>
        </w:rPr>
        <w:t>Choszczno</w:t>
      </w:r>
    </w:p>
    <w:p w14:paraId="31246D59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5D83B637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20F24662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0982CE62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sz w:val="28"/>
          <w:szCs w:val="28"/>
        </w:rPr>
        <w:t>Nazwa i adres Zamawiającego:</w:t>
      </w:r>
    </w:p>
    <w:p w14:paraId="7A344297" w14:textId="77777777" w:rsidR="00337F56" w:rsidRPr="004E48D9" w:rsidRDefault="00337F56">
      <w:pPr>
        <w:rPr>
          <w:rFonts w:ascii="Arial" w:hAnsi="Arial" w:cs="Arial"/>
          <w:sz w:val="28"/>
          <w:szCs w:val="28"/>
        </w:rPr>
      </w:pPr>
    </w:p>
    <w:p w14:paraId="41EB9583" w14:textId="77777777" w:rsidR="00337F56" w:rsidRPr="004E48D9" w:rsidRDefault="00FB07AA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15 Wojskowy Oddział Gospodarczy</w:t>
      </w:r>
    </w:p>
    <w:p w14:paraId="05D3A9C5" w14:textId="77777777" w:rsidR="00337F56" w:rsidRPr="004E48D9" w:rsidRDefault="00FB07AA">
      <w:pPr>
        <w:ind w:left="2250"/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ul. Narutowicza 10A</w:t>
      </w:r>
    </w:p>
    <w:p w14:paraId="2424A29D" w14:textId="77777777" w:rsidR="00337F56" w:rsidRPr="004E48D9" w:rsidRDefault="00FB07AA">
      <w:pPr>
        <w:ind w:left="2250"/>
        <w:jc w:val="both"/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  <w:b/>
        </w:rPr>
        <w:t xml:space="preserve">70 – 231 SZCZECIN </w:t>
      </w:r>
      <w:r w:rsidRPr="004E48D9">
        <w:rPr>
          <w:rFonts w:ascii="Arial" w:hAnsi="Arial" w:cs="Arial"/>
          <w:b/>
        </w:rPr>
        <w:tab/>
      </w:r>
      <w:r w:rsidRPr="004E48D9">
        <w:rPr>
          <w:rFonts w:ascii="Arial" w:hAnsi="Arial" w:cs="Arial"/>
          <w:sz w:val="28"/>
          <w:szCs w:val="28"/>
        </w:rPr>
        <w:tab/>
      </w:r>
      <w:r w:rsidRPr="004E48D9">
        <w:rPr>
          <w:rFonts w:ascii="Arial" w:hAnsi="Arial" w:cs="Arial"/>
          <w:sz w:val="28"/>
          <w:szCs w:val="28"/>
        </w:rPr>
        <w:tab/>
      </w:r>
      <w:r w:rsidRPr="004E48D9">
        <w:rPr>
          <w:rFonts w:ascii="Arial" w:hAnsi="Arial" w:cs="Arial"/>
          <w:sz w:val="28"/>
          <w:szCs w:val="28"/>
        </w:rPr>
        <w:tab/>
      </w:r>
    </w:p>
    <w:p w14:paraId="2C7F35C8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273EFDD8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369D062F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  <w:r w:rsidRPr="004E48D9">
        <w:rPr>
          <w:rFonts w:ascii="Arial" w:hAnsi="Arial" w:cs="Arial"/>
          <w:i/>
          <w:sz w:val="28"/>
          <w:szCs w:val="28"/>
        </w:rPr>
        <w:t xml:space="preserve">           Opracował:</w:t>
      </w:r>
    </w:p>
    <w:p w14:paraId="41031430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</w:p>
    <w:p w14:paraId="2E2A4A7C" w14:textId="77777777" w:rsidR="004E48D9" w:rsidRPr="004E48D9" w:rsidRDefault="004E48D9" w:rsidP="004E48D9">
      <w:pPr>
        <w:spacing w:line="360" w:lineRule="auto"/>
        <w:rPr>
          <w:rFonts w:ascii="Arial" w:hAnsi="Arial" w:cs="Arial"/>
          <w:i/>
          <w:sz w:val="28"/>
          <w:szCs w:val="28"/>
        </w:rPr>
      </w:pPr>
      <w:r w:rsidRPr="004E48D9">
        <w:rPr>
          <w:rFonts w:ascii="Arial" w:hAnsi="Arial" w:cs="Arial"/>
          <w:i/>
          <w:sz w:val="28"/>
          <w:szCs w:val="28"/>
        </w:rPr>
        <w:t xml:space="preserve">   Wojciech SZEMBORSKI                                   Choszczno, </w:t>
      </w:r>
      <w:r w:rsidR="00845360">
        <w:rPr>
          <w:rFonts w:ascii="Arial" w:hAnsi="Arial" w:cs="Arial"/>
          <w:i/>
          <w:sz w:val="28"/>
          <w:szCs w:val="28"/>
        </w:rPr>
        <w:t>czerwiec</w:t>
      </w:r>
      <w:r w:rsidRPr="004E48D9">
        <w:rPr>
          <w:rFonts w:ascii="Arial" w:hAnsi="Arial" w:cs="Arial"/>
          <w:i/>
          <w:sz w:val="28"/>
          <w:szCs w:val="28"/>
        </w:rPr>
        <w:t xml:space="preserve"> 2024 rok</w:t>
      </w:r>
    </w:p>
    <w:p w14:paraId="277830BE" w14:textId="77777777" w:rsidR="00337F56" w:rsidRPr="004E48D9" w:rsidRDefault="00FB07AA">
      <w:pPr>
        <w:rPr>
          <w:rFonts w:ascii="Arial" w:hAnsi="Arial" w:cs="Arial"/>
          <w:sz w:val="28"/>
          <w:szCs w:val="28"/>
        </w:rPr>
      </w:pPr>
      <w:r w:rsidRPr="004E48D9">
        <w:rPr>
          <w:rFonts w:ascii="Arial" w:hAnsi="Arial" w:cs="Arial"/>
        </w:rPr>
        <w:lastRenderedPageBreak/>
        <w:br w:type="page"/>
      </w:r>
    </w:p>
    <w:p w14:paraId="48F2BD9E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  <w:spacing w:val="40"/>
          <w:sz w:val="26"/>
          <w:szCs w:val="26"/>
        </w:rPr>
      </w:pPr>
      <w:r w:rsidRPr="004E48D9">
        <w:rPr>
          <w:rFonts w:ascii="Arial" w:hAnsi="Arial" w:cs="Arial"/>
          <w:b/>
          <w:bCs/>
          <w:spacing w:val="40"/>
          <w:sz w:val="26"/>
          <w:szCs w:val="26"/>
        </w:rPr>
        <w:lastRenderedPageBreak/>
        <w:t>CZĘŚĆ OGÓLNA</w:t>
      </w:r>
    </w:p>
    <w:p w14:paraId="23613303" w14:textId="77777777" w:rsidR="00337F56" w:rsidRPr="004E48D9" w:rsidRDefault="00337F56">
      <w:pPr>
        <w:jc w:val="both"/>
        <w:rPr>
          <w:rFonts w:ascii="Arial" w:hAnsi="Arial" w:cs="Arial"/>
          <w:b/>
          <w:bCs/>
        </w:rPr>
      </w:pPr>
    </w:p>
    <w:p w14:paraId="62EEC10C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  <w:b/>
        </w:rPr>
        <w:t>Nazwa zamówienia</w:t>
      </w:r>
      <w:r w:rsidRPr="004E48D9">
        <w:rPr>
          <w:rFonts w:ascii="Arial" w:hAnsi="Arial" w:cs="Arial"/>
        </w:rPr>
        <w:t xml:space="preserve">: </w:t>
      </w:r>
    </w:p>
    <w:p w14:paraId="7C70C3B8" w14:textId="77777777" w:rsidR="00337F56" w:rsidRPr="004E48D9" w:rsidRDefault="00337F56">
      <w:pPr>
        <w:ind w:left="720"/>
        <w:rPr>
          <w:rFonts w:ascii="Arial" w:hAnsi="Arial" w:cs="Arial"/>
        </w:rPr>
      </w:pPr>
    </w:p>
    <w:p w14:paraId="0D116C4C" w14:textId="77777777" w:rsidR="004E6151" w:rsidRDefault="00E97D77" w:rsidP="004E615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Remont</w:t>
      </w:r>
      <w:r w:rsidR="00525390">
        <w:rPr>
          <w:rFonts w:ascii="Arial" w:hAnsi="Arial" w:cs="Arial"/>
          <w:b/>
          <w:sz w:val="32"/>
          <w:szCs w:val="32"/>
        </w:rPr>
        <w:t xml:space="preserve"> budynku nr </w:t>
      </w:r>
      <w:r w:rsidR="008C3F12">
        <w:rPr>
          <w:rFonts w:ascii="Arial" w:hAnsi="Arial" w:cs="Arial"/>
          <w:b/>
          <w:sz w:val="32"/>
          <w:szCs w:val="32"/>
        </w:rPr>
        <w:t>5</w:t>
      </w:r>
      <w:r w:rsidR="00555AC1">
        <w:rPr>
          <w:rFonts w:ascii="Arial" w:hAnsi="Arial" w:cs="Arial"/>
          <w:b/>
          <w:sz w:val="32"/>
          <w:szCs w:val="32"/>
        </w:rPr>
        <w:t>9</w:t>
      </w:r>
      <w:r w:rsidR="004E6151" w:rsidRPr="004E6151">
        <w:rPr>
          <w:rFonts w:ascii="Arial" w:hAnsi="Arial" w:cs="Arial"/>
          <w:b/>
          <w:sz w:val="32"/>
          <w:szCs w:val="32"/>
        </w:rPr>
        <w:t xml:space="preserve"> na terenie J.W. w </w:t>
      </w:r>
      <w:r w:rsidR="008C3F12">
        <w:rPr>
          <w:rFonts w:ascii="Arial" w:hAnsi="Arial" w:cs="Arial"/>
          <w:b/>
          <w:sz w:val="32"/>
          <w:szCs w:val="32"/>
        </w:rPr>
        <w:t>Choszcznie</w:t>
      </w:r>
      <w:r w:rsidR="004E6151" w:rsidRPr="004E6151">
        <w:rPr>
          <w:rFonts w:ascii="Arial" w:hAnsi="Arial" w:cs="Arial"/>
          <w:b/>
          <w:sz w:val="32"/>
          <w:szCs w:val="32"/>
        </w:rPr>
        <w:t>.</w:t>
      </w:r>
    </w:p>
    <w:p w14:paraId="70745C39" w14:textId="77777777" w:rsidR="00337F56" w:rsidRPr="004E48D9" w:rsidRDefault="00337F56">
      <w:pPr>
        <w:spacing w:line="360" w:lineRule="auto"/>
        <w:ind w:left="284" w:right="-1"/>
        <w:jc w:val="center"/>
        <w:rPr>
          <w:rFonts w:ascii="Arial" w:hAnsi="Arial" w:cs="Arial"/>
          <w:b/>
          <w:sz w:val="28"/>
          <w:szCs w:val="28"/>
        </w:rPr>
      </w:pPr>
    </w:p>
    <w:p w14:paraId="3B02F4E3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Przedmiot i zakres robót budowlanych:</w:t>
      </w:r>
    </w:p>
    <w:p w14:paraId="7B797DCE" w14:textId="77777777" w:rsidR="00337F56" w:rsidRPr="003F6A2E" w:rsidRDefault="00337F56" w:rsidP="00727D3D">
      <w:pPr>
        <w:ind w:left="1418" w:hanging="283"/>
        <w:jc w:val="both"/>
        <w:rPr>
          <w:rFonts w:ascii="Arial" w:hAnsi="Arial" w:cs="Arial"/>
        </w:rPr>
      </w:pPr>
    </w:p>
    <w:p w14:paraId="7EDC43C4" w14:textId="77777777" w:rsidR="00C305A8" w:rsidRPr="003F6A2E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3F6A2E">
        <w:rPr>
          <w:rFonts w:ascii="Arial" w:hAnsi="Arial" w:cs="Arial"/>
        </w:rPr>
        <w:t>Likwidacja ugięć</w:t>
      </w:r>
      <w:r w:rsidR="004225BA">
        <w:rPr>
          <w:rFonts w:ascii="Arial" w:hAnsi="Arial" w:cs="Arial"/>
        </w:rPr>
        <w:t xml:space="preserve"> i wzmocnienie wiązarów i płatwi</w:t>
      </w:r>
      <w:r w:rsidRPr="003F6A2E">
        <w:rPr>
          <w:rFonts w:ascii="Arial" w:hAnsi="Arial" w:cs="Arial"/>
        </w:rPr>
        <w:t>:</w:t>
      </w:r>
    </w:p>
    <w:p w14:paraId="6320A0D3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Podstemplowani</w:t>
      </w:r>
      <w:r w:rsidR="003F6A2E" w:rsidRPr="003F6A2E">
        <w:rPr>
          <w:rFonts w:ascii="Arial" w:hAnsi="Arial" w:cs="Arial"/>
        </w:rPr>
        <w:t>e</w:t>
      </w:r>
      <w:r w:rsidRPr="003F6A2E">
        <w:rPr>
          <w:rFonts w:ascii="Arial" w:hAnsi="Arial" w:cs="Arial"/>
        </w:rPr>
        <w:t xml:space="preserve"> wiązarów i płatwi</w:t>
      </w:r>
    </w:p>
    <w:p w14:paraId="75C6AAC5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Demontaż rusztu pojedynczego z desek wraz z łącznikami na wiązarach</w:t>
      </w:r>
    </w:p>
    <w:p w14:paraId="61924BE3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Wymiana części dolnego pasa wiązara</w:t>
      </w:r>
    </w:p>
    <w:p w14:paraId="44763B46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Wzmocnienie pasa dolnego wiązara przy podporze za pomocą belek stalowych (ceownik gorącowalcowany C200)</w:t>
      </w:r>
    </w:p>
    <w:p w14:paraId="06CCD748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Przygotowanie powierzchni i malowanie antykorozyjne powierzchni belek stalowych – ceowników C200</w:t>
      </w:r>
    </w:p>
    <w:p w14:paraId="7B6B9961" w14:textId="77777777" w:rsidR="00C305A8" w:rsidRPr="003F6A2E" w:rsidRDefault="007F5A4B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Łą</w:t>
      </w:r>
      <w:r w:rsidR="00C305A8" w:rsidRPr="003F6A2E">
        <w:rPr>
          <w:rFonts w:ascii="Arial" w:hAnsi="Arial" w:cs="Arial"/>
        </w:rPr>
        <w:t>czenie ceowników C200 na przestrzał prętem gwintowanym fi 14 z przewierceniem otworów i zastosowaniem pierścieni GEKA c11</w:t>
      </w:r>
    </w:p>
    <w:p w14:paraId="69E80F3A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Poziomowanie wiązarów za pomocą podnośnika hydraulicznego</w:t>
      </w:r>
    </w:p>
    <w:p w14:paraId="069D20FB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Dwustronne wzmocnienie drewnianych belek pasa dolnego wiązarów</w:t>
      </w:r>
    </w:p>
    <w:p w14:paraId="5506E8CA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Poziomowanie płatwi za pomocą podnośnika hydraulicznego</w:t>
      </w:r>
    </w:p>
    <w:p w14:paraId="051D82A6" w14:textId="77777777" w:rsidR="00C305A8" w:rsidRPr="003F6A2E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>Wzmocnienie płatwi przez nabicie dwustronne desek</w:t>
      </w:r>
    </w:p>
    <w:p w14:paraId="5829D80B" w14:textId="77777777" w:rsidR="00C305A8" w:rsidRPr="00265EE2" w:rsidRDefault="00C305A8" w:rsidP="00C305A8">
      <w:pPr>
        <w:numPr>
          <w:ilvl w:val="1"/>
          <w:numId w:val="13"/>
        </w:numPr>
        <w:spacing w:line="276" w:lineRule="auto"/>
        <w:rPr>
          <w:rFonts w:ascii="Arial" w:hAnsi="Arial" w:cs="Arial"/>
        </w:rPr>
      </w:pPr>
      <w:r w:rsidRPr="003F6A2E">
        <w:rPr>
          <w:rFonts w:ascii="Arial" w:hAnsi="Arial" w:cs="Arial"/>
        </w:rPr>
        <w:t xml:space="preserve">Rozebranie </w:t>
      </w:r>
      <w:r w:rsidRPr="00265EE2">
        <w:rPr>
          <w:rFonts w:ascii="Arial" w:hAnsi="Arial" w:cs="Arial"/>
        </w:rPr>
        <w:t>stemplowań</w:t>
      </w:r>
    </w:p>
    <w:p w14:paraId="5852119C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 xml:space="preserve">Impregnacja ogniochronna i grzybobójcza  powierzchni drewnianych </w:t>
      </w:r>
      <w:r w:rsidR="00265EE2" w:rsidRPr="00265EE2">
        <w:rPr>
          <w:rFonts w:ascii="Arial" w:hAnsi="Arial" w:cs="Arial"/>
        </w:rPr>
        <w:t xml:space="preserve">elementów </w:t>
      </w:r>
      <w:r w:rsidRPr="00265EE2">
        <w:rPr>
          <w:rFonts w:ascii="Arial" w:hAnsi="Arial" w:cs="Arial"/>
        </w:rPr>
        <w:t>dachu</w:t>
      </w:r>
    </w:p>
    <w:p w14:paraId="5F7A71ED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Rozbiórka  części papy na dachu</w:t>
      </w:r>
    </w:p>
    <w:p w14:paraId="77716C48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Rozebranie obróbek blacharskich</w:t>
      </w:r>
    </w:p>
    <w:p w14:paraId="55540888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Przygotowanie powierzchni dachu</w:t>
      </w:r>
      <w:r w:rsidR="00265EE2" w:rsidRPr="00265EE2">
        <w:rPr>
          <w:rFonts w:ascii="Arial" w:hAnsi="Arial" w:cs="Arial"/>
        </w:rPr>
        <w:t xml:space="preserve"> – oczyszczenie podłoża</w:t>
      </w:r>
    </w:p>
    <w:p w14:paraId="13D82559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 xml:space="preserve">Wycięcie otworów i montaż kominków wentylacji dachowej </w:t>
      </w:r>
    </w:p>
    <w:p w14:paraId="661D75EF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Miejscowe naprawy pokrycia papy polegające na wstawieniu łat z p</w:t>
      </w:r>
      <w:r w:rsidR="00265EE2" w:rsidRPr="00265EE2">
        <w:rPr>
          <w:rFonts w:ascii="Arial" w:hAnsi="Arial" w:cs="Arial"/>
        </w:rPr>
        <w:t>a</w:t>
      </w:r>
      <w:r w:rsidRPr="00265EE2">
        <w:rPr>
          <w:rFonts w:ascii="Arial" w:hAnsi="Arial" w:cs="Arial"/>
        </w:rPr>
        <w:t>py termozgrzewalnej podkładowej</w:t>
      </w:r>
    </w:p>
    <w:p w14:paraId="13425148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Naprawa pokryć dachowych papą termozgrzewalną nawierzchniową  - jednowarstwowo</w:t>
      </w:r>
    </w:p>
    <w:p w14:paraId="7234E981" w14:textId="77777777" w:rsidR="00C305A8" w:rsidRPr="00265EE2" w:rsidRDefault="00555AC1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>
        <w:rPr>
          <w:rFonts w:ascii="Arial" w:hAnsi="Arial" w:cs="Arial"/>
        </w:rPr>
        <w:t>Montaż</w:t>
      </w:r>
      <w:r w:rsidR="00C305A8" w:rsidRPr="00265EE2">
        <w:rPr>
          <w:rFonts w:ascii="Arial" w:hAnsi="Arial" w:cs="Arial"/>
        </w:rPr>
        <w:t xml:space="preserve">  obróbek blacharskich dachu</w:t>
      </w:r>
    </w:p>
    <w:p w14:paraId="72EEFC76" w14:textId="77777777" w:rsidR="00C305A8" w:rsidRPr="00265EE2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>Wymiana rynien i rur spustowych z blachy ocynkowanej</w:t>
      </w:r>
    </w:p>
    <w:p w14:paraId="55582BC8" w14:textId="77777777" w:rsidR="00C305A8" w:rsidRDefault="00C305A8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265EE2">
        <w:rPr>
          <w:rFonts w:ascii="Arial" w:hAnsi="Arial" w:cs="Arial"/>
        </w:rPr>
        <w:t xml:space="preserve">Montaż przegród ogniowych z płyt włókowo - cementowych na wiązarach nad ścianami </w:t>
      </w:r>
    </w:p>
    <w:p w14:paraId="32948DAB" w14:textId="77777777" w:rsidR="00555AC1" w:rsidRDefault="00555AC1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>
        <w:rPr>
          <w:rFonts w:ascii="Arial" w:hAnsi="Arial" w:cs="Arial"/>
        </w:rPr>
        <w:t>Demontaż instalacji centralnego ogrzewania</w:t>
      </w:r>
    </w:p>
    <w:p w14:paraId="080BB630" w14:textId="77777777" w:rsidR="00555AC1" w:rsidRDefault="00555AC1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>
        <w:rPr>
          <w:rFonts w:ascii="Arial" w:hAnsi="Arial" w:cs="Arial"/>
        </w:rPr>
        <w:t>Demontaż instalacji elektrycznej oświetleniowej</w:t>
      </w:r>
    </w:p>
    <w:p w14:paraId="4458F37A" w14:textId="77777777" w:rsidR="004225BA" w:rsidRPr="00265EE2" w:rsidRDefault="004225BA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Uzupełnienie desek w kanale samochodowym </w:t>
      </w:r>
    </w:p>
    <w:p w14:paraId="23817753" w14:textId="77777777" w:rsidR="00337F56" w:rsidRPr="00727D3D" w:rsidRDefault="00FB07AA" w:rsidP="00C305A8">
      <w:pPr>
        <w:numPr>
          <w:ilvl w:val="0"/>
          <w:numId w:val="13"/>
        </w:numPr>
        <w:spacing w:line="276" w:lineRule="auto"/>
        <w:ind w:left="1418" w:hanging="283"/>
        <w:rPr>
          <w:rFonts w:ascii="Arial" w:hAnsi="Arial" w:cs="Arial"/>
        </w:rPr>
      </w:pPr>
      <w:r w:rsidRPr="00727D3D">
        <w:rPr>
          <w:rFonts w:ascii="Arial" w:hAnsi="Arial" w:cs="Arial"/>
        </w:rPr>
        <w:t xml:space="preserve">Utylizacja i zagospodarowanie odpadów wytworzonych przez Wykonawcę podczas realizacji robót budowlanych. </w:t>
      </w:r>
    </w:p>
    <w:p w14:paraId="38CB6320" w14:textId="77777777" w:rsidR="00337F56" w:rsidRPr="004E48D9" w:rsidRDefault="00337F56">
      <w:pPr>
        <w:jc w:val="both"/>
        <w:rPr>
          <w:rFonts w:ascii="Arial" w:hAnsi="Arial" w:cs="Arial"/>
          <w:sz w:val="20"/>
          <w:szCs w:val="20"/>
        </w:rPr>
      </w:pPr>
    </w:p>
    <w:p w14:paraId="6DA69066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Wyszczególnienie i opis prac towarzyszących i robót tymczasowych:</w:t>
      </w:r>
    </w:p>
    <w:p w14:paraId="29FE87BA" w14:textId="77777777" w:rsidR="00337F56" w:rsidRPr="004E48D9" w:rsidRDefault="00337F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4A9A8FD" w14:textId="77777777" w:rsidR="00337F56" w:rsidRPr="004E48D9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lastRenderedPageBreak/>
        <w:t>Zabezpieczenie placu budowy oraz pomieszczeń w których będą prowadzone roboty budowlane (zabezpieczenie posadzek, podłóg przed zanieczyszczeniem)</w:t>
      </w:r>
    </w:p>
    <w:p w14:paraId="1BC4B127" w14:textId="77777777" w:rsidR="00337F56" w:rsidRPr="004E48D9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posprzątanie placu budowy (sprzątniecie terenu przyległego, sprzątniecie po robotach – doprowadzenie placu budowy do stanu pierwotnego)</w:t>
      </w:r>
    </w:p>
    <w:p w14:paraId="63CCE455" w14:textId="77777777" w:rsidR="009015B5" w:rsidRPr="00A77D24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Materiał pochodzący z demontażu, który nie został ponownie wbudowany, a stanowi odpady wytworzone przez wykonawcę podczas prowadzonych robót budowlanych Wykonawca – w myśl obowiązujących przepisów jest zobowiązany do postępowania w sposób zgodny z zasadami gospodarowania odpadami oraz konieczności spełniania wymagań Ustawy o wyrobach budowlanych. Dodatkowe koszty z tym związane z utylizacją i wywozem wykonawca umieści w kosztach ogólnych. </w:t>
      </w:r>
      <w:r w:rsidRPr="009015B5">
        <w:rPr>
          <w:rFonts w:ascii="Arial" w:hAnsi="Arial" w:cs="Arial"/>
        </w:rPr>
        <w:t xml:space="preserve">Wykonawca zobowiązany jest dostarczyć do SOI oświadczenie o </w:t>
      </w:r>
      <w:r w:rsidRPr="00A77D24">
        <w:rPr>
          <w:rFonts w:ascii="Arial" w:hAnsi="Arial" w:cs="Arial"/>
        </w:rPr>
        <w:t>zagospodarowaniu odpadów we własnym zakresie, lub poddaniu recyklingowi – nie wymagających utylizacji</w:t>
      </w:r>
    </w:p>
    <w:p w14:paraId="46606F70" w14:textId="77777777" w:rsidR="00337F56" w:rsidRPr="00A77D24" w:rsidRDefault="00FB07AA">
      <w:pPr>
        <w:numPr>
          <w:ilvl w:val="0"/>
          <w:numId w:val="2"/>
        </w:numPr>
        <w:ind w:left="1276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 xml:space="preserve"> Sposób postępowania ze złomem zostanie określony w umowie.</w:t>
      </w:r>
    </w:p>
    <w:p w14:paraId="7C9FFE5D" w14:textId="77777777" w:rsidR="004B4682" w:rsidRPr="004E48D9" w:rsidRDefault="004B4682">
      <w:pPr>
        <w:ind w:left="1710"/>
        <w:jc w:val="both"/>
        <w:rPr>
          <w:rFonts w:ascii="Arial" w:hAnsi="Arial" w:cs="Arial"/>
          <w:sz w:val="20"/>
          <w:szCs w:val="20"/>
        </w:rPr>
      </w:pPr>
    </w:p>
    <w:p w14:paraId="20EE3E75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Informacje o terenie budowy:</w:t>
      </w:r>
    </w:p>
    <w:p w14:paraId="6EDECDF7" w14:textId="77777777" w:rsidR="00337F56" w:rsidRPr="004E48D9" w:rsidRDefault="00337F56">
      <w:pPr>
        <w:ind w:firstLine="567"/>
        <w:jc w:val="both"/>
        <w:rPr>
          <w:rFonts w:ascii="Arial" w:hAnsi="Arial" w:cs="Arial"/>
        </w:rPr>
      </w:pPr>
    </w:p>
    <w:p w14:paraId="74907729" w14:textId="77777777" w:rsidR="00337F56" w:rsidRPr="004E48D9" w:rsidRDefault="004E48D9">
      <w:pPr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Miejsce placu budowy znajduje się w </w:t>
      </w:r>
      <w:r w:rsidR="008C3F12">
        <w:rPr>
          <w:rFonts w:ascii="Arial" w:hAnsi="Arial" w:cs="Arial"/>
        </w:rPr>
        <w:t>Choszcznie</w:t>
      </w:r>
      <w:r w:rsidRPr="004E48D9">
        <w:rPr>
          <w:rFonts w:ascii="Arial" w:hAnsi="Arial" w:cs="Arial"/>
        </w:rPr>
        <w:t xml:space="preserve"> przy ulicy </w:t>
      </w:r>
      <w:r w:rsidR="008C3F12">
        <w:rPr>
          <w:rFonts w:ascii="Arial" w:hAnsi="Arial" w:cs="Arial"/>
        </w:rPr>
        <w:t xml:space="preserve">Drawieńskiej </w:t>
      </w:r>
      <w:r w:rsidRPr="004E48D9">
        <w:rPr>
          <w:rFonts w:ascii="Arial" w:hAnsi="Arial" w:cs="Arial"/>
        </w:rPr>
        <w:t>na terenie zamkniętym Jed</w:t>
      </w:r>
      <w:r w:rsidR="008C3F12">
        <w:rPr>
          <w:rFonts w:ascii="Arial" w:hAnsi="Arial" w:cs="Arial"/>
        </w:rPr>
        <w:t>nostki Wojskowej 1749</w:t>
      </w:r>
      <w:r w:rsidRPr="004E48D9">
        <w:rPr>
          <w:rFonts w:ascii="Arial" w:hAnsi="Arial" w:cs="Arial"/>
        </w:rPr>
        <w:t>.</w:t>
      </w:r>
    </w:p>
    <w:p w14:paraId="6538589A" w14:textId="77777777" w:rsidR="00337F56" w:rsidRPr="004E48D9" w:rsidRDefault="00FB07AA">
      <w:pPr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Prace mogą być prowadzone od poniedziałku do czwartku w godzinach </w:t>
      </w:r>
      <w:r w:rsidRPr="0066373B">
        <w:rPr>
          <w:rFonts w:ascii="Arial" w:hAnsi="Arial" w:cs="Arial"/>
          <w:b/>
        </w:rPr>
        <w:t>7.00 do 1</w:t>
      </w:r>
      <w:r w:rsidR="008C3F12">
        <w:rPr>
          <w:rFonts w:ascii="Arial" w:hAnsi="Arial" w:cs="Arial"/>
          <w:b/>
        </w:rPr>
        <w:t>5</w:t>
      </w:r>
      <w:r w:rsidRPr="0066373B">
        <w:rPr>
          <w:rFonts w:ascii="Arial" w:hAnsi="Arial" w:cs="Arial"/>
          <w:b/>
        </w:rPr>
        <w:t>.</w:t>
      </w:r>
      <w:r w:rsidR="008C3F12">
        <w:rPr>
          <w:rFonts w:ascii="Arial" w:hAnsi="Arial" w:cs="Arial"/>
          <w:b/>
        </w:rPr>
        <w:t>3</w:t>
      </w:r>
      <w:r w:rsidRPr="0066373B">
        <w:rPr>
          <w:rFonts w:ascii="Arial" w:hAnsi="Arial" w:cs="Arial"/>
          <w:b/>
        </w:rPr>
        <w:t>0</w:t>
      </w:r>
      <w:r w:rsidRPr="004E48D9">
        <w:rPr>
          <w:rFonts w:ascii="Arial" w:hAnsi="Arial" w:cs="Arial"/>
        </w:rPr>
        <w:t xml:space="preserve">, w piątki w godzinach </w:t>
      </w:r>
      <w:r w:rsidRPr="0066373B">
        <w:rPr>
          <w:rFonts w:ascii="Arial" w:hAnsi="Arial" w:cs="Arial"/>
          <w:b/>
        </w:rPr>
        <w:t>7.00. do 13.00</w:t>
      </w:r>
      <w:r w:rsidRPr="004E48D9">
        <w:rPr>
          <w:rFonts w:ascii="Arial" w:hAnsi="Arial" w:cs="Arial"/>
        </w:rPr>
        <w:t>. W przypadkach szczególnych i wyjątkowych wynikających z prowadzonych technologii robót w porozumieniu z użytkownikiem na wniosek wykonawcy godziny mogą zostać przedłużone na etapie sporządzania protokołu przekazania placu budowy.</w:t>
      </w:r>
    </w:p>
    <w:p w14:paraId="3DABFDC3" w14:textId="77777777" w:rsidR="00337F56" w:rsidRPr="004E48D9" w:rsidRDefault="00337F56">
      <w:pPr>
        <w:ind w:firstLine="540"/>
        <w:jc w:val="both"/>
        <w:rPr>
          <w:rFonts w:ascii="Arial" w:hAnsi="Arial" w:cs="Arial"/>
        </w:rPr>
      </w:pPr>
    </w:p>
    <w:p w14:paraId="0A32F850" w14:textId="77777777" w:rsidR="00337F56" w:rsidRPr="004E48D9" w:rsidRDefault="00FB07AA">
      <w:pPr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Zamawiający (Przedstawiciel Sekcji Obsługi Infrastruktury) określi zasady wejścia pracowników i wjazdu pojazdów i sprzętu Wykonawcy na teren kompleksu wojskowego. W tym celu najpóźniej na trzy dni robocze przed planowanym przystąpieniem do prac Wykonawca dostarczy do SOI dane </w:t>
      </w:r>
      <w:r w:rsidRPr="004E48D9">
        <w:rPr>
          <w:rFonts w:ascii="Arial" w:hAnsi="Arial" w:cs="Arial"/>
          <w:bCs/>
        </w:rPr>
        <w:t>wszystkich osób</w:t>
      </w:r>
      <w:r w:rsidRPr="004E48D9">
        <w:rPr>
          <w:rFonts w:ascii="Arial" w:hAnsi="Arial" w:cs="Arial"/>
        </w:rPr>
        <w:t>(imię, nazwisko, seria i numer dokumentu ze zdjęciem, zdjęcie formatu 35</w:t>
      </w:r>
      <w:r w:rsidR="008C3F12">
        <w:rPr>
          <w:rFonts w:ascii="Arial" w:hAnsi="Arial" w:cs="Arial"/>
        </w:rPr>
        <w:t> mm x </w:t>
      </w:r>
      <w:r w:rsidRPr="004E48D9">
        <w:rPr>
          <w:rFonts w:ascii="Arial" w:hAnsi="Arial" w:cs="Arial"/>
        </w:rPr>
        <w:t>45</w:t>
      </w:r>
      <w:r w:rsidR="008C3F12">
        <w:rPr>
          <w:rFonts w:ascii="Arial" w:hAnsi="Arial" w:cs="Arial"/>
        </w:rPr>
        <w:t> </w:t>
      </w:r>
      <w:r w:rsidRPr="004E48D9">
        <w:rPr>
          <w:rFonts w:ascii="Arial" w:hAnsi="Arial" w:cs="Arial"/>
        </w:rPr>
        <w:t xml:space="preserve">mm) przewidywanych do zatrudnienia oraz </w:t>
      </w:r>
      <w:r w:rsidRPr="004E48D9">
        <w:rPr>
          <w:rFonts w:ascii="Arial" w:hAnsi="Arial" w:cs="Arial"/>
          <w:bCs/>
        </w:rPr>
        <w:t xml:space="preserve">wszystkich </w:t>
      </w:r>
      <w:r w:rsidR="008C3F12">
        <w:rPr>
          <w:rFonts w:ascii="Arial" w:hAnsi="Arial" w:cs="Arial"/>
          <w:bCs/>
        </w:rPr>
        <w:t> </w:t>
      </w:r>
      <w:r w:rsidRPr="004E48D9">
        <w:rPr>
          <w:rFonts w:ascii="Arial" w:hAnsi="Arial" w:cs="Arial"/>
          <w:bCs/>
        </w:rPr>
        <w:t>pojazdów</w:t>
      </w:r>
      <w:r w:rsidRPr="004E48D9">
        <w:rPr>
          <w:rFonts w:ascii="Arial" w:hAnsi="Arial" w:cs="Arial"/>
        </w:rPr>
        <w:t>(rodzaj, typ, nr rejestracyjny) przewidywanych do użycia  przy realizacji zamier</w:t>
      </w:r>
      <w:r w:rsidR="004E48D9" w:rsidRPr="004E48D9">
        <w:rPr>
          <w:rFonts w:ascii="Arial" w:hAnsi="Arial" w:cs="Arial"/>
        </w:rPr>
        <w:t>zenia. W </w:t>
      </w:r>
      <w:r w:rsidRPr="004E48D9">
        <w:rPr>
          <w:rFonts w:ascii="Arial" w:hAnsi="Arial" w:cs="Arial"/>
        </w:rPr>
        <w:t xml:space="preserve">przypadku dodatkowych pracowników należy listę jak powyżej dostarczyć z 3 dniowym wyprzedzeniem.   </w:t>
      </w:r>
    </w:p>
    <w:p w14:paraId="606CB9B3" w14:textId="77777777" w:rsidR="00337F56" w:rsidRPr="004E48D9" w:rsidRDefault="00337F56">
      <w:pPr>
        <w:ind w:left="958"/>
        <w:jc w:val="both"/>
        <w:rPr>
          <w:rFonts w:ascii="Arial" w:hAnsi="Arial" w:cs="Arial"/>
        </w:rPr>
      </w:pPr>
    </w:p>
    <w:p w14:paraId="461D0169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Organizacja robót budowlanych:</w:t>
      </w:r>
    </w:p>
    <w:p w14:paraId="61CBFCDF" w14:textId="77777777" w:rsidR="00337F56" w:rsidRPr="004E48D9" w:rsidRDefault="00337F56">
      <w:pPr>
        <w:ind w:left="958"/>
        <w:jc w:val="both"/>
        <w:rPr>
          <w:rFonts w:ascii="Arial" w:hAnsi="Arial" w:cs="Arial"/>
        </w:rPr>
      </w:pPr>
    </w:p>
    <w:p w14:paraId="69B0EE25" w14:textId="77777777" w:rsidR="00337F56" w:rsidRPr="004E48D9" w:rsidRDefault="00FB07AA">
      <w:pPr>
        <w:pStyle w:val="WW-Tekstpodstawowywcity2"/>
        <w:spacing w:line="260" w:lineRule="atLeast"/>
        <w:rPr>
          <w:rFonts w:ascii="Arial" w:hAnsi="Arial" w:cs="Arial"/>
        </w:rPr>
      </w:pPr>
      <w:r w:rsidRPr="004E48D9">
        <w:rPr>
          <w:rFonts w:ascii="Arial" w:hAnsi="Arial" w:cs="Arial"/>
        </w:rPr>
        <w:t>Wykonawca jest zobowiązany do opracowania i dostarczenia Inspektorowi Nadzoru projektu organizacji robót, który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Opracowany przez Wykonawcę Projekt powinien zawierać:</w:t>
      </w:r>
    </w:p>
    <w:p w14:paraId="43ACFA4D" w14:textId="77777777" w:rsidR="00337F56" w:rsidRPr="004E48D9" w:rsidRDefault="00FB07AA">
      <w:pPr>
        <w:pStyle w:val="Nagwek1"/>
        <w:numPr>
          <w:ilvl w:val="0"/>
          <w:numId w:val="10"/>
        </w:numPr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Organizację wykonania robót, w tym terminy (harmonogram) i sposób prowadzenia robót;</w:t>
      </w:r>
    </w:p>
    <w:p w14:paraId="5E0B3549" w14:textId="77777777" w:rsidR="00337F56" w:rsidRDefault="00FB07AA">
      <w:pPr>
        <w:pStyle w:val="Nagwek1"/>
        <w:numPr>
          <w:ilvl w:val="0"/>
          <w:numId w:val="10"/>
        </w:numPr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Wykaz zespołów roboczych, ich kwalifikacje wraz ze wskazaniem osób odpowiedzialnych za jakość i terminowość wykonania poszczególnych elementów robót</w:t>
      </w:r>
    </w:p>
    <w:p w14:paraId="6F081F23" w14:textId="77777777" w:rsidR="003F3DCB" w:rsidRDefault="003F3DCB" w:rsidP="003F3DCB">
      <w:pPr>
        <w:pStyle w:val="Tekstpodstawowy"/>
        <w:rPr>
          <w:b/>
          <w:sz w:val="24"/>
        </w:rPr>
      </w:pPr>
    </w:p>
    <w:p w14:paraId="5DC1C9AB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Zabezpieczenie interesu osób trzecich:</w:t>
      </w:r>
    </w:p>
    <w:p w14:paraId="6E628627" w14:textId="77777777" w:rsidR="00337F56" w:rsidRPr="004E48D9" w:rsidRDefault="00337F56">
      <w:pPr>
        <w:jc w:val="both"/>
        <w:rPr>
          <w:rFonts w:ascii="Arial" w:hAnsi="Arial" w:cs="Arial"/>
          <w:b/>
        </w:rPr>
      </w:pPr>
    </w:p>
    <w:p w14:paraId="54C1689F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lastRenderedPageBreak/>
        <w:t xml:space="preserve">Wykonawca jest zobowiązany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1AD78FAE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przypadku uszkodzenia istniejącej infrastruktury technicznej, Wykonawca natychmiast powiadomi o tym fakcie Zamawiającego, oraz przystąpi na własny koszt do naprawy i odtworzenia sprawności uszkodzonej infrastruktury. Sposób naprawy i odtworzenia sprawności zostanie dokonany po uzgodnieniu z Zamawiającym, a stan instalacji nie może być gorszy niż przed powstaniem uszkodzenia.</w:t>
      </w:r>
    </w:p>
    <w:p w14:paraId="5AAFB99C" w14:textId="77777777" w:rsidR="00337F56" w:rsidRPr="004E48D9" w:rsidRDefault="00337F56">
      <w:pPr>
        <w:pStyle w:val="Nagwek1"/>
        <w:tabs>
          <w:tab w:val="clear" w:pos="4536"/>
          <w:tab w:val="clear" w:pos="9072"/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227086BE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Ochrona środowiska w trakcie realizacji robót:</w:t>
      </w:r>
    </w:p>
    <w:p w14:paraId="51EDDE2B" w14:textId="77777777" w:rsidR="00337F56" w:rsidRPr="004E48D9" w:rsidRDefault="00337F56">
      <w:pPr>
        <w:ind w:left="1080"/>
        <w:jc w:val="both"/>
        <w:rPr>
          <w:rFonts w:ascii="Arial" w:hAnsi="Arial" w:cs="Arial"/>
          <w:b/>
        </w:rPr>
      </w:pPr>
    </w:p>
    <w:p w14:paraId="2D710BD6" w14:textId="77777777" w:rsidR="00337F56" w:rsidRPr="004E48D9" w:rsidRDefault="00FB07AA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występujących na tym terenie w zakresie  zanieczyszczeń, hałasu lub innych czynników powodowanych jego działalnością.</w:t>
      </w:r>
    </w:p>
    <w:p w14:paraId="64DFE004" w14:textId="77777777" w:rsidR="00337F56" w:rsidRPr="004E48D9" w:rsidRDefault="00337F56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7BA1DA08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Zapewnienie bezpieczeństwa i ochrony zdrowia:</w:t>
      </w:r>
    </w:p>
    <w:p w14:paraId="0B366A48" w14:textId="77777777" w:rsidR="00337F56" w:rsidRPr="004E48D9" w:rsidRDefault="00337F56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41980BEC" w14:textId="77777777" w:rsidR="00337F56" w:rsidRPr="004E48D9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 wspomnianymi powyżej przepisami bezpieczeństwa i ochrony zdrowia są wliczone w koszty ogólne Wykonawcy.</w:t>
      </w:r>
    </w:p>
    <w:p w14:paraId="010E2651" w14:textId="77777777" w:rsidR="00337F56" w:rsidRPr="004E48D9" w:rsidRDefault="00FB07AA">
      <w:pPr>
        <w:pStyle w:val="Akapitzlist"/>
        <w:spacing w:after="0"/>
        <w:ind w:left="0" w:firstLine="708"/>
        <w:jc w:val="both"/>
        <w:rPr>
          <w:rFonts w:ascii="Arial" w:hAnsi="Arial" w:cs="Arial"/>
        </w:rPr>
      </w:pPr>
      <w:r w:rsidRPr="004E48D9">
        <w:rPr>
          <w:rFonts w:ascii="Arial" w:hAnsi="Arial" w:cs="Arial"/>
          <w:sz w:val="24"/>
          <w:szCs w:val="24"/>
        </w:rPr>
        <w:t>Wykonawca będzie stosował się do wszystkich przepisów prawnych obowiązujących w zakresie bezpieczeństwa przeciwpożarowego. Będzie stale utrzymywał wyposażenie przeciwpożarowe w stanie gotowości, zgodnie z zaleceniami przepisów bezpieczeństwa przeciwpożarowego, na placu budowy, we wszystkich urządzeniach maszynach i pojazdach oraz pomieszczeniach magazynowych. Materiały łatwopalne będą przechowywane zgodnie z przepisami przeciwpożarowymi, w bezpiecznej odległości od budynków i składowisk, w miejscach niedostępnych dla osób trzecich. Wykonawca będzie odpowiedzialny za wszelkie straty powstałe w wyniku pożaru, który mógłby powstać w okresie realizacji robót lub został spowodowany przez któregokolwiek z jego pracowników.</w:t>
      </w:r>
    </w:p>
    <w:p w14:paraId="16E0B324" w14:textId="77777777" w:rsidR="00337F56" w:rsidRPr="00555AC1" w:rsidRDefault="00FB07AA">
      <w:pPr>
        <w:pStyle w:val="Akapitzlist"/>
        <w:spacing w:after="0"/>
        <w:ind w:left="0" w:firstLine="708"/>
        <w:jc w:val="both"/>
        <w:rPr>
          <w:rFonts w:ascii="Arial" w:hAnsi="Arial" w:cs="Arial"/>
          <w:sz w:val="24"/>
          <w:szCs w:val="24"/>
        </w:rPr>
      </w:pPr>
      <w:r w:rsidRPr="00555AC1">
        <w:rPr>
          <w:rFonts w:ascii="Arial" w:hAnsi="Arial" w:cs="Arial"/>
          <w:sz w:val="24"/>
          <w:szCs w:val="24"/>
        </w:rPr>
        <w:t>Wykonawca zobowiązany jest do powołania Koordynatora ds. BHP i podpisania porozumienie o współpracy pracodawców (na podstawie art. 208 Kodeksu Pracy).</w:t>
      </w:r>
    </w:p>
    <w:p w14:paraId="45452B05" w14:textId="77777777" w:rsidR="00337F56" w:rsidRPr="004E48D9" w:rsidRDefault="00337F56">
      <w:pPr>
        <w:spacing w:line="260" w:lineRule="atLeast"/>
        <w:ind w:firstLine="708"/>
        <w:jc w:val="both"/>
        <w:rPr>
          <w:rFonts w:ascii="Arial" w:hAnsi="Arial" w:cs="Arial"/>
        </w:rPr>
      </w:pPr>
    </w:p>
    <w:p w14:paraId="099033FA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Zaplecze dla potrzeb Wykonawcy:</w:t>
      </w:r>
    </w:p>
    <w:p w14:paraId="7C26AED2" w14:textId="77777777" w:rsidR="00337F56" w:rsidRPr="004E48D9" w:rsidRDefault="00FB07AA">
      <w:pPr>
        <w:pStyle w:val="Nagwek91"/>
        <w:spacing w:line="260" w:lineRule="atLeast"/>
        <w:ind w:firstLine="360"/>
        <w:rPr>
          <w:rFonts w:ascii="Arial" w:hAnsi="Arial" w:cs="Arial"/>
          <w:bCs/>
          <w:sz w:val="24"/>
          <w:szCs w:val="24"/>
        </w:rPr>
      </w:pPr>
      <w:r w:rsidRPr="004E48D9">
        <w:rPr>
          <w:rFonts w:ascii="Arial" w:hAnsi="Arial" w:cs="Arial"/>
          <w:bCs/>
          <w:sz w:val="24"/>
          <w:szCs w:val="24"/>
        </w:rPr>
        <w:t xml:space="preserve">Wykonawca jest zobowiązywany w ramach kosztów ogólnych, przewidzieć cenę na niezbędne podczas prowadzenia prac zgodne z obowiązującymi przepisami zaplecze budowy. </w:t>
      </w:r>
    </w:p>
    <w:p w14:paraId="730DA68C" w14:textId="77777777" w:rsidR="00337F56" w:rsidRPr="004E48D9" w:rsidRDefault="00337F56">
      <w:pPr>
        <w:ind w:left="1080"/>
        <w:jc w:val="both"/>
        <w:rPr>
          <w:rFonts w:ascii="Arial" w:hAnsi="Arial" w:cs="Arial"/>
          <w:b/>
        </w:rPr>
      </w:pPr>
    </w:p>
    <w:p w14:paraId="6DBB373A" w14:textId="77777777" w:rsidR="00337F56" w:rsidRPr="004E48D9" w:rsidRDefault="00FB07AA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Media:</w:t>
      </w:r>
    </w:p>
    <w:p w14:paraId="42429B57" w14:textId="77777777" w:rsidR="00337F56" w:rsidRPr="004E48D9" w:rsidRDefault="00337F56">
      <w:pPr>
        <w:ind w:left="1440"/>
        <w:jc w:val="both"/>
        <w:rPr>
          <w:rFonts w:ascii="Arial" w:hAnsi="Arial" w:cs="Arial"/>
        </w:rPr>
      </w:pPr>
    </w:p>
    <w:p w14:paraId="104E2868" w14:textId="77777777" w:rsidR="007D3929" w:rsidRPr="004E48D9" w:rsidRDefault="007D3929" w:rsidP="007D3929">
      <w:pPr>
        <w:ind w:firstLine="708"/>
        <w:jc w:val="both"/>
        <w:rPr>
          <w:rFonts w:ascii="Arial" w:hAnsi="Arial" w:cs="Arial"/>
          <w:bCs/>
        </w:rPr>
      </w:pPr>
      <w:r w:rsidRPr="004E48D9">
        <w:rPr>
          <w:rFonts w:ascii="Arial" w:hAnsi="Arial" w:cs="Arial"/>
          <w:bCs/>
        </w:rPr>
        <w:lastRenderedPageBreak/>
        <w:t>Zamawiający wskaże Wykonawcy miejsce poboru energii elektrycznej i wody. Rozliczenie zużycia mediów nastąpi na podstawie zainstalowanego przez Wykonawcę w miejscu wskazanym przez Zamawiającego podlicznika energii elektrycznej wraz z odpowiednimi zabezpieczeniami i wody dla celów technologicznych wraz z przyłączami (na cenę wody do celów technologicznych składa się cena m</w:t>
      </w:r>
      <w:r w:rsidRPr="004E48D9">
        <w:rPr>
          <w:rFonts w:ascii="Arial" w:hAnsi="Arial" w:cs="Arial"/>
          <w:bCs/>
          <w:vertAlign w:val="superscript"/>
        </w:rPr>
        <w:t>3</w:t>
      </w:r>
      <w:r w:rsidRPr="004E48D9">
        <w:rPr>
          <w:rFonts w:ascii="Arial" w:hAnsi="Arial" w:cs="Arial"/>
          <w:bCs/>
        </w:rPr>
        <w:t xml:space="preserve"> wody + cena m</w:t>
      </w:r>
      <w:r w:rsidRPr="004E48D9">
        <w:rPr>
          <w:rFonts w:ascii="Arial" w:hAnsi="Arial" w:cs="Arial"/>
          <w:bCs/>
          <w:vertAlign w:val="superscript"/>
        </w:rPr>
        <w:t>3</w:t>
      </w:r>
      <w:r w:rsidRPr="004E48D9">
        <w:rPr>
          <w:rFonts w:ascii="Arial" w:hAnsi="Arial" w:cs="Arial"/>
          <w:bCs/>
        </w:rPr>
        <w:t xml:space="preserve"> odprowadzenia ścieków).</w:t>
      </w:r>
    </w:p>
    <w:p w14:paraId="2170E26B" w14:textId="77777777" w:rsidR="00337F56" w:rsidRDefault="00337F56">
      <w:pPr>
        <w:ind w:firstLine="708"/>
        <w:jc w:val="both"/>
        <w:rPr>
          <w:rFonts w:ascii="Arial" w:hAnsi="Arial" w:cs="Arial"/>
          <w:bCs/>
        </w:rPr>
      </w:pPr>
    </w:p>
    <w:p w14:paraId="2586A054" w14:textId="77777777" w:rsidR="00337F56" w:rsidRPr="004E48D9" w:rsidRDefault="00FB07AA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Pomieszczenia socjalne i magazynowe:</w:t>
      </w:r>
    </w:p>
    <w:p w14:paraId="38C17216" w14:textId="77777777" w:rsidR="00337F56" w:rsidRPr="004E48D9" w:rsidRDefault="00337F56">
      <w:pPr>
        <w:ind w:firstLine="708"/>
        <w:jc w:val="both"/>
        <w:rPr>
          <w:rFonts w:ascii="Arial" w:hAnsi="Arial" w:cs="Arial"/>
        </w:rPr>
      </w:pPr>
    </w:p>
    <w:p w14:paraId="704278FA" w14:textId="77777777" w:rsidR="00337F56" w:rsidRPr="004E48D9" w:rsidRDefault="00FB07AA">
      <w:pPr>
        <w:ind w:firstLine="709"/>
        <w:jc w:val="both"/>
        <w:rPr>
          <w:rFonts w:ascii="Arial" w:hAnsi="Arial" w:cs="Arial"/>
          <w:bCs/>
        </w:rPr>
      </w:pPr>
      <w:r w:rsidRPr="004E48D9">
        <w:rPr>
          <w:rFonts w:ascii="Arial" w:hAnsi="Arial" w:cs="Arial"/>
          <w:bCs/>
        </w:rPr>
        <w:t>Nie przewiduje się pomieszczeń socjalnych oraz dodatkowych magazynowych udostępnionych przez zamawiającego dla potrzeb Wykonawcy, który we własnym zakresie zabezpieczy się w/w pomieszczenia. Na plac budowy dostarczone muszą zostać: przenośna kabina WC oraz kontener na odpady.</w:t>
      </w:r>
    </w:p>
    <w:p w14:paraId="4127F77F" w14:textId="77777777" w:rsidR="00DE0D3C" w:rsidRPr="004E48D9" w:rsidRDefault="00DE0D3C">
      <w:pPr>
        <w:ind w:firstLine="708"/>
        <w:jc w:val="both"/>
        <w:rPr>
          <w:rFonts w:ascii="Arial" w:hAnsi="Arial" w:cs="Arial"/>
        </w:rPr>
      </w:pPr>
    </w:p>
    <w:p w14:paraId="354E9389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Warunki dotyczące organizacji ruchu:</w:t>
      </w:r>
    </w:p>
    <w:p w14:paraId="227EC4CA" w14:textId="77777777" w:rsidR="00337F56" w:rsidRPr="004E48D9" w:rsidRDefault="00337F56">
      <w:pPr>
        <w:widowControl w:val="0"/>
        <w:spacing w:line="260" w:lineRule="atLeast"/>
        <w:ind w:left="691" w:right="6336" w:hanging="682"/>
        <w:rPr>
          <w:rFonts w:ascii="Arial" w:hAnsi="Arial" w:cs="Arial"/>
        </w:rPr>
      </w:pPr>
    </w:p>
    <w:p w14:paraId="745040F0" w14:textId="77777777" w:rsidR="00337F56" w:rsidRPr="004E48D9" w:rsidRDefault="00FB07AA">
      <w:pPr>
        <w:ind w:firstLine="709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45D822EF" w14:textId="77777777" w:rsidR="00337F56" w:rsidRPr="004E48D9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0FC10C76" w14:textId="77777777" w:rsidR="00337F56" w:rsidRPr="004E48D9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Ogrodzenia:</w:t>
      </w:r>
    </w:p>
    <w:p w14:paraId="7C07B1FA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4E43BCFB" w14:textId="77777777" w:rsidR="00337F56" w:rsidRPr="00A77D24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>Wykonawca dokona wygrodzenia placu budowy oraz umieści tablice informacyjne oraz znaki drogowe, uniemożliwiające dostanie się na plac budowy osobom niepowołanym.</w:t>
      </w:r>
    </w:p>
    <w:p w14:paraId="17B5B816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3163E1BC" w14:textId="77777777" w:rsidR="00337F56" w:rsidRPr="00A77D24" w:rsidRDefault="00FB07AA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A77D24">
        <w:rPr>
          <w:rFonts w:ascii="Arial" w:hAnsi="Arial" w:cs="Arial"/>
          <w:b/>
        </w:rPr>
        <w:t>Zabezpieczenie chodników i jezdni:</w:t>
      </w:r>
    </w:p>
    <w:p w14:paraId="5FD7B68C" w14:textId="77777777" w:rsidR="00337F56" w:rsidRPr="00A77D24" w:rsidRDefault="00337F56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</w:p>
    <w:p w14:paraId="7182FD1C" w14:textId="77777777" w:rsidR="00337F56" w:rsidRPr="00A77D24" w:rsidRDefault="00FB07AA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A77D24">
        <w:rPr>
          <w:rFonts w:ascii="Arial" w:hAnsi="Arial" w:cs="Arial"/>
        </w:rPr>
        <w:t xml:space="preserve">W przypadku występowania niebezpieczeństwa dla użytkowników przyległych do placu budowy dróg dla pojazdów, Wykonawca dokona oznakowania i ogrodzenia powyższych ciągów celem ochrony użytkowników.  </w:t>
      </w:r>
    </w:p>
    <w:p w14:paraId="49351CB9" w14:textId="77777777" w:rsidR="00337F56" w:rsidRPr="00A77D24" w:rsidRDefault="00337F56">
      <w:pPr>
        <w:ind w:left="958"/>
        <w:jc w:val="both"/>
        <w:rPr>
          <w:rFonts w:ascii="Arial" w:hAnsi="Arial" w:cs="Arial"/>
        </w:rPr>
      </w:pPr>
    </w:p>
    <w:p w14:paraId="159BC14C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Nazwy i kody CPV robót objętych przedmiotem zamówienia:</w:t>
      </w:r>
    </w:p>
    <w:p w14:paraId="13533D28" w14:textId="77777777" w:rsidR="00337F56" w:rsidRPr="004E48D9" w:rsidRDefault="00337F56">
      <w:pPr>
        <w:ind w:left="958"/>
        <w:jc w:val="both"/>
        <w:rPr>
          <w:rFonts w:ascii="Arial" w:hAnsi="Arial" w:cs="Arial"/>
          <w:b/>
        </w:rPr>
      </w:pPr>
    </w:p>
    <w:p w14:paraId="7B5DD203" w14:textId="77777777" w:rsidR="00A77D24" w:rsidRPr="00B17D66" w:rsidRDefault="00A77D24" w:rsidP="00A77D24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A77D24">
        <w:rPr>
          <w:rFonts w:ascii="Arial" w:hAnsi="Arial" w:cs="Arial"/>
          <w:b/>
        </w:rPr>
        <w:t>45453000-7 - Roboty remontowe i renowacyjne</w:t>
      </w:r>
    </w:p>
    <w:p w14:paraId="594EBCEB" w14:textId="77777777" w:rsidR="00B17D66" w:rsidRPr="0082228A" w:rsidRDefault="00000000" w:rsidP="00B17D66">
      <w:pPr>
        <w:numPr>
          <w:ilvl w:val="1"/>
          <w:numId w:val="2"/>
        </w:numPr>
        <w:jc w:val="both"/>
        <w:rPr>
          <w:rFonts w:ascii="Arial" w:hAnsi="Arial" w:cs="Arial"/>
          <w:b/>
        </w:rPr>
      </w:pPr>
      <w:hyperlink r:id="rId10" w:history="1">
        <w:r w:rsidR="00B17D66" w:rsidRPr="0082228A">
          <w:rPr>
            <w:rFonts w:ascii="Arial" w:hAnsi="Arial" w:cs="Arial"/>
            <w:b/>
          </w:rPr>
          <w:t>45260000-7 - Roboty w zakresie wykonywania pokryć i konstrukcji dachowych i inne podobne roboty specjalistyczne</w:t>
        </w:r>
      </w:hyperlink>
    </w:p>
    <w:p w14:paraId="3CB258B7" w14:textId="77777777" w:rsidR="00337F56" w:rsidRPr="004E48D9" w:rsidRDefault="00337F56">
      <w:pPr>
        <w:ind w:left="2250"/>
        <w:jc w:val="both"/>
        <w:rPr>
          <w:rFonts w:ascii="Arial" w:hAnsi="Arial" w:cs="Arial"/>
        </w:rPr>
      </w:pPr>
    </w:p>
    <w:p w14:paraId="21023A0D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6D79C8D4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741A717C" w14:textId="77777777" w:rsidR="00337F56" w:rsidRPr="004E48D9" w:rsidRDefault="00FB07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„Dziennik korespondencji” – przechowywany przez Inspektora Nadzoru, w którym chronologicznie, dokonywane będą wpisy przez Kierownika Robót wyznaczonego przez Wykonawcę (posiadającego uprawnienia budowlane w wymaganej specjalności) i Inspektora Nadzoru wyznaczonego przez Zamawiającego dotyczące wykonywanych robót, uzgodnień, odbiorów itp. </w:t>
      </w:r>
    </w:p>
    <w:p w14:paraId="3580A7A5" w14:textId="77777777" w:rsidR="00337F56" w:rsidRPr="004E48D9" w:rsidRDefault="00337F56">
      <w:pPr>
        <w:ind w:left="1110"/>
        <w:jc w:val="both"/>
        <w:rPr>
          <w:rFonts w:ascii="Arial" w:hAnsi="Arial" w:cs="Arial"/>
        </w:rPr>
      </w:pPr>
    </w:p>
    <w:p w14:paraId="23AC39B0" w14:textId="77777777" w:rsidR="00337F56" w:rsidRPr="004E48D9" w:rsidRDefault="00FB07AA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lastRenderedPageBreak/>
        <w:t>WYMAGANIA DOTYCZĄCE WŁAŚCIWOŚCI WYROBÓW BUDOWLANYCH ORAZ NIEZBĘDNE WYMAGANIA ZWIĄZANE Z ICH PRZECHOWYWANIEM, TRANSPORTEM, WARUNKAMI DOSTAWY, SKŁADOWANIEM I KONTROLĄ JAKOŚCI:</w:t>
      </w:r>
    </w:p>
    <w:p w14:paraId="212DD920" w14:textId="77777777" w:rsidR="00337F56" w:rsidRPr="004E48D9" w:rsidRDefault="00337F56">
      <w:pPr>
        <w:ind w:left="360"/>
        <w:rPr>
          <w:rFonts w:ascii="Arial" w:hAnsi="Arial" w:cs="Arial"/>
          <w:b/>
          <w:bCs/>
        </w:rPr>
      </w:pPr>
    </w:p>
    <w:p w14:paraId="76EF5F56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Właściwości jakie powinny posiadać podstawowe materiały użyte do wykonania przedmiotu zamówienia:</w:t>
      </w:r>
    </w:p>
    <w:p w14:paraId="582967B8" w14:textId="77777777" w:rsidR="00337F56" w:rsidRPr="004E48D9" w:rsidRDefault="00337F56">
      <w:pPr>
        <w:rPr>
          <w:rFonts w:ascii="Arial" w:hAnsi="Arial" w:cs="Arial"/>
        </w:rPr>
      </w:pPr>
    </w:p>
    <w:p w14:paraId="477CD2E3" w14:textId="77777777" w:rsidR="00337F56" w:rsidRPr="004E48D9" w:rsidRDefault="00FB07AA">
      <w:pPr>
        <w:widowControl w:val="0"/>
        <w:suppressAutoHyphens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Wszystkie materiały i urządzenia użyte do wykonania robót budowlanych powinny spełniać wymagania odpowiednich norm i posiadać aprobaty techniczne, atesty, certyfikaty, świadectwa dopuszczenia do stosowania, deklaracje zgodności.</w:t>
      </w:r>
    </w:p>
    <w:p w14:paraId="1AB32E87" w14:textId="77777777" w:rsidR="00337F56" w:rsidRPr="004E48D9" w:rsidRDefault="00FB07AA">
      <w:pPr>
        <w:widowControl w:val="0"/>
        <w:suppressAutoHyphens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Maszyny, urządzenia i inne wyroby instalowane w obiekcie, powinny odpowiadać wymaganiom jakościowym w zakresie bezpieczeństwa i higieny pracy i posiadać znak bezpieczeństwa „B” lub „CE”. Wyroby nie podlegające obowiązkowi zgłaszania do certyfikacji powinny mieć udokumentowaną dobrą jakość i spełniać wymagania bezpieczeństwa pracy oraz być właściwe z punktu widzenia celu, któremu mają służyć.</w:t>
      </w:r>
    </w:p>
    <w:p w14:paraId="670C9F46" w14:textId="77777777" w:rsidR="00337F56" w:rsidRPr="004E48D9" w:rsidRDefault="00FB07AA">
      <w:pPr>
        <w:widowControl w:val="0"/>
        <w:suppressAutoHyphens/>
        <w:spacing w:after="120"/>
        <w:ind w:firstLine="54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Wyroby, dla których nie ustanowiono Polskiej Normy należy stosować zgodnie z Aprobatą Techniczną Producenta wyrobu. Materiały budowlane stosowane do wykonywania przedmiotu zamówienia muszą spełniać wymogi ustawy Pr</w:t>
      </w:r>
      <w:r w:rsidR="007D3929">
        <w:rPr>
          <w:rFonts w:ascii="Arial" w:hAnsi="Arial" w:cs="Arial"/>
        </w:rPr>
        <w:t>awo Budowlane oraz być zgodne z </w:t>
      </w:r>
      <w:r w:rsidRPr="004E48D9">
        <w:rPr>
          <w:rFonts w:ascii="Arial" w:hAnsi="Arial" w:cs="Arial"/>
        </w:rPr>
        <w:t>Rozporządzeniem Ministra Infrastruktury.</w:t>
      </w:r>
    </w:p>
    <w:p w14:paraId="6A471D0A" w14:textId="77777777" w:rsidR="00337F56" w:rsidRPr="004E48D9" w:rsidRDefault="00FB07AA">
      <w:pPr>
        <w:widowControl w:val="0"/>
        <w:suppressAutoHyphens/>
        <w:ind w:firstLine="284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Materiały budowlane muszą być oznakowane znakiem budowlanym dopuszczenia wyrobu do obrotu i powszechnego stosowania w budownictwie i muszą posiadać informację od producenta zawierającą:</w:t>
      </w:r>
    </w:p>
    <w:p w14:paraId="4531F5F4" w14:textId="77777777" w:rsidR="00337F56" w:rsidRPr="004E48D9" w:rsidRDefault="00FB07AA">
      <w:pPr>
        <w:widowControl w:val="0"/>
        <w:numPr>
          <w:ilvl w:val="0"/>
          <w:numId w:val="4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określenie, siedzibę i adres producenta oraz adres zakładu produkującego wyrób budowlany;</w:t>
      </w:r>
    </w:p>
    <w:p w14:paraId="28B56C02" w14:textId="77777777" w:rsidR="00337F56" w:rsidRPr="004E48D9" w:rsidRDefault="00FB07AA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identyfikację wyrobu budowlanego zawierającą: nazwę, nazwę handlową, typ, odmianę, gatunek i klasę według Polskiej Normy wyrobu lub aprobaty technicznej;</w:t>
      </w:r>
    </w:p>
    <w:p w14:paraId="52FD3E73" w14:textId="77777777" w:rsidR="00337F56" w:rsidRPr="004E48D9" w:rsidRDefault="00FB07AA">
      <w:pPr>
        <w:widowControl w:val="0"/>
        <w:numPr>
          <w:ilvl w:val="0"/>
          <w:numId w:val="6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numer i rok publikacji Polskiej Normy wyrobu lub aprobaty technicznej, z którą potwierdzono zgodność wyrobu budowlanego;</w:t>
      </w:r>
    </w:p>
    <w:p w14:paraId="5851A4AE" w14:textId="77777777" w:rsidR="00337F56" w:rsidRPr="004E48D9" w:rsidRDefault="00FB07AA">
      <w:pPr>
        <w:widowControl w:val="0"/>
        <w:numPr>
          <w:ilvl w:val="0"/>
          <w:numId w:val="7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numer i datę wystawienia krajowej deklaracji zgodności;</w:t>
      </w:r>
    </w:p>
    <w:p w14:paraId="4F279E6C" w14:textId="77777777" w:rsidR="00337F56" w:rsidRPr="004E48D9" w:rsidRDefault="00FB07AA">
      <w:pPr>
        <w:widowControl w:val="0"/>
        <w:numPr>
          <w:ilvl w:val="0"/>
          <w:numId w:val="8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inne dane, jeżeli wynika to z Polskiej Normy wyrobu lub aprobaty technicznej;</w:t>
      </w:r>
    </w:p>
    <w:p w14:paraId="3DF56EB3" w14:textId="77777777" w:rsidR="00337F56" w:rsidRPr="004E48D9" w:rsidRDefault="00FB07AA">
      <w:pPr>
        <w:widowControl w:val="0"/>
        <w:numPr>
          <w:ilvl w:val="0"/>
          <w:numId w:val="9"/>
        </w:numPr>
        <w:tabs>
          <w:tab w:val="left" w:pos="644"/>
          <w:tab w:val="left" w:pos="1068"/>
        </w:tabs>
        <w:suppressAutoHyphens/>
        <w:ind w:left="644" w:hanging="360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nazwę jednostki certyfikującej, jeżeli taka jednostka brała udział w zastosowanym systemie oceny zgodności wyrobu budowlanego.</w:t>
      </w:r>
    </w:p>
    <w:p w14:paraId="0BA49E39" w14:textId="77777777" w:rsidR="00337F56" w:rsidRPr="004E48D9" w:rsidRDefault="00337F56">
      <w:pPr>
        <w:widowControl w:val="0"/>
        <w:tabs>
          <w:tab w:val="left" w:pos="644"/>
          <w:tab w:val="left" w:pos="1068"/>
        </w:tabs>
        <w:suppressAutoHyphens/>
        <w:ind w:left="644"/>
        <w:jc w:val="both"/>
        <w:rPr>
          <w:rFonts w:ascii="Arial" w:hAnsi="Arial" w:cs="Arial"/>
        </w:rPr>
      </w:pPr>
    </w:p>
    <w:p w14:paraId="4556B857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Kontrola materiałów</w:t>
      </w:r>
    </w:p>
    <w:p w14:paraId="2AEAADF6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08206D5E" w14:textId="77777777" w:rsidR="00337F56" w:rsidRPr="004E48D9" w:rsidRDefault="00FB07AA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Zamawiający może okresowo kontrolować dostarczane na budowę materiały i urządzenia, żeby sprawdzić czy są one zgodne z wymaganiami specyfikacji technicznych.</w:t>
      </w:r>
    </w:p>
    <w:p w14:paraId="5F106F10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14819055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Atesty materiałów i urządzeń</w:t>
      </w:r>
    </w:p>
    <w:p w14:paraId="498AC659" w14:textId="77777777" w:rsidR="00337F56" w:rsidRPr="004E48D9" w:rsidRDefault="00337F56">
      <w:pPr>
        <w:ind w:left="958"/>
        <w:rPr>
          <w:rFonts w:ascii="Arial" w:hAnsi="Arial" w:cs="Arial"/>
        </w:rPr>
      </w:pPr>
    </w:p>
    <w:p w14:paraId="6BE82A62" w14:textId="77777777" w:rsidR="00337F56" w:rsidRPr="004E48D9" w:rsidRDefault="00FB07AA">
      <w:pPr>
        <w:pStyle w:val="Nagwek1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 przypadku materiałów, dla których wymagane są atesty, każda partia dostarczona na budowę musi posiadać atest określający w sposób jednoznaczny jej cechy wydany przez upoważnioną jednostkę certyfikującą. W przypadku zamówień niestandardowych Zamawiający może dopuścić do użycia materiały posiadające atest producenta stwierdzający pełną zgodność tych materiałów  z warunkami podanymi w specyfikacji technicznej.</w:t>
      </w:r>
    </w:p>
    <w:p w14:paraId="44AEDA93" w14:textId="77777777" w:rsidR="00337F56" w:rsidRDefault="00FB07AA">
      <w:pPr>
        <w:pStyle w:val="Nagwek1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Produkty przemysłowe muszą posiadać atesty wydane przez producenta, poparte w razie potrzeby wynikami wykonanych przez niego badań przez upoważnioną jednostkę certyfikującą. Kopie wyników tych badań muszą być dostarczone przez wykonawcę Inspektorowi Nadzoru. </w:t>
      </w:r>
    </w:p>
    <w:p w14:paraId="030425AE" w14:textId="77777777" w:rsidR="00337F56" w:rsidRPr="004E48D9" w:rsidRDefault="00337F56">
      <w:pPr>
        <w:pStyle w:val="Nagwek1"/>
        <w:tabs>
          <w:tab w:val="clear" w:pos="4536"/>
          <w:tab w:val="clear" w:pos="9072"/>
        </w:tabs>
        <w:spacing w:line="260" w:lineRule="atLeast"/>
        <w:ind w:left="720"/>
        <w:jc w:val="both"/>
        <w:rPr>
          <w:rFonts w:ascii="Arial" w:hAnsi="Arial" w:cs="Arial"/>
        </w:rPr>
      </w:pPr>
    </w:p>
    <w:p w14:paraId="51262361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lastRenderedPageBreak/>
        <w:t>Przechowywanie i składowanie materiałów i urządzeń</w:t>
      </w:r>
    </w:p>
    <w:p w14:paraId="3F282FA9" w14:textId="77777777" w:rsidR="00337F56" w:rsidRPr="004E48D9" w:rsidRDefault="00337F56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03B934B3" w14:textId="77777777" w:rsidR="00337F56" w:rsidRPr="004E48D9" w:rsidRDefault="00FB07AA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73276362" w14:textId="77777777" w:rsidR="00337F56" w:rsidRPr="004E48D9" w:rsidRDefault="00337F56">
      <w:pPr>
        <w:widowControl w:val="0"/>
        <w:suppressAutoHyphens/>
        <w:jc w:val="both"/>
        <w:rPr>
          <w:rFonts w:ascii="Arial" w:hAnsi="Arial" w:cs="Arial"/>
        </w:rPr>
      </w:pPr>
    </w:p>
    <w:p w14:paraId="491C94D2" w14:textId="77777777" w:rsidR="00337F56" w:rsidRPr="004E48D9" w:rsidRDefault="00FB07AA">
      <w:pPr>
        <w:numPr>
          <w:ilvl w:val="1"/>
          <w:numId w:val="1"/>
        </w:numPr>
        <w:rPr>
          <w:rFonts w:ascii="Arial" w:hAnsi="Arial" w:cs="Arial"/>
          <w:b/>
        </w:rPr>
      </w:pPr>
      <w:r w:rsidRPr="004E48D9">
        <w:rPr>
          <w:rFonts w:ascii="Arial" w:hAnsi="Arial" w:cs="Arial"/>
          <w:b/>
        </w:rPr>
        <w:t>Wykaz materiałów Wykonawcy:</w:t>
      </w:r>
    </w:p>
    <w:p w14:paraId="68861D9E" w14:textId="77777777" w:rsid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kształtownik stalowy walcowany – ceownik 200</w:t>
      </w:r>
    </w:p>
    <w:p w14:paraId="7C2B34B9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farba przeciwkorozyjna jednoskładnikowa</w:t>
      </w:r>
    </w:p>
    <w:p w14:paraId="2092A6DA" w14:textId="77777777" w:rsidR="00555AC1" w:rsidRDefault="00555AC1" w:rsidP="00555AC1">
      <w:pPr>
        <w:pStyle w:val="Akapitzlist"/>
        <w:numPr>
          <w:ilvl w:val="0"/>
          <w:numId w:val="33"/>
        </w:numPr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Środek impregnacyjno-grzybobójczy i ognioochronny FOBOS M-4 lub równoważny</w:t>
      </w:r>
    </w:p>
    <w:p w14:paraId="3517C699" w14:textId="77777777" w:rsidR="00555AC1" w:rsidRPr="00555AC1" w:rsidRDefault="00555AC1" w:rsidP="00555AC1">
      <w:pPr>
        <w:pStyle w:val="Akapitzlist"/>
        <w:numPr>
          <w:ilvl w:val="0"/>
          <w:numId w:val="33"/>
        </w:numPr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Drewno konstrukcyjne</w:t>
      </w:r>
    </w:p>
    <w:p w14:paraId="6C2AA768" w14:textId="77777777" w:rsidR="00555AC1" w:rsidRPr="00555AC1" w:rsidRDefault="00555AC1" w:rsidP="00DE0D3C">
      <w:pPr>
        <w:pStyle w:val="Akapitzlist"/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ind w:left="1701"/>
        <w:jc w:val="both"/>
        <w:rPr>
          <w:rFonts w:ascii="Arial" w:hAnsi="Arial" w:cs="Arial"/>
        </w:rPr>
      </w:pPr>
      <w:r w:rsidRPr="00555AC1">
        <w:rPr>
          <w:rFonts w:ascii="Arial" w:hAnsi="Arial" w:cs="Arial"/>
        </w:rPr>
        <w:t>klasy K27</w:t>
      </w:r>
    </w:p>
    <w:p w14:paraId="3B653A17" w14:textId="77777777" w:rsidR="00555AC1" w:rsidRPr="00555AC1" w:rsidRDefault="00555AC1" w:rsidP="00DE0D3C">
      <w:pPr>
        <w:pStyle w:val="Akapitzlist"/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ind w:left="1701"/>
        <w:jc w:val="both"/>
        <w:rPr>
          <w:rFonts w:ascii="Arial" w:hAnsi="Arial" w:cs="Arial"/>
        </w:rPr>
      </w:pPr>
      <w:r w:rsidRPr="00555AC1">
        <w:rPr>
          <w:rFonts w:ascii="Arial" w:hAnsi="Arial" w:cs="Arial"/>
        </w:rPr>
        <w:t>zabezpieczone przed szkodnikami biologicznymi i ogniem – impregnowane</w:t>
      </w:r>
    </w:p>
    <w:p w14:paraId="35726131" w14:textId="77777777" w:rsidR="00555AC1" w:rsidRPr="00A50301" w:rsidRDefault="00555AC1" w:rsidP="00A5030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</w:rPr>
      </w:pPr>
      <w:r w:rsidRPr="00555AC1">
        <w:rPr>
          <w:rFonts w:ascii="Arial" w:hAnsi="Arial" w:cs="Arial"/>
        </w:rPr>
        <w:t xml:space="preserve">deski gr. 32 </w:t>
      </w:r>
      <w:r w:rsidR="00A50301" w:rsidRPr="00A50301">
        <w:rPr>
          <w:rFonts w:ascii="Arial" w:hAnsi="Arial" w:cs="Arial"/>
        </w:rPr>
        <w:t>mm</w:t>
      </w:r>
    </w:p>
    <w:p w14:paraId="000770AB" w14:textId="77777777" w:rsidR="00555AC1" w:rsidRDefault="00555AC1" w:rsidP="00DE0D3C">
      <w:pPr>
        <w:pStyle w:val="Akapitzlist"/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ind w:left="1701"/>
        <w:jc w:val="both"/>
        <w:rPr>
          <w:rFonts w:ascii="Arial" w:hAnsi="Arial" w:cs="Arial"/>
        </w:rPr>
      </w:pPr>
      <w:r w:rsidRPr="00555AC1">
        <w:rPr>
          <w:rFonts w:ascii="Arial" w:hAnsi="Arial" w:cs="Arial"/>
        </w:rPr>
        <w:t>belki pasa dolnego wiązara 20 x 8</w:t>
      </w:r>
      <w:r w:rsidR="00B879CA">
        <w:rPr>
          <w:rFonts w:ascii="Arial" w:hAnsi="Arial" w:cs="Arial"/>
        </w:rPr>
        <w:t xml:space="preserve"> cm</w:t>
      </w:r>
    </w:p>
    <w:p w14:paraId="3879F7C2" w14:textId="77777777" w:rsidR="00B879CA" w:rsidRPr="00555AC1" w:rsidRDefault="00B879CA" w:rsidP="00DE0D3C">
      <w:pPr>
        <w:pStyle w:val="Akapitzlist"/>
        <w:widowControl w:val="0"/>
        <w:numPr>
          <w:ilvl w:val="1"/>
          <w:numId w:val="35"/>
        </w:numPr>
        <w:suppressAutoHyphens/>
        <w:autoSpaceDE w:val="0"/>
        <w:autoSpaceDN w:val="0"/>
        <w:adjustRightInd w:val="0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deski kanałowe gr. 50 mm</w:t>
      </w:r>
      <w:r w:rsidR="00BE48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484E">
        <w:rPr>
          <w:rFonts w:ascii="Arial" w:hAnsi="Arial" w:cs="Arial"/>
        </w:rPr>
        <w:t xml:space="preserve">obustronnie strugane </w:t>
      </w:r>
      <w:r>
        <w:rPr>
          <w:rFonts w:ascii="Arial" w:hAnsi="Arial" w:cs="Arial"/>
        </w:rPr>
        <w:t>- impregnowane</w:t>
      </w:r>
    </w:p>
    <w:p w14:paraId="3A22AAB0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Kominki wentylacyjne z e zintegrowanym kołnierzem bitumicznych do pokryć z papy termozgrzewalnej Fi 125 mm</w:t>
      </w:r>
    </w:p>
    <w:p w14:paraId="5EFB07EA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roztwór do gruntowania papy</w:t>
      </w:r>
    </w:p>
    <w:p w14:paraId="5F6B7E03" w14:textId="77777777" w:rsidR="00555AC1" w:rsidRPr="00555AC1" w:rsidRDefault="00555AC1" w:rsidP="00555AC1">
      <w:pPr>
        <w:pStyle w:val="Akapitzlist"/>
        <w:numPr>
          <w:ilvl w:val="0"/>
          <w:numId w:val="33"/>
        </w:numPr>
        <w:ind w:left="1276"/>
        <w:rPr>
          <w:rFonts w:ascii="Arial" w:hAnsi="Arial" w:cs="Arial"/>
        </w:rPr>
      </w:pPr>
      <w:r w:rsidRPr="00555AC1">
        <w:rPr>
          <w:rFonts w:ascii="Arial" w:hAnsi="Arial" w:cs="Arial"/>
          <w:u w:val="single"/>
        </w:rPr>
        <w:t>papa asfaltowa podkładowa:</w:t>
      </w:r>
    </w:p>
    <w:p w14:paraId="39CE2968" w14:textId="77777777" w:rsidR="00555AC1" w:rsidRPr="00555AC1" w:rsidRDefault="00555AC1" w:rsidP="00DE0D3C">
      <w:pPr>
        <w:pStyle w:val="Akapitzlist"/>
        <w:numPr>
          <w:ilvl w:val="1"/>
          <w:numId w:val="36"/>
        </w:numPr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 xml:space="preserve">modyfikowana SBS </w:t>
      </w:r>
    </w:p>
    <w:p w14:paraId="35175F56" w14:textId="77777777" w:rsidR="00555AC1" w:rsidRPr="00555AC1" w:rsidRDefault="00555AC1" w:rsidP="00DE0D3C">
      <w:pPr>
        <w:pStyle w:val="Akapitzlist"/>
        <w:numPr>
          <w:ilvl w:val="1"/>
          <w:numId w:val="36"/>
        </w:numPr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>grubość papy: min. 2,8 mm</w:t>
      </w:r>
    </w:p>
    <w:p w14:paraId="5CB136F0" w14:textId="77777777" w:rsidR="00555AC1" w:rsidRPr="00555AC1" w:rsidRDefault="00555AC1" w:rsidP="00DE0D3C">
      <w:pPr>
        <w:pStyle w:val="Akapitzlist"/>
        <w:numPr>
          <w:ilvl w:val="1"/>
          <w:numId w:val="36"/>
        </w:numPr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>na osnowie z tkaniny szklanej</w:t>
      </w:r>
    </w:p>
    <w:p w14:paraId="15958715" w14:textId="77777777" w:rsidR="00555AC1" w:rsidRPr="00555AC1" w:rsidRDefault="00555AC1" w:rsidP="00555AC1">
      <w:pPr>
        <w:pStyle w:val="Akapitzlist"/>
        <w:numPr>
          <w:ilvl w:val="0"/>
          <w:numId w:val="33"/>
        </w:numPr>
        <w:ind w:left="1276"/>
        <w:rPr>
          <w:rFonts w:ascii="Arial" w:hAnsi="Arial" w:cs="Arial"/>
        </w:rPr>
      </w:pPr>
      <w:r w:rsidRPr="00555AC1">
        <w:rPr>
          <w:rFonts w:ascii="Arial" w:hAnsi="Arial" w:cs="Arial"/>
          <w:u w:val="single"/>
        </w:rPr>
        <w:t>papa termozgrzewalna wierzchniego krycia:</w:t>
      </w:r>
    </w:p>
    <w:p w14:paraId="246BE7B4" w14:textId="77777777" w:rsidR="00555AC1" w:rsidRPr="00555AC1" w:rsidRDefault="00555AC1" w:rsidP="00DE0D3C">
      <w:pPr>
        <w:pStyle w:val="Akapitzlist"/>
        <w:numPr>
          <w:ilvl w:val="1"/>
          <w:numId w:val="37"/>
        </w:numPr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 xml:space="preserve">modyfikowana SBS </w:t>
      </w:r>
    </w:p>
    <w:p w14:paraId="5AA4AB46" w14:textId="77777777" w:rsidR="00555AC1" w:rsidRPr="00555AC1" w:rsidRDefault="00555AC1" w:rsidP="00DE0D3C">
      <w:pPr>
        <w:pStyle w:val="Akapitzlist"/>
        <w:numPr>
          <w:ilvl w:val="1"/>
          <w:numId w:val="37"/>
        </w:numPr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>grubość papy: min. 5,2 mm</w:t>
      </w:r>
    </w:p>
    <w:p w14:paraId="7A4B6FD2" w14:textId="77777777" w:rsidR="00555AC1" w:rsidRPr="00555AC1" w:rsidRDefault="00555AC1" w:rsidP="00DE0D3C">
      <w:pPr>
        <w:pStyle w:val="Akapitzlist"/>
        <w:widowControl w:val="0"/>
        <w:numPr>
          <w:ilvl w:val="1"/>
          <w:numId w:val="37"/>
        </w:numPr>
        <w:suppressAutoHyphens/>
        <w:autoSpaceDE w:val="0"/>
        <w:autoSpaceDN w:val="0"/>
        <w:adjustRightInd w:val="0"/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>na osnowie z włókniny polimerowej</w:t>
      </w:r>
    </w:p>
    <w:p w14:paraId="3B0DD1DC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blacha stalowa ocynkowana gr. min 0,55 mm</w:t>
      </w:r>
    </w:p>
    <w:p w14:paraId="1C38C775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rynny dachowe półokrągłe o śr. 15</w:t>
      </w:r>
      <w:r w:rsidR="00800BEA">
        <w:rPr>
          <w:rFonts w:ascii="Arial" w:hAnsi="Arial" w:cs="Arial"/>
          <w:u w:val="single"/>
        </w:rPr>
        <w:t>0</w:t>
      </w:r>
      <w:r w:rsidR="00800BEA" w:rsidRPr="00800BEA">
        <w:rPr>
          <w:rFonts w:ascii="Arial" w:hAnsi="Arial" w:cs="Arial"/>
          <w:u w:val="single"/>
        </w:rPr>
        <w:t xml:space="preserve"> </w:t>
      </w:r>
      <w:r w:rsidR="00800BEA" w:rsidRPr="00555AC1">
        <w:rPr>
          <w:rFonts w:ascii="Arial" w:hAnsi="Arial" w:cs="Arial"/>
          <w:u w:val="single"/>
        </w:rPr>
        <w:t>mm</w:t>
      </w:r>
    </w:p>
    <w:p w14:paraId="49488182" w14:textId="77777777" w:rsidR="00555AC1" w:rsidRPr="00555AC1" w:rsidRDefault="00555AC1" w:rsidP="00DE0D3C">
      <w:pPr>
        <w:pStyle w:val="Akapitzlist"/>
        <w:widowControl w:val="0"/>
        <w:numPr>
          <w:ilvl w:val="1"/>
          <w:numId w:val="33"/>
        </w:numPr>
        <w:suppressAutoHyphens/>
        <w:autoSpaceDE w:val="0"/>
        <w:autoSpaceDN w:val="0"/>
        <w:adjustRightInd w:val="0"/>
        <w:ind w:left="1701"/>
        <w:rPr>
          <w:rFonts w:ascii="Arial" w:hAnsi="Arial" w:cs="Arial"/>
        </w:rPr>
      </w:pPr>
      <w:r w:rsidRPr="00555AC1">
        <w:rPr>
          <w:rFonts w:ascii="Arial" w:hAnsi="Arial" w:cs="Arial"/>
        </w:rPr>
        <w:t>z blachy stalowej ocynkowanej</w:t>
      </w:r>
    </w:p>
    <w:p w14:paraId="7D9D464B" w14:textId="77777777" w:rsidR="00555AC1" w:rsidRPr="00555AC1" w:rsidRDefault="00555AC1" w:rsidP="00800BEA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 xml:space="preserve">rury spustowe </w:t>
      </w:r>
      <w:r w:rsidR="00800BEA">
        <w:rPr>
          <w:rFonts w:ascii="Arial" w:hAnsi="Arial" w:cs="Arial"/>
          <w:u w:val="single"/>
        </w:rPr>
        <w:t>o śr.</w:t>
      </w:r>
      <w:r w:rsidRPr="00555AC1">
        <w:rPr>
          <w:rFonts w:ascii="Arial" w:hAnsi="Arial" w:cs="Arial"/>
          <w:u w:val="single"/>
        </w:rPr>
        <w:t xml:space="preserve"> 120</w:t>
      </w:r>
      <w:r w:rsidR="00800BEA" w:rsidRPr="00800BEA">
        <w:rPr>
          <w:rFonts w:ascii="Arial" w:hAnsi="Arial" w:cs="Arial"/>
          <w:u w:val="single"/>
        </w:rPr>
        <w:t xml:space="preserve"> </w:t>
      </w:r>
      <w:r w:rsidR="00800BEA" w:rsidRPr="00555AC1">
        <w:rPr>
          <w:rFonts w:ascii="Arial" w:hAnsi="Arial" w:cs="Arial"/>
          <w:u w:val="single"/>
        </w:rPr>
        <w:t>mm</w:t>
      </w:r>
    </w:p>
    <w:p w14:paraId="159EA4EF" w14:textId="77777777" w:rsidR="00555AC1" w:rsidRPr="00555AC1" w:rsidRDefault="00555AC1" w:rsidP="00DE0D3C">
      <w:pPr>
        <w:pStyle w:val="Akapitzlist"/>
        <w:widowControl w:val="0"/>
        <w:numPr>
          <w:ilvl w:val="1"/>
          <w:numId w:val="33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rPr>
          <w:rFonts w:ascii="Arial" w:hAnsi="Arial" w:cs="Arial"/>
        </w:rPr>
      </w:pPr>
      <w:r w:rsidRPr="00555AC1">
        <w:rPr>
          <w:rFonts w:ascii="Arial" w:hAnsi="Arial" w:cs="Arial"/>
        </w:rPr>
        <w:t>z blachy stalowej ocynkowanej</w:t>
      </w:r>
    </w:p>
    <w:p w14:paraId="022A17B4" w14:textId="77777777" w:rsidR="00555AC1" w:rsidRPr="00555AC1" w:rsidRDefault="00555AC1" w:rsidP="00800BEA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kształtki rynnowe (kolanka, zaślepki itp.)</w:t>
      </w:r>
    </w:p>
    <w:p w14:paraId="23DC14AE" w14:textId="77777777" w:rsidR="00555AC1" w:rsidRPr="00555AC1" w:rsidRDefault="00555AC1" w:rsidP="00DE0D3C">
      <w:pPr>
        <w:pStyle w:val="Akapitzlist"/>
        <w:widowControl w:val="0"/>
        <w:numPr>
          <w:ilvl w:val="1"/>
          <w:numId w:val="33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rPr>
          <w:rFonts w:ascii="Arial" w:hAnsi="Arial" w:cs="Arial"/>
        </w:rPr>
      </w:pPr>
      <w:r w:rsidRPr="00555AC1">
        <w:rPr>
          <w:rFonts w:ascii="Arial" w:hAnsi="Arial" w:cs="Arial"/>
        </w:rPr>
        <w:t>z blachy stalowej ocynkowanej</w:t>
      </w:r>
    </w:p>
    <w:p w14:paraId="4D122B35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uchwyty do rynien</w:t>
      </w:r>
      <w:r w:rsidR="00800BEA">
        <w:rPr>
          <w:rFonts w:ascii="Arial" w:hAnsi="Arial" w:cs="Arial"/>
          <w:u w:val="single"/>
        </w:rPr>
        <w:t xml:space="preserve"> i rur spustowych</w:t>
      </w:r>
      <w:r w:rsidRPr="00555AC1">
        <w:rPr>
          <w:rFonts w:ascii="Arial" w:hAnsi="Arial" w:cs="Arial"/>
          <w:u w:val="single"/>
        </w:rPr>
        <w:t xml:space="preserve"> ocynkowane </w:t>
      </w:r>
    </w:p>
    <w:p w14:paraId="4D10727C" w14:textId="7777777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profil CD 60x27 mm</w:t>
      </w:r>
    </w:p>
    <w:p w14:paraId="0B04DDE9" w14:textId="77777777" w:rsidR="00555AC1" w:rsidRPr="00800BEA" w:rsidRDefault="00555AC1" w:rsidP="00800BEA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profil UD 28x27</w:t>
      </w:r>
      <w:r w:rsidR="00800BEA" w:rsidRPr="00800BEA">
        <w:rPr>
          <w:rFonts w:ascii="Arial" w:hAnsi="Arial" w:cs="Arial"/>
          <w:u w:val="single"/>
        </w:rPr>
        <w:t xml:space="preserve"> </w:t>
      </w:r>
      <w:r w:rsidR="00800BEA" w:rsidRPr="00555AC1">
        <w:rPr>
          <w:rFonts w:ascii="Arial" w:hAnsi="Arial" w:cs="Arial"/>
          <w:u w:val="single"/>
        </w:rPr>
        <w:t>mm</w:t>
      </w:r>
    </w:p>
    <w:p w14:paraId="54C1E579" w14:textId="4CC15AE7" w:rsidR="00555AC1" w:rsidRPr="00555AC1" w:rsidRDefault="00555AC1" w:rsidP="00555AC1">
      <w:pPr>
        <w:pStyle w:val="Akapitzlist"/>
        <w:widowControl w:val="0"/>
        <w:numPr>
          <w:ilvl w:val="0"/>
          <w:numId w:val="33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1276"/>
        <w:rPr>
          <w:rFonts w:ascii="Arial" w:hAnsi="Arial" w:cs="Arial"/>
          <w:u w:val="single"/>
        </w:rPr>
      </w:pPr>
      <w:r w:rsidRPr="00555AC1">
        <w:rPr>
          <w:rFonts w:ascii="Arial" w:hAnsi="Arial" w:cs="Arial"/>
          <w:u w:val="single"/>
        </w:rPr>
        <w:t>płyta włóknowo</w:t>
      </w:r>
      <w:r w:rsidR="00027D9E">
        <w:rPr>
          <w:rFonts w:ascii="Arial" w:hAnsi="Arial" w:cs="Arial"/>
          <w:u w:val="single"/>
        </w:rPr>
        <w:t xml:space="preserve"> </w:t>
      </w:r>
      <w:r w:rsidRPr="00555AC1">
        <w:rPr>
          <w:rFonts w:ascii="Arial" w:hAnsi="Arial" w:cs="Arial"/>
          <w:u w:val="single"/>
        </w:rPr>
        <w:t>-</w:t>
      </w:r>
      <w:r w:rsidR="00027D9E">
        <w:rPr>
          <w:rFonts w:ascii="Arial" w:hAnsi="Arial" w:cs="Arial"/>
          <w:u w:val="single"/>
        </w:rPr>
        <w:t xml:space="preserve"> </w:t>
      </w:r>
      <w:r w:rsidRPr="00555AC1">
        <w:rPr>
          <w:rFonts w:ascii="Arial" w:hAnsi="Arial" w:cs="Arial"/>
          <w:u w:val="single"/>
        </w:rPr>
        <w:t xml:space="preserve">cementowa ogniochronna </w:t>
      </w:r>
    </w:p>
    <w:p w14:paraId="2D8D24C8" w14:textId="77777777" w:rsidR="00555AC1" w:rsidRPr="00555AC1" w:rsidRDefault="00555AC1" w:rsidP="00DE0D3C">
      <w:pPr>
        <w:pStyle w:val="Akapitzlist"/>
        <w:widowControl w:val="0"/>
        <w:numPr>
          <w:ilvl w:val="1"/>
          <w:numId w:val="33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555AC1">
        <w:rPr>
          <w:rFonts w:ascii="Arial" w:hAnsi="Arial" w:cs="Arial"/>
        </w:rPr>
        <w:t>klasa niepalności NRO</w:t>
      </w:r>
    </w:p>
    <w:p w14:paraId="1AC8CD9F" w14:textId="77777777" w:rsidR="00555AC1" w:rsidRPr="00555AC1" w:rsidRDefault="00555AC1" w:rsidP="00DE0D3C">
      <w:pPr>
        <w:pStyle w:val="Akapitzlist"/>
        <w:widowControl w:val="0"/>
        <w:numPr>
          <w:ilvl w:val="1"/>
          <w:numId w:val="33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555AC1">
        <w:rPr>
          <w:rFonts w:ascii="Arial" w:hAnsi="Arial" w:cs="Arial"/>
        </w:rPr>
        <w:t>gr 12 mm</w:t>
      </w:r>
    </w:p>
    <w:p w14:paraId="248512BF" w14:textId="77777777" w:rsidR="00E97D77" w:rsidRDefault="00E97D77">
      <w:pPr>
        <w:ind w:left="1418" w:hanging="1418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02CF5E4" w14:textId="77777777" w:rsidR="00337F56" w:rsidRPr="004E48D9" w:rsidRDefault="00FB07AA">
      <w:pPr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4E48D9">
        <w:rPr>
          <w:rFonts w:ascii="Arial" w:hAnsi="Arial" w:cs="Arial"/>
          <w:b/>
          <w:bCs/>
          <w:sz w:val="28"/>
          <w:szCs w:val="28"/>
          <w:u w:val="single"/>
        </w:rPr>
        <w:t>UWAGA:</w:t>
      </w:r>
      <w:r w:rsidRPr="004E48D9">
        <w:rPr>
          <w:rFonts w:ascii="Arial" w:hAnsi="Arial" w:cs="Arial"/>
          <w:b/>
          <w:bCs/>
          <w:sz w:val="28"/>
          <w:szCs w:val="28"/>
        </w:rPr>
        <w:t xml:space="preserve">  Przed przyst</w:t>
      </w:r>
      <w:r w:rsidRPr="004E48D9">
        <w:rPr>
          <w:rFonts w:ascii="Arial" w:eastAsia="TimesNewRoman" w:hAnsi="Arial" w:cs="Arial"/>
          <w:b/>
          <w:sz w:val="28"/>
          <w:szCs w:val="28"/>
        </w:rPr>
        <w:t>ą</w:t>
      </w:r>
      <w:r w:rsidRPr="004E48D9">
        <w:rPr>
          <w:rFonts w:ascii="Arial" w:hAnsi="Arial" w:cs="Arial"/>
          <w:b/>
          <w:bCs/>
          <w:sz w:val="28"/>
          <w:szCs w:val="28"/>
        </w:rPr>
        <w:t>pieniem do prac zwi</w:t>
      </w:r>
      <w:r w:rsidRPr="004E48D9">
        <w:rPr>
          <w:rFonts w:ascii="Arial" w:eastAsia="TimesNewRoman" w:hAnsi="Arial" w:cs="Arial"/>
          <w:b/>
          <w:sz w:val="28"/>
          <w:szCs w:val="28"/>
        </w:rPr>
        <w:t>ą</w:t>
      </w:r>
      <w:r w:rsidRPr="004E48D9">
        <w:rPr>
          <w:rFonts w:ascii="Arial" w:hAnsi="Arial" w:cs="Arial"/>
          <w:b/>
          <w:bCs/>
          <w:sz w:val="28"/>
          <w:szCs w:val="28"/>
        </w:rPr>
        <w:t>zanych z montażem Wykonawca jest zobowiązany do dokonania pomiarów w terenie. W każdym przypadku kolorystyk</w:t>
      </w:r>
      <w:r w:rsidR="00867636">
        <w:rPr>
          <w:rFonts w:ascii="Arial" w:hAnsi="Arial" w:cs="Arial"/>
          <w:b/>
          <w:bCs/>
          <w:sz w:val="28"/>
          <w:szCs w:val="28"/>
        </w:rPr>
        <w:t>ę materiału wykonawca uzgodni z </w:t>
      </w:r>
      <w:r w:rsidRPr="004E48D9">
        <w:rPr>
          <w:rFonts w:ascii="Arial" w:hAnsi="Arial" w:cs="Arial"/>
          <w:b/>
          <w:bCs/>
          <w:sz w:val="28"/>
          <w:szCs w:val="28"/>
        </w:rPr>
        <w:t>Zamawiającym.</w:t>
      </w:r>
    </w:p>
    <w:p w14:paraId="77E1F0C2" w14:textId="77777777" w:rsidR="00337F56" w:rsidRPr="004E48D9" w:rsidRDefault="00337F56">
      <w:pPr>
        <w:ind w:left="1080"/>
        <w:jc w:val="both"/>
        <w:rPr>
          <w:rFonts w:ascii="Arial" w:hAnsi="Arial" w:cs="Arial"/>
        </w:rPr>
      </w:pPr>
    </w:p>
    <w:p w14:paraId="31DE46E0" w14:textId="77777777" w:rsidR="00337F56" w:rsidRPr="004E48D9" w:rsidRDefault="00FB07AA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SPRZĘTU I MASZYN NIEZBĘDNYCH LUB ZALECANYCH DO WYKONANIA ROBÓT BUDOWLANYCH ZGODNIE Z ZAŁOŻONĄ JAKOŚCIĄ</w:t>
      </w:r>
    </w:p>
    <w:p w14:paraId="3751D7B7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59CD673D" w14:textId="77777777" w:rsidR="00337F56" w:rsidRPr="004E48D9" w:rsidRDefault="00FB07AA">
      <w:pPr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jest zobowiązany do używania jedynie takiego sprzętu, który nie spowoduje niekorzystnego wpływu na jakość wykonywanych robót i środowisko. Sprzęt używany do robót powinien być zgodny z projektem organizacji robót, zaakceptowanym przez przedstawiciela zamawiającego. Liczba i wydajność sprzętu powinna gwarantować prowadzenie robót zgodnie z terminami przewidzianymi w harmonogramie robót.</w:t>
      </w:r>
    </w:p>
    <w:p w14:paraId="37FE6E3F" w14:textId="77777777" w:rsidR="00337F56" w:rsidRPr="004E48D9" w:rsidRDefault="00FB07AA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36D82D9F" w14:textId="77777777" w:rsidR="00337F56" w:rsidRDefault="00FB07AA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2A592B45" w14:textId="77777777" w:rsidR="002A4A0D" w:rsidRDefault="002A4A0D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</w:p>
    <w:p w14:paraId="096D4346" w14:textId="77777777" w:rsidR="002A4A0D" w:rsidRPr="004E48D9" w:rsidRDefault="002A4A0D">
      <w:pPr>
        <w:widowControl w:val="0"/>
        <w:tabs>
          <w:tab w:val="left" w:pos="644"/>
          <w:tab w:val="left" w:pos="1068"/>
        </w:tabs>
        <w:suppressAutoHyphens/>
        <w:jc w:val="both"/>
        <w:rPr>
          <w:rFonts w:ascii="Arial" w:hAnsi="Arial" w:cs="Arial"/>
        </w:rPr>
      </w:pPr>
    </w:p>
    <w:p w14:paraId="1E5AF239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ŚRODKÓW TRANSPORTU</w:t>
      </w:r>
    </w:p>
    <w:p w14:paraId="220B36CC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2341EB88" w14:textId="77777777" w:rsidR="00337F56" w:rsidRPr="004E48D9" w:rsidRDefault="00FB07AA">
      <w:pPr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Liczba i rodzaje środków transportu będą określone w projekcie organizacji robót. Muszą one zapewniać prowadzenie robót zgodnie z zasadami określonymi w specyfikacji technicznej oraz wskazaniami Zamawiającego, w terminach wynikających z harmonogramu robót.</w:t>
      </w:r>
    </w:p>
    <w:p w14:paraId="32F57575" w14:textId="77777777" w:rsidR="00337F56" w:rsidRPr="004E48D9" w:rsidRDefault="00FB07AA">
      <w:pPr>
        <w:pStyle w:val="WW-Tekstpodstawowy2"/>
        <w:spacing w:line="260" w:lineRule="atLeast"/>
        <w:ind w:firstLine="567"/>
        <w:jc w:val="both"/>
        <w:rPr>
          <w:rFonts w:ascii="Arial" w:hAnsi="Arial" w:cs="Arial"/>
          <w:b w:val="0"/>
          <w:bCs w:val="0"/>
        </w:rPr>
      </w:pPr>
      <w:r w:rsidRPr="004E48D9">
        <w:rPr>
          <w:rFonts w:ascii="Arial" w:hAnsi="Arial" w:cs="Arial"/>
          <w:b w:val="0"/>
          <w:bCs w:val="0"/>
        </w:rPr>
        <w:t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Zamawiającego.</w:t>
      </w:r>
    </w:p>
    <w:p w14:paraId="0DA7D410" w14:textId="77777777" w:rsidR="00337F56" w:rsidRPr="004E48D9" w:rsidRDefault="00FB07AA">
      <w:pPr>
        <w:spacing w:line="260" w:lineRule="atLeast"/>
        <w:ind w:firstLine="567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jest zobowiązany usuwać na bieżąco, na własny koszt, wszelkie uszkodzenia i zanieczyszczenia spowodowane przez jego pojazdy na drogach oraz dojazdach do terenu budowy.  </w:t>
      </w:r>
    </w:p>
    <w:p w14:paraId="7A7F1305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7809A345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WYMAGANIA DOTYCZĄCE WYKONANIA ROBÓT BUDOWLANYCH.</w:t>
      </w:r>
    </w:p>
    <w:p w14:paraId="24C98308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61B49236" w14:textId="77777777" w:rsidR="00867636" w:rsidRDefault="00FB07AA" w:rsidP="00867636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Wszystkie prace  wykonywać należy z zachowaniem wszelkich obowiązujących, norm przepisów, wiedzy technicznej zwracając szczególną uwagę na jakość i estetykę wykonywanych prac.</w:t>
      </w:r>
    </w:p>
    <w:p w14:paraId="675A0652" w14:textId="77777777" w:rsidR="00DE0D3C" w:rsidRDefault="00DE0D3C" w:rsidP="00867636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Wzmocnienie pasa dolnego wiązarów wykonać wg rys. nr 1 stanowiącego załącznik.</w:t>
      </w:r>
    </w:p>
    <w:p w14:paraId="03B1566D" w14:textId="77777777" w:rsidR="00867636" w:rsidRPr="000B52F3" w:rsidRDefault="00867636" w:rsidP="000B52F3">
      <w:pPr>
        <w:jc w:val="both"/>
        <w:rPr>
          <w:rFonts w:ascii="Arial" w:hAnsi="Arial" w:cs="Arial"/>
        </w:rPr>
      </w:pPr>
    </w:p>
    <w:p w14:paraId="454D56E2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OPIS DZIAŁAŃ ZWIĄZANYCH Z KONTROLĄ, BADANIAMI ORAZ ODBIOREM WYROBÓW I ROBÓT BUDOWLANYCH W NAWIĄZANIU DO DOKUMENTÓW ODNIESIENIA</w:t>
      </w:r>
    </w:p>
    <w:p w14:paraId="430AFA49" w14:textId="77777777" w:rsidR="00337F56" w:rsidRPr="004E48D9" w:rsidRDefault="00337F56">
      <w:pPr>
        <w:ind w:left="360"/>
        <w:jc w:val="both"/>
        <w:rPr>
          <w:rFonts w:ascii="Arial" w:hAnsi="Arial" w:cs="Arial"/>
          <w:b/>
          <w:bCs/>
        </w:rPr>
      </w:pPr>
    </w:p>
    <w:p w14:paraId="1730A8B9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40C591C1" w14:textId="77777777" w:rsidR="00337F56" w:rsidRDefault="00337F56">
      <w:pPr>
        <w:ind w:left="360"/>
        <w:jc w:val="both"/>
        <w:rPr>
          <w:rFonts w:ascii="Arial" w:hAnsi="Arial" w:cs="Arial"/>
        </w:rPr>
      </w:pPr>
    </w:p>
    <w:p w14:paraId="76757D11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lastRenderedPageBreak/>
        <w:t>WYMAGANIA DOTYCZĄCE PRZEDMIARU I OBMIARU ROBÓT</w:t>
      </w:r>
    </w:p>
    <w:p w14:paraId="144BDADB" w14:textId="77777777" w:rsidR="00337F56" w:rsidRPr="004E48D9" w:rsidRDefault="00337F56">
      <w:pPr>
        <w:ind w:left="360"/>
        <w:jc w:val="both"/>
        <w:rPr>
          <w:rFonts w:ascii="Arial" w:hAnsi="Arial" w:cs="Arial"/>
        </w:rPr>
      </w:pPr>
    </w:p>
    <w:p w14:paraId="3D17C9C4" w14:textId="77777777" w:rsidR="00337F56" w:rsidRPr="004E48D9" w:rsidRDefault="00FB07AA" w:rsidP="0037576C">
      <w:pPr>
        <w:ind w:left="993"/>
        <w:jc w:val="both"/>
        <w:rPr>
          <w:rFonts w:ascii="Arial" w:hAnsi="Arial" w:cs="Arial"/>
        </w:rPr>
      </w:pPr>
      <w:r w:rsidRPr="004E48D9">
        <w:rPr>
          <w:rFonts w:ascii="Arial" w:hAnsi="Arial" w:cs="Arial"/>
          <w:sz w:val="23"/>
          <w:szCs w:val="23"/>
        </w:rPr>
        <w:t>Przedmiar załączony do STWiOR jest jedynie pomocniczym wskazaniem przedmiotu realizacji zamówienia, Wykonawca jest zobowiązany prowadzić pracę zgodnie z technologią, wiedzą i zaleceniami Inspektora Nadzoru. Obmiar robót nie występuje – umowa ryczałtowa.</w:t>
      </w:r>
    </w:p>
    <w:p w14:paraId="54A4459C" w14:textId="77777777" w:rsidR="00337F56" w:rsidRPr="004E48D9" w:rsidRDefault="00337F56">
      <w:pPr>
        <w:ind w:firstLine="567"/>
        <w:jc w:val="both"/>
        <w:rPr>
          <w:rFonts w:ascii="Arial" w:hAnsi="Arial" w:cs="Arial"/>
          <w:sz w:val="23"/>
          <w:szCs w:val="23"/>
        </w:rPr>
      </w:pPr>
    </w:p>
    <w:p w14:paraId="3D0F509B" w14:textId="77777777" w:rsidR="00337F56" w:rsidRPr="004E48D9" w:rsidRDefault="00337F56">
      <w:pPr>
        <w:ind w:firstLine="567"/>
        <w:jc w:val="center"/>
        <w:rPr>
          <w:rFonts w:ascii="Arial" w:hAnsi="Arial" w:cs="Arial"/>
        </w:rPr>
      </w:pPr>
    </w:p>
    <w:p w14:paraId="0F942979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 xml:space="preserve">OPIS SPOSOBU ODBIORU ROBÓT </w:t>
      </w:r>
    </w:p>
    <w:p w14:paraId="4207AE4B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3BB65AF3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Wykonawca każdorazowo zgłosi do odbioru wszelkie roboty zanikowe, </w:t>
      </w:r>
      <w:r w:rsidRPr="004E48D9">
        <w:rPr>
          <w:rFonts w:ascii="Arial" w:hAnsi="Arial" w:cs="Arial"/>
        </w:rPr>
        <w:br/>
        <w:t>które  zostaną odebrane i potwierdzone w dzienniku korespondencji przez Inspektora Nadzoru.</w:t>
      </w:r>
    </w:p>
    <w:p w14:paraId="5DCBDEBD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712CD6EB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Zobowiązuje się Wykonawcę (Kierownika Robót – osobę posiadające odpowiednie uprawnienia budowlane) do dokonywania wpisów do Dziennika Korespondencji, w którym będzie opisywał zgodnie z chronologią technologii robót wykonane prace.</w:t>
      </w:r>
    </w:p>
    <w:p w14:paraId="603DE28A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4128BB00" w14:textId="77777777" w:rsidR="00337F56" w:rsidRPr="004E48D9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Wykonawca zgłosi  zachowując formę pisemną, Zamawiającemu gotowość do odbioru</w:t>
      </w:r>
      <w:r w:rsidRPr="004E48D9">
        <w:rPr>
          <w:rFonts w:ascii="Arial" w:hAnsi="Arial" w:cs="Arial"/>
        </w:rPr>
        <w:br/>
        <w:t>oraz komplet dokumentów wymaganych przepisami Prawa Budowlanego i niniejszej specyfikacji.</w:t>
      </w:r>
    </w:p>
    <w:p w14:paraId="529AB3EF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13F5B5DD" w14:textId="77777777" w:rsidR="00337F56" w:rsidRDefault="00FB07AA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 xml:space="preserve">Zasady odbiorów robót i płatności za ich wykonanie określa umowa. </w:t>
      </w:r>
    </w:p>
    <w:p w14:paraId="6A2AA88B" w14:textId="77777777" w:rsidR="002A4A0D" w:rsidRDefault="002A4A0D" w:rsidP="002A4A0D">
      <w:pPr>
        <w:pStyle w:val="Akapitzlist"/>
        <w:rPr>
          <w:rFonts w:ascii="Arial" w:hAnsi="Arial" w:cs="Arial"/>
        </w:rPr>
      </w:pPr>
    </w:p>
    <w:p w14:paraId="01DBD944" w14:textId="77777777" w:rsidR="002A4A0D" w:rsidRPr="004E48D9" w:rsidRDefault="002A4A0D" w:rsidP="002A4A0D">
      <w:pPr>
        <w:ind w:left="958"/>
        <w:jc w:val="both"/>
        <w:rPr>
          <w:rFonts w:ascii="Arial" w:hAnsi="Arial" w:cs="Arial"/>
        </w:rPr>
      </w:pPr>
    </w:p>
    <w:p w14:paraId="544E9130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6524B73A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OPIS SPOSOBU RO</w:t>
      </w:r>
      <w:r w:rsidR="00DE0D3C">
        <w:rPr>
          <w:rFonts w:ascii="Arial" w:hAnsi="Arial" w:cs="Arial"/>
          <w:b/>
          <w:bCs/>
        </w:rPr>
        <w:t xml:space="preserve">ZLICZANIA ROBÓT TYMCZASOWYCH I </w:t>
      </w:r>
      <w:r w:rsidRPr="004E48D9">
        <w:rPr>
          <w:rFonts w:ascii="Arial" w:hAnsi="Arial" w:cs="Arial"/>
          <w:b/>
          <w:bCs/>
        </w:rPr>
        <w:t>TOWARZYSZĄCYCH</w:t>
      </w:r>
    </w:p>
    <w:p w14:paraId="4C960F46" w14:textId="77777777" w:rsidR="00337F56" w:rsidRPr="004E48D9" w:rsidRDefault="00337F56">
      <w:pPr>
        <w:jc w:val="both"/>
        <w:rPr>
          <w:rFonts w:ascii="Arial" w:hAnsi="Arial" w:cs="Arial"/>
        </w:rPr>
      </w:pPr>
    </w:p>
    <w:p w14:paraId="33D4DD27" w14:textId="77777777" w:rsidR="00337F56" w:rsidRPr="004E48D9" w:rsidRDefault="00FB07AA">
      <w:pPr>
        <w:ind w:firstLine="425"/>
        <w:jc w:val="both"/>
        <w:rPr>
          <w:rFonts w:ascii="Arial" w:hAnsi="Arial" w:cs="Arial"/>
        </w:rPr>
      </w:pPr>
      <w:r w:rsidRPr="004E48D9">
        <w:rPr>
          <w:rFonts w:ascii="Arial" w:hAnsi="Arial" w:cs="Arial"/>
        </w:rPr>
        <w:t>Roboty towarzyszące opisane w punkcie 1.3 niniejszej specyfikacji Wykonawca wykona we własnym zakresie a wynagrodzenie umieści w kosztach ogólnych.</w:t>
      </w:r>
    </w:p>
    <w:p w14:paraId="0834EA27" w14:textId="77777777" w:rsidR="00337F56" w:rsidRPr="004E48D9" w:rsidRDefault="00337F56">
      <w:pPr>
        <w:rPr>
          <w:rFonts w:ascii="Arial" w:hAnsi="Arial" w:cs="Arial"/>
        </w:rPr>
      </w:pPr>
    </w:p>
    <w:p w14:paraId="71078A7E" w14:textId="77777777" w:rsidR="00337F56" w:rsidRPr="004E48D9" w:rsidRDefault="00FB07AA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E48D9">
        <w:rPr>
          <w:rFonts w:ascii="Arial" w:hAnsi="Arial" w:cs="Arial"/>
          <w:b/>
          <w:bCs/>
        </w:rPr>
        <w:t>DOKUMENTY ODNIESIENIA:</w:t>
      </w:r>
    </w:p>
    <w:p w14:paraId="49590A0B" w14:textId="77777777" w:rsidR="00337F56" w:rsidRPr="004E48D9" w:rsidRDefault="00337F56">
      <w:pPr>
        <w:rPr>
          <w:rFonts w:ascii="Arial" w:hAnsi="Arial" w:cs="Arial"/>
        </w:rPr>
      </w:pPr>
    </w:p>
    <w:p w14:paraId="77E33503" w14:textId="77777777" w:rsidR="00DE0D3C" w:rsidRDefault="00DE0D3C" w:rsidP="00DE0D3C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Rys. nr 1 wzmocnienie pasa dolnego przy podporze</w:t>
      </w:r>
    </w:p>
    <w:p w14:paraId="6275BF4E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Ustawa Prawo budowlane z dnia 7 lipca 1994 r.</w:t>
      </w:r>
    </w:p>
    <w:p w14:paraId="5A39000E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Warunki Techniczne Wykonania i Odbioru Robót.</w:t>
      </w:r>
    </w:p>
    <w:p w14:paraId="57C4086E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Normy, atesty i aprobaty techniczne.</w:t>
      </w:r>
    </w:p>
    <w:p w14:paraId="16843AA8" w14:textId="77777777" w:rsidR="007948A8" w:rsidRDefault="007948A8" w:rsidP="007948A8">
      <w:pPr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Ustawa  „O odpadach” (Dz. U. Nr 62, poz. 797 z dnia 14.12.2012 r</w:t>
      </w:r>
      <w:r w:rsidR="00E5593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tekst jednolity. z późn. zmianami)</w:t>
      </w:r>
    </w:p>
    <w:p w14:paraId="69CAF893" w14:textId="77777777" w:rsidR="00337F56" w:rsidRPr="004E48D9" w:rsidRDefault="00337F56">
      <w:pPr>
        <w:ind w:left="1710"/>
        <w:rPr>
          <w:rFonts w:ascii="Arial" w:hAnsi="Arial" w:cs="Arial"/>
        </w:rPr>
      </w:pPr>
    </w:p>
    <w:p w14:paraId="2AAF0C6D" w14:textId="77777777" w:rsidR="00337F56" w:rsidRPr="004E48D9" w:rsidRDefault="00FB07AA">
      <w:pPr>
        <w:spacing w:after="240"/>
        <w:ind w:left="360" w:right="7512"/>
        <w:jc w:val="center"/>
        <w:rPr>
          <w:rFonts w:ascii="Arial" w:hAnsi="Arial" w:cs="Arial"/>
        </w:rPr>
      </w:pPr>
      <w:r w:rsidRPr="004E48D9">
        <w:rPr>
          <w:rFonts w:ascii="Arial" w:hAnsi="Arial" w:cs="Arial"/>
        </w:rPr>
        <w:t>Opracował:</w:t>
      </w:r>
    </w:p>
    <w:p w14:paraId="187C7017" w14:textId="77777777" w:rsidR="00337F56" w:rsidRPr="004E48D9" w:rsidRDefault="00FB07AA" w:rsidP="00DE0D3C">
      <w:pPr>
        <w:spacing w:after="240"/>
        <w:ind w:left="360" w:right="7227"/>
        <w:jc w:val="center"/>
        <w:rPr>
          <w:rFonts w:ascii="Arial" w:hAnsi="Arial" w:cs="Arial"/>
        </w:rPr>
      </w:pPr>
      <w:r w:rsidRPr="004E48D9">
        <w:rPr>
          <w:rFonts w:ascii="Arial" w:hAnsi="Arial" w:cs="Arial"/>
        </w:rPr>
        <w:t>………………………..</w:t>
      </w:r>
    </w:p>
    <w:sectPr w:rsidR="00337F56" w:rsidRPr="004E48D9" w:rsidSect="00DE0D3C">
      <w:footerReference w:type="default" r:id="rId11"/>
      <w:pgSz w:w="11906" w:h="16838"/>
      <w:pgMar w:top="567" w:right="567" w:bottom="1134" w:left="1418" w:header="720" w:footer="70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034B5" w14:textId="77777777" w:rsidR="00F76463" w:rsidRDefault="00F76463" w:rsidP="00337F56">
      <w:r>
        <w:separator/>
      </w:r>
    </w:p>
  </w:endnote>
  <w:endnote w:type="continuationSeparator" w:id="0">
    <w:p w14:paraId="14E61C00" w14:textId="77777777" w:rsidR="00F76463" w:rsidRDefault="00F76463" w:rsidP="0033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FFD1" w14:textId="77777777" w:rsidR="00C305A8" w:rsidRDefault="00E0219D">
    <w:pPr>
      <w:pStyle w:val="Stopka1"/>
      <w:jc w:val="center"/>
    </w:pPr>
    <w:r>
      <w:rPr>
        <w:rStyle w:val="Numerstrony"/>
      </w:rPr>
      <w:fldChar w:fldCharType="begin"/>
    </w:r>
    <w:r w:rsidR="00C305A8">
      <w:rPr>
        <w:rStyle w:val="Numerstrony"/>
      </w:rPr>
      <w:instrText>PAGE</w:instrText>
    </w:r>
    <w:r>
      <w:rPr>
        <w:rStyle w:val="Numerstrony"/>
      </w:rPr>
      <w:fldChar w:fldCharType="separate"/>
    </w:r>
    <w:r w:rsidR="0025191E">
      <w:rPr>
        <w:rStyle w:val="Numerstrony"/>
        <w:noProof/>
      </w:rPr>
      <w:t>7</w:t>
    </w:r>
    <w:r>
      <w:rPr>
        <w:rStyle w:val="Numerstrony"/>
      </w:rPr>
      <w:fldChar w:fldCharType="end"/>
    </w:r>
    <w:r w:rsidR="00C305A8">
      <w:rPr>
        <w:rStyle w:val="Numerstrony"/>
      </w:rPr>
      <w:t>/</w:t>
    </w:r>
    <w:r>
      <w:rPr>
        <w:rStyle w:val="Numerstrony"/>
      </w:rPr>
      <w:fldChar w:fldCharType="begin"/>
    </w:r>
    <w:r w:rsidR="00C305A8">
      <w:rPr>
        <w:rStyle w:val="Numerstrony"/>
      </w:rPr>
      <w:instrText>NUMPAGES</w:instrText>
    </w:r>
    <w:r>
      <w:rPr>
        <w:rStyle w:val="Numerstrony"/>
      </w:rPr>
      <w:fldChar w:fldCharType="separate"/>
    </w:r>
    <w:r w:rsidR="0025191E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BD03F" w14:textId="77777777" w:rsidR="00F76463" w:rsidRDefault="00F76463" w:rsidP="00337F56">
      <w:r>
        <w:separator/>
      </w:r>
    </w:p>
  </w:footnote>
  <w:footnote w:type="continuationSeparator" w:id="0">
    <w:p w14:paraId="06A43E98" w14:textId="77777777" w:rsidR="00F76463" w:rsidRDefault="00F76463" w:rsidP="00337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DB4"/>
    <w:multiLevelType w:val="multilevel"/>
    <w:tmpl w:val="6DD4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958"/>
        </w:tabs>
        <w:ind w:left="958" w:hanging="390"/>
      </w:pPr>
      <w:rPr>
        <w:rFonts w:ascii="Arial" w:hAnsi="Arial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ascii="Arial" w:hAnsi="Arial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79325A"/>
    <w:multiLevelType w:val="hybridMultilevel"/>
    <w:tmpl w:val="C5144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2BAA"/>
    <w:multiLevelType w:val="multilevel"/>
    <w:tmpl w:val="921A69A6"/>
    <w:lvl w:ilvl="0">
      <w:start w:val="5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6B1A64"/>
    <w:multiLevelType w:val="hybridMultilevel"/>
    <w:tmpl w:val="47608210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2642D2"/>
    <w:multiLevelType w:val="multilevel"/>
    <w:tmpl w:val="59220634"/>
    <w:lvl w:ilvl="0">
      <w:start w:val="1"/>
      <w:numFmt w:val="decimal"/>
      <w:lvlText w:val="%1."/>
      <w:lvlJc w:val="right"/>
      <w:pPr>
        <w:ind w:left="1959" w:hanging="540"/>
      </w:pPr>
    </w:lvl>
    <w:lvl w:ilvl="1">
      <w:start w:val="4"/>
      <w:numFmt w:val="decimal"/>
      <w:lvlText w:val="%1.%2"/>
      <w:lvlJc w:val="left"/>
      <w:pPr>
        <w:ind w:left="2527" w:hanging="540"/>
      </w:pPr>
    </w:lvl>
    <w:lvl w:ilvl="2">
      <w:start w:val="4"/>
      <w:numFmt w:val="decimal"/>
      <w:lvlText w:val="%1.%2.%3"/>
      <w:lvlJc w:val="left"/>
      <w:pPr>
        <w:ind w:left="3275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4203" w:hanging="1080"/>
      </w:pPr>
    </w:lvl>
    <w:lvl w:ilvl="4">
      <w:start w:val="1"/>
      <w:numFmt w:val="decimal"/>
      <w:lvlText w:val="%1.%2.%3.%4.%5"/>
      <w:lvlJc w:val="left"/>
      <w:pPr>
        <w:ind w:left="4771" w:hanging="1080"/>
      </w:pPr>
    </w:lvl>
    <w:lvl w:ilvl="5">
      <w:start w:val="1"/>
      <w:numFmt w:val="decimal"/>
      <w:lvlText w:val="%1.%2.%3.%4.%5.%6"/>
      <w:lvlJc w:val="left"/>
      <w:pPr>
        <w:ind w:left="5699" w:hanging="1440"/>
      </w:pPr>
    </w:lvl>
    <w:lvl w:ilvl="6">
      <w:start w:val="1"/>
      <w:numFmt w:val="decimal"/>
      <w:lvlText w:val="%1.%2.%3.%4.%5.%6.%7"/>
      <w:lvlJc w:val="left"/>
      <w:pPr>
        <w:ind w:left="6267" w:hanging="1440"/>
      </w:pPr>
    </w:lvl>
    <w:lvl w:ilvl="7">
      <w:start w:val="1"/>
      <w:numFmt w:val="decimal"/>
      <w:lvlText w:val="%1.%2.%3.%4.%5.%6.%7.%8"/>
      <w:lvlJc w:val="left"/>
      <w:pPr>
        <w:ind w:left="7195" w:hanging="1800"/>
      </w:pPr>
    </w:lvl>
    <w:lvl w:ilvl="8">
      <w:start w:val="1"/>
      <w:numFmt w:val="decimal"/>
      <w:lvlText w:val="%1.%2.%3.%4.%5.%6.%7.%8.%9"/>
      <w:lvlJc w:val="left"/>
      <w:pPr>
        <w:ind w:left="7763" w:hanging="1800"/>
      </w:pPr>
    </w:lvl>
  </w:abstractNum>
  <w:abstractNum w:abstractNumId="5" w15:restartNumberingAfterBreak="0">
    <w:nsid w:val="1B071F3B"/>
    <w:multiLevelType w:val="hybridMultilevel"/>
    <w:tmpl w:val="818AE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C0C44"/>
    <w:multiLevelType w:val="multilevel"/>
    <w:tmpl w:val="98544FF8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4"/>
      <w:numFmt w:val="decimal"/>
      <w:lvlText w:val="%5"/>
      <w:lvlJc w:val="left"/>
      <w:pPr>
        <w:ind w:left="4590" w:hanging="360"/>
      </w:p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1A5EE1"/>
    <w:multiLevelType w:val="multilevel"/>
    <w:tmpl w:val="2E9EC0D0"/>
    <w:lvl w:ilvl="0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4B1A51"/>
    <w:multiLevelType w:val="multilevel"/>
    <w:tmpl w:val="A634CAA2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5C18EE"/>
    <w:multiLevelType w:val="multilevel"/>
    <w:tmpl w:val="0DF0046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8667D5D"/>
    <w:multiLevelType w:val="multilevel"/>
    <w:tmpl w:val="48264914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E34C97"/>
    <w:multiLevelType w:val="multilevel"/>
    <w:tmpl w:val="F8A0AC34"/>
    <w:lvl w:ilvl="0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2" w15:restartNumberingAfterBreak="0">
    <w:nsid w:val="299C7463"/>
    <w:multiLevelType w:val="hybridMultilevel"/>
    <w:tmpl w:val="806E62B0"/>
    <w:lvl w:ilvl="0" w:tplc="547EE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E7B85"/>
    <w:multiLevelType w:val="multilevel"/>
    <w:tmpl w:val="CAF6E6BC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3D1143A"/>
    <w:multiLevelType w:val="multilevel"/>
    <w:tmpl w:val="4D786662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FC5040"/>
    <w:multiLevelType w:val="multilevel"/>
    <w:tmpl w:val="FDB6BE52"/>
    <w:lvl w:ilvl="0">
      <w:start w:val="7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846206D"/>
    <w:multiLevelType w:val="multilevel"/>
    <w:tmpl w:val="4DCC20BE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ind w:left="2496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3B244B5"/>
    <w:multiLevelType w:val="multilevel"/>
    <w:tmpl w:val="237CA94E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D643F06"/>
    <w:multiLevelType w:val="multilevel"/>
    <w:tmpl w:val="36CE013A"/>
    <w:lvl w:ilvl="0">
      <w:start w:val="6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0156C19"/>
    <w:multiLevelType w:val="hybridMultilevel"/>
    <w:tmpl w:val="7FDCAEB4"/>
    <w:lvl w:ilvl="0" w:tplc="547EE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96635"/>
    <w:multiLevelType w:val="hybridMultilevel"/>
    <w:tmpl w:val="7786E6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5F714A"/>
    <w:multiLevelType w:val="multilevel"/>
    <w:tmpl w:val="0CE06F90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hAnsi="Times New Roman" w:cs="Times New Roman" w:hint="default"/>
      </w:rPr>
    </w:lvl>
    <w:lvl w:ilvl="1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ascii="Arial" w:hAnsi="Arial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cs="Wingdings" w:hint="default"/>
      </w:rPr>
    </w:lvl>
    <w:lvl w:ilvl="3">
      <w:start w:val="11"/>
      <w:numFmt w:val="decimal"/>
      <w:lvlText w:val="%4."/>
      <w:lvlJc w:val="left"/>
      <w:pPr>
        <w:ind w:left="786" w:hanging="360"/>
      </w:pPr>
    </w:lvl>
    <w:lvl w:ilvl="4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D21704"/>
    <w:multiLevelType w:val="multilevel"/>
    <w:tmpl w:val="40A0CBFC"/>
    <w:lvl w:ilvl="0">
      <w:start w:val="4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81F5418"/>
    <w:multiLevelType w:val="multilevel"/>
    <w:tmpl w:val="542CAD02"/>
    <w:lvl w:ilvl="0">
      <w:start w:val="1"/>
      <w:numFmt w:val="decimal"/>
      <w:lvlText w:val="%1)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C2148A"/>
    <w:multiLevelType w:val="hybridMultilevel"/>
    <w:tmpl w:val="BD7A8722"/>
    <w:lvl w:ilvl="0" w:tplc="547EE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87323"/>
    <w:multiLevelType w:val="multilevel"/>
    <w:tmpl w:val="C602C642"/>
    <w:lvl w:ilvl="0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F8620C"/>
    <w:multiLevelType w:val="multilevel"/>
    <w:tmpl w:val="D1EA7BDC"/>
    <w:lvl w:ilvl="0">
      <w:start w:val="1"/>
      <w:numFmt w:val="decimal"/>
      <w:lvlText w:val="%1)"/>
      <w:lvlJc w:val="righ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0934B1"/>
    <w:multiLevelType w:val="hybridMultilevel"/>
    <w:tmpl w:val="5B7E5F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DE06956"/>
    <w:multiLevelType w:val="hybridMultilevel"/>
    <w:tmpl w:val="B4501934"/>
    <w:lvl w:ilvl="0" w:tplc="547EE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812CF"/>
    <w:multiLevelType w:val="hybridMultilevel"/>
    <w:tmpl w:val="95B6EF5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547EE2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CCD"/>
    <w:multiLevelType w:val="multilevel"/>
    <w:tmpl w:val="4BA206D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D6532"/>
    <w:multiLevelType w:val="multilevel"/>
    <w:tmpl w:val="F78C5B92"/>
    <w:lvl w:ilvl="0">
      <w:start w:val="1"/>
      <w:numFmt w:val="bullet"/>
      <w:lvlText w:val="-"/>
      <w:lvlJc w:val="left"/>
      <w:pPr>
        <w:ind w:left="128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974150"/>
    <w:multiLevelType w:val="multilevel"/>
    <w:tmpl w:val="9432E7C4"/>
    <w:lvl w:ilvl="0">
      <w:start w:val="1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76E17E3"/>
    <w:multiLevelType w:val="hybridMultilevel"/>
    <w:tmpl w:val="0A8E518E"/>
    <w:lvl w:ilvl="0" w:tplc="547EE2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9EA4A3E"/>
    <w:multiLevelType w:val="hybridMultilevel"/>
    <w:tmpl w:val="F9E2D93E"/>
    <w:lvl w:ilvl="0" w:tplc="547EE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E600B0"/>
    <w:multiLevelType w:val="multilevel"/>
    <w:tmpl w:val="3D10F7F8"/>
    <w:lvl w:ilvl="0">
      <w:start w:val="2"/>
      <w:numFmt w:val="lowerLetter"/>
      <w:lvlText w:val="%1."/>
      <w:lvlJc w:val="left"/>
      <w:pPr>
        <w:ind w:left="0" w:firstLine="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FA82CDE"/>
    <w:multiLevelType w:val="multilevel"/>
    <w:tmpl w:val="F350C492"/>
    <w:lvl w:ilvl="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57536986">
    <w:abstractNumId w:val="0"/>
  </w:num>
  <w:num w:numId="2" w16cid:durableId="535118997">
    <w:abstractNumId w:val="21"/>
  </w:num>
  <w:num w:numId="3" w16cid:durableId="851378594">
    <w:abstractNumId w:val="11"/>
  </w:num>
  <w:num w:numId="4" w16cid:durableId="2031711284">
    <w:abstractNumId w:val="32"/>
  </w:num>
  <w:num w:numId="5" w16cid:durableId="171379487">
    <w:abstractNumId w:val="35"/>
  </w:num>
  <w:num w:numId="6" w16cid:durableId="972639447">
    <w:abstractNumId w:val="22"/>
  </w:num>
  <w:num w:numId="7" w16cid:durableId="1226454439">
    <w:abstractNumId w:val="2"/>
  </w:num>
  <w:num w:numId="8" w16cid:durableId="2127969861">
    <w:abstractNumId w:val="18"/>
  </w:num>
  <w:num w:numId="9" w16cid:durableId="543060062">
    <w:abstractNumId w:val="15"/>
  </w:num>
  <w:num w:numId="10" w16cid:durableId="28730111">
    <w:abstractNumId w:val="30"/>
  </w:num>
  <w:num w:numId="11" w16cid:durableId="1369330363">
    <w:abstractNumId w:val="8"/>
  </w:num>
  <w:num w:numId="12" w16cid:durableId="1341009897">
    <w:abstractNumId w:val="10"/>
  </w:num>
  <w:num w:numId="13" w16cid:durableId="634139780">
    <w:abstractNumId w:val="26"/>
  </w:num>
  <w:num w:numId="14" w16cid:durableId="410271119">
    <w:abstractNumId w:val="25"/>
  </w:num>
  <w:num w:numId="15" w16cid:durableId="1204362189">
    <w:abstractNumId w:val="13"/>
  </w:num>
  <w:num w:numId="16" w16cid:durableId="1674801561">
    <w:abstractNumId w:val="16"/>
  </w:num>
  <w:num w:numId="17" w16cid:durableId="1065421495">
    <w:abstractNumId w:val="14"/>
  </w:num>
  <w:num w:numId="18" w16cid:durableId="1560631212">
    <w:abstractNumId w:val="9"/>
  </w:num>
  <w:num w:numId="19" w16cid:durableId="2081713651">
    <w:abstractNumId w:val="29"/>
  </w:num>
  <w:num w:numId="20" w16cid:durableId="484396648">
    <w:abstractNumId w:val="7"/>
  </w:num>
  <w:num w:numId="21" w16cid:durableId="296186262">
    <w:abstractNumId w:val="1"/>
  </w:num>
  <w:num w:numId="22" w16cid:durableId="479273480">
    <w:abstractNumId w:val="4"/>
  </w:num>
  <w:num w:numId="23" w16cid:durableId="1759254515">
    <w:abstractNumId w:val="31"/>
  </w:num>
  <w:num w:numId="24" w16cid:durableId="1627007092">
    <w:abstractNumId w:val="5"/>
  </w:num>
  <w:num w:numId="25" w16cid:durableId="1378578559">
    <w:abstractNumId w:val="20"/>
  </w:num>
  <w:num w:numId="26" w16cid:durableId="564265315">
    <w:abstractNumId w:val="27"/>
  </w:num>
  <w:num w:numId="27" w16cid:durableId="1853907656">
    <w:abstractNumId w:val="33"/>
  </w:num>
  <w:num w:numId="28" w16cid:durableId="1996445262">
    <w:abstractNumId w:val="6"/>
  </w:num>
  <w:num w:numId="29" w16cid:durableId="1001011903">
    <w:abstractNumId w:val="23"/>
  </w:num>
  <w:num w:numId="30" w16cid:durableId="1507164024">
    <w:abstractNumId w:val="36"/>
  </w:num>
  <w:num w:numId="31" w16cid:durableId="822892765">
    <w:abstractNumId w:val="17"/>
  </w:num>
  <w:num w:numId="32" w16cid:durableId="653220270">
    <w:abstractNumId w:val="3"/>
  </w:num>
  <w:num w:numId="33" w16cid:durableId="194389747">
    <w:abstractNumId w:val="24"/>
  </w:num>
  <w:num w:numId="34" w16cid:durableId="1627856351">
    <w:abstractNumId w:val="19"/>
  </w:num>
  <w:num w:numId="35" w16cid:durableId="1200167687">
    <w:abstractNumId w:val="34"/>
  </w:num>
  <w:num w:numId="36" w16cid:durableId="285627951">
    <w:abstractNumId w:val="12"/>
  </w:num>
  <w:num w:numId="37" w16cid:durableId="84020261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F56"/>
    <w:rsid w:val="00027D9E"/>
    <w:rsid w:val="000554E2"/>
    <w:rsid w:val="000603BC"/>
    <w:rsid w:val="000822A6"/>
    <w:rsid w:val="000B34BF"/>
    <w:rsid w:val="000B52F3"/>
    <w:rsid w:val="000D0B53"/>
    <w:rsid w:val="000D6B21"/>
    <w:rsid w:val="000E10B8"/>
    <w:rsid w:val="000F16AA"/>
    <w:rsid w:val="0013485A"/>
    <w:rsid w:val="00134BD3"/>
    <w:rsid w:val="0015404B"/>
    <w:rsid w:val="0018100F"/>
    <w:rsid w:val="00193827"/>
    <w:rsid w:val="001952B3"/>
    <w:rsid w:val="001C1AE0"/>
    <w:rsid w:val="001E5523"/>
    <w:rsid w:val="0020439C"/>
    <w:rsid w:val="00210560"/>
    <w:rsid w:val="00211DFF"/>
    <w:rsid w:val="00231800"/>
    <w:rsid w:val="00244BD6"/>
    <w:rsid w:val="0025191E"/>
    <w:rsid w:val="002646BD"/>
    <w:rsid w:val="00265EE2"/>
    <w:rsid w:val="002A4A0D"/>
    <w:rsid w:val="002B5D46"/>
    <w:rsid w:val="002C4F50"/>
    <w:rsid w:val="002F4C34"/>
    <w:rsid w:val="00337F56"/>
    <w:rsid w:val="00344CFA"/>
    <w:rsid w:val="003620E9"/>
    <w:rsid w:val="00367123"/>
    <w:rsid w:val="0037576C"/>
    <w:rsid w:val="00390AB3"/>
    <w:rsid w:val="00393E34"/>
    <w:rsid w:val="003D7D9F"/>
    <w:rsid w:val="003E013B"/>
    <w:rsid w:val="003E5255"/>
    <w:rsid w:val="003F060B"/>
    <w:rsid w:val="003F1132"/>
    <w:rsid w:val="003F3DCB"/>
    <w:rsid w:val="003F5CAC"/>
    <w:rsid w:val="003F6A2E"/>
    <w:rsid w:val="00406576"/>
    <w:rsid w:val="0041161F"/>
    <w:rsid w:val="0041708C"/>
    <w:rsid w:val="004225BA"/>
    <w:rsid w:val="0042361E"/>
    <w:rsid w:val="004520CF"/>
    <w:rsid w:val="004A3272"/>
    <w:rsid w:val="004B4682"/>
    <w:rsid w:val="004B79FB"/>
    <w:rsid w:val="004D5250"/>
    <w:rsid w:val="004E48D9"/>
    <w:rsid w:val="004E6151"/>
    <w:rsid w:val="00525390"/>
    <w:rsid w:val="00555AC1"/>
    <w:rsid w:val="00560F5D"/>
    <w:rsid w:val="00561707"/>
    <w:rsid w:val="005A029B"/>
    <w:rsid w:val="005A17BF"/>
    <w:rsid w:val="005F0504"/>
    <w:rsid w:val="00601992"/>
    <w:rsid w:val="00655416"/>
    <w:rsid w:val="0066373B"/>
    <w:rsid w:val="00672700"/>
    <w:rsid w:val="00677B4A"/>
    <w:rsid w:val="00680EB6"/>
    <w:rsid w:val="0068781E"/>
    <w:rsid w:val="006A107A"/>
    <w:rsid w:val="006B0A64"/>
    <w:rsid w:val="006E306A"/>
    <w:rsid w:val="00723989"/>
    <w:rsid w:val="00727D3D"/>
    <w:rsid w:val="0074135E"/>
    <w:rsid w:val="007503C9"/>
    <w:rsid w:val="00760688"/>
    <w:rsid w:val="00766281"/>
    <w:rsid w:val="007948A8"/>
    <w:rsid w:val="007C7BD9"/>
    <w:rsid w:val="007D3929"/>
    <w:rsid w:val="007F5A4B"/>
    <w:rsid w:val="00800BEA"/>
    <w:rsid w:val="00827517"/>
    <w:rsid w:val="00845360"/>
    <w:rsid w:val="008520DF"/>
    <w:rsid w:val="0086474D"/>
    <w:rsid w:val="00867636"/>
    <w:rsid w:val="00882F89"/>
    <w:rsid w:val="008A372F"/>
    <w:rsid w:val="008A4148"/>
    <w:rsid w:val="008C0B9B"/>
    <w:rsid w:val="008C3F12"/>
    <w:rsid w:val="009015B5"/>
    <w:rsid w:val="00904AEC"/>
    <w:rsid w:val="00913152"/>
    <w:rsid w:val="0091405D"/>
    <w:rsid w:val="009467E7"/>
    <w:rsid w:val="00957771"/>
    <w:rsid w:val="00966743"/>
    <w:rsid w:val="00977BD7"/>
    <w:rsid w:val="00983652"/>
    <w:rsid w:val="009E0A2C"/>
    <w:rsid w:val="009F342C"/>
    <w:rsid w:val="00A0407B"/>
    <w:rsid w:val="00A1156C"/>
    <w:rsid w:val="00A138C2"/>
    <w:rsid w:val="00A50301"/>
    <w:rsid w:val="00A77D24"/>
    <w:rsid w:val="00A8459F"/>
    <w:rsid w:val="00AA2771"/>
    <w:rsid w:val="00AA3702"/>
    <w:rsid w:val="00AC7566"/>
    <w:rsid w:val="00B106FC"/>
    <w:rsid w:val="00B17D66"/>
    <w:rsid w:val="00B56BC4"/>
    <w:rsid w:val="00B72534"/>
    <w:rsid w:val="00B72A4F"/>
    <w:rsid w:val="00B879CA"/>
    <w:rsid w:val="00BB6132"/>
    <w:rsid w:val="00BB7343"/>
    <w:rsid w:val="00BE484E"/>
    <w:rsid w:val="00C13A15"/>
    <w:rsid w:val="00C305A8"/>
    <w:rsid w:val="00C92B65"/>
    <w:rsid w:val="00CD441E"/>
    <w:rsid w:val="00D3749E"/>
    <w:rsid w:val="00D417CF"/>
    <w:rsid w:val="00D4635B"/>
    <w:rsid w:val="00D65C44"/>
    <w:rsid w:val="00D674F5"/>
    <w:rsid w:val="00D72C5E"/>
    <w:rsid w:val="00D87137"/>
    <w:rsid w:val="00D925F8"/>
    <w:rsid w:val="00DB5884"/>
    <w:rsid w:val="00DC0D70"/>
    <w:rsid w:val="00DD4268"/>
    <w:rsid w:val="00DD6142"/>
    <w:rsid w:val="00DE0D3C"/>
    <w:rsid w:val="00DF3232"/>
    <w:rsid w:val="00E0219D"/>
    <w:rsid w:val="00E451A5"/>
    <w:rsid w:val="00E55935"/>
    <w:rsid w:val="00E639C7"/>
    <w:rsid w:val="00E97D77"/>
    <w:rsid w:val="00EA000B"/>
    <w:rsid w:val="00EB00B7"/>
    <w:rsid w:val="00EC5AEE"/>
    <w:rsid w:val="00ED4299"/>
    <w:rsid w:val="00ED7DAA"/>
    <w:rsid w:val="00EF1D54"/>
    <w:rsid w:val="00F05CEE"/>
    <w:rsid w:val="00F14B16"/>
    <w:rsid w:val="00F41975"/>
    <w:rsid w:val="00F434B7"/>
    <w:rsid w:val="00F44780"/>
    <w:rsid w:val="00F507AF"/>
    <w:rsid w:val="00F5468D"/>
    <w:rsid w:val="00F76463"/>
    <w:rsid w:val="00F81202"/>
    <w:rsid w:val="00F86B22"/>
    <w:rsid w:val="00F91545"/>
    <w:rsid w:val="00FB07AA"/>
    <w:rsid w:val="00FB1EA6"/>
    <w:rsid w:val="00FB796C"/>
    <w:rsid w:val="00FE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309E"/>
  <w15:docId w15:val="{B814B5C6-FBAB-4829-907A-1BAB03AD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2D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2332DC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qFormat/>
    <w:rsid w:val="002332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2332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2332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qFormat/>
    <w:rsid w:val="002332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next w:val="Normalny"/>
    <w:qFormat/>
    <w:rsid w:val="002332DC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Nagwek71">
    <w:name w:val="Nagłówek 71"/>
    <w:basedOn w:val="Normalny"/>
    <w:next w:val="Normalny"/>
    <w:qFormat/>
    <w:rsid w:val="002332DC"/>
    <w:pPr>
      <w:spacing w:before="240" w:after="60"/>
      <w:outlineLvl w:val="6"/>
    </w:pPr>
  </w:style>
  <w:style w:type="paragraph" w:customStyle="1" w:styleId="Nagwek81">
    <w:name w:val="Nagłówek 81"/>
    <w:basedOn w:val="Normalny"/>
    <w:next w:val="Normalny"/>
    <w:qFormat/>
    <w:rsid w:val="002332DC"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customStyle="1" w:styleId="Nagwek91">
    <w:name w:val="Nagłówek 91"/>
    <w:basedOn w:val="Normalny"/>
    <w:next w:val="Normalny"/>
    <w:link w:val="Nagwek9Znak"/>
    <w:semiHidden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Numerstrony">
    <w:name w:val="page number"/>
    <w:basedOn w:val="Domylnaczcionkaakapitu"/>
    <w:qFormat/>
    <w:rsid w:val="00426A4A"/>
  </w:style>
  <w:style w:type="character" w:customStyle="1" w:styleId="TekstprzypisukocowegoZnak">
    <w:name w:val="Tekst przypisu końcowego Znak"/>
    <w:basedOn w:val="Domylnaczcionkaakapitu"/>
    <w:link w:val="Tekstprzypisukocowego1"/>
    <w:qFormat/>
    <w:rsid w:val="00AB05B9"/>
  </w:style>
  <w:style w:type="character" w:customStyle="1" w:styleId="Zakotwiczenieprzypisukocowego">
    <w:name w:val="Zakotwiczenie przypisu końcowego"/>
    <w:rsid w:val="00F34EFF"/>
    <w:rPr>
      <w:vertAlign w:val="superscript"/>
    </w:rPr>
  </w:style>
  <w:style w:type="character" w:customStyle="1" w:styleId="EndnoteCharacters">
    <w:name w:val="Endnote Characters"/>
    <w:qFormat/>
    <w:rsid w:val="00AB05B9"/>
    <w:rPr>
      <w:vertAlign w:val="superscript"/>
    </w:rPr>
  </w:style>
  <w:style w:type="character" w:styleId="Odwoaniedokomentarza">
    <w:name w:val="annotation reference"/>
    <w:qFormat/>
    <w:rsid w:val="00225F9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25F9F"/>
  </w:style>
  <w:style w:type="character" w:customStyle="1" w:styleId="TematkomentarzaZnak">
    <w:name w:val="Temat komentarza Znak"/>
    <w:link w:val="Tematkomentarza"/>
    <w:qFormat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qFormat/>
    <w:rsid w:val="00A31E8A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07364F"/>
    <w:rPr>
      <w:sz w:val="24"/>
      <w:szCs w:val="24"/>
    </w:rPr>
  </w:style>
  <w:style w:type="character" w:customStyle="1" w:styleId="Nagwek9Znak">
    <w:name w:val="Nagłówek 9 Znak"/>
    <w:link w:val="Nagwek91"/>
    <w:semiHidden/>
    <w:qFormat/>
    <w:rsid w:val="00831841"/>
    <w:rPr>
      <w:rFonts w:ascii="Cambria" w:eastAsia="Times New Roman" w:hAnsi="Cambria" w:cs="Times New Roman"/>
      <w:sz w:val="22"/>
      <w:szCs w:val="22"/>
    </w:rPr>
  </w:style>
  <w:style w:type="character" w:styleId="Pogrubienie">
    <w:name w:val="Strong"/>
    <w:uiPriority w:val="22"/>
    <w:qFormat/>
    <w:rsid w:val="00660371"/>
    <w:rPr>
      <w:b/>
      <w:bCs/>
    </w:rPr>
  </w:style>
  <w:style w:type="character" w:customStyle="1" w:styleId="czeinternetowe">
    <w:name w:val="Łącze internetowe"/>
    <w:uiPriority w:val="99"/>
    <w:unhideWhenUsed/>
    <w:rsid w:val="009A45CD"/>
    <w:rPr>
      <w:color w:val="0000FF"/>
      <w:u w:val="single"/>
    </w:rPr>
  </w:style>
  <w:style w:type="character" w:customStyle="1" w:styleId="apple-converted-space">
    <w:name w:val="apple-converted-space"/>
    <w:qFormat/>
    <w:rsid w:val="002B59C1"/>
  </w:style>
  <w:style w:type="character" w:customStyle="1" w:styleId="ListLabel1">
    <w:name w:val="ListLabel 1"/>
    <w:qFormat/>
    <w:rsid w:val="00F34EFF"/>
    <w:rPr>
      <w:rFonts w:ascii="Arial" w:hAnsi="Arial"/>
      <w:b/>
      <w:color w:val="000000"/>
    </w:rPr>
  </w:style>
  <w:style w:type="character" w:customStyle="1" w:styleId="ListLabel2">
    <w:name w:val="ListLabel 2"/>
    <w:qFormat/>
    <w:rsid w:val="00F34EFF"/>
    <w:rPr>
      <w:rFonts w:ascii="Arial" w:hAnsi="Arial"/>
      <w:b/>
    </w:rPr>
  </w:style>
  <w:style w:type="character" w:customStyle="1" w:styleId="ListLabel3">
    <w:name w:val="ListLabel 3"/>
    <w:qFormat/>
    <w:rsid w:val="00F34EFF"/>
    <w:rPr>
      <w:rFonts w:ascii="Arial" w:eastAsia="Times New Roman" w:hAnsi="Arial" w:cs="Times New Roman"/>
    </w:rPr>
  </w:style>
  <w:style w:type="character" w:customStyle="1" w:styleId="ListLabel4">
    <w:name w:val="ListLabel 4"/>
    <w:qFormat/>
    <w:rsid w:val="00F34EFF"/>
    <w:rPr>
      <w:rFonts w:ascii="Arial" w:hAnsi="Arial"/>
      <w:b/>
      <w:color w:val="auto"/>
    </w:rPr>
  </w:style>
  <w:style w:type="character" w:customStyle="1" w:styleId="ListLabel5">
    <w:name w:val="ListLabel 5"/>
    <w:qFormat/>
    <w:rsid w:val="00F34EFF"/>
    <w:rPr>
      <w:rFonts w:ascii="Arial" w:hAnsi="Arial" w:cs="Times New Roman"/>
    </w:rPr>
  </w:style>
  <w:style w:type="character" w:customStyle="1" w:styleId="ListLabel6">
    <w:name w:val="ListLabel 6"/>
    <w:qFormat/>
    <w:rsid w:val="00F34EFF"/>
    <w:rPr>
      <w:rFonts w:ascii="Arial" w:hAnsi="Arial" w:cs="Times New Roman"/>
    </w:rPr>
  </w:style>
  <w:style w:type="character" w:customStyle="1" w:styleId="ListLabel7">
    <w:name w:val="ListLabel 7"/>
    <w:qFormat/>
    <w:rsid w:val="00F34EFF"/>
    <w:rPr>
      <w:rFonts w:ascii="Arial" w:hAnsi="Arial" w:cs="Times New Roman"/>
    </w:rPr>
  </w:style>
  <w:style w:type="character" w:customStyle="1" w:styleId="ListLabel8">
    <w:name w:val="ListLabel 8"/>
    <w:qFormat/>
    <w:rsid w:val="00F34EFF"/>
    <w:rPr>
      <w:rFonts w:ascii="Arial" w:hAnsi="Arial" w:cs="Times New Roman"/>
    </w:rPr>
  </w:style>
  <w:style w:type="character" w:customStyle="1" w:styleId="ListLabel9">
    <w:name w:val="ListLabel 9"/>
    <w:qFormat/>
    <w:rsid w:val="00F34EFF"/>
    <w:rPr>
      <w:rFonts w:ascii="Arial" w:hAnsi="Arial" w:cs="Times New Roman"/>
    </w:rPr>
  </w:style>
  <w:style w:type="character" w:customStyle="1" w:styleId="ListLabel10">
    <w:name w:val="ListLabel 10"/>
    <w:qFormat/>
    <w:rsid w:val="00F34EFF"/>
    <w:rPr>
      <w:rFonts w:ascii="Arial" w:hAnsi="Arial" w:cs="Times New Roman"/>
    </w:rPr>
  </w:style>
  <w:style w:type="character" w:customStyle="1" w:styleId="ListLabel11">
    <w:name w:val="ListLabel 11"/>
    <w:qFormat/>
    <w:rsid w:val="00F34EFF"/>
    <w:rPr>
      <w:rFonts w:eastAsia="Times New Roman" w:cs="Times New Roman"/>
    </w:rPr>
  </w:style>
  <w:style w:type="character" w:customStyle="1" w:styleId="ListLabel12">
    <w:name w:val="ListLabel 12"/>
    <w:qFormat/>
    <w:rsid w:val="00F34EFF"/>
    <w:rPr>
      <w:color w:val="auto"/>
    </w:rPr>
  </w:style>
  <w:style w:type="character" w:customStyle="1" w:styleId="ListLabel13">
    <w:name w:val="ListLabel 13"/>
    <w:qFormat/>
    <w:rsid w:val="00F34EFF"/>
    <w:rPr>
      <w:rFonts w:cs="Courier New"/>
    </w:rPr>
  </w:style>
  <w:style w:type="character" w:customStyle="1" w:styleId="ListLabel14">
    <w:name w:val="ListLabel 14"/>
    <w:qFormat/>
    <w:rsid w:val="00F34EFF"/>
    <w:rPr>
      <w:rFonts w:cs="Courier New"/>
    </w:rPr>
  </w:style>
  <w:style w:type="character" w:customStyle="1" w:styleId="ListLabel15">
    <w:name w:val="ListLabel 15"/>
    <w:qFormat/>
    <w:rsid w:val="00F34EFF"/>
    <w:rPr>
      <w:rFonts w:cs="Arial"/>
    </w:rPr>
  </w:style>
  <w:style w:type="character" w:customStyle="1" w:styleId="ListLabel16">
    <w:name w:val="ListLabel 16"/>
    <w:qFormat/>
    <w:rsid w:val="00F34EFF"/>
    <w:rPr>
      <w:rFonts w:ascii="Arial" w:eastAsia="Times New Roman" w:hAnsi="Arial" w:cs="Times New Roman"/>
      <w:b/>
    </w:rPr>
  </w:style>
  <w:style w:type="character" w:customStyle="1" w:styleId="ListLabel17">
    <w:name w:val="ListLabel 17"/>
    <w:qFormat/>
    <w:rsid w:val="00F34EFF"/>
    <w:rPr>
      <w:rFonts w:cs="Courier New"/>
    </w:rPr>
  </w:style>
  <w:style w:type="character" w:customStyle="1" w:styleId="ListLabel18">
    <w:name w:val="ListLabel 18"/>
    <w:qFormat/>
    <w:rsid w:val="00F34EFF"/>
    <w:rPr>
      <w:rFonts w:cs="Courier New"/>
    </w:rPr>
  </w:style>
  <w:style w:type="character" w:customStyle="1" w:styleId="ListLabel19">
    <w:name w:val="ListLabel 19"/>
    <w:qFormat/>
    <w:rsid w:val="00F34EFF"/>
    <w:rPr>
      <w:rFonts w:cs="Courier New"/>
    </w:rPr>
  </w:style>
  <w:style w:type="character" w:customStyle="1" w:styleId="ListLabel20">
    <w:name w:val="ListLabel 20"/>
    <w:qFormat/>
    <w:rsid w:val="00F34EFF"/>
    <w:rPr>
      <w:rFonts w:cs="Times New Roman"/>
      <w:b w:val="0"/>
      <w:bCs w:val="0"/>
      <w:i w:val="0"/>
      <w:iCs w:val="0"/>
    </w:rPr>
  </w:style>
  <w:style w:type="character" w:customStyle="1" w:styleId="ListLabel21">
    <w:name w:val="ListLabel 21"/>
    <w:qFormat/>
    <w:rsid w:val="00F34EFF"/>
    <w:rPr>
      <w:rFonts w:cs="Courier New"/>
    </w:rPr>
  </w:style>
  <w:style w:type="character" w:customStyle="1" w:styleId="ListLabel22">
    <w:name w:val="ListLabel 22"/>
    <w:qFormat/>
    <w:rsid w:val="00F34EFF"/>
    <w:rPr>
      <w:rFonts w:cs="Wingdings"/>
    </w:rPr>
  </w:style>
  <w:style w:type="character" w:customStyle="1" w:styleId="ListLabel23">
    <w:name w:val="ListLabel 23"/>
    <w:qFormat/>
    <w:rsid w:val="00F34EFF"/>
    <w:rPr>
      <w:rFonts w:cs="Symbol"/>
    </w:rPr>
  </w:style>
  <w:style w:type="character" w:customStyle="1" w:styleId="ListLabel24">
    <w:name w:val="ListLabel 24"/>
    <w:qFormat/>
    <w:rsid w:val="00F34EFF"/>
    <w:rPr>
      <w:rFonts w:cs="Courier New"/>
    </w:rPr>
  </w:style>
  <w:style w:type="character" w:customStyle="1" w:styleId="ListLabel25">
    <w:name w:val="ListLabel 25"/>
    <w:qFormat/>
    <w:rsid w:val="00F34EFF"/>
    <w:rPr>
      <w:rFonts w:cs="Wingdings"/>
    </w:rPr>
  </w:style>
  <w:style w:type="character" w:customStyle="1" w:styleId="ListLabel26">
    <w:name w:val="ListLabel 26"/>
    <w:qFormat/>
    <w:rsid w:val="00F34EFF"/>
    <w:rPr>
      <w:rFonts w:cs="Symbol"/>
    </w:rPr>
  </w:style>
  <w:style w:type="character" w:customStyle="1" w:styleId="ListLabel27">
    <w:name w:val="ListLabel 27"/>
    <w:qFormat/>
    <w:rsid w:val="00F34EFF"/>
    <w:rPr>
      <w:rFonts w:cs="Courier New"/>
    </w:rPr>
  </w:style>
  <w:style w:type="character" w:customStyle="1" w:styleId="ListLabel28">
    <w:name w:val="ListLabel 28"/>
    <w:qFormat/>
    <w:rsid w:val="00F34EFF"/>
    <w:rPr>
      <w:rFonts w:cs="Wingdings"/>
    </w:rPr>
  </w:style>
  <w:style w:type="character" w:customStyle="1" w:styleId="ListLabel29">
    <w:name w:val="ListLabel 29"/>
    <w:qFormat/>
    <w:rsid w:val="00F34EFF"/>
    <w:rPr>
      <w:rFonts w:eastAsia="Times New Roman" w:cs="Times New Roman"/>
    </w:rPr>
  </w:style>
  <w:style w:type="character" w:customStyle="1" w:styleId="ListLabel30">
    <w:name w:val="ListLabel 30"/>
    <w:qFormat/>
    <w:rsid w:val="00F34EFF"/>
    <w:rPr>
      <w:rFonts w:cs="Courier New"/>
    </w:rPr>
  </w:style>
  <w:style w:type="character" w:customStyle="1" w:styleId="ListLabel31">
    <w:name w:val="ListLabel 31"/>
    <w:qFormat/>
    <w:rsid w:val="00F34EFF"/>
    <w:rPr>
      <w:rFonts w:cs="Courier New"/>
    </w:rPr>
  </w:style>
  <w:style w:type="character" w:customStyle="1" w:styleId="ListLabel32">
    <w:name w:val="ListLabel 32"/>
    <w:qFormat/>
    <w:rsid w:val="00F34EFF"/>
    <w:rPr>
      <w:rFonts w:eastAsia="Times New Roman" w:cs="Times New Roman"/>
    </w:rPr>
  </w:style>
  <w:style w:type="character" w:customStyle="1" w:styleId="ListLabel33">
    <w:name w:val="ListLabel 33"/>
    <w:qFormat/>
    <w:rsid w:val="00F34EFF"/>
    <w:rPr>
      <w:rFonts w:cs="Courier New"/>
    </w:rPr>
  </w:style>
  <w:style w:type="character" w:customStyle="1" w:styleId="ListLabel34">
    <w:name w:val="ListLabel 34"/>
    <w:qFormat/>
    <w:rsid w:val="00F34EFF"/>
    <w:rPr>
      <w:rFonts w:cs="Courier New"/>
    </w:rPr>
  </w:style>
  <w:style w:type="character" w:customStyle="1" w:styleId="ListLabel35">
    <w:name w:val="ListLabel 35"/>
    <w:qFormat/>
    <w:rsid w:val="00F34EFF"/>
    <w:rPr>
      <w:b w:val="0"/>
      <w:color w:val="FF0000"/>
    </w:rPr>
  </w:style>
  <w:style w:type="character" w:customStyle="1" w:styleId="ListLabel36">
    <w:name w:val="ListLabel 36"/>
    <w:qFormat/>
    <w:rsid w:val="00F34EFF"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sid w:val="00F34EFF"/>
    <w:rPr>
      <w:b w:val="0"/>
    </w:rPr>
  </w:style>
  <w:style w:type="character" w:customStyle="1" w:styleId="ListLabel38">
    <w:name w:val="ListLabel 38"/>
    <w:qFormat/>
    <w:rsid w:val="00F34EFF"/>
    <w:rPr>
      <w:rFonts w:eastAsia="Times New Roman" w:cs="Times New Roman"/>
    </w:rPr>
  </w:style>
  <w:style w:type="character" w:customStyle="1" w:styleId="ListLabel39">
    <w:name w:val="ListLabel 39"/>
    <w:qFormat/>
    <w:rsid w:val="00F34EFF"/>
    <w:rPr>
      <w:rFonts w:cs="Courier New"/>
    </w:rPr>
  </w:style>
  <w:style w:type="character" w:customStyle="1" w:styleId="ListLabel40">
    <w:name w:val="ListLabel 40"/>
    <w:qFormat/>
    <w:rsid w:val="00F34EFF"/>
    <w:rPr>
      <w:rFonts w:cs="Courier New"/>
    </w:rPr>
  </w:style>
  <w:style w:type="character" w:customStyle="1" w:styleId="ListLabel41">
    <w:name w:val="ListLabel 41"/>
    <w:qFormat/>
    <w:rsid w:val="00F34EFF"/>
    <w:rPr>
      <w:rFonts w:eastAsia="Times New Roman" w:cs="Times New Roman"/>
    </w:rPr>
  </w:style>
  <w:style w:type="character" w:customStyle="1" w:styleId="ListLabel42">
    <w:name w:val="ListLabel 42"/>
    <w:qFormat/>
    <w:rsid w:val="00F34EFF"/>
    <w:rPr>
      <w:rFonts w:cs="Courier New"/>
    </w:rPr>
  </w:style>
  <w:style w:type="character" w:customStyle="1" w:styleId="ListLabel43">
    <w:name w:val="ListLabel 43"/>
    <w:qFormat/>
    <w:rsid w:val="00F34EFF"/>
    <w:rPr>
      <w:rFonts w:cs="Courier New"/>
    </w:rPr>
  </w:style>
  <w:style w:type="character" w:customStyle="1" w:styleId="ListLabel44">
    <w:name w:val="ListLabel 44"/>
    <w:qFormat/>
    <w:rsid w:val="00F34EFF"/>
    <w:rPr>
      <w:b w:val="0"/>
      <w:color w:val="auto"/>
    </w:rPr>
  </w:style>
  <w:style w:type="character" w:customStyle="1" w:styleId="ListLabel45">
    <w:name w:val="ListLabel 45"/>
    <w:qFormat/>
    <w:rsid w:val="00F34EFF"/>
    <w:rPr>
      <w:rFonts w:eastAsia="Times New Roman" w:cs="Times New Roman"/>
    </w:rPr>
  </w:style>
  <w:style w:type="character" w:customStyle="1" w:styleId="ListLabel46">
    <w:name w:val="ListLabel 46"/>
    <w:qFormat/>
    <w:rsid w:val="00F34EFF"/>
    <w:rPr>
      <w:rFonts w:cs="Courier New"/>
    </w:rPr>
  </w:style>
  <w:style w:type="character" w:customStyle="1" w:styleId="ListLabel47">
    <w:name w:val="ListLabel 47"/>
    <w:qFormat/>
    <w:rsid w:val="00F34EFF"/>
    <w:rPr>
      <w:rFonts w:cs="Courier New"/>
    </w:rPr>
  </w:style>
  <w:style w:type="character" w:customStyle="1" w:styleId="ListLabel48">
    <w:name w:val="ListLabel 48"/>
    <w:qFormat/>
    <w:rsid w:val="00F34EFF"/>
    <w:rPr>
      <w:rFonts w:cs="Courier New"/>
    </w:rPr>
  </w:style>
  <w:style w:type="character" w:customStyle="1" w:styleId="ListLabel49">
    <w:name w:val="ListLabel 49"/>
    <w:qFormat/>
    <w:rsid w:val="00F34EFF"/>
    <w:rPr>
      <w:b w:val="0"/>
      <w:color w:val="FF0000"/>
    </w:rPr>
  </w:style>
  <w:style w:type="character" w:customStyle="1" w:styleId="ListLabel50">
    <w:name w:val="ListLabel 50"/>
    <w:qFormat/>
    <w:rsid w:val="00F34EFF"/>
    <w:rPr>
      <w:rFonts w:eastAsia="Times New Roman" w:cs="Times New Roman"/>
    </w:rPr>
  </w:style>
  <w:style w:type="character" w:customStyle="1" w:styleId="ListLabel51">
    <w:name w:val="ListLabel 51"/>
    <w:qFormat/>
    <w:rsid w:val="00F34EFF"/>
    <w:rPr>
      <w:b w:val="0"/>
    </w:rPr>
  </w:style>
  <w:style w:type="character" w:customStyle="1" w:styleId="ListLabel52">
    <w:name w:val="ListLabel 52"/>
    <w:qFormat/>
    <w:rsid w:val="00F34EFF"/>
    <w:rPr>
      <w:rFonts w:cs="Arial"/>
    </w:rPr>
  </w:style>
  <w:style w:type="character" w:customStyle="1" w:styleId="ListLabel53">
    <w:name w:val="ListLabel 53"/>
    <w:qFormat/>
    <w:rsid w:val="00F34EFF"/>
    <w:rPr>
      <w:sz w:val="20"/>
    </w:rPr>
  </w:style>
  <w:style w:type="character" w:customStyle="1" w:styleId="ListLabel54">
    <w:name w:val="ListLabel 54"/>
    <w:qFormat/>
    <w:rsid w:val="00F34EFF"/>
    <w:rPr>
      <w:sz w:val="20"/>
    </w:rPr>
  </w:style>
  <w:style w:type="character" w:customStyle="1" w:styleId="ListLabel55">
    <w:name w:val="ListLabel 55"/>
    <w:qFormat/>
    <w:rsid w:val="00F34EFF"/>
    <w:rPr>
      <w:sz w:val="20"/>
    </w:rPr>
  </w:style>
  <w:style w:type="character" w:customStyle="1" w:styleId="ListLabel56">
    <w:name w:val="ListLabel 56"/>
    <w:qFormat/>
    <w:rsid w:val="00F34EFF"/>
    <w:rPr>
      <w:sz w:val="20"/>
    </w:rPr>
  </w:style>
  <w:style w:type="character" w:customStyle="1" w:styleId="ListLabel57">
    <w:name w:val="ListLabel 57"/>
    <w:qFormat/>
    <w:rsid w:val="00F34EFF"/>
    <w:rPr>
      <w:sz w:val="20"/>
    </w:rPr>
  </w:style>
  <w:style w:type="character" w:customStyle="1" w:styleId="ListLabel58">
    <w:name w:val="ListLabel 58"/>
    <w:qFormat/>
    <w:rsid w:val="00F34EFF"/>
    <w:rPr>
      <w:sz w:val="20"/>
    </w:rPr>
  </w:style>
  <w:style w:type="character" w:customStyle="1" w:styleId="ListLabel59">
    <w:name w:val="ListLabel 59"/>
    <w:qFormat/>
    <w:rsid w:val="00F34EFF"/>
    <w:rPr>
      <w:sz w:val="20"/>
    </w:rPr>
  </w:style>
  <w:style w:type="character" w:customStyle="1" w:styleId="ListLabel60">
    <w:name w:val="ListLabel 60"/>
    <w:qFormat/>
    <w:rsid w:val="00F34EFF"/>
    <w:rPr>
      <w:sz w:val="20"/>
    </w:rPr>
  </w:style>
  <w:style w:type="character" w:customStyle="1" w:styleId="ListLabel61">
    <w:name w:val="ListLabel 61"/>
    <w:qFormat/>
    <w:rsid w:val="00F34EFF"/>
    <w:rPr>
      <w:sz w:val="20"/>
    </w:rPr>
  </w:style>
  <w:style w:type="character" w:customStyle="1" w:styleId="ListLabel62">
    <w:name w:val="ListLabel 62"/>
    <w:qFormat/>
    <w:rsid w:val="00F34EFF"/>
    <w:rPr>
      <w:rFonts w:eastAsia="Times New Roman" w:cs="Times New Roman"/>
    </w:rPr>
  </w:style>
  <w:style w:type="character" w:customStyle="1" w:styleId="ListLabel63">
    <w:name w:val="ListLabel 63"/>
    <w:qFormat/>
    <w:rsid w:val="00F34EFF"/>
    <w:rPr>
      <w:rFonts w:cs="Courier New"/>
    </w:rPr>
  </w:style>
  <w:style w:type="character" w:customStyle="1" w:styleId="ListLabel64">
    <w:name w:val="ListLabel 64"/>
    <w:qFormat/>
    <w:rsid w:val="00F34EFF"/>
    <w:rPr>
      <w:rFonts w:cs="Courier New"/>
    </w:rPr>
  </w:style>
  <w:style w:type="character" w:customStyle="1" w:styleId="ListLabel65">
    <w:name w:val="ListLabel 65"/>
    <w:qFormat/>
    <w:rsid w:val="00F34EFF"/>
    <w:rPr>
      <w:rFonts w:cs="Courier New"/>
    </w:rPr>
  </w:style>
  <w:style w:type="character" w:customStyle="1" w:styleId="ListLabel66">
    <w:name w:val="ListLabel 66"/>
    <w:qFormat/>
    <w:rsid w:val="00F34EFF"/>
    <w:rPr>
      <w:b w:val="0"/>
      <w:color w:val="FF0000"/>
    </w:rPr>
  </w:style>
  <w:style w:type="character" w:customStyle="1" w:styleId="ListLabel67">
    <w:name w:val="ListLabel 67"/>
    <w:qFormat/>
    <w:rsid w:val="00F34EFF"/>
    <w:rPr>
      <w:rFonts w:eastAsia="Times New Roman" w:cs="Times New Roman"/>
    </w:rPr>
  </w:style>
  <w:style w:type="character" w:customStyle="1" w:styleId="ListLabel68">
    <w:name w:val="ListLabel 68"/>
    <w:qFormat/>
    <w:rsid w:val="00F34EFF"/>
    <w:rPr>
      <w:b w:val="0"/>
    </w:rPr>
  </w:style>
  <w:style w:type="character" w:customStyle="1" w:styleId="ListLabel69">
    <w:name w:val="ListLabel 69"/>
    <w:qFormat/>
    <w:rsid w:val="00F34EFF"/>
    <w:rPr>
      <w:rFonts w:cs="Courier New"/>
    </w:rPr>
  </w:style>
  <w:style w:type="character" w:customStyle="1" w:styleId="ListLabel70">
    <w:name w:val="ListLabel 70"/>
    <w:qFormat/>
    <w:rsid w:val="00F34EFF"/>
    <w:rPr>
      <w:rFonts w:cs="Courier New"/>
    </w:rPr>
  </w:style>
  <w:style w:type="character" w:customStyle="1" w:styleId="ListLabel71">
    <w:name w:val="ListLabel 71"/>
    <w:qFormat/>
    <w:rsid w:val="00F34EFF"/>
    <w:rPr>
      <w:rFonts w:cs="Courier New"/>
    </w:rPr>
  </w:style>
  <w:style w:type="character" w:customStyle="1" w:styleId="ListLabel72">
    <w:name w:val="ListLabel 72"/>
    <w:qFormat/>
    <w:rsid w:val="00F34EFF"/>
    <w:rPr>
      <w:rFonts w:cs="Courier New"/>
    </w:rPr>
  </w:style>
  <w:style w:type="character" w:customStyle="1" w:styleId="ListLabel73">
    <w:name w:val="ListLabel 73"/>
    <w:qFormat/>
    <w:rsid w:val="00F34EFF"/>
    <w:rPr>
      <w:rFonts w:cs="Courier New"/>
    </w:rPr>
  </w:style>
  <w:style w:type="character" w:customStyle="1" w:styleId="ListLabel74">
    <w:name w:val="ListLabel 74"/>
    <w:qFormat/>
    <w:rsid w:val="00F34EFF"/>
    <w:rPr>
      <w:rFonts w:cs="Courier New"/>
    </w:rPr>
  </w:style>
  <w:style w:type="character" w:customStyle="1" w:styleId="ListLabel75">
    <w:name w:val="ListLabel 75"/>
    <w:qFormat/>
    <w:rsid w:val="00F34EFF"/>
    <w:rPr>
      <w:rFonts w:cs="Courier New"/>
    </w:rPr>
  </w:style>
  <w:style w:type="character" w:customStyle="1" w:styleId="ListLabel76">
    <w:name w:val="ListLabel 76"/>
    <w:qFormat/>
    <w:rsid w:val="00F34EFF"/>
    <w:rPr>
      <w:rFonts w:cs="Courier New"/>
    </w:rPr>
  </w:style>
  <w:style w:type="character" w:customStyle="1" w:styleId="ListLabel77">
    <w:name w:val="ListLabel 77"/>
    <w:qFormat/>
    <w:rsid w:val="00F34EFF"/>
    <w:rPr>
      <w:rFonts w:cs="Courier New"/>
    </w:rPr>
  </w:style>
  <w:style w:type="character" w:customStyle="1" w:styleId="ListLabel78">
    <w:name w:val="ListLabel 78"/>
    <w:qFormat/>
    <w:rsid w:val="00337F56"/>
    <w:rPr>
      <w:rFonts w:ascii="Arial" w:hAnsi="Arial"/>
      <w:b/>
      <w:color w:val="000000"/>
    </w:rPr>
  </w:style>
  <w:style w:type="character" w:customStyle="1" w:styleId="ListLabel79">
    <w:name w:val="ListLabel 79"/>
    <w:qFormat/>
    <w:rsid w:val="00337F56"/>
    <w:rPr>
      <w:rFonts w:ascii="Arial" w:hAnsi="Arial"/>
      <w:b/>
    </w:rPr>
  </w:style>
  <w:style w:type="character" w:customStyle="1" w:styleId="ListLabel80">
    <w:name w:val="ListLabel 80"/>
    <w:qFormat/>
    <w:rsid w:val="00337F56"/>
    <w:rPr>
      <w:rFonts w:ascii="Arial" w:hAnsi="Arial" w:cs="Times New Roman"/>
    </w:rPr>
  </w:style>
  <w:style w:type="character" w:customStyle="1" w:styleId="ListLabel81">
    <w:name w:val="ListLabel 81"/>
    <w:qFormat/>
    <w:rsid w:val="00337F56"/>
    <w:rPr>
      <w:rFonts w:ascii="Arial" w:hAnsi="Arial"/>
      <w:b/>
      <w:color w:val="auto"/>
    </w:rPr>
  </w:style>
  <w:style w:type="character" w:customStyle="1" w:styleId="ListLabel82">
    <w:name w:val="ListLabel 82"/>
    <w:qFormat/>
    <w:rsid w:val="00337F56"/>
    <w:rPr>
      <w:rFonts w:cs="Wingdings"/>
    </w:rPr>
  </w:style>
  <w:style w:type="character" w:customStyle="1" w:styleId="ListLabel83">
    <w:name w:val="ListLabel 83"/>
    <w:qFormat/>
    <w:rsid w:val="00337F56"/>
    <w:rPr>
      <w:rFonts w:cs="Courier New"/>
    </w:rPr>
  </w:style>
  <w:style w:type="character" w:customStyle="1" w:styleId="ListLabel84">
    <w:name w:val="ListLabel 84"/>
    <w:qFormat/>
    <w:rsid w:val="00337F56"/>
    <w:rPr>
      <w:rFonts w:cs="Wingdings"/>
    </w:rPr>
  </w:style>
  <w:style w:type="character" w:customStyle="1" w:styleId="ListLabel85">
    <w:name w:val="ListLabel 85"/>
    <w:qFormat/>
    <w:rsid w:val="00337F56"/>
    <w:rPr>
      <w:rFonts w:cs="Symbol"/>
    </w:rPr>
  </w:style>
  <w:style w:type="character" w:customStyle="1" w:styleId="ListLabel86">
    <w:name w:val="ListLabel 86"/>
    <w:qFormat/>
    <w:rsid w:val="00337F56"/>
    <w:rPr>
      <w:rFonts w:cs="Courier New"/>
    </w:rPr>
  </w:style>
  <w:style w:type="character" w:customStyle="1" w:styleId="ListLabel87">
    <w:name w:val="ListLabel 87"/>
    <w:qFormat/>
    <w:rsid w:val="00337F56"/>
    <w:rPr>
      <w:rFonts w:cs="Wingdings"/>
    </w:rPr>
  </w:style>
  <w:style w:type="character" w:customStyle="1" w:styleId="ListLabel88">
    <w:name w:val="ListLabel 88"/>
    <w:qFormat/>
    <w:rsid w:val="00337F56"/>
    <w:rPr>
      <w:rFonts w:ascii="Arial" w:hAnsi="Arial" w:cs="Times New Roman"/>
    </w:rPr>
  </w:style>
  <w:style w:type="character" w:customStyle="1" w:styleId="ListLabel89">
    <w:name w:val="ListLabel 89"/>
    <w:qFormat/>
    <w:rsid w:val="00337F56"/>
    <w:rPr>
      <w:rFonts w:ascii="Arial" w:hAnsi="Arial" w:cs="Times New Roman"/>
    </w:rPr>
  </w:style>
  <w:style w:type="character" w:customStyle="1" w:styleId="ListLabel90">
    <w:name w:val="ListLabel 90"/>
    <w:qFormat/>
    <w:rsid w:val="00337F56"/>
    <w:rPr>
      <w:rFonts w:ascii="Arial" w:hAnsi="Arial" w:cs="Times New Roman"/>
    </w:rPr>
  </w:style>
  <w:style w:type="character" w:customStyle="1" w:styleId="ListLabel91">
    <w:name w:val="ListLabel 91"/>
    <w:qFormat/>
    <w:rsid w:val="00337F56"/>
    <w:rPr>
      <w:rFonts w:ascii="Arial" w:hAnsi="Arial" w:cs="Times New Roman"/>
    </w:rPr>
  </w:style>
  <w:style w:type="character" w:customStyle="1" w:styleId="ListLabel92">
    <w:name w:val="ListLabel 92"/>
    <w:qFormat/>
    <w:rsid w:val="00337F56"/>
    <w:rPr>
      <w:rFonts w:ascii="Arial" w:hAnsi="Arial" w:cs="Times New Roman"/>
    </w:rPr>
  </w:style>
  <w:style w:type="character" w:customStyle="1" w:styleId="ListLabel93">
    <w:name w:val="ListLabel 93"/>
    <w:qFormat/>
    <w:rsid w:val="00337F56"/>
    <w:rPr>
      <w:rFonts w:ascii="Arial" w:hAnsi="Arial" w:cs="Times New Roman"/>
    </w:rPr>
  </w:style>
  <w:style w:type="character" w:customStyle="1" w:styleId="ListLabel94">
    <w:name w:val="ListLabel 94"/>
    <w:qFormat/>
    <w:rsid w:val="00337F56"/>
    <w:rPr>
      <w:rFonts w:cs="Times New Roman"/>
      <w:b/>
    </w:rPr>
  </w:style>
  <w:style w:type="character" w:customStyle="1" w:styleId="ListLabel95">
    <w:name w:val="ListLabel 95"/>
    <w:qFormat/>
    <w:rsid w:val="00337F56"/>
    <w:rPr>
      <w:rFonts w:cs="Courier New"/>
    </w:rPr>
  </w:style>
  <w:style w:type="character" w:customStyle="1" w:styleId="ListLabel96">
    <w:name w:val="ListLabel 96"/>
    <w:qFormat/>
    <w:rsid w:val="00337F56"/>
    <w:rPr>
      <w:rFonts w:cs="Wingdings"/>
    </w:rPr>
  </w:style>
  <w:style w:type="character" w:customStyle="1" w:styleId="ListLabel97">
    <w:name w:val="ListLabel 97"/>
    <w:qFormat/>
    <w:rsid w:val="00337F56"/>
    <w:rPr>
      <w:rFonts w:cs="Symbol"/>
    </w:rPr>
  </w:style>
  <w:style w:type="character" w:customStyle="1" w:styleId="ListLabel98">
    <w:name w:val="ListLabel 98"/>
    <w:qFormat/>
    <w:rsid w:val="00337F56"/>
    <w:rPr>
      <w:rFonts w:cs="Courier New"/>
    </w:rPr>
  </w:style>
  <w:style w:type="character" w:customStyle="1" w:styleId="ListLabel99">
    <w:name w:val="ListLabel 99"/>
    <w:qFormat/>
    <w:rsid w:val="00337F56"/>
    <w:rPr>
      <w:rFonts w:cs="Wingdings"/>
    </w:rPr>
  </w:style>
  <w:style w:type="character" w:customStyle="1" w:styleId="ListLabel100">
    <w:name w:val="ListLabel 100"/>
    <w:qFormat/>
    <w:rsid w:val="00337F56"/>
    <w:rPr>
      <w:rFonts w:cs="Symbol"/>
    </w:rPr>
  </w:style>
  <w:style w:type="character" w:customStyle="1" w:styleId="ListLabel101">
    <w:name w:val="ListLabel 101"/>
    <w:qFormat/>
    <w:rsid w:val="00337F56"/>
    <w:rPr>
      <w:rFonts w:cs="Courier New"/>
    </w:rPr>
  </w:style>
  <w:style w:type="character" w:customStyle="1" w:styleId="ListLabel102">
    <w:name w:val="ListLabel 102"/>
    <w:qFormat/>
    <w:rsid w:val="00337F56"/>
    <w:rPr>
      <w:rFonts w:cs="Wingdings"/>
    </w:rPr>
  </w:style>
  <w:style w:type="character" w:customStyle="1" w:styleId="ListLabel103">
    <w:name w:val="ListLabel 103"/>
    <w:qFormat/>
    <w:rsid w:val="00337F56"/>
    <w:rPr>
      <w:rFonts w:cs="Times New Roman"/>
    </w:rPr>
  </w:style>
  <w:style w:type="character" w:customStyle="1" w:styleId="ListLabel104">
    <w:name w:val="ListLabel 104"/>
    <w:qFormat/>
    <w:rsid w:val="00337F56"/>
    <w:rPr>
      <w:rFonts w:cs="Wingdings"/>
    </w:rPr>
  </w:style>
  <w:style w:type="character" w:customStyle="1" w:styleId="ListLabel105">
    <w:name w:val="ListLabel 105"/>
    <w:qFormat/>
    <w:rsid w:val="00337F56"/>
    <w:rPr>
      <w:rFonts w:cs="Wingdings"/>
    </w:rPr>
  </w:style>
  <w:style w:type="character" w:customStyle="1" w:styleId="ListLabel106">
    <w:name w:val="ListLabel 106"/>
    <w:qFormat/>
    <w:rsid w:val="00337F56"/>
    <w:rPr>
      <w:rFonts w:cs="Symbol"/>
    </w:rPr>
  </w:style>
  <w:style w:type="character" w:customStyle="1" w:styleId="ListLabel107">
    <w:name w:val="ListLabel 107"/>
    <w:qFormat/>
    <w:rsid w:val="00337F56"/>
    <w:rPr>
      <w:rFonts w:cs="Courier New"/>
    </w:rPr>
  </w:style>
  <w:style w:type="character" w:customStyle="1" w:styleId="ListLabel108">
    <w:name w:val="ListLabel 108"/>
    <w:qFormat/>
    <w:rsid w:val="00337F56"/>
    <w:rPr>
      <w:rFonts w:cs="Wingdings"/>
    </w:rPr>
  </w:style>
  <w:style w:type="character" w:customStyle="1" w:styleId="ListLabel109">
    <w:name w:val="ListLabel 109"/>
    <w:qFormat/>
    <w:rsid w:val="00337F56"/>
    <w:rPr>
      <w:rFonts w:cs="Symbol"/>
    </w:rPr>
  </w:style>
  <w:style w:type="character" w:customStyle="1" w:styleId="ListLabel110">
    <w:name w:val="ListLabel 110"/>
    <w:qFormat/>
    <w:rsid w:val="00337F56"/>
    <w:rPr>
      <w:rFonts w:cs="Courier New"/>
    </w:rPr>
  </w:style>
  <w:style w:type="character" w:customStyle="1" w:styleId="ListLabel111">
    <w:name w:val="ListLabel 111"/>
    <w:qFormat/>
    <w:rsid w:val="00337F56"/>
    <w:rPr>
      <w:rFonts w:cs="Wingdings"/>
    </w:rPr>
  </w:style>
  <w:style w:type="character" w:customStyle="1" w:styleId="ListLabel112">
    <w:name w:val="ListLabel 112"/>
    <w:qFormat/>
    <w:rsid w:val="00337F56"/>
    <w:rPr>
      <w:b w:val="0"/>
      <w:color w:val="FF0000"/>
    </w:rPr>
  </w:style>
  <w:style w:type="character" w:customStyle="1" w:styleId="ListLabel113">
    <w:name w:val="ListLabel 113"/>
    <w:qFormat/>
    <w:rsid w:val="00337F56"/>
    <w:rPr>
      <w:rFonts w:cs="Times New Roman"/>
      <w:b/>
      <w:sz w:val="24"/>
    </w:rPr>
  </w:style>
  <w:style w:type="character" w:customStyle="1" w:styleId="ListLabel114">
    <w:name w:val="ListLabel 114"/>
    <w:qFormat/>
    <w:rsid w:val="00337F56"/>
    <w:rPr>
      <w:b w:val="0"/>
    </w:rPr>
  </w:style>
  <w:style w:type="character" w:customStyle="1" w:styleId="ListLabel115">
    <w:name w:val="ListLabel 115"/>
    <w:qFormat/>
    <w:rsid w:val="00337F56"/>
    <w:rPr>
      <w:rFonts w:cs="Wingdings"/>
    </w:rPr>
  </w:style>
  <w:style w:type="character" w:customStyle="1" w:styleId="ListLabel116">
    <w:name w:val="ListLabel 116"/>
    <w:qFormat/>
    <w:rsid w:val="00337F56"/>
    <w:rPr>
      <w:rFonts w:cs="Arial"/>
    </w:rPr>
  </w:style>
  <w:style w:type="character" w:customStyle="1" w:styleId="ListLabel117">
    <w:name w:val="ListLabel 117"/>
    <w:qFormat/>
    <w:rsid w:val="00337F56"/>
    <w:rPr>
      <w:rFonts w:cs="Wingdings"/>
    </w:rPr>
  </w:style>
  <w:style w:type="character" w:customStyle="1" w:styleId="ListLabel118">
    <w:name w:val="ListLabel 118"/>
    <w:qFormat/>
    <w:rsid w:val="00337F56"/>
    <w:rPr>
      <w:rFonts w:cs="Courier New"/>
    </w:rPr>
  </w:style>
  <w:style w:type="character" w:customStyle="1" w:styleId="ListLabel119">
    <w:name w:val="ListLabel 119"/>
    <w:qFormat/>
    <w:rsid w:val="00337F56"/>
    <w:rPr>
      <w:rFonts w:cs="Wingdings"/>
    </w:rPr>
  </w:style>
  <w:style w:type="character" w:customStyle="1" w:styleId="ListLabel120">
    <w:name w:val="ListLabel 120"/>
    <w:qFormat/>
    <w:rsid w:val="00337F56"/>
    <w:rPr>
      <w:rFonts w:cs="Symbol"/>
    </w:rPr>
  </w:style>
  <w:style w:type="character" w:customStyle="1" w:styleId="ListLabel121">
    <w:name w:val="ListLabel 121"/>
    <w:qFormat/>
    <w:rsid w:val="00337F56"/>
    <w:rPr>
      <w:rFonts w:cs="Courier New"/>
    </w:rPr>
  </w:style>
  <w:style w:type="character" w:customStyle="1" w:styleId="ListLabel122">
    <w:name w:val="ListLabel 122"/>
    <w:qFormat/>
    <w:rsid w:val="00337F56"/>
    <w:rPr>
      <w:rFonts w:cs="Wingdings"/>
    </w:rPr>
  </w:style>
  <w:style w:type="character" w:customStyle="1" w:styleId="ListLabel123">
    <w:name w:val="ListLabel 123"/>
    <w:qFormat/>
    <w:rsid w:val="00337F56"/>
    <w:rPr>
      <w:rFonts w:cs="Symbol"/>
    </w:rPr>
  </w:style>
  <w:style w:type="character" w:customStyle="1" w:styleId="ListLabel124">
    <w:name w:val="ListLabel 124"/>
    <w:qFormat/>
    <w:rsid w:val="00337F56"/>
    <w:rPr>
      <w:rFonts w:cs="Courier New"/>
    </w:rPr>
  </w:style>
  <w:style w:type="character" w:customStyle="1" w:styleId="ListLabel125">
    <w:name w:val="ListLabel 125"/>
    <w:qFormat/>
    <w:rsid w:val="00337F56"/>
    <w:rPr>
      <w:rFonts w:cs="Wingdings"/>
    </w:rPr>
  </w:style>
  <w:style w:type="character" w:customStyle="1" w:styleId="ListLabel126">
    <w:name w:val="ListLabel 126"/>
    <w:qFormat/>
    <w:rsid w:val="00337F56"/>
    <w:rPr>
      <w:rFonts w:cs="Wingdings"/>
    </w:rPr>
  </w:style>
  <w:style w:type="character" w:customStyle="1" w:styleId="ListLabel127">
    <w:name w:val="ListLabel 127"/>
    <w:qFormat/>
    <w:rsid w:val="00337F56"/>
    <w:rPr>
      <w:rFonts w:cs="Courier New"/>
    </w:rPr>
  </w:style>
  <w:style w:type="character" w:customStyle="1" w:styleId="ListLabel128">
    <w:name w:val="ListLabel 128"/>
    <w:qFormat/>
    <w:rsid w:val="00337F56"/>
    <w:rPr>
      <w:rFonts w:cs="Wingdings"/>
    </w:rPr>
  </w:style>
  <w:style w:type="character" w:customStyle="1" w:styleId="ListLabel129">
    <w:name w:val="ListLabel 129"/>
    <w:qFormat/>
    <w:rsid w:val="00337F56"/>
    <w:rPr>
      <w:rFonts w:cs="Symbol"/>
    </w:rPr>
  </w:style>
  <w:style w:type="character" w:customStyle="1" w:styleId="ListLabel130">
    <w:name w:val="ListLabel 130"/>
    <w:qFormat/>
    <w:rsid w:val="00337F56"/>
    <w:rPr>
      <w:rFonts w:cs="Courier New"/>
    </w:rPr>
  </w:style>
  <w:style w:type="character" w:customStyle="1" w:styleId="ListLabel131">
    <w:name w:val="ListLabel 131"/>
    <w:qFormat/>
    <w:rsid w:val="00337F56"/>
    <w:rPr>
      <w:rFonts w:cs="Wingdings"/>
    </w:rPr>
  </w:style>
  <w:style w:type="character" w:customStyle="1" w:styleId="ListLabel132">
    <w:name w:val="ListLabel 132"/>
    <w:qFormat/>
    <w:rsid w:val="00337F56"/>
    <w:rPr>
      <w:rFonts w:cs="Symbol"/>
    </w:rPr>
  </w:style>
  <w:style w:type="character" w:customStyle="1" w:styleId="ListLabel133">
    <w:name w:val="ListLabel 133"/>
    <w:qFormat/>
    <w:rsid w:val="00337F56"/>
    <w:rPr>
      <w:rFonts w:cs="Courier New"/>
    </w:rPr>
  </w:style>
  <w:style w:type="character" w:customStyle="1" w:styleId="ListLabel134">
    <w:name w:val="ListLabel 134"/>
    <w:qFormat/>
    <w:rsid w:val="00337F56"/>
    <w:rPr>
      <w:rFonts w:cs="Wingdings"/>
    </w:rPr>
  </w:style>
  <w:style w:type="character" w:customStyle="1" w:styleId="ListLabel135">
    <w:name w:val="ListLabel 135"/>
    <w:qFormat/>
    <w:rsid w:val="00337F56"/>
    <w:rPr>
      <w:rFonts w:eastAsia="Times New Roman" w:cs="Times New Roman"/>
    </w:rPr>
  </w:style>
  <w:style w:type="character" w:customStyle="1" w:styleId="ListLabel136">
    <w:name w:val="ListLabel 136"/>
    <w:qFormat/>
    <w:rsid w:val="00337F56"/>
    <w:rPr>
      <w:b w:val="0"/>
      <w:color w:val="auto"/>
    </w:rPr>
  </w:style>
  <w:style w:type="character" w:customStyle="1" w:styleId="ListLabel137">
    <w:name w:val="ListLabel 137"/>
    <w:qFormat/>
    <w:rsid w:val="00337F56"/>
    <w:rPr>
      <w:rFonts w:ascii="Arial" w:eastAsia="Times New Roman" w:hAnsi="Arial" w:cs="Times New Roman"/>
      <w:sz w:val="24"/>
    </w:rPr>
  </w:style>
  <w:style w:type="character" w:customStyle="1" w:styleId="ListLabel138">
    <w:name w:val="ListLabel 138"/>
    <w:qFormat/>
    <w:rsid w:val="00337F56"/>
    <w:rPr>
      <w:color w:val="auto"/>
    </w:rPr>
  </w:style>
  <w:style w:type="character" w:customStyle="1" w:styleId="ListLabel139">
    <w:name w:val="ListLabel 139"/>
    <w:qFormat/>
    <w:rsid w:val="00337F56"/>
    <w:rPr>
      <w:rFonts w:cs="Courier New"/>
    </w:rPr>
  </w:style>
  <w:style w:type="character" w:customStyle="1" w:styleId="ListLabel140">
    <w:name w:val="ListLabel 140"/>
    <w:qFormat/>
    <w:rsid w:val="00337F56"/>
    <w:rPr>
      <w:rFonts w:cs="Courier New"/>
    </w:rPr>
  </w:style>
  <w:style w:type="character" w:customStyle="1" w:styleId="ListLabel141">
    <w:name w:val="ListLabel 141"/>
    <w:qFormat/>
    <w:rsid w:val="00337F56"/>
    <w:rPr>
      <w:rFonts w:ascii="Arial" w:eastAsia="Times New Roman" w:hAnsi="Arial" w:cs="Times New Roman"/>
    </w:rPr>
  </w:style>
  <w:style w:type="character" w:customStyle="1" w:styleId="ListLabel142">
    <w:name w:val="ListLabel 142"/>
    <w:qFormat/>
    <w:rsid w:val="00337F56"/>
    <w:rPr>
      <w:rFonts w:cs="Courier New"/>
    </w:rPr>
  </w:style>
  <w:style w:type="character" w:customStyle="1" w:styleId="ListLabel143">
    <w:name w:val="ListLabel 143"/>
    <w:qFormat/>
    <w:rsid w:val="00337F56"/>
    <w:rPr>
      <w:rFonts w:cs="Courier New"/>
    </w:rPr>
  </w:style>
  <w:style w:type="character" w:customStyle="1" w:styleId="ListLabel144">
    <w:name w:val="ListLabel 144"/>
    <w:qFormat/>
    <w:rsid w:val="00337F56"/>
    <w:rPr>
      <w:rFonts w:cs="Arial"/>
    </w:rPr>
  </w:style>
  <w:style w:type="character" w:customStyle="1" w:styleId="ListLabel145">
    <w:name w:val="ListLabel 145"/>
    <w:qFormat/>
    <w:rsid w:val="00337F56"/>
    <w:rPr>
      <w:rFonts w:ascii="Arial" w:eastAsia="Times New Roman" w:hAnsi="Arial" w:cs="Times New Roman"/>
    </w:rPr>
  </w:style>
  <w:style w:type="character" w:customStyle="1" w:styleId="ListLabel146">
    <w:name w:val="ListLabel 146"/>
    <w:qFormat/>
    <w:rsid w:val="00337F56"/>
    <w:rPr>
      <w:rFonts w:cs="Courier New"/>
    </w:rPr>
  </w:style>
  <w:style w:type="character" w:customStyle="1" w:styleId="ListLabel147">
    <w:name w:val="ListLabel 147"/>
    <w:qFormat/>
    <w:rsid w:val="00337F56"/>
    <w:rPr>
      <w:rFonts w:cs="Courier New"/>
    </w:rPr>
  </w:style>
  <w:style w:type="character" w:customStyle="1" w:styleId="ListLabel148">
    <w:name w:val="ListLabel 148"/>
    <w:qFormat/>
    <w:rsid w:val="00337F56"/>
    <w:rPr>
      <w:rFonts w:cs="Courier New"/>
    </w:rPr>
  </w:style>
  <w:style w:type="character" w:customStyle="1" w:styleId="ListLabel149">
    <w:name w:val="ListLabel 149"/>
    <w:qFormat/>
    <w:rsid w:val="00337F56"/>
    <w:rPr>
      <w:rFonts w:eastAsia="Times New Roman" w:cs="Times New Roman"/>
    </w:rPr>
  </w:style>
  <w:style w:type="character" w:customStyle="1" w:styleId="ListLabel150">
    <w:name w:val="ListLabel 150"/>
    <w:qFormat/>
    <w:rsid w:val="00337F56"/>
    <w:rPr>
      <w:rFonts w:cs="Courier New"/>
    </w:rPr>
  </w:style>
  <w:style w:type="character" w:customStyle="1" w:styleId="ListLabel151">
    <w:name w:val="ListLabel 151"/>
    <w:qFormat/>
    <w:rsid w:val="00337F56"/>
    <w:rPr>
      <w:rFonts w:cs="Courier New"/>
    </w:rPr>
  </w:style>
  <w:style w:type="character" w:customStyle="1" w:styleId="ListLabel152">
    <w:name w:val="ListLabel 152"/>
    <w:qFormat/>
    <w:rsid w:val="00337F56"/>
    <w:rPr>
      <w:rFonts w:eastAsia="Times New Roman" w:cs="Times New Roman"/>
    </w:rPr>
  </w:style>
  <w:style w:type="character" w:customStyle="1" w:styleId="ListLabel153">
    <w:name w:val="ListLabel 153"/>
    <w:qFormat/>
    <w:rsid w:val="00337F56"/>
    <w:rPr>
      <w:rFonts w:cs="Courier New"/>
    </w:rPr>
  </w:style>
  <w:style w:type="character" w:customStyle="1" w:styleId="ListLabel154">
    <w:name w:val="ListLabel 154"/>
    <w:qFormat/>
    <w:rsid w:val="00337F56"/>
    <w:rPr>
      <w:rFonts w:cs="Courier New"/>
    </w:rPr>
  </w:style>
  <w:style w:type="character" w:customStyle="1" w:styleId="ListLabel155">
    <w:name w:val="ListLabel 155"/>
    <w:qFormat/>
    <w:rsid w:val="00337F56"/>
    <w:rPr>
      <w:rFonts w:ascii="Arial" w:eastAsia="Times New Roman" w:hAnsi="Arial" w:cs="Times New Roman"/>
    </w:rPr>
  </w:style>
  <w:style w:type="character" w:customStyle="1" w:styleId="ListLabel156">
    <w:name w:val="ListLabel 156"/>
    <w:qFormat/>
    <w:rsid w:val="00337F56"/>
    <w:rPr>
      <w:rFonts w:cs="Courier New"/>
    </w:rPr>
  </w:style>
  <w:style w:type="character" w:customStyle="1" w:styleId="ListLabel157">
    <w:name w:val="ListLabel 157"/>
    <w:qFormat/>
    <w:rsid w:val="00337F56"/>
    <w:rPr>
      <w:rFonts w:cs="Courier New"/>
    </w:rPr>
  </w:style>
  <w:style w:type="character" w:customStyle="1" w:styleId="ListLabel158">
    <w:name w:val="ListLabel 158"/>
    <w:qFormat/>
    <w:rsid w:val="00337F56"/>
    <w:rPr>
      <w:rFonts w:ascii="Arial" w:hAnsi="Arial" w:cs="Arial"/>
      <w:b/>
    </w:rPr>
  </w:style>
  <w:style w:type="character" w:customStyle="1" w:styleId="ListLabel159">
    <w:name w:val="ListLabel 159"/>
    <w:qFormat/>
    <w:rsid w:val="00337F56"/>
    <w:rPr>
      <w:rFonts w:ascii="Arial" w:hAnsi="Arial" w:cs="Arial"/>
      <w:b/>
      <w:color w:val="auto"/>
      <w:u w:val="none"/>
    </w:rPr>
  </w:style>
  <w:style w:type="paragraph" w:styleId="Nagwek">
    <w:name w:val="header"/>
    <w:basedOn w:val="Normalny"/>
    <w:next w:val="Tekstpodstawowy"/>
    <w:link w:val="NagwekZnak"/>
    <w:qFormat/>
    <w:rsid w:val="00337F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332DC"/>
    <w:rPr>
      <w:rFonts w:ascii="Arial" w:hAnsi="Arial" w:cs="Arial"/>
      <w:sz w:val="22"/>
    </w:rPr>
  </w:style>
  <w:style w:type="paragraph" w:styleId="Lista">
    <w:name w:val="List"/>
    <w:basedOn w:val="Tekstpodstawowy"/>
    <w:rsid w:val="00F34EFF"/>
  </w:style>
  <w:style w:type="paragraph" w:customStyle="1" w:styleId="Legenda1">
    <w:name w:val="Legenda1"/>
    <w:basedOn w:val="Normalny"/>
    <w:qFormat/>
    <w:rsid w:val="00F34EF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34EFF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uiPriority w:val="99"/>
    <w:rsid w:val="00426A4A"/>
    <w:pPr>
      <w:tabs>
        <w:tab w:val="center" w:pos="4536"/>
        <w:tab w:val="right" w:pos="9072"/>
      </w:tabs>
    </w:pPr>
  </w:style>
  <w:style w:type="paragraph" w:styleId="Data">
    <w:name w:val="Date"/>
    <w:basedOn w:val="Normalny"/>
    <w:next w:val="Normalny"/>
    <w:qFormat/>
    <w:rsid w:val="002332DC"/>
  </w:style>
  <w:style w:type="paragraph" w:styleId="Tekstpodstawowywcity">
    <w:name w:val="Body Text Indent"/>
    <w:basedOn w:val="Normalny"/>
    <w:rsid w:val="002332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qFormat/>
    <w:rsid w:val="002332DC"/>
    <w:pPr>
      <w:ind w:left="360"/>
    </w:pPr>
    <w:rPr>
      <w:rFonts w:ascii="Arial" w:hAnsi="Arial"/>
    </w:rPr>
  </w:style>
  <w:style w:type="paragraph" w:customStyle="1" w:styleId="Default">
    <w:name w:val="Default"/>
    <w:qFormat/>
    <w:rsid w:val="001819F8"/>
    <w:rPr>
      <w:color w:val="000000"/>
      <w:sz w:val="24"/>
      <w:szCs w:val="24"/>
    </w:rPr>
  </w:style>
  <w:style w:type="paragraph" w:customStyle="1" w:styleId="z11">
    <w:name w:val="z11"/>
    <w:qFormat/>
    <w:rsid w:val="004B1934"/>
    <w:pPr>
      <w:widowControl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qFormat/>
    <w:rsid w:val="001F2471"/>
    <w:rPr>
      <w:rFonts w:ascii="Arial" w:hAnsi="Arial"/>
      <w:color w:val="auto"/>
    </w:rPr>
  </w:style>
  <w:style w:type="paragraph" w:customStyle="1" w:styleId="Stopka1">
    <w:name w:val="Stopka1"/>
    <w:basedOn w:val="Normalny"/>
    <w:rsid w:val="00426A4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1E2D05"/>
    <w:rPr>
      <w:rFonts w:ascii="Tahoma" w:hAnsi="Tahoma" w:cs="Tahoma"/>
      <w:sz w:val="16"/>
      <w:szCs w:val="16"/>
    </w:rPr>
  </w:style>
  <w:style w:type="paragraph" w:customStyle="1" w:styleId="Tekstprzypisukocowego1">
    <w:name w:val="Tekst przypisu końcowego1"/>
    <w:basedOn w:val="Normalny"/>
    <w:link w:val="TekstprzypisukocowegoZnak"/>
    <w:rsid w:val="00AB05B9"/>
    <w:rPr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225F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225F9F"/>
    <w:rPr>
      <w:b/>
      <w:bCs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uiPriority w:val="99"/>
    <w:qFormat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qFormat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0743FC"/>
    <w:pPr>
      <w:suppressAutoHyphens/>
      <w:spacing w:line="360" w:lineRule="auto"/>
    </w:pPr>
    <w:rPr>
      <w:b/>
      <w:bCs/>
    </w:rPr>
  </w:style>
  <w:style w:type="paragraph" w:customStyle="1" w:styleId="western">
    <w:name w:val="western"/>
    <w:basedOn w:val="Normalny"/>
    <w:qFormat/>
    <w:rsid w:val="009A4F56"/>
    <w:pPr>
      <w:spacing w:beforeAutospacing="1"/>
    </w:pPr>
    <w:rPr>
      <w:rFonts w:ascii="Arial" w:hAnsi="Arial" w:cs="Arial"/>
      <w:color w:val="000000"/>
      <w:sz w:val="22"/>
      <w:szCs w:val="22"/>
    </w:rPr>
  </w:style>
  <w:style w:type="paragraph" w:styleId="Stopka">
    <w:name w:val="footer"/>
    <w:basedOn w:val="Normalny"/>
    <w:link w:val="StopkaZnak"/>
    <w:rsid w:val="000F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1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portalzp.pl/kody-cpv/szczegoly/wykonywanie-pokryc-dachowych-6948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portalzp.pl/kody-cpv/szczegoly/wykonywanie-pokryc-dachowych-6948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739338-F089-492B-8B9E-2D7A1FCC6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B5A4EF-3807-42C3-A878-20F6383D32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10</Pages>
  <Words>2784</Words>
  <Characters>16709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subject/>
  <dc:creator>Mariusz</dc:creator>
  <dc:description/>
  <cp:lastModifiedBy>Dane Ukryte</cp:lastModifiedBy>
  <cp:revision>186</cp:revision>
  <cp:lastPrinted>2024-06-25T13:05:00Z</cp:lastPrinted>
  <dcterms:created xsi:type="dcterms:W3CDTF">2020-09-08T11:24:00Z</dcterms:created>
  <dcterms:modified xsi:type="dcterms:W3CDTF">2024-07-02T12:14:00Z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51c4ff53-a412-4284-9e7b-b0f155dcc67d</vt:lpwstr>
  </property>
  <property fmtid="{D5CDD505-2E9C-101B-9397-08002B2CF9AE}" pid="10" name="bjPortionMark">
    <vt:lpwstr>[]</vt:lpwstr>
  </property>
  <property fmtid="{D5CDD505-2E9C-101B-9397-08002B2CF9AE}" pid="11" name="bjClsUserRVM">
    <vt:lpwstr>[]</vt:lpwstr>
  </property>
  <property fmtid="{D5CDD505-2E9C-101B-9397-08002B2CF9AE}" pid="12" name="bjSaver">
    <vt:lpwstr>v+WGHJraajXQyxiBXAGUL1jWWv3/TkWF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bjDocumentSecurityLabel">
    <vt:lpwstr>[d7220eed-17a6-431d-810c-83a0ddfed893]</vt:lpwstr>
  </property>
</Properties>
</file>