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BA" w:rsidRPr="00D901F2" w:rsidRDefault="002043E0" w:rsidP="004F1DAB">
      <w:pPr>
        <w:tabs>
          <w:tab w:val="left" w:pos="0"/>
          <w:tab w:val="left" w:pos="360"/>
        </w:tabs>
        <w:spacing w:line="360" w:lineRule="auto"/>
        <w:ind w:left="4248" w:firstLine="708"/>
        <w:rPr>
          <w:rFonts w:ascii="Calibri" w:hAnsi="Calibri" w:cs="Calibri"/>
          <w:i/>
          <w:color w:val="000000"/>
          <w:sz w:val="22"/>
          <w:szCs w:val="22"/>
          <w:lang w:val="pl-PL"/>
        </w:rPr>
      </w:pPr>
      <w:r w:rsidRPr="004F1DAB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Pr="004F1DAB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Pr="004F1DAB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="00FA4660" w:rsidRPr="004F1DAB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="00BF28D1" w:rsidRPr="00D901F2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Załącznik nr 1 </w:t>
      </w:r>
    </w:p>
    <w:p w:rsidR="002043E0" w:rsidRPr="004F1DAB" w:rsidRDefault="002043E0" w:rsidP="00A75821">
      <w:pPr>
        <w:tabs>
          <w:tab w:val="left" w:pos="0"/>
          <w:tab w:val="left" w:pos="360"/>
        </w:tabs>
        <w:spacing w:line="360" w:lineRule="auto"/>
        <w:ind w:left="4248" w:firstLine="708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D901F2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do </w:t>
      </w:r>
      <w:r w:rsidR="004D1AF8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szacowania wartości zamówienia </w:t>
      </w:r>
      <w:r w:rsidR="00147DDA">
        <w:rPr>
          <w:rFonts w:ascii="Calibri" w:hAnsi="Calibri" w:cs="Calibri"/>
          <w:i/>
          <w:color w:val="000000"/>
          <w:sz w:val="22"/>
          <w:szCs w:val="22"/>
          <w:lang w:val="pl-PL"/>
        </w:rPr>
        <w:t>DAG.260.12.2024</w:t>
      </w:r>
    </w:p>
    <w:p w:rsidR="006A08AD" w:rsidRPr="004F1DAB" w:rsidRDefault="00FA4660" w:rsidP="004F1DAB">
      <w:pPr>
        <w:tabs>
          <w:tab w:val="left" w:pos="0"/>
          <w:tab w:val="left" w:pos="360"/>
        </w:tabs>
        <w:spacing w:line="360" w:lineRule="auto"/>
        <w:ind w:left="4248" w:firstLine="708"/>
        <w:rPr>
          <w:rFonts w:ascii="Calibri" w:hAnsi="Calibri" w:cs="Calibri"/>
          <w:color w:val="000000"/>
          <w:sz w:val="22"/>
          <w:szCs w:val="22"/>
          <w:lang w:val="pl-PL"/>
        </w:rPr>
      </w:pPr>
      <w:r w:rsidRPr="004F1DAB">
        <w:rPr>
          <w:rFonts w:ascii="Calibri" w:hAnsi="Calibri" w:cs="Calibri"/>
          <w:color w:val="000000"/>
          <w:sz w:val="22"/>
          <w:szCs w:val="22"/>
          <w:lang w:val="pl-PL"/>
        </w:rPr>
        <w:tab/>
      </w:r>
    </w:p>
    <w:p w:rsidR="00742A48" w:rsidRPr="004F1DAB" w:rsidRDefault="00FA4660" w:rsidP="004F1DAB">
      <w:pPr>
        <w:pStyle w:val="Standard"/>
        <w:spacing w:line="360" w:lineRule="auto"/>
        <w:ind w:left="-425"/>
        <w:jc w:val="both"/>
        <w:rPr>
          <w:rFonts w:ascii="Calibri" w:hAnsi="Calibri" w:cs="Calibri"/>
          <w:b/>
          <w:sz w:val="22"/>
          <w:szCs w:val="22"/>
        </w:rPr>
      </w:pPr>
      <w:r w:rsidRPr="004F1DAB">
        <w:rPr>
          <w:rFonts w:ascii="Calibri" w:hAnsi="Calibri" w:cs="Calibri"/>
          <w:b/>
          <w:sz w:val="22"/>
          <w:szCs w:val="22"/>
        </w:rPr>
        <w:t>Wykon</w:t>
      </w:r>
      <w:r w:rsidR="00F2390C" w:rsidRPr="004F1DAB">
        <w:rPr>
          <w:rFonts w:ascii="Calibri" w:hAnsi="Calibri" w:cs="Calibri"/>
          <w:b/>
          <w:sz w:val="22"/>
          <w:szCs w:val="22"/>
        </w:rPr>
        <w:t>ywanie</w:t>
      </w:r>
      <w:r w:rsidR="00FE6D77" w:rsidRPr="004F1DAB">
        <w:rPr>
          <w:rFonts w:ascii="Calibri" w:hAnsi="Calibri" w:cs="Calibri"/>
          <w:b/>
          <w:sz w:val="22"/>
          <w:szCs w:val="22"/>
        </w:rPr>
        <w:t xml:space="preserve"> konserwacji dźwigu elektrycznego ciernego MRL</w:t>
      </w:r>
      <w:r w:rsidR="00946562" w:rsidRPr="004F1DAB">
        <w:rPr>
          <w:rFonts w:ascii="Calibri" w:hAnsi="Calibri" w:cs="Calibri"/>
          <w:b/>
          <w:sz w:val="22"/>
          <w:szCs w:val="22"/>
        </w:rPr>
        <w:t xml:space="preserve"> Q = 1600 kg </w:t>
      </w:r>
      <w:r w:rsidR="00FE6D77" w:rsidRPr="004F1DAB">
        <w:rPr>
          <w:rFonts w:ascii="Calibri" w:hAnsi="Calibri" w:cs="Calibri"/>
          <w:b/>
          <w:sz w:val="22"/>
          <w:szCs w:val="22"/>
        </w:rPr>
        <w:t xml:space="preserve"> nr fabryczny GO-031</w:t>
      </w:r>
      <w:r w:rsidR="008D531E" w:rsidRPr="004F1DAB">
        <w:rPr>
          <w:rFonts w:ascii="Calibri" w:hAnsi="Calibri" w:cs="Calibri"/>
          <w:b/>
          <w:sz w:val="22"/>
          <w:szCs w:val="22"/>
        </w:rPr>
        <w:t xml:space="preserve"> </w:t>
      </w:r>
      <w:r w:rsidR="00FE6D77" w:rsidRPr="004F1DAB">
        <w:rPr>
          <w:rFonts w:ascii="Calibri" w:hAnsi="Calibri" w:cs="Calibri"/>
          <w:b/>
          <w:sz w:val="22"/>
          <w:szCs w:val="22"/>
        </w:rPr>
        <w:t xml:space="preserve">znajdującego się w Klinicznym Centrum Ginekologii, Położnictwa i Neonatologii w Opolu </w:t>
      </w:r>
      <w:r w:rsidRPr="004F1DAB">
        <w:rPr>
          <w:rFonts w:ascii="Calibri" w:hAnsi="Calibri" w:cs="Calibri"/>
          <w:b/>
          <w:sz w:val="22"/>
          <w:szCs w:val="22"/>
        </w:rPr>
        <w:t>przez</w:t>
      </w:r>
      <w:r w:rsidR="008E24F9" w:rsidRPr="004F1DAB">
        <w:rPr>
          <w:rFonts w:ascii="Calibri" w:hAnsi="Calibri" w:cs="Calibri"/>
          <w:b/>
          <w:sz w:val="22"/>
          <w:szCs w:val="22"/>
        </w:rPr>
        <w:t xml:space="preserve"> autoryzowanych serwisantów firmy Lift Engineering Wojciech </w:t>
      </w:r>
      <w:proofErr w:type="spellStart"/>
      <w:r w:rsidR="008E24F9" w:rsidRPr="004F1DAB">
        <w:rPr>
          <w:rFonts w:ascii="Calibri" w:hAnsi="Calibri" w:cs="Calibri"/>
          <w:b/>
          <w:sz w:val="22"/>
          <w:szCs w:val="22"/>
        </w:rPr>
        <w:t>Bigas</w:t>
      </w:r>
      <w:proofErr w:type="spellEnd"/>
      <w:r w:rsidR="00EE7876" w:rsidRPr="004F1DAB">
        <w:rPr>
          <w:rFonts w:ascii="Calibri" w:hAnsi="Calibri" w:cs="Calibri"/>
          <w:b/>
          <w:sz w:val="22"/>
          <w:szCs w:val="22"/>
        </w:rPr>
        <w:t xml:space="preserve"> </w:t>
      </w:r>
      <w:r w:rsidR="00DE72B9">
        <w:rPr>
          <w:rFonts w:ascii="Calibri" w:hAnsi="Calibri" w:cs="Calibri"/>
          <w:b/>
          <w:sz w:val="22"/>
          <w:szCs w:val="22"/>
        </w:rPr>
        <w:t>na okres 36 miesięcy.</w:t>
      </w:r>
    </w:p>
    <w:p w:rsidR="006A08AD" w:rsidRPr="004F1DAB" w:rsidRDefault="008242D0" w:rsidP="004F1DAB">
      <w:pPr>
        <w:tabs>
          <w:tab w:val="left" w:pos="180"/>
          <w:tab w:val="left" w:pos="360"/>
        </w:tabs>
        <w:spacing w:line="360" w:lineRule="auto"/>
        <w:ind w:hanging="426"/>
        <w:rPr>
          <w:rFonts w:ascii="Calibri" w:hAnsi="Calibri" w:cs="Calibri"/>
          <w:b/>
          <w:bCs/>
          <w:sz w:val="22"/>
          <w:szCs w:val="22"/>
          <w:lang w:val="pl-PL"/>
        </w:rPr>
      </w:pPr>
      <w:r w:rsidRPr="004F1DAB">
        <w:rPr>
          <w:rFonts w:ascii="Calibri" w:hAnsi="Calibri" w:cs="Calibri"/>
          <w:b/>
          <w:sz w:val="22"/>
          <w:szCs w:val="22"/>
          <w:lang w:val="pl-PL"/>
        </w:rPr>
        <w:t>I.</w:t>
      </w:r>
      <w:r w:rsidRPr="004F1DAB">
        <w:rPr>
          <w:rFonts w:ascii="Calibri" w:hAnsi="Calibri" w:cs="Calibri"/>
          <w:b/>
          <w:sz w:val="22"/>
          <w:szCs w:val="22"/>
          <w:lang w:val="pl-PL"/>
        </w:rPr>
        <w:tab/>
      </w:r>
      <w:r w:rsidR="006A08AD" w:rsidRPr="004F1DAB">
        <w:rPr>
          <w:rFonts w:ascii="Calibri" w:hAnsi="Calibri" w:cs="Calibri"/>
          <w:b/>
          <w:sz w:val="22"/>
          <w:szCs w:val="22"/>
          <w:lang w:val="pl-PL"/>
        </w:rPr>
        <w:t>Zakres prac</w:t>
      </w:r>
      <w:r w:rsidR="006A08AD" w:rsidRPr="004F1DAB">
        <w:rPr>
          <w:rFonts w:ascii="Calibri" w:hAnsi="Calibri" w:cs="Calibri"/>
          <w:sz w:val="22"/>
          <w:szCs w:val="22"/>
          <w:lang w:val="pl-PL"/>
        </w:rPr>
        <w:t>:</w:t>
      </w:r>
    </w:p>
    <w:p w:rsidR="002C6F6B" w:rsidRPr="004F1DAB" w:rsidRDefault="006A08AD" w:rsidP="004F1DAB">
      <w:pPr>
        <w:numPr>
          <w:ilvl w:val="0"/>
          <w:numId w:val="3"/>
        </w:numPr>
        <w:tabs>
          <w:tab w:val="clear" w:pos="126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 xml:space="preserve">Wykonawca zobowiązuje się do konserwacji </w:t>
      </w:r>
      <w:r w:rsidR="008D531E" w:rsidRPr="004F1DAB">
        <w:rPr>
          <w:rFonts w:ascii="Calibri" w:hAnsi="Calibri" w:cs="Calibri"/>
          <w:sz w:val="22"/>
          <w:szCs w:val="22"/>
          <w:lang w:val="pl-PL"/>
        </w:rPr>
        <w:t>dźwigu</w:t>
      </w:r>
      <w:r w:rsidR="00F908C1" w:rsidRPr="004F1DAB">
        <w:rPr>
          <w:rFonts w:ascii="Calibri" w:hAnsi="Calibri" w:cs="Calibri"/>
          <w:sz w:val="22"/>
          <w:szCs w:val="22"/>
          <w:lang w:val="pl-PL"/>
        </w:rPr>
        <w:t xml:space="preserve"> elektrycznego ciernego MRL Q = 1600 kg  </w:t>
      </w:r>
      <w:r w:rsidR="004F1DAB" w:rsidRPr="004F1DAB">
        <w:rPr>
          <w:rFonts w:ascii="Calibri" w:hAnsi="Calibri" w:cs="Calibri"/>
          <w:sz w:val="22"/>
          <w:szCs w:val="22"/>
          <w:lang w:val="pl-PL"/>
        </w:rPr>
        <w:br/>
      </w:r>
      <w:r w:rsidR="00F908C1" w:rsidRPr="004F1DAB">
        <w:rPr>
          <w:rFonts w:ascii="Calibri" w:hAnsi="Calibri" w:cs="Calibri"/>
          <w:sz w:val="22"/>
          <w:szCs w:val="22"/>
          <w:lang w:val="pl-PL"/>
        </w:rPr>
        <w:t>nr fabryczny GO-031, osobowego/</w:t>
      </w:r>
      <w:r w:rsidR="008242D0" w:rsidRPr="004F1DAB">
        <w:rPr>
          <w:rFonts w:ascii="Calibri" w:hAnsi="Calibri" w:cs="Calibri"/>
          <w:sz w:val="22"/>
          <w:szCs w:val="22"/>
          <w:lang w:val="pl-PL"/>
        </w:rPr>
        <w:t xml:space="preserve">21 osób, czteroprzystankowego, </w:t>
      </w:r>
      <w:r w:rsidR="002C6F6B" w:rsidRPr="004F1DAB">
        <w:rPr>
          <w:rFonts w:ascii="Calibri" w:hAnsi="Calibri" w:cs="Calibri"/>
          <w:sz w:val="22"/>
          <w:szCs w:val="22"/>
          <w:lang w:val="pl-PL"/>
        </w:rPr>
        <w:t>Nr ewidencyjny  N3116002113</w:t>
      </w:r>
      <w:r w:rsidR="009027C7" w:rsidRPr="004F1DAB">
        <w:rPr>
          <w:rFonts w:ascii="Calibri" w:hAnsi="Calibri" w:cs="Calibri"/>
          <w:sz w:val="22"/>
          <w:szCs w:val="22"/>
          <w:lang w:val="pl-PL"/>
        </w:rPr>
        <w:t>,</w:t>
      </w:r>
    </w:p>
    <w:p w:rsidR="00C97B23" w:rsidRPr="004F1DAB" w:rsidRDefault="00C93897" w:rsidP="004F1DAB">
      <w:pPr>
        <w:tabs>
          <w:tab w:val="left" w:pos="360"/>
          <w:tab w:val="left" w:pos="90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>2.</w:t>
      </w:r>
      <w:r w:rsidR="000B2E76" w:rsidRPr="004F1DAB">
        <w:rPr>
          <w:rFonts w:ascii="Calibri" w:hAnsi="Calibri" w:cs="Calibri"/>
          <w:sz w:val="22"/>
          <w:szCs w:val="22"/>
          <w:lang w:val="pl-PL"/>
        </w:rPr>
        <w:tab/>
      </w:r>
      <w:r w:rsidR="006A08AD" w:rsidRPr="004F1DAB">
        <w:rPr>
          <w:rFonts w:ascii="Calibri" w:hAnsi="Calibri" w:cs="Calibri"/>
          <w:sz w:val="22"/>
          <w:szCs w:val="22"/>
          <w:lang w:val="pl-PL"/>
        </w:rPr>
        <w:t>Wykonawca, w ramach zakresu prac</w:t>
      </w:r>
      <w:r w:rsidR="00437A05" w:rsidRPr="004F1DAB">
        <w:rPr>
          <w:rFonts w:ascii="Calibri" w:hAnsi="Calibri" w:cs="Calibri"/>
          <w:sz w:val="22"/>
          <w:szCs w:val="22"/>
          <w:lang w:val="pl-PL"/>
        </w:rPr>
        <w:t>,</w:t>
      </w:r>
      <w:r w:rsidR="006A08AD" w:rsidRPr="004F1DAB">
        <w:rPr>
          <w:rFonts w:ascii="Calibri" w:hAnsi="Calibri" w:cs="Calibri"/>
          <w:sz w:val="22"/>
          <w:szCs w:val="22"/>
          <w:lang w:val="pl-PL"/>
        </w:rPr>
        <w:t xml:space="preserve"> zobowiązuje się do utrzymania w pełnej sprawności technicznej </w:t>
      </w:r>
      <w:r w:rsidR="00C97B23" w:rsidRPr="004F1DAB">
        <w:rPr>
          <w:rFonts w:ascii="Calibri" w:hAnsi="Calibri" w:cs="Calibri"/>
          <w:sz w:val="22"/>
          <w:szCs w:val="22"/>
          <w:lang w:val="pl-PL"/>
        </w:rPr>
        <w:t>dźwigu</w:t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A08AD" w:rsidRPr="004F1DAB">
        <w:rPr>
          <w:rFonts w:ascii="Calibri" w:hAnsi="Calibri" w:cs="Calibri"/>
          <w:sz w:val="22"/>
          <w:szCs w:val="22"/>
          <w:lang w:val="pl-PL"/>
        </w:rPr>
        <w:t>poprzez wykonywanie n/w czynności:</w:t>
      </w:r>
    </w:p>
    <w:p w:rsidR="00C97B23" w:rsidRPr="004F1DAB" w:rsidRDefault="00C97B23" w:rsidP="004F1DAB">
      <w:pPr>
        <w:numPr>
          <w:ilvl w:val="0"/>
          <w:numId w:val="8"/>
        </w:numPr>
        <w:tabs>
          <w:tab w:val="left" w:pos="360"/>
        </w:tabs>
        <w:spacing w:line="360" w:lineRule="auto"/>
        <w:rPr>
          <w:rFonts w:ascii="Calibri" w:hAnsi="Calibri" w:cs="Calibri"/>
          <w:color w:val="FF0000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 xml:space="preserve">założenie dziennika konserwacji </w:t>
      </w:r>
      <w:r w:rsidR="00C26D2C" w:rsidRPr="004F1DAB">
        <w:rPr>
          <w:rFonts w:ascii="Calibri" w:hAnsi="Calibri" w:cs="Calibri"/>
          <w:sz w:val="22"/>
          <w:szCs w:val="22"/>
          <w:lang w:val="pl-PL"/>
        </w:rPr>
        <w:t>dźwigu</w:t>
      </w:r>
      <w:r w:rsidR="008242D0" w:rsidRPr="004F1DAB">
        <w:rPr>
          <w:rFonts w:ascii="Calibri" w:hAnsi="Calibri" w:cs="Calibri"/>
          <w:sz w:val="22"/>
          <w:szCs w:val="22"/>
          <w:lang w:val="pl-PL"/>
        </w:rPr>
        <w:t>,</w:t>
      </w:r>
    </w:p>
    <w:p w:rsidR="002C726A" w:rsidRPr="004F1DAB" w:rsidRDefault="00F2390C" w:rsidP="004F1DAB">
      <w:pPr>
        <w:numPr>
          <w:ilvl w:val="0"/>
          <w:numId w:val="8"/>
        </w:num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>p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>rowadze</w:t>
      </w:r>
      <w:r w:rsidR="00C97B23" w:rsidRPr="004F1DAB">
        <w:rPr>
          <w:rFonts w:ascii="Calibri" w:hAnsi="Calibri" w:cs="Calibri"/>
          <w:sz w:val="22"/>
          <w:szCs w:val="22"/>
          <w:lang w:val="pl-PL"/>
        </w:rPr>
        <w:t xml:space="preserve">nie stałej konserwacji urządzenia dźwigowego 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37A05" w:rsidRPr="004F1DAB"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1 raz </w:t>
      </w:r>
      <w:r w:rsidR="00C52133" w:rsidRPr="004F1DAB">
        <w:rPr>
          <w:rFonts w:ascii="Calibri" w:hAnsi="Calibri" w:cs="Calibri"/>
          <w:sz w:val="22"/>
          <w:szCs w:val="22"/>
          <w:lang w:val="pl-PL"/>
        </w:rPr>
        <w:t xml:space="preserve">w 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>miesiącu</w:t>
      </w:r>
      <w:r w:rsidR="00C52133" w:rsidRPr="004F1DAB">
        <w:rPr>
          <w:rFonts w:ascii="Calibri" w:hAnsi="Calibri" w:cs="Calibri"/>
          <w:sz w:val="22"/>
          <w:szCs w:val="22"/>
          <w:lang w:val="pl-PL"/>
        </w:rPr>
        <w:t>,</w:t>
      </w:r>
    </w:p>
    <w:p w:rsidR="00742A48" w:rsidRPr="004F1DAB" w:rsidRDefault="00F2390C" w:rsidP="004F1DAB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>n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iezwłoczne usuwanie drobnych usterek i </w:t>
      </w:r>
      <w:r w:rsidR="00A86386" w:rsidRPr="004F1DAB">
        <w:rPr>
          <w:rFonts w:ascii="Calibri" w:hAnsi="Calibri" w:cs="Calibri"/>
          <w:sz w:val="22"/>
          <w:szCs w:val="22"/>
          <w:lang w:val="pl-PL"/>
        </w:rPr>
        <w:t>uszkodzeń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, regulacja, naprawa </w:t>
      </w:r>
      <w:r w:rsidR="00C93897" w:rsidRPr="004F1DAB">
        <w:rPr>
          <w:rFonts w:ascii="Calibri" w:hAnsi="Calibri" w:cs="Calibri"/>
          <w:sz w:val="22"/>
          <w:szCs w:val="22"/>
          <w:lang w:val="pl-PL"/>
        </w:rPr>
        <w:t xml:space="preserve">i 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wymiana </w:t>
      </w:r>
      <w:r w:rsidR="00A86386" w:rsidRPr="004F1DAB">
        <w:rPr>
          <w:rFonts w:ascii="Calibri" w:hAnsi="Calibri" w:cs="Calibri"/>
          <w:sz w:val="22"/>
          <w:szCs w:val="22"/>
          <w:lang w:val="pl-PL"/>
        </w:rPr>
        <w:t xml:space="preserve">na nowe 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uszkodzonych części </w:t>
      </w:r>
      <w:r w:rsidR="00A86386" w:rsidRPr="004F1DAB">
        <w:rPr>
          <w:rFonts w:ascii="Calibri" w:hAnsi="Calibri" w:cs="Calibri"/>
          <w:sz w:val="22"/>
          <w:szCs w:val="22"/>
          <w:lang w:val="pl-PL"/>
        </w:rPr>
        <w:t>eksploatacyjnych</w:t>
      </w:r>
      <w:r w:rsidR="00742A48" w:rsidRPr="004F1DAB">
        <w:rPr>
          <w:rFonts w:ascii="Calibri" w:hAnsi="Calibri" w:cs="Calibri"/>
          <w:sz w:val="22"/>
          <w:szCs w:val="22"/>
          <w:lang w:val="pl-PL"/>
        </w:rPr>
        <w:t>,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C93897" w:rsidRPr="004F1DAB" w:rsidRDefault="00F2390C" w:rsidP="004F1DAB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>p</w:t>
      </w:r>
      <w:r w:rsidR="00C93897" w:rsidRPr="004F1DAB">
        <w:rPr>
          <w:rFonts w:ascii="Calibri" w:hAnsi="Calibri" w:cs="Calibri"/>
          <w:sz w:val="22"/>
          <w:szCs w:val="22"/>
          <w:lang w:val="pl-PL"/>
        </w:rPr>
        <w:t>rzygo</w:t>
      </w:r>
      <w:r w:rsidR="002C298C" w:rsidRPr="004F1DAB">
        <w:rPr>
          <w:rFonts w:ascii="Calibri" w:hAnsi="Calibri" w:cs="Calibri"/>
          <w:sz w:val="22"/>
          <w:szCs w:val="22"/>
          <w:lang w:val="pl-PL"/>
        </w:rPr>
        <w:t>towanie dźwigu</w:t>
      </w:r>
      <w:r w:rsidR="00C93897" w:rsidRPr="004F1DAB">
        <w:rPr>
          <w:rFonts w:ascii="Calibri" w:hAnsi="Calibri" w:cs="Calibri"/>
          <w:sz w:val="22"/>
          <w:szCs w:val="22"/>
          <w:lang w:val="pl-PL"/>
        </w:rPr>
        <w:t xml:space="preserve"> do rewizji UDT,</w:t>
      </w:r>
    </w:p>
    <w:p w:rsidR="00C93897" w:rsidRPr="004F1DAB" w:rsidRDefault="00F2390C" w:rsidP="004F1DAB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>u</w:t>
      </w:r>
      <w:r w:rsidR="00C93897" w:rsidRPr="004F1DAB">
        <w:rPr>
          <w:rFonts w:ascii="Calibri" w:hAnsi="Calibri" w:cs="Calibri"/>
          <w:sz w:val="22"/>
          <w:szCs w:val="22"/>
          <w:lang w:val="pl-PL"/>
        </w:rPr>
        <w:t xml:space="preserve">czestnictwo w </w:t>
      </w:r>
      <w:r w:rsidR="00C52133" w:rsidRPr="004F1DAB">
        <w:rPr>
          <w:rFonts w:ascii="Calibri" w:hAnsi="Calibri" w:cs="Calibri"/>
          <w:sz w:val="22"/>
          <w:szCs w:val="22"/>
          <w:lang w:val="pl-PL"/>
        </w:rPr>
        <w:t xml:space="preserve">przebiegu rewizji </w:t>
      </w:r>
      <w:r w:rsidR="002C298C" w:rsidRPr="004F1DAB">
        <w:rPr>
          <w:rFonts w:ascii="Calibri" w:hAnsi="Calibri" w:cs="Calibri"/>
          <w:sz w:val="22"/>
          <w:szCs w:val="22"/>
          <w:lang w:val="pl-PL"/>
        </w:rPr>
        <w:t>dźwigu</w:t>
      </w:r>
      <w:r w:rsidR="00C52133" w:rsidRPr="004F1DAB">
        <w:rPr>
          <w:rFonts w:ascii="Calibri" w:hAnsi="Calibri" w:cs="Calibri"/>
          <w:sz w:val="22"/>
          <w:szCs w:val="22"/>
          <w:lang w:val="pl-PL"/>
        </w:rPr>
        <w:t xml:space="preserve"> przez UDT,</w:t>
      </w:r>
    </w:p>
    <w:p w:rsidR="002C726A" w:rsidRPr="004F1DAB" w:rsidRDefault="00F2390C" w:rsidP="004F1DAB">
      <w:pPr>
        <w:numPr>
          <w:ilvl w:val="0"/>
          <w:numId w:val="8"/>
        </w:numPr>
        <w:tabs>
          <w:tab w:val="left" w:pos="360"/>
        </w:tabs>
        <w:autoSpaceDE/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>w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ykonanie pomiarów ochrony przeciwporażeniowej i oporności </w:t>
      </w:r>
      <w:r w:rsidR="00A86386" w:rsidRPr="004F1DAB">
        <w:rPr>
          <w:rFonts w:ascii="Calibri" w:hAnsi="Calibri" w:cs="Calibri"/>
          <w:sz w:val="22"/>
          <w:szCs w:val="22"/>
          <w:lang w:val="pl-PL"/>
        </w:rPr>
        <w:t xml:space="preserve">izolacji </w:t>
      </w:r>
      <w:r w:rsidR="002C298C" w:rsidRPr="004F1DAB">
        <w:rPr>
          <w:rFonts w:ascii="Calibri" w:hAnsi="Calibri" w:cs="Calibri"/>
          <w:sz w:val="22"/>
          <w:szCs w:val="22"/>
          <w:lang w:val="pl-PL"/>
        </w:rPr>
        <w:t>obwodów elektrycznych dźwigu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37A05" w:rsidRPr="004F1DAB">
        <w:rPr>
          <w:rFonts w:ascii="Calibri" w:hAnsi="Calibri" w:cs="Calibri"/>
          <w:sz w:val="22"/>
          <w:szCs w:val="22"/>
          <w:lang w:val="pl-PL"/>
        </w:rPr>
        <w:t>- 1 raz w roku oraz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 xml:space="preserve"> po każdym remoncie lub wymianie części elektrycznych</w:t>
      </w:r>
      <w:r w:rsidR="00437A05" w:rsidRPr="004F1DAB">
        <w:rPr>
          <w:rFonts w:ascii="Calibri" w:hAnsi="Calibri" w:cs="Calibri"/>
          <w:sz w:val="22"/>
          <w:szCs w:val="22"/>
          <w:lang w:val="pl-PL"/>
        </w:rPr>
        <w:t>,</w:t>
      </w:r>
    </w:p>
    <w:p w:rsidR="002C726A" w:rsidRPr="004F1DAB" w:rsidRDefault="00F2390C" w:rsidP="004F1DAB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>w</w:t>
      </w:r>
      <w:r w:rsidR="002C726A" w:rsidRPr="004F1DAB">
        <w:rPr>
          <w:rFonts w:ascii="Calibri" w:hAnsi="Calibri" w:cs="Calibri"/>
          <w:sz w:val="22"/>
          <w:szCs w:val="22"/>
          <w:lang w:val="pl-PL"/>
        </w:rPr>
        <w:t>ykonanie wpisu</w:t>
      </w:r>
      <w:r w:rsidR="002C6F6B" w:rsidRPr="004F1DAB">
        <w:rPr>
          <w:rFonts w:ascii="Calibri" w:hAnsi="Calibri" w:cs="Calibri"/>
          <w:sz w:val="22"/>
          <w:szCs w:val="22"/>
          <w:lang w:val="pl-PL"/>
        </w:rPr>
        <w:t xml:space="preserve"> do dziennika</w:t>
      </w:r>
      <w:r w:rsidR="00437A05" w:rsidRPr="004F1DAB">
        <w:rPr>
          <w:rFonts w:ascii="Calibri" w:hAnsi="Calibri" w:cs="Calibri"/>
          <w:sz w:val="22"/>
          <w:szCs w:val="22"/>
          <w:lang w:val="pl-PL"/>
        </w:rPr>
        <w:t xml:space="preserve"> konserwac</w:t>
      </w:r>
      <w:r w:rsidR="002C6F6B" w:rsidRPr="004F1DAB">
        <w:rPr>
          <w:rFonts w:ascii="Calibri" w:hAnsi="Calibri" w:cs="Calibri"/>
          <w:sz w:val="22"/>
          <w:szCs w:val="22"/>
          <w:lang w:val="pl-PL"/>
        </w:rPr>
        <w:t>ji dźwigu</w:t>
      </w:r>
      <w:r w:rsidR="009C04AA" w:rsidRPr="004F1DAB">
        <w:rPr>
          <w:rFonts w:ascii="Calibri" w:hAnsi="Calibri" w:cs="Calibri"/>
          <w:sz w:val="22"/>
          <w:szCs w:val="22"/>
          <w:lang w:val="pl-PL"/>
        </w:rPr>
        <w:t xml:space="preserve"> po każdej przeprowadzonej konserwacji,</w:t>
      </w:r>
    </w:p>
    <w:p w:rsidR="00437A05" w:rsidRPr="004F1DAB" w:rsidRDefault="00F2390C" w:rsidP="004F1DAB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>d</w:t>
      </w:r>
      <w:r w:rsidR="00437A05" w:rsidRPr="004F1DAB">
        <w:rPr>
          <w:rFonts w:ascii="Calibri" w:hAnsi="Calibri" w:cs="Calibri"/>
          <w:sz w:val="22"/>
          <w:szCs w:val="22"/>
          <w:lang w:val="pl-PL"/>
        </w:rPr>
        <w:t>yspozycyjność - 24 godz.</w:t>
      </w:r>
    </w:p>
    <w:p w:rsidR="0084013A" w:rsidRPr="004F1DAB" w:rsidRDefault="0084013A" w:rsidP="004F1DAB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 xml:space="preserve">W przypadku awarii </w:t>
      </w:r>
      <w:r w:rsidR="002C298C" w:rsidRPr="004F1DAB">
        <w:rPr>
          <w:rFonts w:ascii="Calibri" w:hAnsi="Calibri" w:cs="Calibri"/>
          <w:sz w:val="22"/>
          <w:szCs w:val="22"/>
          <w:lang w:val="pl-PL"/>
        </w:rPr>
        <w:t>dźwigu</w:t>
      </w:r>
      <w:r w:rsidR="00437A05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F1DAB">
        <w:rPr>
          <w:rFonts w:ascii="Calibri" w:hAnsi="Calibri" w:cs="Calibri"/>
          <w:sz w:val="22"/>
          <w:szCs w:val="22"/>
          <w:lang w:val="pl-PL"/>
        </w:rPr>
        <w:t>mając</w:t>
      </w:r>
      <w:r w:rsidR="00977DF2" w:rsidRPr="004F1DAB">
        <w:rPr>
          <w:rFonts w:ascii="Calibri" w:hAnsi="Calibri" w:cs="Calibri"/>
          <w:sz w:val="22"/>
          <w:szCs w:val="22"/>
          <w:lang w:val="pl-PL"/>
        </w:rPr>
        <w:t>ej</w:t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 bezpośredni wpływ na utrzymanie ciągłości </w:t>
      </w:r>
      <w:r w:rsidR="002C298C" w:rsidRPr="004F1DAB">
        <w:rPr>
          <w:rFonts w:ascii="Calibri" w:hAnsi="Calibri" w:cs="Calibri"/>
          <w:sz w:val="22"/>
          <w:szCs w:val="22"/>
          <w:lang w:val="pl-PL"/>
        </w:rPr>
        <w:t>jego</w:t>
      </w:r>
      <w:r w:rsidR="00437A05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pracy </w:t>
      </w:r>
      <w:r w:rsidR="007952A1" w:rsidRPr="004F1DAB">
        <w:rPr>
          <w:rFonts w:ascii="Calibri" w:hAnsi="Calibri" w:cs="Calibri"/>
          <w:sz w:val="22"/>
          <w:szCs w:val="22"/>
          <w:lang w:val="pl-PL"/>
        </w:rPr>
        <w:t>wynikającej</w:t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 z wyjątkowej sytuacji której nie można było wcześniej przewidzieć, a co do któr</w:t>
      </w:r>
      <w:r w:rsidR="007952A1" w:rsidRPr="004F1DAB">
        <w:rPr>
          <w:rFonts w:ascii="Calibri" w:hAnsi="Calibri" w:cs="Calibri"/>
          <w:sz w:val="22"/>
          <w:szCs w:val="22"/>
          <w:lang w:val="pl-PL"/>
        </w:rPr>
        <w:t>ej</w:t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 wymagane jest natychmiastowe </w:t>
      </w:r>
      <w:r w:rsidR="007952A1" w:rsidRPr="004F1DAB">
        <w:rPr>
          <w:rFonts w:ascii="Calibri" w:hAnsi="Calibri" w:cs="Calibri"/>
          <w:sz w:val="22"/>
          <w:szCs w:val="22"/>
          <w:lang w:val="pl-PL"/>
        </w:rPr>
        <w:t>jej usunięcie</w:t>
      </w:r>
      <w:r w:rsidRPr="004F1DAB">
        <w:rPr>
          <w:rFonts w:ascii="Calibri" w:hAnsi="Calibri" w:cs="Calibri"/>
          <w:sz w:val="22"/>
          <w:szCs w:val="22"/>
          <w:lang w:val="pl-PL"/>
        </w:rPr>
        <w:t>, Wykonawca zobowiązany jest do niezwłocznego podjęc</w:t>
      </w:r>
      <w:r w:rsidR="00DC3A1F" w:rsidRPr="004F1DAB">
        <w:rPr>
          <w:rFonts w:ascii="Calibri" w:hAnsi="Calibri" w:cs="Calibri"/>
          <w:sz w:val="22"/>
          <w:szCs w:val="22"/>
          <w:lang w:val="pl-PL"/>
        </w:rPr>
        <w:t>ia działań naprawczych</w:t>
      </w:r>
      <w:r w:rsidR="007952A1" w:rsidRPr="004F1DAB">
        <w:rPr>
          <w:rFonts w:ascii="Calibri" w:hAnsi="Calibri" w:cs="Calibri"/>
          <w:sz w:val="22"/>
          <w:szCs w:val="22"/>
          <w:lang w:val="pl-PL"/>
        </w:rPr>
        <w:t>.</w:t>
      </w:r>
      <w:r w:rsidR="00563D66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52A1" w:rsidRPr="004F1DAB">
        <w:rPr>
          <w:rFonts w:ascii="Calibri" w:hAnsi="Calibri" w:cs="Calibri"/>
          <w:sz w:val="22"/>
          <w:szCs w:val="22"/>
          <w:lang w:val="pl-PL"/>
        </w:rPr>
        <w:t>W</w:t>
      </w:r>
      <w:r w:rsidR="00DC3A1F" w:rsidRPr="004F1DAB">
        <w:rPr>
          <w:rFonts w:ascii="Calibri" w:hAnsi="Calibri" w:cs="Calibri"/>
          <w:sz w:val="22"/>
          <w:szCs w:val="22"/>
          <w:lang w:val="pl-PL"/>
        </w:rPr>
        <w:t xml:space="preserve"> przypadku uszkodzenia wymagającego naprawy u producenta lub zakupu nowe</w:t>
      </w:r>
      <w:r w:rsidR="007952A1" w:rsidRPr="004F1DAB">
        <w:rPr>
          <w:rFonts w:ascii="Calibri" w:hAnsi="Calibri" w:cs="Calibri"/>
          <w:sz w:val="22"/>
          <w:szCs w:val="22"/>
          <w:lang w:val="pl-PL"/>
        </w:rPr>
        <w:t>j</w:t>
      </w:r>
      <w:r w:rsidR="00DC3A1F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52A1" w:rsidRPr="004F1DAB">
        <w:rPr>
          <w:rFonts w:ascii="Calibri" w:hAnsi="Calibri" w:cs="Calibri"/>
          <w:sz w:val="22"/>
          <w:szCs w:val="22"/>
          <w:lang w:val="pl-PL"/>
        </w:rPr>
        <w:t xml:space="preserve">części lub podzespołu </w:t>
      </w:r>
      <w:r w:rsidR="00DC3A1F" w:rsidRPr="004F1DAB">
        <w:rPr>
          <w:rFonts w:ascii="Calibri" w:hAnsi="Calibri" w:cs="Calibri"/>
          <w:sz w:val="22"/>
          <w:szCs w:val="22"/>
          <w:lang w:val="pl-PL"/>
        </w:rPr>
        <w:t>naprawa winna być wykonana</w:t>
      </w:r>
      <w:r w:rsidR="00437A05" w:rsidRPr="004F1DAB">
        <w:rPr>
          <w:rFonts w:ascii="Calibri" w:hAnsi="Calibri" w:cs="Calibri"/>
          <w:sz w:val="22"/>
          <w:szCs w:val="22"/>
          <w:lang w:val="pl-PL"/>
        </w:rPr>
        <w:t xml:space="preserve"> w</w:t>
      </w:r>
      <w:r w:rsidR="00DC3A1F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952A1" w:rsidRPr="004F1DAB">
        <w:rPr>
          <w:rFonts w:ascii="Calibri" w:hAnsi="Calibri" w:cs="Calibri"/>
          <w:sz w:val="22"/>
          <w:szCs w:val="22"/>
          <w:lang w:val="pl-PL"/>
        </w:rPr>
        <w:t>możliwie</w:t>
      </w:r>
      <w:r w:rsidR="00DC3A1F" w:rsidRPr="004F1DAB">
        <w:rPr>
          <w:rFonts w:ascii="Calibri" w:hAnsi="Calibri" w:cs="Calibri"/>
          <w:sz w:val="22"/>
          <w:szCs w:val="22"/>
          <w:lang w:val="pl-PL"/>
        </w:rPr>
        <w:t xml:space="preserve"> najkrótszym </w:t>
      </w:r>
      <w:r w:rsidR="007952A1" w:rsidRPr="004F1DAB">
        <w:rPr>
          <w:rFonts w:ascii="Calibri" w:hAnsi="Calibri" w:cs="Calibri"/>
          <w:sz w:val="22"/>
          <w:szCs w:val="22"/>
          <w:lang w:val="pl-PL"/>
        </w:rPr>
        <w:t xml:space="preserve">terminie </w:t>
      </w:r>
      <w:r w:rsidR="00DC3A1F" w:rsidRPr="004F1DAB">
        <w:rPr>
          <w:rFonts w:ascii="Calibri" w:hAnsi="Calibri" w:cs="Calibri"/>
          <w:sz w:val="22"/>
          <w:szCs w:val="22"/>
          <w:lang w:val="pl-PL"/>
        </w:rPr>
        <w:t>uzgodnionym</w:t>
      </w:r>
      <w:r w:rsidR="00D71B28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C684C" w:rsidRPr="004F1DAB">
        <w:rPr>
          <w:rFonts w:ascii="Calibri" w:hAnsi="Calibri" w:cs="Calibri"/>
          <w:sz w:val="22"/>
          <w:szCs w:val="22"/>
          <w:lang w:val="pl-PL"/>
        </w:rPr>
        <w:t xml:space="preserve">z Zamawiającym oraz firmą Lift Engineering Wojciech </w:t>
      </w:r>
      <w:proofErr w:type="spellStart"/>
      <w:r w:rsidR="00CC684C" w:rsidRPr="004F1DAB">
        <w:rPr>
          <w:rFonts w:ascii="Calibri" w:hAnsi="Calibri" w:cs="Calibri"/>
          <w:sz w:val="22"/>
          <w:szCs w:val="22"/>
          <w:lang w:val="pl-PL"/>
        </w:rPr>
        <w:t>Bigas</w:t>
      </w:r>
      <w:proofErr w:type="spellEnd"/>
      <w:r w:rsidR="008242D0" w:rsidRPr="004F1DAB">
        <w:rPr>
          <w:rFonts w:ascii="Calibri" w:hAnsi="Calibri" w:cs="Calibri"/>
          <w:sz w:val="22"/>
          <w:szCs w:val="22"/>
          <w:lang w:val="pl-PL"/>
        </w:rPr>
        <w:t>,</w:t>
      </w:r>
      <w:r w:rsidR="00CC684C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F1DAB" w:rsidRPr="004F1DAB">
        <w:rPr>
          <w:rFonts w:ascii="Calibri" w:hAnsi="Calibri" w:cs="Calibri"/>
          <w:sz w:val="22"/>
          <w:szCs w:val="22"/>
          <w:lang w:val="pl-PL"/>
        </w:rPr>
        <w:br/>
      </w:r>
      <w:r w:rsidR="00CC684C" w:rsidRPr="004F1DAB">
        <w:rPr>
          <w:rFonts w:ascii="Calibri" w:hAnsi="Calibri" w:cs="Calibri"/>
          <w:sz w:val="22"/>
          <w:szCs w:val="22"/>
          <w:lang w:val="pl-PL"/>
        </w:rPr>
        <w:t>ul. Papieża J.P.</w:t>
      </w:r>
      <w:r w:rsidR="008242D0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C684C" w:rsidRPr="004F1DAB">
        <w:rPr>
          <w:rFonts w:ascii="Calibri" w:hAnsi="Calibri" w:cs="Calibri"/>
          <w:sz w:val="22"/>
          <w:szCs w:val="22"/>
          <w:lang w:val="pl-PL"/>
        </w:rPr>
        <w:t>II 12 m.16 18-300 Zambrów, który udzielił na zamontowane urząd</w:t>
      </w:r>
      <w:r w:rsidR="009F36A4" w:rsidRPr="004F1DAB">
        <w:rPr>
          <w:rFonts w:ascii="Calibri" w:hAnsi="Calibri" w:cs="Calibri"/>
          <w:sz w:val="22"/>
          <w:szCs w:val="22"/>
          <w:lang w:val="pl-PL"/>
        </w:rPr>
        <w:t>zenie dźwigowe 10 lat gwarancji poczynając od dnia 14.04.2020 r.</w:t>
      </w:r>
    </w:p>
    <w:p w:rsidR="0084013A" w:rsidRPr="004F1DAB" w:rsidRDefault="0084013A" w:rsidP="004F1DAB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 xml:space="preserve">Działania, o których mowa w ust. 3, Wykonawca zobowiązuje się podjąć </w:t>
      </w:r>
      <w:r w:rsidR="001268E7" w:rsidRPr="004F1DAB">
        <w:rPr>
          <w:rFonts w:ascii="Calibri" w:hAnsi="Calibri" w:cs="Calibri"/>
          <w:sz w:val="22"/>
          <w:szCs w:val="22"/>
          <w:lang w:val="pl-PL"/>
        </w:rPr>
        <w:t>niezwłocznie</w:t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 od chwili zawiadomienia telefonicznego o zaistnieniu takiego zdarzenia lub z inicjatywy własnej </w:t>
      </w:r>
      <w:r w:rsidR="008242D0" w:rsidRPr="004F1DAB">
        <w:rPr>
          <w:rFonts w:ascii="Calibri" w:hAnsi="Calibri" w:cs="Calibri"/>
          <w:sz w:val="22"/>
          <w:szCs w:val="22"/>
          <w:lang w:val="pl-PL"/>
        </w:rPr>
        <w:br/>
      </w:r>
      <w:r w:rsidRPr="004F1DAB">
        <w:rPr>
          <w:rFonts w:ascii="Calibri" w:hAnsi="Calibri" w:cs="Calibri"/>
          <w:sz w:val="22"/>
          <w:szCs w:val="22"/>
          <w:lang w:val="pl-PL"/>
        </w:rPr>
        <w:t>(w przypadku stwierdzenia awarii przez samego Wykonawcę).</w:t>
      </w:r>
    </w:p>
    <w:p w:rsidR="000F4EFC" w:rsidRPr="004F1DAB" w:rsidRDefault="000F4EFC" w:rsidP="004F1DAB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 w:cs="Calibri"/>
          <w:strike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lastRenderedPageBreak/>
        <w:t>Usuwane awarie i dokonywane naprawy, o których mowa w ust. 3, rozlicz</w:t>
      </w:r>
      <w:r w:rsidR="003D6B16" w:rsidRPr="004F1DAB">
        <w:rPr>
          <w:rFonts w:ascii="Calibri" w:hAnsi="Calibri" w:cs="Calibri"/>
          <w:sz w:val="22"/>
          <w:szCs w:val="22"/>
          <w:lang w:val="pl-PL"/>
        </w:rPr>
        <w:t>a</w:t>
      </w:r>
      <w:r w:rsidRPr="004F1DAB">
        <w:rPr>
          <w:rFonts w:ascii="Calibri" w:hAnsi="Calibri" w:cs="Calibri"/>
          <w:sz w:val="22"/>
          <w:szCs w:val="22"/>
          <w:lang w:val="pl-PL"/>
        </w:rPr>
        <w:t>ne będą</w:t>
      </w:r>
      <w:r w:rsidR="008E24F9" w:rsidRPr="004F1DAB">
        <w:rPr>
          <w:rFonts w:ascii="Calibri" w:hAnsi="Calibri" w:cs="Calibri"/>
          <w:sz w:val="22"/>
          <w:szCs w:val="22"/>
          <w:lang w:val="pl-PL"/>
        </w:rPr>
        <w:t xml:space="preserve"> przez </w:t>
      </w:r>
      <w:r w:rsidR="00CF3D39" w:rsidRPr="004F1DAB">
        <w:rPr>
          <w:rFonts w:ascii="Calibri" w:hAnsi="Calibri" w:cs="Calibri"/>
          <w:sz w:val="22"/>
          <w:szCs w:val="22"/>
          <w:lang w:val="pl-PL"/>
        </w:rPr>
        <w:t>firmę udzielają</w:t>
      </w:r>
      <w:r w:rsidR="008E24F9" w:rsidRPr="004F1DAB">
        <w:rPr>
          <w:rFonts w:ascii="Calibri" w:hAnsi="Calibri" w:cs="Calibri"/>
          <w:sz w:val="22"/>
          <w:szCs w:val="22"/>
          <w:lang w:val="pl-PL"/>
        </w:rPr>
        <w:t>cą gwarancję na urządzenie dźwigowe</w:t>
      </w:r>
      <w:r w:rsidR="002B4AD3" w:rsidRPr="004F1DAB">
        <w:rPr>
          <w:rFonts w:ascii="Calibri" w:hAnsi="Calibri" w:cs="Calibri"/>
          <w:sz w:val="22"/>
          <w:szCs w:val="22"/>
          <w:lang w:val="pl-PL"/>
        </w:rPr>
        <w:t>.</w:t>
      </w:r>
    </w:p>
    <w:p w:rsidR="00C26D2C" w:rsidRPr="004F1DAB" w:rsidRDefault="00C26D2C" w:rsidP="004F1DAB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 xml:space="preserve">W przypadku awarii </w:t>
      </w:r>
      <w:r w:rsidR="002C6F6B" w:rsidRPr="004F1DAB">
        <w:rPr>
          <w:rFonts w:ascii="Calibri" w:hAnsi="Calibri" w:cs="Calibri"/>
          <w:sz w:val="22"/>
          <w:szCs w:val="22"/>
          <w:lang w:val="pl-PL"/>
        </w:rPr>
        <w:t xml:space="preserve">dźwigu zawinionej przez Zamawiającego </w:t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usuwanie awarii i dokonywanie naprawy rozliczne będą za dodatkową odpłatnością na podstawie sporządzonego każdorazowo przez Wykonawcę kosztorysu powykonawczego zawierającego ceny jednostkowe (netto i brutto) wykorzystanych materiałów i robocizny oraz przedłożonego Zamawiającemu obmiaru. Przedłożony Zamawiającemu kosztorys powinien zawierać również opis awarii wraz </w:t>
      </w:r>
      <w:r w:rsidR="008242D0" w:rsidRPr="004F1DAB">
        <w:rPr>
          <w:rFonts w:ascii="Calibri" w:hAnsi="Calibri" w:cs="Calibri"/>
          <w:sz w:val="22"/>
          <w:szCs w:val="22"/>
          <w:lang w:val="pl-PL"/>
        </w:rPr>
        <w:br/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z uzasadnieniem potwierdzającym konieczność natychmiastowego usunięcia awarii lub dokonania naprawy.  </w:t>
      </w:r>
    </w:p>
    <w:p w:rsidR="00C26D2C" w:rsidRPr="004F1DAB" w:rsidRDefault="0084013A" w:rsidP="004F1DAB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 xml:space="preserve">Wykonawca zobowiązuje się do niezwłocznego pisemnego poinformowania Zamawiającego </w:t>
      </w:r>
      <w:r w:rsidR="00D71B28" w:rsidRPr="004F1DAB">
        <w:rPr>
          <w:rFonts w:ascii="Calibri" w:hAnsi="Calibri" w:cs="Calibri"/>
          <w:sz w:val="22"/>
          <w:szCs w:val="22"/>
          <w:lang w:val="pl-PL"/>
        </w:rPr>
        <w:br/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o przystąpienia do każdej podjętej z własnej inicjatywy </w:t>
      </w:r>
      <w:r w:rsidR="00843DF4" w:rsidRPr="004F1DAB">
        <w:rPr>
          <w:rFonts w:ascii="Calibri" w:hAnsi="Calibri" w:cs="Calibri"/>
          <w:sz w:val="22"/>
          <w:szCs w:val="22"/>
          <w:lang w:val="pl-PL"/>
        </w:rPr>
        <w:t xml:space="preserve">usunięcia </w:t>
      </w:r>
      <w:r w:rsidRPr="004F1DAB">
        <w:rPr>
          <w:rFonts w:ascii="Calibri" w:hAnsi="Calibri" w:cs="Calibri"/>
          <w:sz w:val="22"/>
          <w:szCs w:val="22"/>
          <w:lang w:val="pl-PL"/>
        </w:rPr>
        <w:t>awarii lub naprawy – nie później jednak niż w czasie 24 godzin od jej podjęcia lub</w:t>
      </w:r>
      <w:r w:rsidR="00D71B28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F1DAB">
        <w:rPr>
          <w:rFonts w:ascii="Calibri" w:hAnsi="Calibri" w:cs="Calibri"/>
          <w:sz w:val="22"/>
          <w:szCs w:val="22"/>
          <w:lang w:val="pl-PL"/>
        </w:rPr>
        <w:t xml:space="preserve">w przypadku awarii zaistniałej </w:t>
      </w:r>
      <w:r w:rsidR="00D71B28" w:rsidRPr="004F1DAB">
        <w:rPr>
          <w:rFonts w:ascii="Calibri" w:hAnsi="Calibri" w:cs="Calibri"/>
          <w:sz w:val="22"/>
          <w:szCs w:val="22"/>
          <w:lang w:val="pl-PL"/>
        </w:rPr>
        <w:br/>
      </w:r>
      <w:r w:rsidRPr="004F1DAB">
        <w:rPr>
          <w:rFonts w:ascii="Calibri" w:hAnsi="Calibri" w:cs="Calibri"/>
          <w:sz w:val="22"/>
          <w:szCs w:val="22"/>
          <w:lang w:val="pl-PL"/>
        </w:rPr>
        <w:t>w sobotę lub niedzielę – do poniedziałku do godziny 10</w:t>
      </w:r>
      <w:r w:rsidRPr="004F1DAB">
        <w:rPr>
          <w:rFonts w:ascii="Calibri" w:hAnsi="Calibri" w:cs="Calibri"/>
          <w:sz w:val="22"/>
          <w:szCs w:val="22"/>
          <w:vertAlign w:val="superscript"/>
          <w:lang w:val="pl-PL"/>
        </w:rPr>
        <w:t>00</w:t>
      </w:r>
      <w:r w:rsidRPr="004F1DAB">
        <w:rPr>
          <w:rFonts w:ascii="Calibri" w:hAnsi="Calibri" w:cs="Calibri"/>
          <w:sz w:val="22"/>
          <w:szCs w:val="22"/>
          <w:lang w:val="pl-PL"/>
        </w:rPr>
        <w:t>.</w:t>
      </w:r>
    </w:p>
    <w:p w:rsidR="0084013A" w:rsidRPr="004F1DAB" w:rsidRDefault="001268E7" w:rsidP="004F1DAB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1DAB">
        <w:rPr>
          <w:rFonts w:ascii="Calibri" w:hAnsi="Calibri" w:cs="Calibri"/>
          <w:sz w:val="22"/>
          <w:szCs w:val="22"/>
          <w:lang w:val="pl-PL"/>
        </w:rPr>
        <w:t>A</w:t>
      </w:r>
      <w:r w:rsidR="0084013A" w:rsidRPr="004F1DAB">
        <w:rPr>
          <w:rFonts w:ascii="Calibri" w:hAnsi="Calibri" w:cs="Calibri"/>
          <w:sz w:val="22"/>
          <w:szCs w:val="22"/>
          <w:lang w:val="pl-PL"/>
        </w:rPr>
        <w:t xml:space="preserve">warie, nieprawidłowości oraz inne zdarzenia w </w:t>
      </w:r>
      <w:r w:rsidRPr="004F1DAB">
        <w:rPr>
          <w:rFonts w:ascii="Calibri" w:hAnsi="Calibri" w:cs="Calibri"/>
          <w:sz w:val="22"/>
          <w:szCs w:val="22"/>
          <w:lang w:val="pl-PL"/>
        </w:rPr>
        <w:t>pracy dźwigów</w:t>
      </w:r>
      <w:r w:rsidR="0084013A" w:rsidRPr="004F1DAB">
        <w:rPr>
          <w:rFonts w:ascii="Calibri" w:hAnsi="Calibri" w:cs="Calibri"/>
          <w:sz w:val="22"/>
          <w:szCs w:val="22"/>
          <w:lang w:val="pl-PL"/>
        </w:rPr>
        <w:t xml:space="preserve"> Wykonawca zobowiązany jest wpisywać do </w:t>
      </w:r>
      <w:r w:rsidR="008242D0" w:rsidRPr="004F1DAB">
        <w:rPr>
          <w:rFonts w:ascii="Calibri" w:hAnsi="Calibri" w:cs="Calibri"/>
          <w:sz w:val="22"/>
          <w:szCs w:val="22"/>
          <w:lang w:val="pl-PL"/>
        </w:rPr>
        <w:t>dziennika</w:t>
      </w:r>
      <w:r w:rsidR="0084013A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F1DAB">
        <w:rPr>
          <w:rFonts w:ascii="Calibri" w:hAnsi="Calibri" w:cs="Calibri"/>
          <w:sz w:val="22"/>
          <w:szCs w:val="22"/>
          <w:lang w:val="pl-PL"/>
        </w:rPr>
        <w:t>konserwacji dźwigu</w:t>
      </w:r>
      <w:r w:rsidR="0084013A" w:rsidRPr="004F1DAB">
        <w:rPr>
          <w:rFonts w:ascii="Calibri" w:hAnsi="Calibri" w:cs="Calibri"/>
          <w:sz w:val="22"/>
          <w:szCs w:val="22"/>
          <w:lang w:val="pl-PL"/>
        </w:rPr>
        <w:t xml:space="preserve"> znajdującej się</w:t>
      </w:r>
      <w:r w:rsidR="00F42311" w:rsidRPr="004F1D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4013A" w:rsidRPr="004F1DAB">
        <w:rPr>
          <w:rFonts w:ascii="Calibri" w:hAnsi="Calibri" w:cs="Calibri"/>
          <w:sz w:val="22"/>
          <w:szCs w:val="22"/>
          <w:lang w:val="pl-PL"/>
        </w:rPr>
        <w:t xml:space="preserve">w </w:t>
      </w:r>
      <w:r w:rsidRPr="004F1DAB">
        <w:rPr>
          <w:rFonts w:ascii="Calibri" w:hAnsi="Calibri" w:cs="Calibri"/>
          <w:sz w:val="22"/>
          <w:szCs w:val="22"/>
          <w:lang w:val="pl-PL"/>
        </w:rPr>
        <w:t>Dziale Administracyjno-Gospodarczym.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ind w:hanging="426"/>
        <w:rPr>
          <w:rFonts w:ascii="Calibri" w:hAnsi="Calibri" w:cs="Calibri"/>
          <w:b/>
          <w:sz w:val="22"/>
          <w:szCs w:val="22"/>
          <w:lang w:val="pl-PL"/>
        </w:rPr>
      </w:pPr>
      <w:r w:rsidRPr="00F80B57">
        <w:rPr>
          <w:rFonts w:ascii="Calibri" w:hAnsi="Calibri" w:cs="Calibri"/>
          <w:b/>
          <w:sz w:val="22"/>
          <w:szCs w:val="22"/>
          <w:lang w:val="pl-PL"/>
        </w:rPr>
        <w:t>II.</w:t>
      </w:r>
      <w:r w:rsidRPr="00F80B57">
        <w:rPr>
          <w:rFonts w:ascii="Calibri" w:hAnsi="Calibri" w:cs="Calibri"/>
          <w:b/>
          <w:sz w:val="22"/>
          <w:szCs w:val="22"/>
          <w:lang w:val="pl-PL"/>
        </w:rPr>
        <w:tab/>
        <w:t>Termin wykonania prac konserwacyjnych w okresie</w:t>
      </w:r>
      <w:r w:rsidR="00D874DE">
        <w:rPr>
          <w:rFonts w:ascii="Calibri" w:hAnsi="Calibri" w:cs="Calibri"/>
          <w:b/>
          <w:sz w:val="22"/>
          <w:szCs w:val="22"/>
          <w:lang w:val="pl-PL"/>
        </w:rPr>
        <w:t xml:space="preserve"> 12</w:t>
      </w:r>
      <w:r w:rsidRPr="00F80B57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DE72B9">
        <w:rPr>
          <w:rFonts w:ascii="Calibri" w:hAnsi="Calibri" w:cs="Calibri"/>
          <w:b/>
          <w:sz w:val="22"/>
          <w:szCs w:val="22"/>
          <w:lang w:val="pl-PL"/>
        </w:rPr>
        <w:t>maj 2024 – 11 maj 2027</w:t>
      </w:r>
      <w:r w:rsidR="00D874DE">
        <w:rPr>
          <w:rFonts w:ascii="Calibri" w:hAnsi="Calibri" w:cs="Calibri"/>
          <w:b/>
          <w:sz w:val="22"/>
          <w:szCs w:val="22"/>
          <w:lang w:val="pl-PL"/>
        </w:rPr>
        <w:t xml:space="preserve"> roku </w:t>
      </w:r>
      <w:r w:rsidR="002B3C71">
        <w:rPr>
          <w:rFonts w:ascii="Calibri" w:hAnsi="Calibri" w:cs="Calibri"/>
          <w:b/>
          <w:sz w:val="22"/>
          <w:szCs w:val="22"/>
          <w:lang w:val="pl-PL"/>
        </w:rPr>
        <w:t>(</w:t>
      </w:r>
      <w:r w:rsidR="00DE72B9">
        <w:rPr>
          <w:rFonts w:ascii="Calibri" w:hAnsi="Calibri" w:cs="Calibri"/>
          <w:b/>
          <w:sz w:val="22"/>
          <w:szCs w:val="22"/>
          <w:lang w:val="pl-PL"/>
        </w:rPr>
        <w:t>36</w:t>
      </w:r>
      <w:r w:rsidRPr="00F80B57">
        <w:rPr>
          <w:rFonts w:ascii="Calibri" w:hAnsi="Calibri" w:cs="Calibri"/>
          <w:b/>
          <w:sz w:val="22"/>
          <w:szCs w:val="22"/>
          <w:lang w:val="pl-PL"/>
        </w:rPr>
        <w:t xml:space="preserve"> miesięcy</w:t>
      </w:r>
      <w:r w:rsidR="002B3C71">
        <w:rPr>
          <w:rFonts w:ascii="Calibri" w:hAnsi="Calibri" w:cs="Calibri"/>
          <w:b/>
          <w:sz w:val="22"/>
          <w:szCs w:val="22"/>
          <w:lang w:val="pl-PL"/>
        </w:rPr>
        <w:t>)</w:t>
      </w:r>
      <w:r w:rsidRPr="00F80B57">
        <w:rPr>
          <w:rFonts w:ascii="Calibri" w:hAnsi="Calibri" w:cs="Calibri"/>
          <w:b/>
          <w:sz w:val="22"/>
          <w:szCs w:val="22"/>
          <w:lang w:val="pl-PL"/>
        </w:rPr>
        <w:t xml:space="preserve">. 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ind w:hanging="426"/>
        <w:rPr>
          <w:rFonts w:ascii="Calibri" w:hAnsi="Calibri" w:cs="Calibri"/>
          <w:b/>
          <w:sz w:val="22"/>
          <w:szCs w:val="22"/>
          <w:lang w:val="pl-PL"/>
        </w:rPr>
      </w:pPr>
      <w:r w:rsidRPr="00F80B57">
        <w:rPr>
          <w:rFonts w:ascii="Calibri" w:hAnsi="Calibri" w:cs="Calibri"/>
          <w:b/>
          <w:sz w:val="22"/>
          <w:szCs w:val="22"/>
          <w:lang w:val="pl-PL"/>
        </w:rPr>
        <w:t>III.</w:t>
      </w:r>
      <w:r w:rsidRPr="00F80B57">
        <w:rPr>
          <w:rFonts w:ascii="Calibri" w:hAnsi="Calibri" w:cs="Calibri"/>
          <w:b/>
          <w:sz w:val="22"/>
          <w:szCs w:val="22"/>
          <w:lang w:val="pl-PL"/>
        </w:rPr>
        <w:tab/>
        <w:t>Koszty wykonania prac konserwacyjnych określonych w punkcie I: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F80B57">
        <w:rPr>
          <w:rFonts w:ascii="Calibri" w:hAnsi="Calibri" w:cs="Calibri"/>
          <w:b/>
          <w:sz w:val="22"/>
          <w:szCs w:val="22"/>
          <w:u w:val="single"/>
          <w:lang w:val="pl-PL"/>
        </w:rPr>
        <w:t>1.</w:t>
      </w:r>
      <w:r w:rsidRPr="00F80B57">
        <w:rPr>
          <w:rFonts w:ascii="Calibri" w:hAnsi="Calibri" w:cs="Calibri"/>
          <w:b/>
          <w:sz w:val="22"/>
          <w:szCs w:val="22"/>
          <w:u w:val="single"/>
          <w:lang w:val="pl-PL"/>
        </w:rPr>
        <w:tab/>
        <w:t>Miesięczna wartość prac: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F80B57">
        <w:rPr>
          <w:rFonts w:ascii="Calibri" w:hAnsi="Calibri" w:cs="Calibri"/>
          <w:sz w:val="22"/>
          <w:szCs w:val="22"/>
          <w:lang w:val="pl-PL"/>
        </w:rPr>
        <w:t>netto:………………………………..………………………………………………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F80B57">
        <w:rPr>
          <w:rFonts w:ascii="Calibri" w:hAnsi="Calibri" w:cs="Calibri"/>
          <w:sz w:val="22"/>
          <w:szCs w:val="22"/>
          <w:lang w:val="pl-PL"/>
        </w:rPr>
        <w:t>brutto:………………………………………………………………………………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F80B57">
        <w:rPr>
          <w:rFonts w:ascii="Calibri" w:hAnsi="Calibri" w:cs="Calibri"/>
          <w:sz w:val="22"/>
          <w:szCs w:val="22"/>
          <w:lang w:val="pl-PL"/>
        </w:rPr>
        <w:t>słownie złotych brutto:………………………………………….……………..…………………………………………………….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F80B57">
        <w:rPr>
          <w:rFonts w:ascii="Calibri" w:hAnsi="Calibri" w:cs="Calibri"/>
          <w:b/>
          <w:sz w:val="22"/>
          <w:szCs w:val="22"/>
          <w:u w:val="single"/>
          <w:lang w:val="pl-PL"/>
        </w:rPr>
        <w:t>2.</w:t>
      </w:r>
      <w:r w:rsidRPr="00F80B57">
        <w:rPr>
          <w:rFonts w:ascii="Calibri" w:hAnsi="Calibri" w:cs="Calibri"/>
          <w:b/>
          <w:sz w:val="22"/>
          <w:szCs w:val="22"/>
          <w:u w:val="single"/>
          <w:lang w:val="pl-PL"/>
        </w:rPr>
        <w:tab/>
      </w:r>
      <w:r w:rsidR="00DE72B9">
        <w:rPr>
          <w:rFonts w:ascii="Calibri" w:hAnsi="Calibri" w:cs="Calibri"/>
          <w:b/>
          <w:sz w:val="22"/>
          <w:szCs w:val="22"/>
          <w:u w:val="single"/>
          <w:lang w:val="pl-PL"/>
        </w:rPr>
        <w:t>Łączna wartość prac w okresie 36</w:t>
      </w:r>
      <w:bookmarkStart w:id="0" w:name="_GoBack"/>
      <w:bookmarkEnd w:id="0"/>
      <w:r w:rsidRPr="00F80B57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miesięcy 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F80B57">
        <w:rPr>
          <w:rFonts w:ascii="Calibri" w:hAnsi="Calibri" w:cs="Calibri"/>
          <w:sz w:val="22"/>
          <w:szCs w:val="22"/>
          <w:lang w:val="pl-PL"/>
        </w:rPr>
        <w:t>netto:………………………………..………………………………………………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F80B57">
        <w:rPr>
          <w:rFonts w:ascii="Calibri" w:hAnsi="Calibri" w:cs="Calibri"/>
          <w:sz w:val="22"/>
          <w:szCs w:val="22"/>
          <w:lang w:val="pl-PL"/>
        </w:rPr>
        <w:t>brutto:………………………………………………………………………………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F80B57">
        <w:rPr>
          <w:rFonts w:ascii="Calibri" w:hAnsi="Calibri" w:cs="Calibri"/>
          <w:sz w:val="22"/>
          <w:szCs w:val="22"/>
          <w:lang w:val="pl-PL"/>
        </w:rPr>
        <w:t>słownie złotych brutto:………………………………………….……………..……………………………………………………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F80B57" w:rsidRPr="00C26F71" w:rsidRDefault="00F80B57" w:rsidP="00C26F71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sz w:val="22"/>
          <w:szCs w:val="22"/>
          <w:lang w:val="pl-PL"/>
        </w:rPr>
      </w:pPr>
      <w:r w:rsidRPr="00C26F71">
        <w:rPr>
          <w:rFonts w:ascii="Calibri" w:hAnsi="Calibri" w:cs="Calibri"/>
          <w:b/>
          <w:sz w:val="22"/>
          <w:szCs w:val="22"/>
          <w:lang w:val="pl-PL"/>
        </w:rPr>
        <w:lastRenderedPageBreak/>
        <w:t>IV.</w:t>
      </w:r>
      <w:r w:rsidRPr="00F80B57">
        <w:rPr>
          <w:rFonts w:ascii="Calibri" w:hAnsi="Calibri" w:cs="Calibri"/>
          <w:sz w:val="22"/>
          <w:szCs w:val="22"/>
          <w:lang w:val="pl-PL"/>
        </w:rPr>
        <w:tab/>
      </w:r>
      <w:r w:rsidR="00C26F71">
        <w:rPr>
          <w:rFonts w:ascii="Calibri" w:hAnsi="Calibri" w:cs="Calibri"/>
          <w:sz w:val="22"/>
          <w:szCs w:val="22"/>
          <w:lang w:val="pl-PL"/>
        </w:rPr>
        <w:tab/>
      </w:r>
      <w:r w:rsidRPr="00F80B57">
        <w:rPr>
          <w:rFonts w:ascii="Calibri" w:hAnsi="Calibri" w:cs="Calibri"/>
          <w:sz w:val="22"/>
          <w:szCs w:val="22"/>
          <w:lang w:val="pl-PL"/>
        </w:rPr>
        <w:t xml:space="preserve">Należności za wykonany zakres prac określony w punkcie I regulowane będą miesięcznie w formie przelewów na konto Wykonawcy – </w:t>
      </w:r>
      <w:r w:rsidRPr="00C26F71">
        <w:rPr>
          <w:rFonts w:ascii="Calibri" w:hAnsi="Calibri" w:cs="Calibri"/>
          <w:b/>
          <w:sz w:val="22"/>
          <w:szCs w:val="22"/>
          <w:lang w:val="pl-PL"/>
        </w:rPr>
        <w:t>w terminie do 30 dni od daty dostarczenia prawidłowo wystawionej faktury.</w:t>
      </w:r>
    </w:p>
    <w:p w:rsidR="00F80B57" w:rsidRPr="00F80B57" w:rsidRDefault="00F80B57" w:rsidP="00C26F71">
      <w:pPr>
        <w:tabs>
          <w:tab w:val="left" w:pos="360"/>
        </w:tabs>
        <w:spacing w:line="360" w:lineRule="auto"/>
        <w:ind w:left="360"/>
        <w:rPr>
          <w:rFonts w:ascii="Calibri" w:hAnsi="Calibri" w:cs="Calibri"/>
          <w:sz w:val="22"/>
          <w:szCs w:val="22"/>
          <w:lang w:val="pl-PL"/>
        </w:rPr>
      </w:pPr>
      <w:r w:rsidRPr="00F80B57">
        <w:rPr>
          <w:rFonts w:ascii="Calibri" w:hAnsi="Calibri" w:cs="Calibri"/>
          <w:sz w:val="22"/>
          <w:szCs w:val="22"/>
          <w:lang w:val="pl-PL"/>
        </w:rPr>
        <w:tab/>
        <w:t>Podstawą wystawienia faktury będą opisane w dzienniku konserwacji prace wykonane przez Wykonawcę.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F80B57">
        <w:rPr>
          <w:rFonts w:ascii="Calibri" w:hAnsi="Calibri" w:cs="Calibri"/>
          <w:sz w:val="22"/>
          <w:szCs w:val="22"/>
          <w:lang w:val="pl-PL"/>
        </w:rPr>
        <w:t>________________________________________________________________________________</w:t>
      </w:r>
    </w:p>
    <w:p w:rsidR="00F80B57" w:rsidRPr="00F80B57" w:rsidRDefault="00F80B57" w:rsidP="00AE2AE3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 w:rsidRPr="00F80B57">
        <w:rPr>
          <w:rFonts w:ascii="Calibri" w:hAnsi="Calibri" w:cs="Calibri"/>
          <w:sz w:val="22"/>
          <w:szCs w:val="22"/>
          <w:lang w:val="pl-PL"/>
        </w:rPr>
        <w:t>1.</w:t>
      </w:r>
      <w:r w:rsidRPr="00F80B57">
        <w:rPr>
          <w:rFonts w:ascii="Calibri" w:hAnsi="Calibri" w:cs="Calibri"/>
          <w:sz w:val="22"/>
          <w:szCs w:val="22"/>
          <w:lang w:val="pl-PL"/>
        </w:rPr>
        <w:tab/>
        <w:t xml:space="preserve">Zgodnie z art. 13 ust. 1 Ogólnego Rozporządzenia o Ochronie Danych (RODO) Zamawiający informuje, że: </w:t>
      </w:r>
    </w:p>
    <w:p w:rsidR="00F80B57" w:rsidRPr="00F80B57" w:rsidRDefault="00AE2AE3" w:rsidP="00AE2AE3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1)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administratorem danych osobowych Wykonawcy jest Kliniczne Centrum Ginekologii, Położnictwa i Neonatologii w Opolu, adres: ul. Reymonta 8, 45-066 Opole;</w:t>
      </w:r>
    </w:p>
    <w:p w:rsidR="00F80B57" w:rsidRPr="00F80B57" w:rsidRDefault="00AE2AE3" w:rsidP="00AE2AE3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2)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administrator wyznaczył Inspektora Ochrony Danych, z którym mogą się Państwo kontaktować w sprawach przetwarzania Państwa danych osobowych za pośrednictwem poczty elektronicznej: iod@ginekologia.opole.pl;</w:t>
      </w:r>
    </w:p>
    <w:p w:rsidR="00F80B57" w:rsidRPr="00F80B57" w:rsidRDefault="00AE2AE3" w:rsidP="00AE2AE3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3)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F80B57" w:rsidRPr="00F80B57" w:rsidRDefault="00AE2AE3" w:rsidP="00AE2AE3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4)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F80B57" w:rsidRPr="00F80B57" w:rsidRDefault="00AE2AE3" w:rsidP="00AE2AE3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5)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administrator nie zamierza przekazywać Państwa danych osobowych do państwa trzeciego lub organizacji międzynarodowej;</w:t>
      </w:r>
    </w:p>
    <w:p w:rsidR="00F80B57" w:rsidRPr="00F80B57" w:rsidRDefault="00AE2AE3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6)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mają Państwo prawo uzyskać kopię swoich danych osobowych w siedzibie administratora.</w:t>
      </w:r>
    </w:p>
    <w:p w:rsidR="00F80B57" w:rsidRPr="00F80B57" w:rsidRDefault="00F80B57" w:rsidP="00F80B57">
      <w:p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F80B57">
        <w:rPr>
          <w:rFonts w:ascii="Calibri" w:hAnsi="Calibri" w:cs="Calibri"/>
          <w:sz w:val="22"/>
          <w:szCs w:val="22"/>
          <w:lang w:val="pl-PL"/>
        </w:rPr>
        <w:t>2.</w:t>
      </w:r>
      <w:r w:rsidRPr="00F80B57">
        <w:rPr>
          <w:rFonts w:ascii="Calibri" w:hAnsi="Calibri" w:cs="Calibri"/>
          <w:sz w:val="22"/>
          <w:szCs w:val="22"/>
          <w:lang w:val="pl-PL"/>
        </w:rPr>
        <w:tab/>
        <w:t>Dodatkowo zgodnie z art. 13 ust. 2 RODO Zamawiający informuje, że:</w:t>
      </w:r>
    </w:p>
    <w:p w:rsidR="00F80B57" w:rsidRPr="00F80B57" w:rsidRDefault="00AE2AE3" w:rsidP="00AE2AE3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1)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Państwa dane osobowe będą przechowywane do momentu upływu okresu przedawnienia wynikającego z ustawy z dnia 23 kwietnia 1964 r. Kodeks cywilny;</w:t>
      </w:r>
    </w:p>
    <w:p w:rsidR="00F80B57" w:rsidRPr="00F80B57" w:rsidRDefault="00AE2AE3" w:rsidP="00AE2AE3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2)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F80B57" w:rsidRPr="00F80B57" w:rsidRDefault="00AE2AE3" w:rsidP="00AE2AE3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3)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podanie danych osobowych jest dobrowolne, jednakże niezbędne do zawarcia umowy. Konsekwencją niepodania danych osobowych będzie brak realizacji umowy;</w:t>
      </w:r>
    </w:p>
    <w:p w:rsidR="00686577" w:rsidRPr="004F1DAB" w:rsidRDefault="00AE2AE3" w:rsidP="008D726B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F80B57" w:rsidRPr="00F80B57">
        <w:rPr>
          <w:rFonts w:ascii="Calibri" w:hAnsi="Calibri" w:cs="Calibri"/>
          <w:sz w:val="22"/>
          <w:szCs w:val="22"/>
          <w:lang w:val="pl-PL"/>
        </w:rPr>
        <w:t>4)</w:t>
      </w:r>
      <w:r w:rsidR="00F80B57" w:rsidRPr="00F80B57">
        <w:rPr>
          <w:rFonts w:ascii="Calibri" w:hAnsi="Calibri" w:cs="Calibri"/>
          <w:sz w:val="22"/>
          <w:szCs w:val="22"/>
          <w:lang w:val="pl-PL"/>
        </w:rPr>
        <w:tab/>
        <w:t>administrator nie podejmuje decyzji w sposób zautomatyzowany w oparciu o Państwa dane osobowe.</w:t>
      </w:r>
    </w:p>
    <w:sectPr w:rsidR="00686577" w:rsidRPr="004F1DAB" w:rsidSect="004F1D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dO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EDF"/>
    <w:multiLevelType w:val="hybridMultilevel"/>
    <w:tmpl w:val="FACE72D2"/>
    <w:lvl w:ilvl="0" w:tplc="11704DAA">
      <w:start w:val="4"/>
      <w:numFmt w:val="decimal"/>
      <w:lvlText w:val="%1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1" w:tplc="5FF6F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37D32"/>
    <w:multiLevelType w:val="hybridMultilevel"/>
    <w:tmpl w:val="9F1EC63A"/>
    <w:lvl w:ilvl="0" w:tplc="E9FCE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401A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B27BE"/>
    <w:multiLevelType w:val="hybridMultilevel"/>
    <w:tmpl w:val="DDE67648"/>
    <w:lvl w:ilvl="0" w:tplc="8E640BCE">
      <w:start w:val="3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1" w:tplc="3AB82D6E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">
    <w:nsid w:val="1FDD11BF"/>
    <w:multiLevelType w:val="multilevel"/>
    <w:tmpl w:val="AB46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714F6"/>
    <w:multiLevelType w:val="hybridMultilevel"/>
    <w:tmpl w:val="9F5AC7BC"/>
    <w:lvl w:ilvl="0" w:tplc="2DF09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735EC"/>
    <w:multiLevelType w:val="hybridMultilevel"/>
    <w:tmpl w:val="8EFAA5F4"/>
    <w:lvl w:ilvl="0" w:tplc="30D61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61486A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E509DF"/>
    <w:multiLevelType w:val="hybridMultilevel"/>
    <w:tmpl w:val="F6526F2A"/>
    <w:lvl w:ilvl="0" w:tplc="B2A60E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DACA3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47CD"/>
    <w:multiLevelType w:val="hybridMultilevel"/>
    <w:tmpl w:val="94DC6368"/>
    <w:lvl w:ilvl="0" w:tplc="0456BE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A4929"/>
    <w:multiLevelType w:val="hybridMultilevel"/>
    <w:tmpl w:val="CECADBC8"/>
    <w:lvl w:ilvl="0" w:tplc="B914B32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E450808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A185FCE">
      <w:start w:val="2"/>
      <w:numFmt w:val="upperLetter"/>
      <w:lvlText w:val="%4)"/>
      <w:lvlJc w:val="left"/>
      <w:pPr>
        <w:tabs>
          <w:tab w:val="num" w:pos="3120"/>
        </w:tabs>
        <w:ind w:left="3120" w:hanging="42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AED2AD8"/>
    <w:multiLevelType w:val="multilevel"/>
    <w:tmpl w:val="B6D6D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14F50"/>
    <w:multiLevelType w:val="hybridMultilevel"/>
    <w:tmpl w:val="83C0F892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AE7AEF22">
      <w:start w:val="3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40"/>
    <w:rsid w:val="00013DD9"/>
    <w:rsid w:val="00030161"/>
    <w:rsid w:val="00031844"/>
    <w:rsid w:val="00035719"/>
    <w:rsid w:val="00046A86"/>
    <w:rsid w:val="00054622"/>
    <w:rsid w:val="000576E0"/>
    <w:rsid w:val="00060621"/>
    <w:rsid w:val="00066892"/>
    <w:rsid w:val="00072D9B"/>
    <w:rsid w:val="000730F1"/>
    <w:rsid w:val="00075BC0"/>
    <w:rsid w:val="000768C6"/>
    <w:rsid w:val="00090590"/>
    <w:rsid w:val="000949E2"/>
    <w:rsid w:val="00095886"/>
    <w:rsid w:val="000A2D30"/>
    <w:rsid w:val="000A2F97"/>
    <w:rsid w:val="000B2E76"/>
    <w:rsid w:val="000B5FB1"/>
    <w:rsid w:val="000E56D6"/>
    <w:rsid w:val="000F41D5"/>
    <w:rsid w:val="000F4EFC"/>
    <w:rsid w:val="00102CEA"/>
    <w:rsid w:val="00107596"/>
    <w:rsid w:val="00120AC2"/>
    <w:rsid w:val="001268E7"/>
    <w:rsid w:val="0013771B"/>
    <w:rsid w:val="00147DDA"/>
    <w:rsid w:val="0016134D"/>
    <w:rsid w:val="00175710"/>
    <w:rsid w:val="001C68A0"/>
    <w:rsid w:val="001D40A7"/>
    <w:rsid w:val="001D779F"/>
    <w:rsid w:val="001E79BB"/>
    <w:rsid w:val="001F03EF"/>
    <w:rsid w:val="001F26DB"/>
    <w:rsid w:val="002043E0"/>
    <w:rsid w:val="00205C9D"/>
    <w:rsid w:val="00251241"/>
    <w:rsid w:val="00255822"/>
    <w:rsid w:val="00266617"/>
    <w:rsid w:val="0027008A"/>
    <w:rsid w:val="0027280D"/>
    <w:rsid w:val="00284734"/>
    <w:rsid w:val="0029054A"/>
    <w:rsid w:val="002960DC"/>
    <w:rsid w:val="0029641C"/>
    <w:rsid w:val="002A0262"/>
    <w:rsid w:val="002A45C1"/>
    <w:rsid w:val="002A5B32"/>
    <w:rsid w:val="002A6F64"/>
    <w:rsid w:val="002B3C71"/>
    <w:rsid w:val="002B4AD3"/>
    <w:rsid w:val="002C298C"/>
    <w:rsid w:val="002C397A"/>
    <w:rsid w:val="002C547A"/>
    <w:rsid w:val="002C6F6B"/>
    <w:rsid w:val="002C726A"/>
    <w:rsid w:val="002E4F21"/>
    <w:rsid w:val="002E5AC7"/>
    <w:rsid w:val="002E79D1"/>
    <w:rsid w:val="002F60C0"/>
    <w:rsid w:val="00324113"/>
    <w:rsid w:val="00337A1C"/>
    <w:rsid w:val="00360A49"/>
    <w:rsid w:val="00361C4F"/>
    <w:rsid w:val="00363B08"/>
    <w:rsid w:val="00363BC6"/>
    <w:rsid w:val="00365DCD"/>
    <w:rsid w:val="003717BE"/>
    <w:rsid w:val="00372083"/>
    <w:rsid w:val="00375913"/>
    <w:rsid w:val="00384F06"/>
    <w:rsid w:val="00392843"/>
    <w:rsid w:val="003B549A"/>
    <w:rsid w:val="003C5DAC"/>
    <w:rsid w:val="003D1034"/>
    <w:rsid w:val="003D6B16"/>
    <w:rsid w:val="003F2773"/>
    <w:rsid w:val="00401C83"/>
    <w:rsid w:val="00414134"/>
    <w:rsid w:val="00422C12"/>
    <w:rsid w:val="00437A05"/>
    <w:rsid w:val="00452140"/>
    <w:rsid w:val="00466005"/>
    <w:rsid w:val="00467F15"/>
    <w:rsid w:val="00474323"/>
    <w:rsid w:val="00494117"/>
    <w:rsid w:val="00494123"/>
    <w:rsid w:val="004A1266"/>
    <w:rsid w:val="004A4E60"/>
    <w:rsid w:val="004D1AF8"/>
    <w:rsid w:val="004F1DAB"/>
    <w:rsid w:val="005126FD"/>
    <w:rsid w:val="00520C6F"/>
    <w:rsid w:val="00542618"/>
    <w:rsid w:val="00547D64"/>
    <w:rsid w:val="005532BD"/>
    <w:rsid w:val="00556A9F"/>
    <w:rsid w:val="005617BD"/>
    <w:rsid w:val="00563D66"/>
    <w:rsid w:val="005A0F62"/>
    <w:rsid w:val="005A13F7"/>
    <w:rsid w:val="005B058A"/>
    <w:rsid w:val="005C41DA"/>
    <w:rsid w:val="005D53F6"/>
    <w:rsid w:val="005F7C86"/>
    <w:rsid w:val="006147C3"/>
    <w:rsid w:val="00661A83"/>
    <w:rsid w:val="00666AD9"/>
    <w:rsid w:val="00675EE4"/>
    <w:rsid w:val="006776B4"/>
    <w:rsid w:val="00686577"/>
    <w:rsid w:val="00686E83"/>
    <w:rsid w:val="00691D0D"/>
    <w:rsid w:val="00692E5E"/>
    <w:rsid w:val="006A08AD"/>
    <w:rsid w:val="006B5B56"/>
    <w:rsid w:val="006B70BB"/>
    <w:rsid w:val="006B7267"/>
    <w:rsid w:val="006C2FAF"/>
    <w:rsid w:val="006C7367"/>
    <w:rsid w:val="006D5EC1"/>
    <w:rsid w:val="007162E8"/>
    <w:rsid w:val="007262CF"/>
    <w:rsid w:val="00726EE9"/>
    <w:rsid w:val="00731F0A"/>
    <w:rsid w:val="00742A48"/>
    <w:rsid w:val="00763AF2"/>
    <w:rsid w:val="00767573"/>
    <w:rsid w:val="007805DE"/>
    <w:rsid w:val="007952A1"/>
    <w:rsid w:val="007B68D4"/>
    <w:rsid w:val="007B698E"/>
    <w:rsid w:val="007C7133"/>
    <w:rsid w:val="007D52CA"/>
    <w:rsid w:val="007E0DE7"/>
    <w:rsid w:val="007E2B8B"/>
    <w:rsid w:val="00813C88"/>
    <w:rsid w:val="00815699"/>
    <w:rsid w:val="008242D0"/>
    <w:rsid w:val="0083622A"/>
    <w:rsid w:val="0084013A"/>
    <w:rsid w:val="00843DF4"/>
    <w:rsid w:val="008459F7"/>
    <w:rsid w:val="008663E4"/>
    <w:rsid w:val="00880F7B"/>
    <w:rsid w:val="00893135"/>
    <w:rsid w:val="00896657"/>
    <w:rsid w:val="00896E51"/>
    <w:rsid w:val="00897D3B"/>
    <w:rsid w:val="008A27E7"/>
    <w:rsid w:val="008B50D4"/>
    <w:rsid w:val="008C1FBA"/>
    <w:rsid w:val="008D531E"/>
    <w:rsid w:val="008D726B"/>
    <w:rsid w:val="008E08FE"/>
    <w:rsid w:val="008E24F9"/>
    <w:rsid w:val="008F1AF9"/>
    <w:rsid w:val="008F7AC8"/>
    <w:rsid w:val="00901D7C"/>
    <w:rsid w:val="009027C7"/>
    <w:rsid w:val="00905FA9"/>
    <w:rsid w:val="00912C5D"/>
    <w:rsid w:val="009347DB"/>
    <w:rsid w:val="00940C7C"/>
    <w:rsid w:val="00942471"/>
    <w:rsid w:val="0094455C"/>
    <w:rsid w:val="00946562"/>
    <w:rsid w:val="00947CB1"/>
    <w:rsid w:val="00953985"/>
    <w:rsid w:val="009626B1"/>
    <w:rsid w:val="00977DF2"/>
    <w:rsid w:val="00984302"/>
    <w:rsid w:val="009A50C0"/>
    <w:rsid w:val="009B50EA"/>
    <w:rsid w:val="009C04AA"/>
    <w:rsid w:val="009C1488"/>
    <w:rsid w:val="009F36A4"/>
    <w:rsid w:val="009F581D"/>
    <w:rsid w:val="00A0735A"/>
    <w:rsid w:val="00A121C0"/>
    <w:rsid w:val="00A24102"/>
    <w:rsid w:val="00A341C9"/>
    <w:rsid w:val="00A34263"/>
    <w:rsid w:val="00A36BEF"/>
    <w:rsid w:val="00A603B2"/>
    <w:rsid w:val="00A677C6"/>
    <w:rsid w:val="00A75821"/>
    <w:rsid w:val="00A86386"/>
    <w:rsid w:val="00A86B23"/>
    <w:rsid w:val="00AA702B"/>
    <w:rsid w:val="00AD0847"/>
    <w:rsid w:val="00AE2AE3"/>
    <w:rsid w:val="00AF1971"/>
    <w:rsid w:val="00AF1BB2"/>
    <w:rsid w:val="00AF5558"/>
    <w:rsid w:val="00B32969"/>
    <w:rsid w:val="00B34740"/>
    <w:rsid w:val="00B47C40"/>
    <w:rsid w:val="00B662D8"/>
    <w:rsid w:val="00B93449"/>
    <w:rsid w:val="00B937B4"/>
    <w:rsid w:val="00BA4011"/>
    <w:rsid w:val="00BA467E"/>
    <w:rsid w:val="00BA5856"/>
    <w:rsid w:val="00BC23C3"/>
    <w:rsid w:val="00BC7516"/>
    <w:rsid w:val="00BC791B"/>
    <w:rsid w:val="00BD0103"/>
    <w:rsid w:val="00BD5A3D"/>
    <w:rsid w:val="00BE6FEC"/>
    <w:rsid w:val="00BF28D1"/>
    <w:rsid w:val="00BF7568"/>
    <w:rsid w:val="00BF7A64"/>
    <w:rsid w:val="00C01188"/>
    <w:rsid w:val="00C26D2C"/>
    <w:rsid w:val="00C26F71"/>
    <w:rsid w:val="00C27F84"/>
    <w:rsid w:val="00C30A12"/>
    <w:rsid w:val="00C30D6A"/>
    <w:rsid w:val="00C44FA4"/>
    <w:rsid w:val="00C52133"/>
    <w:rsid w:val="00C83871"/>
    <w:rsid w:val="00C93897"/>
    <w:rsid w:val="00C9506A"/>
    <w:rsid w:val="00C96886"/>
    <w:rsid w:val="00C97B23"/>
    <w:rsid w:val="00CA512C"/>
    <w:rsid w:val="00CC684C"/>
    <w:rsid w:val="00CE6C18"/>
    <w:rsid w:val="00CF2FBA"/>
    <w:rsid w:val="00CF3D39"/>
    <w:rsid w:val="00CF43E9"/>
    <w:rsid w:val="00D022AF"/>
    <w:rsid w:val="00D02918"/>
    <w:rsid w:val="00D16B90"/>
    <w:rsid w:val="00D31F03"/>
    <w:rsid w:val="00D525AD"/>
    <w:rsid w:val="00D63250"/>
    <w:rsid w:val="00D70F17"/>
    <w:rsid w:val="00D71B28"/>
    <w:rsid w:val="00D72237"/>
    <w:rsid w:val="00D805B6"/>
    <w:rsid w:val="00D874DE"/>
    <w:rsid w:val="00D901F2"/>
    <w:rsid w:val="00DA335D"/>
    <w:rsid w:val="00DA397B"/>
    <w:rsid w:val="00DC3A1F"/>
    <w:rsid w:val="00DD7C94"/>
    <w:rsid w:val="00DE72B9"/>
    <w:rsid w:val="00DF5ADB"/>
    <w:rsid w:val="00DF7A4C"/>
    <w:rsid w:val="00E01817"/>
    <w:rsid w:val="00E0268C"/>
    <w:rsid w:val="00E0351F"/>
    <w:rsid w:val="00E13782"/>
    <w:rsid w:val="00E2118E"/>
    <w:rsid w:val="00E35F28"/>
    <w:rsid w:val="00E40695"/>
    <w:rsid w:val="00E450BB"/>
    <w:rsid w:val="00E45998"/>
    <w:rsid w:val="00E7737B"/>
    <w:rsid w:val="00E87ABC"/>
    <w:rsid w:val="00E91742"/>
    <w:rsid w:val="00EA3BFE"/>
    <w:rsid w:val="00EA70EA"/>
    <w:rsid w:val="00EB675C"/>
    <w:rsid w:val="00EC1FFA"/>
    <w:rsid w:val="00ED2200"/>
    <w:rsid w:val="00EE7876"/>
    <w:rsid w:val="00EF6061"/>
    <w:rsid w:val="00F008EC"/>
    <w:rsid w:val="00F20C3D"/>
    <w:rsid w:val="00F21846"/>
    <w:rsid w:val="00F2323B"/>
    <w:rsid w:val="00F2390C"/>
    <w:rsid w:val="00F42311"/>
    <w:rsid w:val="00F46C35"/>
    <w:rsid w:val="00F617A3"/>
    <w:rsid w:val="00F80B57"/>
    <w:rsid w:val="00F84146"/>
    <w:rsid w:val="00F84EA0"/>
    <w:rsid w:val="00F90122"/>
    <w:rsid w:val="00F908C1"/>
    <w:rsid w:val="00F92AB8"/>
    <w:rsid w:val="00FA1C6A"/>
    <w:rsid w:val="00FA4660"/>
    <w:rsid w:val="00FB4905"/>
    <w:rsid w:val="00FE5EB5"/>
    <w:rsid w:val="00FE6D77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92737-D56E-4D5F-A3DC-BE54F4E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C40"/>
    <w:pPr>
      <w:autoSpaceDE w:val="0"/>
      <w:autoSpaceDN w:val="0"/>
    </w:pPr>
    <w:rPr>
      <w:rFonts w:ascii="MS Sans Serif" w:hAnsi="MS Sans Serif" w:cs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66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677C6"/>
    <w:pPr>
      <w:tabs>
        <w:tab w:val="center" w:pos="4536"/>
        <w:tab w:val="right" w:pos="9072"/>
      </w:tabs>
      <w:autoSpaceDE/>
      <w:autoSpaceDN/>
    </w:pPr>
    <w:rPr>
      <w:rFonts w:ascii="RomandOE" w:hAnsi="RomandOE" w:cs="Times New Roman"/>
      <w:lang w:val="de-DE"/>
    </w:rPr>
  </w:style>
  <w:style w:type="paragraph" w:customStyle="1" w:styleId="Standard">
    <w:name w:val="Standard"/>
    <w:rsid w:val="00A24102"/>
  </w:style>
  <w:style w:type="character" w:styleId="Hipercze">
    <w:name w:val="Hyperlink"/>
    <w:rsid w:val="00035719"/>
    <w:rPr>
      <w:color w:val="0000FF"/>
      <w:u w:val="single"/>
    </w:rPr>
  </w:style>
  <w:style w:type="paragraph" w:styleId="Tekstpodstawowy">
    <w:name w:val="Body Text"/>
    <w:basedOn w:val="Normalny"/>
    <w:rsid w:val="00940C7C"/>
    <w:rPr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C97B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A063E0A3</Template>
  <TotalTime>17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dnia  28</vt:lpstr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dnia  28</dc:title>
  <dc:creator>SS zoz nad MiDz</dc:creator>
  <cp:lastModifiedBy>Aleksandra Nieswiec</cp:lastModifiedBy>
  <cp:revision>12</cp:revision>
  <cp:lastPrinted>2022-03-23T06:54:00Z</cp:lastPrinted>
  <dcterms:created xsi:type="dcterms:W3CDTF">2022-03-23T06:46:00Z</dcterms:created>
  <dcterms:modified xsi:type="dcterms:W3CDTF">2024-04-15T06:27:00Z</dcterms:modified>
</cp:coreProperties>
</file>