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D11" w:rsidRPr="001E54F7" w:rsidRDefault="00E71D11" w:rsidP="00E71D11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6E3">
        <w:rPr>
          <w:rFonts w:ascii="Arial" w:hAnsi="Arial" w:cs="Arial"/>
          <w:b/>
          <w:color w:val="1F497D"/>
          <w:sz w:val="28"/>
          <w:szCs w:val="28"/>
        </w:rPr>
        <w:t xml:space="preserve">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E71D11" w:rsidRPr="001E54F7" w:rsidRDefault="00E71D11" w:rsidP="00E71D11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color w:val="000099"/>
          <w:sz w:val="28"/>
          <w:szCs w:val="28"/>
        </w:rPr>
        <w:t xml:space="preserve">              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E71D11" w:rsidRPr="001E54F7" w:rsidRDefault="00E71D11" w:rsidP="00E71D11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E71D11" w:rsidRPr="001E54F7" w:rsidRDefault="00E71D11" w:rsidP="00E71D11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E71D11" w:rsidRPr="001E54F7" w:rsidRDefault="00E71D11" w:rsidP="00E71D11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6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 </w:t>
      </w:r>
      <w:hyperlink r:id="rId7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E71D11" w:rsidRDefault="00E71D11" w:rsidP="00E71D11">
      <w:pPr>
        <w:spacing w:after="0" w:line="240" w:lineRule="auto"/>
        <w:jc w:val="center"/>
        <w:rPr>
          <w:sz w:val="15"/>
          <w:szCs w:val="15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  <w:r>
        <w:rPr>
          <w:sz w:val="15"/>
          <w:szCs w:val="15"/>
        </w:rPr>
        <w:t xml:space="preserve"> </w:t>
      </w:r>
    </w:p>
    <w:p w:rsidR="00E71D11" w:rsidRDefault="00E71D11" w:rsidP="00E71D11">
      <w:pPr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Łódź, dnia </w:t>
      </w:r>
      <w:r w:rsidR="005630D3">
        <w:rPr>
          <w:sz w:val="20"/>
          <w:szCs w:val="20"/>
        </w:rPr>
        <w:t>0</w:t>
      </w:r>
      <w:r w:rsidR="00D8447E">
        <w:rPr>
          <w:sz w:val="20"/>
          <w:szCs w:val="20"/>
        </w:rPr>
        <w:t>8</w:t>
      </w:r>
      <w:r w:rsidR="005630D3">
        <w:rPr>
          <w:sz w:val="20"/>
          <w:szCs w:val="20"/>
        </w:rPr>
        <w:t>.10</w:t>
      </w:r>
      <w:r>
        <w:rPr>
          <w:sz w:val="20"/>
          <w:szCs w:val="20"/>
        </w:rPr>
        <w:t>.2021 r.</w:t>
      </w:r>
    </w:p>
    <w:p w:rsidR="00E71D11" w:rsidRDefault="00E71D11" w:rsidP="00E71D11">
      <w:pPr>
        <w:rPr>
          <w:b/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>
        <w:rPr>
          <w:sz w:val="16"/>
          <w:szCs w:val="16"/>
        </w:rPr>
        <w:t>WZZOZCLChPłiR</w:t>
      </w:r>
      <w:proofErr w:type="spellEnd"/>
      <w:r>
        <w:rPr>
          <w:sz w:val="16"/>
          <w:szCs w:val="16"/>
        </w:rPr>
        <w:t>/ZP/</w:t>
      </w:r>
      <w:r w:rsidR="0091398C">
        <w:rPr>
          <w:sz w:val="16"/>
          <w:szCs w:val="16"/>
        </w:rPr>
        <w:t>21-1</w:t>
      </w:r>
      <w:r>
        <w:rPr>
          <w:sz w:val="16"/>
          <w:szCs w:val="16"/>
        </w:rPr>
        <w:t>/21</w:t>
      </w:r>
    </w:p>
    <w:p w:rsidR="00E71D11" w:rsidRDefault="00E71D11" w:rsidP="00E71D11">
      <w:pPr>
        <w:pStyle w:val="Tekstpodstawowy"/>
        <w:ind w:left="851" w:hanging="851"/>
        <w:rPr>
          <w:rFonts w:ascii="Calibri" w:hAnsi="Calibri" w:cs="Calibri"/>
          <w:i/>
          <w:sz w:val="20"/>
          <w:szCs w:val="20"/>
        </w:rPr>
      </w:pPr>
    </w:p>
    <w:p w:rsidR="00E71D11" w:rsidRDefault="00E71D11" w:rsidP="00E71D11">
      <w:pPr>
        <w:pStyle w:val="Tekstpodstawowy"/>
        <w:ind w:left="851" w:hanging="851"/>
        <w:rPr>
          <w:rFonts w:ascii="Calibri" w:hAnsi="Calibri" w:cs="Calibri"/>
          <w:i/>
          <w:sz w:val="20"/>
        </w:rPr>
      </w:pPr>
    </w:p>
    <w:p w:rsidR="00E71D11" w:rsidRDefault="00E71D11" w:rsidP="00E71D11">
      <w:pPr>
        <w:pStyle w:val="Tekstpodstawowy"/>
        <w:ind w:left="851" w:hanging="851"/>
        <w:rPr>
          <w:rFonts w:ascii="Calibri" w:hAnsi="Calibri" w:cs="Tahoma"/>
          <w:i/>
          <w:sz w:val="20"/>
        </w:rPr>
      </w:pPr>
      <w:r>
        <w:rPr>
          <w:rFonts w:ascii="Calibri" w:hAnsi="Calibri" w:cs="Calibri"/>
          <w:i/>
          <w:sz w:val="20"/>
        </w:rPr>
        <w:t>Dotyczy: postępowania</w:t>
      </w:r>
      <w:r w:rsidR="0091398C">
        <w:rPr>
          <w:rFonts w:ascii="Calibri" w:hAnsi="Calibri" w:cs="Calibri"/>
          <w:i/>
          <w:sz w:val="20"/>
        </w:rPr>
        <w:t xml:space="preserve"> o udzielenie zamówienia pn. Dostawa sprzętu medycznego do diagnostyki i leczenia raka płuca do </w:t>
      </w:r>
      <w:r>
        <w:rPr>
          <w:rFonts w:ascii="Calibri" w:hAnsi="Calibri" w:cs="Tahoma"/>
          <w:i/>
          <w:sz w:val="20"/>
        </w:rPr>
        <w:t>Wojewódzkiego Zespołu Zakładów Opieki Zdrowotnej Centrum Leczenia Chorób Płuc i Rehabilitacji w Łodzi</w:t>
      </w:r>
    </w:p>
    <w:p w:rsidR="00E71D11" w:rsidRDefault="00E71D11" w:rsidP="00E71D11">
      <w:pPr>
        <w:pStyle w:val="Tekstpodstawowy"/>
        <w:ind w:left="851" w:hanging="851"/>
        <w:rPr>
          <w:rFonts w:cs="Arial"/>
          <w:i/>
          <w:sz w:val="20"/>
        </w:rPr>
      </w:pPr>
    </w:p>
    <w:p w:rsidR="00E71D11" w:rsidRDefault="008F0394" w:rsidP="00E71D11">
      <w:pPr>
        <w:keepNext/>
        <w:jc w:val="both"/>
        <w:outlineLvl w:val="1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>Znak sprawy: 21</w:t>
      </w:r>
      <w:r w:rsidR="00E71D11">
        <w:rPr>
          <w:rFonts w:cs="Arial"/>
          <w:b/>
          <w:i/>
          <w:sz w:val="20"/>
          <w:szCs w:val="20"/>
        </w:rPr>
        <w:t>/ZP/TP/21</w:t>
      </w:r>
    </w:p>
    <w:p w:rsidR="00E71D11" w:rsidRDefault="00E71D11" w:rsidP="00E71D11">
      <w:pPr>
        <w:spacing w:after="0" w:line="360" w:lineRule="auto"/>
        <w:jc w:val="both"/>
        <w:rPr>
          <w:sz w:val="20"/>
          <w:szCs w:val="20"/>
        </w:rPr>
      </w:pPr>
    </w:p>
    <w:p w:rsidR="00E71D11" w:rsidRDefault="00E71D11" w:rsidP="00E71D11">
      <w:pPr>
        <w:pStyle w:val="Bezodstpw"/>
        <w:ind w:firstLine="709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WZZOZCLChPłiR</w:t>
      </w:r>
      <w:proofErr w:type="spellEnd"/>
      <w:r>
        <w:rPr>
          <w:rFonts w:ascii="Calibri" w:hAnsi="Calibri" w:cs="Calibri"/>
          <w:sz w:val="20"/>
          <w:szCs w:val="20"/>
        </w:rPr>
        <w:t xml:space="preserve"> w Łodzi na podstawie art. 284 ust. 2 ustawy Prawo zamówień publicznych udziela odpowiedzi na zadane przez wykonawców pytania dotyczące zapisów treści SWZ w/w postępowania.  </w:t>
      </w:r>
    </w:p>
    <w:p w:rsidR="00E71D11" w:rsidRDefault="00E71D11" w:rsidP="00E71D11">
      <w:pPr>
        <w:spacing w:after="0" w:line="240" w:lineRule="auto"/>
        <w:jc w:val="both"/>
        <w:rPr>
          <w:sz w:val="20"/>
          <w:szCs w:val="20"/>
        </w:rPr>
      </w:pPr>
    </w:p>
    <w:p w:rsidR="00FA08B5" w:rsidRPr="00FA08B5" w:rsidRDefault="00E71D11" w:rsidP="00FA08B5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513C30">
        <w:rPr>
          <w:rFonts w:cs="Calibri"/>
          <w:b/>
          <w:sz w:val="20"/>
          <w:szCs w:val="20"/>
        </w:rPr>
        <w:t>Pytanie 1 D</w:t>
      </w:r>
      <w:r w:rsidRPr="00513C30">
        <w:rPr>
          <w:rFonts w:eastAsiaTheme="minorHAnsi" w:cs="Calibri"/>
          <w:b/>
          <w:bCs/>
          <w:color w:val="000000"/>
          <w:sz w:val="20"/>
          <w:szCs w:val="20"/>
          <w:lang w:eastAsia="en-US"/>
        </w:rPr>
        <w:t xml:space="preserve">otyczy </w:t>
      </w:r>
      <w:r w:rsidR="00FA08B5">
        <w:rPr>
          <w:b/>
          <w:bCs/>
          <w:sz w:val="20"/>
          <w:szCs w:val="20"/>
        </w:rPr>
        <w:t xml:space="preserve">zapisów umowy § 3 ust. 5 </w:t>
      </w:r>
    </w:p>
    <w:p w:rsidR="00FA08B5" w:rsidRPr="00E506B2" w:rsidRDefault="00FA08B5" w:rsidP="00FA08B5">
      <w:pPr>
        <w:pStyle w:val="Default"/>
        <w:rPr>
          <w:rFonts w:ascii="Calibri" w:hAnsi="Calibri" w:cs="Calibri"/>
          <w:sz w:val="20"/>
          <w:szCs w:val="20"/>
        </w:rPr>
      </w:pPr>
      <w:r w:rsidRPr="00E506B2">
        <w:rPr>
          <w:rFonts w:ascii="Calibri" w:hAnsi="Calibri" w:cs="Calibri"/>
          <w:sz w:val="20"/>
          <w:szCs w:val="20"/>
        </w:rPr>
        <w:t xml:space="preserve">Czy Zamawiający wyrazi zgodę na zmianę zapisu na następujący: </w:t>
      </w:r>
    </w:p>
    <w:p w:rsidR="00E71D11" w:rsidRPr="00E506B2" w:rsidRDefault="00FA08B5" w:rsidP="00FA08B5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0"/>
          <w:szCs w:val="20"/>
        </w:rPr>
      </w:pPr>
      <w:r w:rsidRPr="00E506B2">
        <w:rPr>
          <w:rFonts w:cs="Calibri"/>
          <w:sz w:val="20"/>
          <w:szCs w:val="20"/>
        </w:rPr>
        <w:t>„Dopuszcza się trzy naprawy gwarancyjne (będące m.in. konsekwencją wady produkcyjnej tkwiącej w przedmiocie umowy) tego samego istotnego elementu/modułu w okresie gwarancji. W przypadku czwartej i kolejnej naprawy gwarancyjnej – urządzenie, bądź dany podzespołu/modułu zostanie wymienione na nowe, w terminie nie dłuższym niż 10 dni roboczych, licząc od daty czwartego zgłoszenia. Wszelkie ryzyko i koszty transportu nowego sprzętu/podzespołu ponosi Wykonawca. Na dostarczony sprzęt Wykonawca udzieli gwarancji na okres 12 miesięcy”?</w:t>
      </w:r>
    </w:p>
    <w:p w:rsidR="00E71D11" w:rsidRPr="00BA032F" w:rsidRDefault="00E71D11" w:rsidP="00E71D11">
      <w:pPr>
        <w:pStyle w:val="Tekstpodstawowy"/>
        <w:rPr>
          <w:rFonts w:ascii="Calibri" w:hAnsi="Calibri" w:cs="Calibri"/>
          <w:bCs/>
          <w:sz w:val="20"/>
          <w:szCs w:val="20"/>
        </w:rPr>
      </w:pPr>
      <w:r w:rsidRPr="00E506B2">
        <w:rPr>
          <w:rFonts w:ascii="Calibri" w:hAnsi="Calibri" w:cs="Calibri"/>
          <w:b/>
          <w:sz w:val="20"/>
          <w:szCs w:val="20"/>
        </w:rPr>
        <w:t xml:space="preserve">Odpowiedź: </w:t>
      </w:r>
      <w:r w:rsidR="00BA032F">
        <w:rPr>
          <w:rFonts w:ascii="Calibri" w:hAnsi="Calibri" w:cs="Calibri"/>
          <w:sz w:val="20"/>
          <w:szCs w:val="20"/>
        </w:rPr>
        <w:t>Zamawiający nie wyraż</w:t>
      </w:r>
      <w:r w:rsidR="00FA305A">
        <w:rPr>
          <w:rFonts w:ascii="Calibri" w:hAnsi="Calibri" w:cs="Calibri"/>
          <w:sz w:val="20"/>
          <w:szCs w:val="20"/>
        </w:rPr>
        <w:t>a</w:t>
      </w:r>
      <w:r w:rsidR="00BA032F">
        <w:rPr>
          <w:rFonts w:ascii="Calibri" w:hAnsi="Calibri" w:cs="Calibri"/>
          <w:sz w:val="20"/>
          <w:szCs w:val="20"/>
        </w:rPr>
        <w:t xml:space="preserve"> zgody na </w:t>
      </w:r>
      <w:r w:rsidR="00FA305A">
        <w:rPr>
          <w:rFonts w:ascii="Calibri" w:hAnsi="Calibri" w:cs="Calibri"/>
          <w:sz w:val="20"/>
          <w:szCs w:val="20"/>
        </w:rPr>
        <w:t>zaproponowaną zmianę zapis</w:t>
      </w:r>
      <w:r w:rsidR="0047418D">
        <w:rPr>
          <w:rFonts w:ascii="Calibri" w:hAnsi="Calibri" w:cs="Calibri"/>
          <w:sz w:val="20"/>
          <w:szCs w:val="20"/>
        </w:rPr>
        <w:t>ów</w:t>
      </w:r>
      <w:r w:rsidR="00FA305A">
        <w:rPr>
          <w:rFonts w:ascii="Calibri" w:hAnsi="Calibri" w:cs="Calibri"/>
          <w:sz w:val="20"/>
          <w:szCs w:val="20"/>
        </w:rPr>
        <w:t xml:space="preserve"> umowy</w:t>
      </w:r>
      <w:r w:rsidR="0047418D">
        <w:rPr>
          <w:rFonts w:ascii="Calibri" w:hAnsi="Calibri" w:cs="Calibri"/>
          <w:sz w:val="20"/>
          <w:szCs w:val="20"/>
        </w:rPr>
        <w:t xml:space="preserve"> w § 3 ust. 5</w:t>
      </w:r>
      <w:r w:rsidR="00FA305A">
        <w:rPr>
          <w:rFonts w:ascii="Calibri" w:hAnsi="Calibri" w:cs="Calibri"/>
          <w:sz w:val="20"/>
          <w:szCs w:val="20"/>
        </w:rPr>
        <w:t xml:space="preserve"> i podtrzymuje zapisy SWZ.</w:t>
      </w:r>
    </w:p>
    <w:p w:rsidR="0073373D" w:rsidRDefault="0073373D" w:rsidP="00FA08B5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FA08B5" w:rsidRPr="00E506B2" w:rsidRDefault="0018733C" w:rsidP="00FA08B5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E506B2">
        <w:rPr>
          <w:rFonts w:cs="Calibri"/>
          <w:b/>
          <w:sz w:val="20"/>
          <w:szCs w:val="20"/>
        </w:rPr>
        <w:t>Pytanie 2 D</w:t>
      </w:r>
      <w:r w:rsidRPr="00E506B2">
        <w:rPr>
          <w:rFonts w:eastAsiaTheme="minorHAnsi" w:cs="Calibri"/>
          <w:b/>
          <w:bCs/>
          <w:color w:val="000000"/>
          <w:sz w:val="20"/>
          <w:szCs w:val="20"/>
          <w:lang w:eastAsia="en-US"/>
        </w:rPr>
        <w:t xml:space="preserve">otyczy </w:t>
      </w:r>
      <w:r w:rsidR="00FA08B5" w:rsidRPr="00E506B2">
        <w:rPr>
          <w:rFonts w:cs="Calibri"/>
          <w:b/>
          <w:bCs/>
          <w:sz w:val="20"/>
          <w:szCs w:val="20"/>
        </w:rPr>
        <w:t xml:space="preserve">zapisów umowy § 3 ust. 6 </w:t>
      </w:r>
    </w:p>
    <w:p w:rsidR="00FA08B5" w:rsidRPr="00E506B2" w:rsidRDefault="00FA08B5" w:rsidP="00FA08B5">
      <w:pPr>
        <w:pStyle w:val="Default"/>
        <w:rPr>
          <w:rFonts w:ascii="Calibri" w:hAnsi="Calibri" w:cs="Calibri"/>
          <w:sz w:val="20"/>
          <w:szCs w:val="20"/>
        </w:rPr>
      </w:pPr>
      <w:r w:rsidRPr="00E506B2">
        <w:rPr>
          <w:rFonts w:ascii="Calibri" w:hAnsi="Calibri" w:cs="Calibri"/>
          <w:sz w:val="20"/>
          <w:szCs w:val="20"/>
        </w:rPr>
        <w:t xml:space="preserve">Czy Zamawiający wyrazi zgodę na zmianę zapisu na następujący: </w:t>
      </w:r>
    </w:p>
    <w:p w:rsidR="0018733C" w:rsidRPr="00E506B2" w:rsidRDefault="00FA08B5" w:rsidP="00FA08B5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0"/>
          <w:szCs w:val="20"/>
        </w:rPr>
      </w:pPr>
      <w:r w:rsidRPr="00E506B2">
        <w:rPr>
          <w:rFonts w:cs="Calibri"/>
          <w:sz w:val="20"/>
          <w:szCs w:val="20"/>
        </w:rPr>
        <w:t xml:space="preserve">„W przypadku zaistnienia awarii sprzętu czas reakcji serwisu nie może być dłuższy niż 96 godzin od chwili pisemnego poinformowania o tym fakcie Wykonawcy, za pośrednictwem </w:t>
      </w:r>
      <w:proofErr w:type="spellStart"/>
      <w:r w:rsidRPr="00E506B2">
        <w:rPr>
          <w:rFonts w:cs="Calibri"/>
          <w:sz w:val="20"/>
          <w:szCs w:val="20"/>
        </w:rPr>
        <w:t>fax-u</w:t>
      </w:r>
      <w:proofErr w:type="spellEnd"/>
      <w:r w:rsidRPr="00E506B2">
        <w:rPr>
          <w:rFonts w:cs="Calibri"/>
          <w:sz w:val="20"/>
          <w:szCs w:val="20"/>
        </w:rPr>
        <w:t xml:space="preserve"> za potwierdzeniem transmisji danych lub drogą e-mailową za potwierdzeniem odbioru. Czas reakcji serwisu to czas, w którym Wykonawca od momentu powiadomienia o usterce sprzętu przyjedzie do siedziby Zamawiającego w celu jej zdiagnozowania, bądź w przypadku zaistnienia przesłanek od chwili dostarczenia sprzętu do serwisu (w okresie gwarancji kurierem na koszt Wykonawcy)”?</w:t>
      </w:r>
    </w:p>
    <w:p w:rsidR="0018733C" w:rsidRDefault="0018733C" w:rsidP="0018733C">
      <w:pPr>
        <w:pStyle w:val="Tekstpodstawowy"/>
        <w:rPr>
          <w:rFonts w:ascii="Calibri" w:hAnsi="Calibri" w:cs="Calibri"/>
          <w:sz w:val="20"/>
          <w:szCs w:val="20"/>
        </w:rPr>
      </w:pPr>
      <w:r w:rsidRPr="00E506B2">
        <w:rPr>
          <w:rFonts w:ascii="Calibri" w:hAnsi="Calibri" w:cs="Calibri"/>
          <w:b/>
          <w:sz w:val="20"/>
          <w:szCs w:val="20"/>
        </w:rPr>
        <w:t xml:space="preserve">Odpowiedź: </w:t>
      </w:r>
      <w:r w:rsidR="00185349">
        <w:rPr>
          <w:rFonts w:ascii="Calibri" w:hAnsi="Calibri" w:cs="Calibri"/>
          <w:sz w:val="20"/>
          <w:szCs w:val="20"/>
        </w:rPr>
        <w:t xml:space="preserve">Zamawiający wyraża zgodę na zmianę zapisów § 3 ust. 6 umowy, </w:t>
      </w:r>
      <w:r w:rsidR="007D258F">
        <w:rPr>
          <w:rFonts w:ascii="Calibri" w:hAnsi="Calibri" w:cs="Calibri"/>
          <w:sz w:val="20"/>
          <w:szCs w:val="20"/>
        </w:rPr>
        <w:t>który otrzymuje brzmienie:</w:t>
      </w:r>
    </w:p>
    <w:p w:rsidR="007D258F" w:rsidRPr="007D258F" w:rsidRDefault="007D258F" w:rsidP="007D258F">
      <w:pPr>
        <w:pStyle w:val="Tekstpodstawowy"/>
        <w:rPr>
          <w:rFonts w:ascii="Calibri" w:hAnsi="Calibri" w:cs="Calibri"/>
          <w:i/>
          <w:sz w:val="20"/>
          <w:szCs w:val="20"/>
        </w:rPr>
      </w:pPr>
      <w:r w:rsidRPr="007D258F">
        <w:rPr>
          <w:rFonts w:ascii="Calibri" w:hAnsi="Calibri" w:cs="Calibri"/>
          <w:i/>
          <w:sz w:val="20"/>
          <w:szCs w:val="20"/>
        </w:rPr>
        <w:t>„§ 3 GWARANCJA</w:t>
      </w:r>
    </w:p>
    <w:p w:rsidR="007D258F" w:rsidRPr="007D258F" w:rsidRDefault="007D258F" w:rsidP="007D258F">
      <w:pPr>
        <w:pStyle w:val="Tekstpodstawowy"/>
        <w:rPr>
          <w:rFonts w:ascii="Calibri" w:hAnsi="Calibri" w:cs="Calibri"/>
          <w:bCs/>
          <w:i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6</w:t>
      </w:r>
      <w:r w:rsidRPr="007D258F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Pr="007D258F">
        <w:rPr>
          <w:rFonts w:ascii="Calibri" w:hAnsi="Calibri" w:cs="Calibri"/>
          <w:i/>
          <w:sz w:val="20"/>
          <w:szCs w:val="20"/>
        </w:rPr>
        <w:t xml:space="preserve">W przypadku zaistnienia awarii sprzętu czas reakcji serwisu nie może być dłuższy niż 96 godzin od chwili pisemnego poinformowania o tym fakcie Wykonawcy, za pośrednictwem </w:t>
      </w:r>
      <w:proofErr w:type="spellStart"/>
      <w:r w:rsidRPr="007D258F">
        <w:rPr>
          <w:rFonts w:ascii="Calibri" w:hAnsi="Calibri" w:cs="Calibri"/>
          <w:i/>
          <w:sz w:val="20"/>
          <w:szCs w:val="20"/>
        </w:rPr>
        <w:t>fax-u</w:t>
      </w:r>
      <w:proofErr w:type="spellEnd"/>
      <w:r w:rsidRPr="007D258F">
        <w:rPr>
          <w:rFonts w:ascii="Calibri" w:hAnsi="Calibri" w:cs="Calibri"/>
          <w:i/>
          <w:sz w:val="20"/>
          <w:szCs w:val="20"/>
        </w:rPr>
        <w:t xml:space="preserve"> za potwierdzeniem transmisji danych lub drogą e-mailową za potwierdzeniem odbioru. Czas reakcji serwisu to czas, w którym Wykonawca od momentu powiadomienia o usterce sprzętu przyjedzie do siedziby Zamawiającego w celu jej zdiagnozowania, bądź w przypadku zaistnienia przesłanek od chwili dostarczenia sprzętu do serwisu (w okresie gwarancji kurierem na koszt </w:t>
      </w:r>
      <w:r w:rsidR="008D5240">
        <w:rPr>
          <w:rFonts w:ascii="Calibri" w:hAnsi="Calibri" w:cs="Calibri"/>
          <w:i/>
          <w:sz w:val="20"/>
          <w:szCs w:val="20"/>
        </w:rPr>
        <w:t xml:space="preserve">i ryzyko </w:t>
      </w:r>
      <w:r w:rsidRPr="007D258F">
        <w:rPr>
          <w:rFonts w:ascii="Calibri" w:hAnsi="Calibri" w:cs="Calibri"/>
          <w:i/>
          <w:sz w:val="20"/>
          <w:szCs w:val="20"/>
        </w:rPr>
        <w:t>Wykonawcy)”</w:t>
      </w:r>
    </w:p>
    <w:p w:rsidR="0073373D" w:rsidRDefault="0073373D" w:rsidP="00E506B2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E506B2" w:rsidRPr="00642055" w:rsidRDefault="0018733C" w:rsidP="00E506B2">
      <w:pPr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642055">
        <w:rPr>
          <w:rFonts w:cs="Calibri"/>
          <w:b/>
          <w:sz w:val="20"/>
          <w:szCs w:val="20"/>
        </w:rPr>
        <w:t>Pytanie 3 D</w:t>
      </w:r>
      <w:r w:rsidRPr="00642055">
        <w:rPr>
          <w:rFonts w:eastAsiaTheme="minorHAnsi" w:cs="Calibri"/>
          <w:b/>
          <w:bCs/>
          <w:color w:val="000000"/>
          <w:sz w:val="20"/>
          <w:szCs w:val="20"/>
          <w:lang w:eastAsia="en-US"/>
        </w:rPr>
        <w:t xml:space="preserve">otyczy </w:t>
      </w:r>
      <w:r w:rsidR="00E506B2" w:rsidRPr="00642055">
        <w:rPr>
          <w:rFonts w:cs="Calibri"/>
          <w:b/>
          <w:bCs/>
          <w:sz w:val="20"/>
          <w:szCs w:val="20"/>
        </w:rPr>
        <w:t xml:space="preserve">zapisów umowy § 3 ust. 7 </w:t>
      </w:r>
    </w:p>
    <w:p w:rsidR="0018733C" w:rsidRPr="00642055" w:rsidRDefault="00E506B2" w:rsidP="00E506B2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642055">
        <w:rPr>
          <w:rFonts w:cs="Calibri"/>
          <w:sz w:val="20"/>
          <w:szCs w:val="20"/>
        </w:rPr>
        <w:t>Czy Zamawiający wyrazi zgodę na zmianę zapisu na następujący: „Naprawa gwarancyjna przedmiotu umowy nastąpi w ciągu 7 dni roboczych i będzie liczona od chwili dostarczenia sprzętu do serwisu (w okresie gwarancji kurierem na koszt Wykonawcy), a w przypadku sprowadzenia części z zagranicy do 14 dni roboczych od chwili dostarczenia sprzętu do serwisu (w okresie gwarancji kurierem na koszt Wykonawcy)”?</w:t>
      </w:r>
    </w:p>
    <w:p w:rsidR="00043F8B" w:rsidRDefault="0018733C" w:rsidP="0018733C">
      <w:pPr>
        <w:pStyle w:val="Tekstpodstawowy"/>
        <w:rPr>
          <w:rFonts w:ascii="Calibri" w:hAnsi="Calibri" w:cs="Calibri"/>
          <w:sz w:val="20"/>
          <w:szCs w:val="20"/>
        </w:rPr>
      </w:pPr>
      <w:r w:rsidRPr="00642055">
        <w:rPr>
          <w:rFonts w:ascii="Calibri" w:hAnsi="Calibri" w:cs="Calibri"/>
          <w:b/>
          <w:sz w:val="20"/>
          <w:szCs w:val="20"/>
        </w:rPr>
        <w:t xml:space="preserve">Odpowiedź: </w:t>
      </w:r>
      <w:r w:rsidR="008E6293">
        <w:rPr>
          <w:rFonts w:ascii="Calibri" w:hAnsi="Calibri" w:cs="Calibri"/>
          <w:sz w:val="20"/>
          <w:szCs w:val="20"/>
        </w:rPr>
        <w:t>Zamawiający informuje, ze dokonuje modyfikacji zapisów § 3 ust. 7, który otrzymuje brzmienie:</w:t>
      </w:r>
    </w:p>
    <w:p w:rsidR="00103DDD" w:rsidRDefault="008E6293" w:rsidP="0018733C">
      <w:pPr>
        <w:pStyle w:val="Tekstpodstawow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„Naprawa gwarancyjna przedmiotu umowy nastąpi w ciągu </w:t>
      </w:r>
      <w:r w:rsidR="00F132F1">
        <w:rPr>
          <w:rFonts w:ascii="Calibri" w:hAnsi="Calibri" w:cs="Calibri"/>
          <w:sz w:val="20"/>
          <w:szCs w:val="20"/>
        </w:rPr>
        <w:t>7</w:t>
      </w:r>
      <w:r>
        <w:rPr>
          <w:rFonts w:ascii="Calibri" w:hAnsi="Calibri" w:cs="Calibri"/>
          <w:sz w:val="20"/>
          <w:szCs w:val="20"/>
        </w:rPr>
        <w:t xml:space="preserve"> dni roboczych i będzie liczona od chwili przyjazdu serwisu Wykonawcy do uszkodzonego sprzętu. </w:t>
      </w:r>
    </w:p>
    <w:p w:rsidR="00CF538F" w:rsidRDefault="00103DDD" w:rsidP="0018733C">
      <w:pPr>
        <w:pStyle w:val="Tekstpodstawowy"/>
        <w:rPr>
          <w:rFonts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W przypadku zaistnienia</w:t>
      </w:r>
      <w:r w:rsidR="00CF538F">
        <w:rPr>
          <w:rFonts w:ascii="Calibri" w:hAnsi="Calibri" w:cs="Calibri"/>
          <w:sz w:val="20"/>
          <w:szCs w:val="20"/>
        </w:rPr>
        <w:t xml:space="preserve"> koniecznoś</w:t>
      </w:r>
      <w:r>
        <w:rPr>
          <w:rFonts w:ascii="Calibri" w:hAnsi="Calibri" w:cs="Calibri"/>
          <w:sz w:val="20"/>
          <w:szCs w:val="20"/>
        </w:rPr>
        <w:t>ci</w:t>
      </w:r>
      <w:r w:rsidR="00CF538F">
        <w:rPr>
          <w:rFonts w:ascii="Calibri" w:hAnsi="Calibri" w:cs="Calibri"/>
          <w:sz w:val="20"/>
          <w:szCs w:val="20"/>
        </w:rPr>
        <w:t xml:space="preserve"> naprawy przedmiotu umowy w siedzibie Wykonawcy</w:t>
      </w:r>
      <w:r>
        <w:rPr>
          <w:rFonts w:ascii="Calibri" w:hAnsi="Calibri" w:cs="Calibri"/>
          <w:sz w:val="20"/>
          <w:szCs w:val="20"/>
        </w:rPr>
        <w:t xml:space="preserve">, Wykonawca poinformuje o tym fakcie Zamawiającego na piśmie. Przekazanie przedmiotu umowy do naprawy w okresie gwarancji odbywa się na koszt i ryzyko Wykonawcy. Wykonawca zobowiązany jest do wykonania naprawy w ciągu </w:t>
      </w:r>
      <w:r w:rsidR="00F132F1">
        <w:rPr>
          <w:rFonts w:ascii="Calibri" w:hAnsi="Calibri" w:cs="Calibri"/>
          <w:sz w:val="20"/>
          <w:szCs w:val="20"/>
        </w:rPr>
        <w:t>7</w:t>
      </w:r>
      <w:r>
        <w:rPr>
          <w:rFonts w:ascii="Calibri" w:hAnsi="Calibri" w:cs="Calibri"/>
          <w:sz w:val="20"/>
          <w:szCs w:val="20"/>
        </w:rPr>
        <w:t xml:space="preserve"> dni</w:t>
      </w:r>
      <w:r w:rsidR="00F132F1">
        <w:rPr>
          <w:rFonts w:ascii="Calibri" w:hAnsi="Calibri" w:cs="Calibri"/>
          <w:sz w:val="20"/>
          <w:szCs w:val="20"/>
        </w:rPr>
        <w:t xml:space="preserve"> roboczych</w:t>
      </w:r>
      <w:r>
        <w:rPr>
          <w:rFonts w:ascii="Calibri" w:hAnsi="Calibri" w:cs="Calibri"/>
          <w:sz w:val="20"/>
          <w:szCs w:val="20"/>
        </w:rPr>
        <w:t xml:space="preserve"> od daty dostarczonego sprzętu, a w przypadku sprowadzenia </w:t>
      </w:r>
      <w:r w:rsidRPr="00103DDD">
        <w:rPr>
          <w:rFonts w:ascii="Calibri" w:hAnsi="Calibri" w:cs="Calibri"/>
          <w:sz w:val="20"/>
          <w:szCs w:val="20"/>
        </w:rPr>
        <w:t>części  z zagranicy</w:t>
      </w:r>
      <w:r w:rsidRPr="00642055">
        <w:rPr>
          <w:rFonts w:cs="Calibri"/>
          <w:sz w:val="20"/>
          <w:szCs w:val="20"/>
        </w:rPr>
        <w:t xml:space="preserve"> </w:t>
      </w:r>
      <w:r w:rsidRPr="00103DDD">
        <w:rPr>
          <w:rFonts w:ascii="Calibri" w:hAnsi="Calibri" w:cs="Calibri"/>
          <w:sz w:val="20"/>
          <w:szCs w:val="20"/>
        </w:rPr>
        <w:t>do 14 dni roboczych od chwili dostarczenia sprzętu do serwisu (w okresie gwarancji kurierem na koszt</w:t>
      </w:r>
      <w:r>
        <w:rPr>
          <w:rFonts w:ascii="Calibri" w:hAnsi="Calibri" w:cs="Calibri"/>
          <w:sz w:val="20"/>
          <w:szCs w:val="20"/>
        </w:rPr>
        <w:t xml:space="preserve"> i ryzyko</w:t>
      </w:r>
      <w:r w:rsidRPr="00103DDD">
        <w:rPr>
          <w:rFonts w:ascii="Calibri" w:hAnsi="Calibri" w:cs="Calibri"/>
          <w:sz w:val="20"/>
          <w:szCs w:val="20"/>
        </w:rPr>
        <w:t xml:space="preserve"> Wykonawcy</w:t>
      </w:r>
      <w:r>
        <w:rPr>
          <w:rFonts w:ascii="Calibri" w:hAnsi="Calibri" w:cs="Calibri"/>
          <w:sz w:val="20"/>
          <w:szCs w:val="20"/>
        </w:rPr>
        <w:t>).</w:t>
      </w:r>
    </w:p>
    <w:p w:rsidR="0073373D" w:rsidRDefault="0073373D" w:rsidP="009E5ADB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9E5ADB" w:rsidRPr="00642055" w:rsidRDefault="0018733C" w:rsidP="009E5ADB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642055">
        <w:rPr>
          <w:rFonts w:cs="Calibri"/>
          <w:b/>
          <w:sz w:val="20"/>
          <w:szCs w:val="20"/>
        </w:rPr>
        <w:t>Pytanie 4 D</w:t>
      </w:r>
      <w:r w:rsidRPr="00642055">
        <w:rPr>
          <w:rFonts w:eastAsiaTheme="minorHAnsi" w:cs="Calibri"/>
          <w:b/>
          <w:bCs/>
          <w:color w:val="000000"/>
          <w:sz w:val="20"/>
          <w:szCs w:val="20"/>
          <w:lang w:eastAsia="en-US"/>
        </w:rPr>
        <w:t xml:space="preserve">otyczy </w:t>
      </w:r>
      <w:r w:rsidR="009E5ADB" w:rsidRPr="00642055">
        <w:rPr>
          <w:rFonts w:cs="Calibri"/>
          <w:b/>
          <w:bCs/>
          <w:sz w:val="20"/>
          <w:szCs w:val="20"/>
        </w:rPr>
        <w:t xml:space="preserve">zapisów umowy § 3 ust. 8 </w:t>
      </w:r>
    </w:p>
    <w:p w:rsidR="009E5ADB" w:rsidRPr="00642055" w:rsidRDefault="009E5ADB" w:rsidP="009E5ADB">
      <w:pPr>
        <w:pStyle w:val="Default"/>
        <w:rPr>
          <w:rFonts w:ascii="Calibri" w:hAnsi="Calibri" w:cs="Calibri"/>
          <w:sz w:val="20"/>
          <w:szCs w:val="20"/>
        </w:rPr>
      </w:pPr>
      <w:r w:rsidRPr="00642055">
        <w:rPr>
          <w:rFonts w:ascii="Calibri" w:hAnsi="Calibri" w:cs="Calibri"/>
          <w:sz w:val="20"/>
          <w:szCs w:val="20"/>
        </w:rPr>
        <w:t xml:space="preserve">Czy Zamawiający wyrazi zgodę na zmianę zapisu na następujący: </w:t>
      </w:r>
    </w:p>
    <w:p w:rsidR="0018733C" w:rsidRPr="00642055" w:rsidRDefault="009E5ADB" w:rsidP="009E5ADB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0"/>
          <w:szCs w:val="20"/>
        </w:rPr>
      </w:pPr>
      <w:r w:rsidRPr="00642055">
        <w:rPr>
          <w:rFonts w:cs="Calibri"/>
          <w:sz w:val="20"/>
          <w:szCs w:val="20"/>
        </w:rPr>
        <w:t>„Podczas naprawy przedmiotu umowy w ramach uprawnień wynikających z gwarancji, termin gwarancji zostaje wydłużony o czas naprawy urządzenia, o ile postój trwał dłużej niż 7 dni roboczych”?</w:t>
      </w:r>
    </w:p>
    <w:p w:rsidR="0018733C" w:rsidRPr="00FA305A" w:rsidRDefault="0018733C" w:rsidP="0018733C">
      <w:pPr>
        <w:pStyle w:val="Tekstpodstawowy"/>
        <w:rPr>
          <w:rFonts w:ascii="Calibri" w:hAnsi="Calibri" w:cs="Calibri"/>
          <w:bCs/>
          <w:sz w:val="20"/>
          <w:szCs w:val="20"/>
        </w:rPr>
      </w:pPr>
      <w:r w:rsidRPr="00642055">
        <w:rPr>
          <w:rFonts w:ascii="Calibri" w:hAnsi="Calibri" w:cs="Calibri"/>
          <w:b/>
          <w:sz w:val="20"/>
          <w:szCs w:val="20"/>
        </w:rPr>
        <w:t xml:space="preserve">Odpowiedź: </w:t>
      </w:r>
      <w:r w:rsidR="00FA305A" w:rsidRPr="00FA305A">
        <w:rPr>
          <w:rFonts w:ascii="Calibri" w:hAnsi="Calibri" w:cs="Calibri"/>
          <w:sz w:val="20"/>
          <w:szCs w:val="20"/>
        </w:rPr>
        <w:t xml:space="preserve">Zamawiający nie wyraża </w:t>
      </w:r>
      <w:r w:rsidR="00FA305A">
        <w:rPr>
          <w:rFonts w:ascii="Calibri" w:hAnsi="Calibri" w:cs="Calibri"/>
          <w:sz w:val="20"/>
          <w:szCs w:val="20"/>
        </w:rPr>
        <w:t>zgod</w:t>
      </w:r>
      <w:r w:rsidR="0047418D">
        <w:rPr>
          <w:rFonts w:ascii="Calibri" w:hAnsi="Calibri" w:cs="Calibri"/>
          <w:sz w:val="20"/>
          <w:szCs w:val="20"/>
        </w:rPr>
        <w:t>y na zaproponowaną zmianę zapisów</w:t>
      </w:r>
      <w:r w:rsidR="00FA305A">
        <w:rPr>
          <w:rFonts w:ascii="Calibri" w:hAnsi="Calibri" w:cs="Calibri"/>
          <w:sz w:val="20"/>
          <w:szCs w:val="20"/>
        </w:rPr>
        <w:t xml:space="preserve"> umowy</w:t>
      </w:r>
      <w:r w:rsidR="0047418D">
        <w:rPr>
          <w:rFonts w:ascii="Calibri" w:hAnsi="Calibri" w:cs="Calibri"/>
          <w:sz w:val="20"/>
          <w:szCs w:val="20"/>
        </w:rPr>
        <w:t xml:space="preserve"> w § 3 ust. 8</w:t>
      </w:r>
      <w:r w:rsidR="00FA305A">
        <w:rPr>
          <w:rFonts w:ascii="Calibri" w:hAnsi="Calibri" w:cs="Calibri"/>
          <w:sz w:val="20"/>
          <w:szCs w:val="20"/>
        </w:rPr>
        <w:t xml:space="preserve"> i podtrzymuje zapisy SWZ.</w:t>
      </w:r>
    </w:p>
    <w:p w:rsidR="0073373D" w:rsidRDefault="0073373D" w:rsidP="009E5ADB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9E5ADB" w:rsidRPr="00642055" w:rsidRDefault="0018733C" w:rsidP="009E5ADB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642055">
        <w:rPr>
          <w:rFonts w:cs="Calibri"/>
          <w:b/>
          <w:sz w:val="20"/>
          <w:szCs w:val="20"/>
        </w:rPr>
        <w:t>Pytanie 5 D</w:t>
      </w:r>
      <w:r w:rsidRPr="00642055">
        <w:rPr>
          <w:rFonts w:eastAsiaTheme="minorHAnsi" w:cs="Calibri"/>
          <w:b/>
          <w:bCs/>
          <w:color w:val="000000"/>
          <w:sz w:val="20"/>
          <w:szCs w:val="20"/>
          <w:lang w:eastAsia="en-US"/>
        </w:rPr>
        <w:t xml:space="preserve">otyczy </w:t>
      </w:r>
      <w:r w:rsidR="009E5ADB" w:rsidRPr="00642055">
        <w:rPr>
          <w:rFonts w:cs="Calibri"/>
          <w:b/>
          <w:bCs/>
          <w:sz w:val="20"/>
          <w:szCs w:val="20"/>
        </w:rPr>
        <w:t xml:space="preserve">zapisów umowy § 3 ust. 12 </w:t>
      </w:r>
    </w:p>
    <w:p w:rsidR="009E5ADB" w:rsidRPr="00642055" w:rsidRDefault="009E5ADB" w:rsidP="00FA305A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642055">
        <w:rPr>
          <w:rFonts w:ascii="Calibri" w:hAnsi="Calibri" w:cs="Calibri"/>
          <w:sz w:val="20"/>
          <w:szCs w:val="20"/>
        </w:rPr>
        <w:t xml:space="preserve">Wnioskujemy o odstąpienie od poniższego wymogu, gdyż nie koresponduje z charakterem przedmiotu w pakiecie nr 1 </w:t>
      </w:r>
    </w:p>
    <w:p w:rsidR="0018733C" w:rsidRPr="00642055" w:rsidRDefault="009E5ADB" w:rsidP="009E5ADB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0"/>
          <w:szCs w:val="20"/>
        </w:rPr>
      </w:pPr>
      <w:r w:rsidRPr="00642055">
        <w:rPr>
          <w:rFonts w:cs="Calibri"/>
          <w:sz w:val="20"/>
          <w:szCs w:val="20"/>
        </w:rPr>
        <w:t>„Wykonawca oświadcza, że sprzęt pozbawiony jest wszelkich blokad uniemożliwiających serwis pogwarancyjny, w szczególności kodów serwisowych, które po upływie gwarancji utrudniałyby Zamawiającemu dostęp do opcji serwisowych lub naprawę sprzętu przez inny podmiot niż Wykonawca. W przypadku, gdy sprzęt posiada blokady w postaci kodów serwisowych, Wykonawca zobowiązuje się do dostarczenia bezterminowo ważnych kodów serwisowych w dniu odbioru sprzętu. W przypadku braku możliwości technicznych wygenerowania bezterminowych kodów serwisowych do zaoferowanego sprzętu, Wykonawca zobowiązuje się bezpłatnie</w:t>
      </w:r>
      <w:r>
        <w:rPr>
          <w:sz w:val="20"/>
          <w:szCs w:val="20"/>
        </w:rPr>
        <w:t xml:space="preserve"> dostarczyć kody serwisowe na pisemne żądanie Zamawiającego w terminie 3 dni od dnia otrzymania żądania </w:t>
      </w:r>
      <w:r w:rsidRPr="00642055">
        <w:rPr>
          <w:rFonts w:cs="Calibri"/>
          <w:sz w:val="20"/>
          <w:szCs w:val="20"/>
        </w:rPr>
        <w:t>(pod rygorem zapłaty kary umownej za zwłokę w kwocie 500,00 złotych za każdy dzień zwłoki) lub regularnie aktualizować kody serwisowe, przez cały okres eksploatacji sprzętu u Zamawiającego i ponosić wszelkie związane z tym koszty”.</w:t>
      </w:r>
    </w:p>
    <w:p w:rsidR="00A267B5" w:rsidRDefault="0018733C" w:rsidP="009177B9">
      <w:pPr>
        <w:pStyle w:val="Tekstpodstawowy"/>
        <w:rPr>
          <w:rFonts w:ascii="Calibri" w:hAnsi="Calibri" w:cs="Calibri"/>
          <w:sz w:val="20"/>
          <w:szCs w:val="20"/>
        </w:rPr>
      </w:pPr>
      <w:r w:rsidRPr="00642055">
        <w:rPr>
          <w:rFonts w:ascii="Calibri" w:hAnsi="Calibri" w:cs="Calibri"/>
          <w:b/>
          <w:sz w:val="20"/>
          <w:szCs w:val="20"/>
        </w:rPr>
        <w:t xml:space="preserve">Odpowiedź: </w:t>
      </w:r>
      <w:r w:rsidR="00A267B5" w:rsidRPr="00A267B5">
        <w:rPr>
          <w:rFonts w:ascii="Calibri" w:hAnsi="Calibri" w:cs="Calibri"/>
          <w:sz w:val="20"/>
          <w:szCs w:val="20"/>
        </w:rPr>
        <w:t xml:space="preserve">Zamawiający informuje, że </w:t>
      </w:r>
      <w:r w:rsidR="009177B9">
        <w:rPr>
          <w:rFonts w:ascii="Calibri" w:hAnsi="Calibri" w:cs="Calibri"/>
          <w:sz w:val="20"/>
          <w:szCs w:val="20"/>
        </w:rPr>
        <w:t xml:space="preserve">dokonuje modyfikacji </w:t>
      </w:r>
      <w:r w:rsidR="00D3626C">
        <w:rPr>
          <w:rFonts w:ascii="Calibri" w:hAnsi="Calibri" w:cs="Calibri"/>
          <w:sz w:val="20"/>
          <w:szCs w:val="20"/>
        </w:rPr>
        <w:t>zapis</w:t>
      </w:r>
      <w:r w:rsidR="009177B9">
        <w:rPr>
          <w:rFonts w:ascii="Calibri" w:hAnsi="Calibri" w:cs="Calibri"/>
          <w:sz w:val="20"/>
          <w:szCs w:val="20"/>
        </w:rPr>
        <w:t>ów</w:t>
      </w:r>
      <w:r w:rsidR="00D3626C">
        <w:rPr>
          <w:rFonts w:ascii="Calibri" w:hAnsi="Calibri" w:cs="Calibri"/>
          <w:sz w:val="20"/>
          <w:szCs w:val="20"/>
        </w:rPr>
        <w:t xml:space="preserve"> </w:t>
      </w:r>
      <w:r w:rsidR="00A267B5">
        <w:rPr>
          <w:rFonts w:ascii="Calibri" w:hAnsi="Calibri" w:cs="Calibri"/>
          <w:sz w:val="20"/>
          <w:szCs w:val="20"/>
        </w:rPr>
        <w:t>§ 3 ust. 12</w:t>
      </w:r>
      <w:r w:rsidR="009177B9">
        <w:rPr>
          <w:rFonts w:ascii="Calibri" w:hAnsi="Calibri" w:cs="Calibri"/>
          <w:sz w:val="20"/>
          <w:szCs w:val="20"/>
        </w:rPr>
        <w:t>, który otrzymuje brzmienie:</w:t>
      </w:r>
      <w:r w:rsidR="00D3626C">
        <w:rPr>
          <w:rFonts w:ascii="Calibri" w:hAnsi="Calibri" w:cs="Calibri"/>
          <w:sz w:val="20"/>
          <w:szCs w:val="20"/>
        </w:rPr>
        <w:t xml:space="preserve"> </w:t>
      </w:r>
    </w:p>
    <w:p w:rsidR="00185349" w:rsidRPr="00185349" w:rsidRDefault="00185349" w:rsidP="00A267B5">
      <w:pPr>
        <w:pStyle w:val="Tekstpodstawowy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„</w:t>
      </w:r>
      <w:r w:rsidRPr="00185349">
        <w:rPr>
          <w:rFonts w:ascii="Calibri" w:hAnsi="Calibri" w:cs="Calibri"/>
          <w:i/>
          <w:sz w:val="20"/>
          <w:szCs w:val="20"/>
        </w:rPr>
        <w:t>§ 3</w:t>
      </w:r>
      <w:r>
        <w:rPr>
          <w:rFonts w:ascii="Calibri" w:hAnsi="Calibri" w:cs="Calibri"/>
          <w:i/>
          <w:sz w:val="20"/>
          <w:szCs w:val="20"/>
        </w:rPr>
        <w:t xml:space="preserve"> GWARANCJA</w:t>
      </w:r>
    </w:p>
    <w:p w:rsidR="00D3626C" w:rsidRPr="00D3626C" w:rsidRDefault="00D3626C" w:rsidP="00D3626C">
      <w:pPr>
        <w:pStyle w:val="Standard"/>
        <w:tabs>
          <w:tab w:val="left" w:pos="567"/>
          <w:tab w:val="left" w:pos="4095"/>
          <w:tab w:val="center" w:pos="4500"/>
        </w:tabs>
        <w:autoSpaceDE w:val="0"/>
        <w:autoSpaceDN/>
        <w:ind w:left="567" w:hanging="567"/>
        <w:jc w:val="both"/>
        <w:textAlignment w:val="auto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</w:rPr>
        <w:t xml:space="preserve">12. </w:t>
      </w:r>
      <w:r w:rsidRPr="00D3626C">
        <w:rPr>
          <w:rFonts w:asciiTheme="minorHAnsi" w:hAnsiTheme="minorHAnsi" w:cstheme="minorHAnsi"/>
          <w:bCs/>
          <w:i/>
        </w:rPr>
        <w:t>Wykonawca oświadcza, że sprzęt pozbawiony jest wszelkich blokad uniemożliwiających serwis     pogwarancyjny, w szczególności kodów serwisowych, które po upływie gwarancji utrudniałyby Zamawiającemu dostęp do opcji serwisowych lub naprawę sprzętu przez inny podmiot niż Wyko</w:t>
      </w:r>
      <w:r w:rsidR="009177B9">
        <w:rPr>
          <w:rFonts w:asciiTheme="minorHAnsi" w:hAnsiTheme="minorHAnsi" w:cstheme="minorHAnsi"/>
          <w:bCs/>
          <w:i/>
        </w:rPr>
        <w:t>nawca</w:t>
      </w:r>
      <w:r w:rsidRPr="00D3626C">
        <w:rPr>
          <w:rFonts w:asciiTheme="minorHAnsi" w:hAnsiTheme="minorHAnsi" w:cstheme="minorHAnsi"/>
          <w:bCs/>
          <w:i/>
        </w:rPr>
        <w:t>.</w:t>
      </w:r>
    </w:p>
    <w:p w:rsidR="00D3626C" w:rsidRPr="00D3626C" w:rsidRDefault="00D3626C" w:rsidP="00D3626C">
      <w:pPr>
        <w:pStyle w:val="Standard"/>
        <w:tabs>
          <w:tab w:val="left" w:pos="426"/>
          <w:tab w:val="left" w:pos="4095"/>
          <w:tab w:val="center" w:pos="4500"/>
        </w:tabs>
        <w:ind w:left="567"/>
        <w:jc w:val="both"/>
        <w:rPr>
          <w:rFonts w:asciiTheme="minorHAnsi" w:hAnsiTheme="minorHAnsi" w:cstheme="minorHAnsi"/>
          <w:bCs/>
          <w:i/>
        </w:rPr>
      </w:pPr>
      <w:r w:rsidRPr="00D3626C">
        <w:rPr>
          <w:rFonts w:asciiTheme="minorHAnsi" w:hAnsiTheme="minorHAnsi" w:cstheme="minorHAnsi"/>
          <w:bCs/>
          <w:i/>
        </w:rPr>
        <w:t>W przypadku, gdy sprzęt posiada blokady w postaci kodów serwisowych, Wykonawca zobowiązuje się do dostarczenia bezterminowo ważnych kodów serwisowych w dniu odbioru sprzętu. W przypadku braku możliwości technicznych wygenerowania bezterminowych kodów serwisowych do zaoferowanego sprzętu, Wykonawca zobowiązuje się bezpłatnie dostarczyć kody serwisowe na pisemne żądanie Zamawiającego w terminie 3 dni od dnia otrzymania żądania (pod rygorem zapłaty kary umownej za zwłokę w kwocie 500,00 złotych za każdy dzień zwłoki) lub regularnie aktualizować kody serwisowe, przez cały okres eksploatacji sprzętu u Zamawiającego i ponosić wszelkie związane z tym koszty.</w:t>
      </w:r>
      <w:r w:rsidR="009177B9">
        <w:rPr>
          <w:rFonts w:asciiTheme="minorHAnsi" w:hAnsiTheme="minorHAnsi" w:cstheme="minorHAnsi"/>
          <w:bCs/>
          <w:i/>
        </w:rPr>
        <w:t xml:space="preserve"> – jeżeli dotyczy</w:t>
      </w:r>
      <w:r>
        <w:rPr>
          <w:rFonts w:asciiTheme="minorHAnsi" w:hAnsiTheme="minorHAnsi" w:cstheme="minorHAnsi"/>
          <w:bCs/>
          <w:i/>
        </w:rPr>
        <w:t>”</w:t>
      </w:r>
    </w:p>
    <w:p w:rsidR="0073373D" w:rsidRDefault="0073373D" w:rsidP="005E24D7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5E24D7" w:rsidRPr="00642055" w:rsidRDefault="0018733C" w:rsidP="005E24D7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642055">
        <w:rPr>
          <w:rFonts w:cs="Calibri"/>
          <w:b/>
          <w:sz w:val="20"/>
          <w:szCs w:val="20"/>
        </w:rPr>
        <w:t>Pytanie 6 D</w:t>
      </w:r>
      <w:r w:rsidRPr="00642055">
        <w:rPr>
          <w:rFonts w:eastAsiaTheme="minorHAnsi" w:cs="Calibri"/>
          <w:b/>
          <w:bCs/>
          <w:color w:val="000000"/>
          <w:sz w:val="20"/>
          <w:szCs w:val="20"/>
          <w:lang w:eastAsia="en-US"/>
        </w:rPr>
        <w:t xml:space="preserve">otyczy </w:t>
      </w:r>
      <w:r w:rsidR="005E24D7" w:rsidRPr="00642055">
        <w:rPr>
          <w:rFonts w:cs="Calibri"/>
          <w:b/>
          <w:bCs/>
          <w:sz w:val="20"/>
          <w:szCs w:val="20"/>
        </w:rPr>
        <w:t xml:space="preserve">zapisów umowy § 7 ust. 1a </w:t>
      </w:r>
    </w:p>
    <w:p w:rsidR="005E24D7" w:rsidRPr="00642055" w:rsidRDefault="005E24D7" w:rsidP="005E24D7">
      <w:pPr>
        <w:pStyle w:val="Default"/>
        <w:rPr>
          <w:rFonts w:ascii="Calibri" w:hAnsi="Calibri" w:cs="Calibri"/>
          <w:sz w:val="20"/>
          <w:szCs w:val="20"/>
        </w:rPr>
      </w:pPr>
      <w:r w:rsidRPr="00642055">
        <w:rPr>
          <w:rFonts w:ascii="Calibri" w:hAnsi="Calibri" w:cs="Calibri"/>
          <w:sz w:val="20"/>
          <w:szCs w:val="20"/>
        </w:rPr>
        <w:t xml:space="preserve">Czy Zamawiający wyrazi zgodę na zmianę zapisu na następujący: </w:t>
      </w:r>
    </w:p>
    <w:p w:rsidR="0018733C" w:rsidRPr="00642055" w:rsidRDefault="005E24D7" w:rsidP="005E24D7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0"/>
          <w:szCs w:val="20"/>
        </w:rPr>
      </w:pPr>
      <w:r w:rsidRPr="00642055">
        <w:rPr>
          <w:rFonts w:cs="Calibri"/>
          <w:sz w:val="20"/>
          <w:szCs w:val="20"/>
        </w:rPr>
        <w:t>„…, w wysokości 7% wartości danej części, w przypadku rozwiązania przez Zamawiającego lub Wykonawcę umowy z powodu okoliczności za które ponosi Wykonawca odpowiedzialność</w:t>
      </w:r>
    </w:p>
    <w:p w:rsidR="0018733C" w:rsidRDefault="0018733C" w:rsidP="0018733C">
      <w:pPr>
        <w:pStyle w:val="Tekstpodstawowy"/>
        <w:rPr>
          <w:rFonts w:ascii="Calibri" w:hAnsi="Calibri" w:cs="Calibri"/>
          <w:sz w:val="20"/>
          <w:szCs w:val="20"/>
        </w:rPr>
      </w:pPr>
      <w:r w:rsidRPr="00642055">
        <w:rPr>
          <w:rFonts w:ascii="Calibri" w:hAnsi="Calibri" w:cs="Calibri"/>
          <w:b/>
          <w:sz w:val="20"/>
          <w:szCs w:val="20"/>
        </w:rPr>
        <w:t xml:space="preserve">Odpowiedź: </w:t>
      </w:r>
      <w:r w:rsidR="0015184D" w:rsidRPr="00A267B5">
        <w:rPr>
          <w:rFonts w:ascii="Calibri" w:hAnsi="Calibri" w:cs="Calibri"/>
          <w:sz w:val="20"/>
          <w:szCs w:val="20"/>
        </w:rPr>
        <w:t xml:space="preserve">Zamawiający informuje, że </w:t>
      </w:r>
      <w:r w:rsidR="0015184D">
        <w:rPr>
          <w:rFonts w:ascii="Calibri" w:hAnsi="Calibri" w:cs="Calibri"/>
          <w:sz w:val="20"/>
          <w:szCs w:val="20"/>
        </w:rPr>
        <w:t>dokonuje modyfikacji zapisów § 7 ust. 1 lit. a), który otrzymuje brzmienie:</w:t>
      </w:r>
    </w:p>
    <w:p w:rsidR="0015184D" w:rsidRPr="0015184D" w:rsidRDefault="0015184D" w:rsidP="0018733C">
      <w:pPr>
        <w:pStyle w:val="Tekstpodstawowy"/>
        <w:rPr>
          <w:rFonts w:ascii="Calibri" w:hAnsi="Calibri" w:cs="Calibri"/>
          <w:i/>
          <w:sz w:val="20"/>
          <w:szCs w:val="20"/>
        </w:rPr>
      </w:pPr>
      <w:r w:rsidRPr="0015184D">
        <w:rPr>
          <w:rFonts w:ascii="Calibri" w:hAnsi="Calibri" w:cs="Calibri"/>
          <w:i/>
          <w:sz w:val="20"/>
          <w:szCs w:val="20"/>
        </w:rPr>
        <w:t>„§ 7</w:t>
      </w:r>
      <w:r w:rsidR="00DB7FEA">
        <w:rPr>
          <w:rFonts w:ascii="Calibri" w:hAnsi="Calibri" w:cs="Calibri"/>
          <w:i/>
          <w:sz w:val="20"/>
          <w:szCs w:val="20"/>
        </w:rPr>
        <w:t xml:space="preserve"> KARY UMOWNE</w:t>
      </w:r>
    </w:p>
    <w:p w:rsidR="0015184D" w:rsidRPr="0015184D" w:rsidRDefault="0015184D" w:rsidP="0015184D">
      <w:pPr>
        <w:pStyle w:val="Standard"/>
        <w:rPr>
          <w:rFonts w:asciiTheme="minorHAnsi" w:hAnsiTheme="minorHAnsi" w:cstheme="minorHAnsi"/>
          <w:bCs/>
          <w:i/>
        </w:rPr>
      </w:pPr>
      <w:r w:rsidRPr="0015184D">
        <w:rPr>
          <w:rFonts w:asciiTheme="minorHAnsi" w:hAnsiTheme="minorHAnsi" w:cstheme="minorHAnsi"/>
          <w:bCs/>
          <w:i/>
        </w:rPr>
        <w:t>Strony ustanawiają kary umowne:</w:t>
      </w:r>
    </w:p>
    <w:p w:rsidR="0015184D" w:rsidRPr="0015184D" w:rsidRDefault="0015184D" w:rsidP="0015184D">
      <w:pPr>
        <w:pStyle w:val="Standard"/>
        <w:numPr>
          <w:ilvl w:val="0"/>
          <w:numId w:val="6"/>
        </w:numPr>
        <w:tabs>
          <w:tab w:val="left" w:pos="426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  <w:i/>
        </w:rPr>
      </w:pPr>
      <w:r w:rsidRPr="0015184D">
        <w:rPr>
          <w:rFonts w:asciiTheme="minorHAnsi" w:hAnsiTheme="minorHAnsi" w:cstheme="minorHAnsi"/>
          <w:i/>
        </w:rPr>
        <w:t xml:space="preserve">W razie nie wykonania lub nienależytego wykonania zobowiązania Wykonawca ma obowiązek zapłacić Zamawiającemu karę umowną: </w:t>
      </w:r>
    </w:p>
    <w:p w:rsidR="0015184D" w:rsidRPr="0015184D" w:rsidRDefault="0015184D" w:rsidP="0015184D">
      <w:pPr>
        <w:pStyle w:val="Standard"/>
        <w:numPr>
          <w:ilvl w:val="0"/>
          <w:numId w:val="7"/>
        </w:numPr>
        <w:tabs>
          <w:tab w:val="left" w:pos="1134"/>
        </w:tabs>
        <w:autoSpaceDE w:val="0"/>
        <w:autoSpaceDN/>
        <w:ind w:left="1134"/>
        <w:jc w:val="both"/>
        <w:textAlignment w:val="auto"/>
        <w:rPr>
          <w:rFonts w:asciiTheme="minorHAnsi" w:hAnsiTheme="minorHAnsi" w:cstheme="minorHAnsi"/>
          <w:i/>
        </w:rPr>
      </w:pPr>
      <w:r w:rsidRPr="0015184D">
        <w:rPr>
          <w:rFonts w:asciiTheme="minorHAnsi" w:hAnsiTheme="minorHAnsi" w:cstheme="minorHAnsi"/>
          <w:i/>
        </w:rPr>
        <w:t xml:space="preserve">w wysokości 10%  wartości </w:t>
      </w:r>
      <w:r w:rsidR="006D578B">
        <w:rPr>
          <w:rFonts w:asciiTheme="minorHAnsi" w:hAnsiTheme="minorHAnsi" w:cstheme="minorHAnsi"/>
          <w:i/>
        </w:rPr>
        <w:t xml:space="preserve">brutto </w:t>
      </w:r>
      <w:r w:rsidRPr="0015184D">
        <w:rPr>
          <w:rFonts w:asciiTheme="minorHAnsi" w:hAnsiTheme="minorHAnsi" w:cstheme="minorHAnsi"/>
          <w:i/>
        </w:rPr>
        <w:t>danej części</w:t>
      </w:r>
      <w:r w:rsidR="006D578B">
        <w:rPr>
          <w:rFonts w:asciiTheme="minorHAnsi" w:hAnsiTheme="minorHAnsi" w:cstheme="minorHAnsi"/>
          <w:i/>
        </w:rPr>
        <w:t xml:space="preserve"> określonej w § 5 ust. 1</w:t>
      </w:r>
      <w:r w:rsidRPr="0015184D">
        <w:rPr>
          <w:rFonts w:asciiTheme="minorHAnsi" w:hAnsiTheme="minorHAnsi" w:cstheme="minorHAnsi"/>
          <w:i/>
        </w:rPr>
        <w:t>, w przypadku rozwiązania przez Zamawiającego lub Wykonawcę umowy z powodu okoliczności za które ponosi Wykonawca odpowiedzialność;”</w:t>
      </w:r>
    </w:p>
    <w:p w:rsidR="0073373D" w:rsidRDefault="0073373D" w:rsidP="005E24D7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5E24D7" w:rsidRPr="00642055" w:rsidRDefault="0018733C" w:rsidP="005E24D7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642055">
        <w:rPr>
          <w:rFonts w:cs="Calibri"/>
          <w:b/>
          <w:sz w:val="20"/>
          <w:szCs w:val="20"/>
        </w:rPr>
        <w:t>Pytanie 7 D</w:t>
      </w:r>
      <w:r w:rsidRPr="00642055">
        <w:rPr>
          <w:rFonts w:eastAsiaTheme="minorHAnsi" w:cs="Calibri"/>
          <w:b/>
          <w:bCs/>
          <w:color w:val="000000"/>
          <w:sz w:val="20"/>
          <w:szCs w:val="20"/>
          <w:lang w:eastAsia="en-US"/>
        </w:rPr>
        <w:t xml:space="preserve">otyczy </w:t>
      </w:r>
      <w:r w:rsidR="005E24D7" w:rsidRPr="00642055">
        <w:rPr>
          <w:rFonts w:cs="Calibri"/>
          <w:b/>
          <w:sz w:val="20"/>
          <w:szCs w:val="20"/>
        </w:rPr>
        <w:t>zapisów</w:t>
      </w:r>
      <w:r w:rsidR="005E24D7" w:rsidRPr="00642055">
        <w:rPr>
          <w:rFonts w:cs="Calibri"/>
          <w:sz w:val="20"/>
          <w:szCs w:val="20"/>
        </w:rPr>
        <w:t xml:space="preserve"> </w:t>
      </w:r>
      <w:r w:rsidR="005E24D7" w:rsidRPr="00642055">
        <w:rPr>
          <w:rFonts w:cs="Calibri"/>
          <w:b/>
          <w:sz w:val="20"/>
          <w:szCs w:val="20"/>
        </w:rPr>
        <w:t>umowy § 7 ust. 1b</w:t>
      </w:r>
      <w:r w:rsidR="005E24D7" w:rsidRPr="00642055">
        <w:rPr>
          <w:rFonts w:cs="Calibri"/>
          <w:sz w:val="20"/>
          <w:szCs w:val="20"/>
        </w:rPr>
        <w:t xml:space="preserve"> </w:t>
      </w:r>
    </w:p>
    <w:p w:rsidR="005E24D7" w:rsidRPr="00642055" w:rsidRDefault="005E24D7" w:rsidP="005E24D7">
      <w:pPr>
        <w:pStyle w:val="Default"/>
        <w:rPr>
          <w:rFonts w:ascii="Calibri" w:hAnsi="Calibri" w:cs="Calibri"/>
          <w:sz w:val="20"/>
          <w:szCs w:val="20"/>
        </w:rPr>
      </w:pPr>
      <w:r w:rsidRPr="00642055">
        <w:rPr>
          <w:rFonts w:ascii="Calibri" w:hAnsi="Calibri" w:cs="Calibri"/>
          <w:sz w:val="20"/>
          <w:szCs w:val="20"/>
        </w:rPr>
        <w:t xml:space="preserve">Czy Zamawiający wyrazi zgodę na zmianę zapisu na następujący: </w:t>
      </w:r>
    </w:p>
    <w:p w:rsidR="0018733C" w:rsidRPr="00642055" w:rsidRDefault="005E24D7" w:rsidP="005E24D7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0"/>
          <w:szCs w:val="20"/>
        </w:rPr>
      </w:pPr>
      <w:r w:rsidRPr="00642055">
        <w:rPr>
          <w:rFonts w:cs="Calibri"/>
          <w:sz w:val="20"/>
          <w:szCs w:val="20"/>
        </w:rPr>
        <w:t>„…, w wysokości 0,3% wartości danej części w przypadku uchybienia przez Wykonawcę terminowi określonemu w § 2 ust. 2 umowy, za każdy rozpoczęty dzień zwłoki”?</w:t>
      </w:r>
    </w:p>
    <w:p w:rsidR="0015184D" w:rsidRDefault="0018733C" w:rsidP="0015184D">
      <w:pPr>
        <w:pStyle w:val="Tekstpodstawowy"/>
        <w:rPr>
          <w:rFonts w:ascii="Calibri" w:hAnsi="Calibri" w:cs="Calibri"/>
          <w:sz w:val="20"/>
          <w:szCs w:val="20"/>
        </w:rPr>
      </w:pPr>
      <w:r w:rsidRPr="00642055">
        <w:rPr>
          <w:rFonts w:ascii="Calibri" w:hAnsi="Calibri" w:cs="Calibri"/>
          <w:b/>
          <w:sz w:val="20"/>
          <w:szCs w:val="20"/>
        </w:rPr>
        <w:t xml:space="preserve">Odpowiedź: </w:t>
      </w:r>
      <w:r w:rsidR="0015184D" w:rsidRPr="00A267B5">
        <w:rPr>
          <w:rFonts w:ascii="Calibri" w:hAnsi="Calibri" w:cs="Calibri"/>
          <w:sz w:val="20"/>
          <w:szCs w:val="20"/>
        </w:rPr>
        <w:t xml:space="preserve">Zamawiający informuje, że </w:t>
      </w:r>
      <w:r w:rsidR="0015184D">
        <w:rPr>
          <w:rFonts w:ascii="Calibri" w:hAnsi="Calibri" w:cs="Calibri"/>
          <w:sz w:val="20"/>
          <w:szCs w:val="20"/>
        </w:rPr>
        <w:t>dokonuje modyfikacji zapisów § 7 ust. 1 lit. b), który otrzymuje brzmienie:</w:t>
      </w:r>
    </w:p>
    <w:p w:rsidR="0015184D" w:rsidRPr="0015184D" w:rsidRDefault="0015184D" w:rsidP="0015184D">
      <w:pPr>
        <w:pStyle w:val="Tekstpodstawowy"/>
        <w:rPr>
          <w:rFonts w:ascii="Calibri" w:hAnsi="Calibri" w:cs="Calibri"/>
          <w:i/>
          <w:sz w:val="20"/>
          <w:szCs w:val="20"/>
        </w:rPr>
      </w:pPr>
      <w:r w:rsidRPr="0015184D">
        <w:rPr>
          <w:rFonts w:ascii="Calibri" w:hAnsi="Calibri" w:cs="Calibri"/>
          <w:i/>
          <w:sz w:val="20"/>
          <w:szCs w:val="20"/>
        </w:rPr>
        <w:t>„§ 7</w:t>
      </w:r>
      <w:r w:rsidR="00DB7FEA">
        <w:rPr>
          <w:rFonts w:ascii="Calibri" w:hAnsi="Calibri" w:cs="Calibri"/>
          <w:i/>
          <w:sz w:val="20"/>
          <w:szCs w:val="20"/>
        </w:rPr>
        <w:t xml:space="preserve"> KARY UMOWNE</w:t>
      </w:r>
    </w:p>
    <w:p w:rsidR="0015184D" w:rsidRPr="0015184D" w:rsidRDefault="0015184D" w:rsidP="0015184D">
      <w:pPr>
        <w:pStyle w:val="Standard"/>
        <w:rPr>
          <w:rFonts w:asciiTheme="minorHAnsi" w:hAnsiTheme="minorHAnsi" w:cstheme="minorHAnsi"/>
          <w:bCs/>
          <w:i/>
        </w:rPr>
      </w:pPr>
      <w:r w:rsidRPr="0015184D">
        <w:rPr>
          <w:rFonts w:asciiTheme="minorHAnsi" w:hAnsiTheme="minorHAnsi" w:cstheme="minorHAnsi"/>
          <w:bCs/>
          <w:i/>
        </w:rPr>
        <w:t>Strony ustanawiają kary umowne:</w:t>
      </w:r>
    </w:p>
    <w:p w:rsidR="0015184D" w:rsidRPr="0015184D" w:rsidRDefault="0015184D" w:rsidP="0015184D">
      <w:pPr>
        <w:pStyle w:val="Tekstpodstawowy"/>
        <w:numPr>
          <w:ilvl w:val="0"/>
          <w:numId w:val="8"/>
        </w:numPr>
        <w:ind w:left="426"/>
        <w:rPr>
          <w:rFonts w:ascii="Calibri" w:hAnsi="Calibri" w:cs="Calibri"/>
          <w:i/>
          <w:sz w:val="20"/>
          <w:szCs w:val="20"/>
        </w:rPr>
      </w:pPr>
      <w:r w:rsidRPr="0015184D">
        <w:rPr>
          <w:rFonts w:ascii="Calibri" w:hAnsi="Calibri" w:cs="Calibri"/>
          <w:i/>
          <w:sz w:val="20"/>
          <w:szCs w:val="20"/>
        </w:rPr>
        <w:lastRenderedPageBreak/>
        <w:t xml:space="preserve">W razie nie wykonania lub nienależytego wykonania zobowiązania Wykonawca ma obowiązek zapłacić Zamawiającemu karę umowną: </w:t>
      </w:r>
    </w:p>
    <w:p w:rsidR="0015184D" w:rsidRPr="00443F0A" w:rsidRDefault="0015184D" w:rsidP="0015184D">
      <w:pPr>
        <w:pStyle w:val="Standard"/>
        <w:numPr>
          <w:ilvl w:val="0"/>
          <w:numId w:val="7"/>
        </w:numPr>
        <w:tabs>
          <w:tab w:val="left" w:pos="1134"/>
        </w:tabs>
        <w:autoSpaceDE w:val="0"/>
        <w:autoSpaceDN/>
        <w:ind w:left="1134"/>
        <w:jc w:val="both"/>
        <w:textAlignment w:val="auto"/>
        <w:rPr>
          <w:rFonts w:ascii="Calibri" w:hAnsi="Calibri" w:cs="Calibri"/>
          <w:i/>
        </w:rPr>
      </w:pPr>
      <w:r w:rsidRPr="0015184D">
        <w:rPr>
          <w:rFonts w:asciiTheme="minorHAnsi" w:hAnsiTheme="minorHAnsi" w:cstheme="minorHAnsi"/>
          <w:i/>
        </w:rPr>
        <w:t>w wysokości 0,</w:t>
      </w:r>
      <w:r>
        <w:rPr>
          <w:rFonts w:asciiTheme="minorHAnsi" w:hAnsiTheme="minorHAnsi" w:cstheme="minorHAnsi"/>
          <w:i/>
        </w:rPr>
        <w:t xml:space="preserve">3% wartości </w:t>
      </w:r>
      <w:r w:rsidR="006D578B">
        <w:rPr>
          <w:rFonts w:asciiTheme="minorHAnsi" w:hAnsiTheme="minorHAnsi" w:cstheme="minorHAnsi"/>
          <w:i/>
        </w:rPr>
        <w:t xml:space="preserve">brutto </w:t>
      </w:r>
      <w:r>
        <w:rPr>
          <w:rFonts w:asciiTheme="minorHAnsi" w:hAnsiTheme="minorHAnsi" w:cstheme="minorHAnsi"/>
          <w:i/>
        </w:rPr>
        <w:t>danej części</w:t>
      </w:r>
      <w:r w:rsidR="006D578B">
        <w:rPr>
          <w:rFonts w:asciiTheme="minorHAnsi" w:hAnsiTheme="minorHAnsi" w:cstheme="minorHAnsi"/>
          <w:i/>
        </w:rPr>
        <w:t xml:space="preserve"> określonej 2 § 5 ust. 1</w:t>
      </w:r>
      <w:r w:rsidRPr="0015184D">
        <w:rPr>
          <w:rFonts w:asciiTheme="minorHAnsi" w:hAnsiTheme="minorHAnsi" w:cstheme="minorHAnsi"/>
          <w:i/>
        </w:rPr>
        <w:t xml:space="preserve">,  w przypadku uchybienia przez Wykonawcę terminowi </w:t>
      </w:r>
      <w:r w:rsidRPr="00443F0A">
        <w:rPr>
          <w:rFonts w:ascii="Calibri" w:hAnsi="Calibri" w:cs="Calibri"/>
          <w:i/>
        </w:rPr>
        <w:t xml:space="preserve">określonemu w </w:t>
      </w:r>
      <w:r w:rsidRPr="00443F0A">
        <w:rPr>
          <w:rFonts w:ascii="Calibri" w:hAnsi="Calibri" w:cs="Calibri"/>
          <w:bCs/>
          <w:i/>
        </w:rPr>
        <w:t>§ 2 ust. 2 umowy, za każdy rozpoczęty dzień zwłoki;</w:t>
      </w:r>
    </w:p>
    <w:p w:rsidR="0073373D" w:rsidRDefault="0073373D" w:rsidP="0015184D">
      <w:pPr>
        <w:pStyle w:val="Tekstpodstawowy"/>
        <w:rPr>
          <w:rFonts w:ascii="Calibri" w:hAnsi="Calibri" w:cs="Calibri"/>
          <w:b/>
          <w:sz w:val="20"/>
          <w:szCs w:val="20"/>
        </w:rPr>
      </w:pPr>
    </w:p>
    <w:p w:rsidR="00192E3F" w:rsidRPr="00443F0A" w:rsidRDefault="0018733C" w:rsidP="0015184D">
      <w:pPr>
        <w:pStyle w:val="Tekstpodstawowy"/>
        <w:rPr>
          <w:rFonts w:ascii="Calibri" w:hAnsi="Calibri" w:cs="Calibri"/>
          <w:b/>
          <w:sz w:val="20"/>
          <w:szCs w:val="20"/>
        </w:rPr>
      </w:pPr>
      <w:r w:rsidRPr="00443F0A">
        <w:rPr>
          <w:rFonts w:ascii="Calibri" w:hAnsi="Calibri" w:cs="Calibri"/>
          <w:b/>
          <w:sz w:val="20"/>
          <w:szCs w:val="20"/>
        </w:rPr>
        <w:t>Pytanie 8 D</w:t>
      </w:r>
      <w:r w:rsidRPr="00443F0A">
        <w:rPr>
          <w:rFonts w:ascii="Calibri" w:eastAsiaTheme="minorHAnsi" w:hAnsi="Calibri" w:cs="Calibri"/>
          <w:b/>
          <w:bCs/>
          <w:color w:val="000000"/>
          <w:sz w:val="20"/>
          <w:szCs w:val="20"/>
        </w:rPr>
        <w:t xml:space="preserve">otyczy </w:t>
      </w:r>
      <w:r w:rsidR="00192E3F" w:rsidRPr="00443F0A">
        <w:rPr>
          <w:rFonts w:ascii="Calibri" w:hAnsi="Calibri" w:cs="Calibri"/>
          <w:b/>
          <w:bCs/>
          <w:sz w:val="20"/>
          <w:szCs w:val="20"/>
        </w:rPr>
        <w:t xml:space="preserve">zapisów umowy § 7 ust. 1c </w:t>
      </w:r>
    </w:p>
    <w:p w:rsidR="00192E3F" w:rsidRPr="00642055" w:rsidRDefault="00192E3F" w:rsidP="00192E3F">
      <w:pPr>
        <w:pStyle w:val="Default"/>
        <w:rPr>
          <w:rFonts w:ascii="Calibri" w:hAnsi="Calibri" w:cs="Calibri"/>
          <w:sz w:val="20"/>
          <w:szCs w:val="20"/>
        </w:rPr>
      </w:pPr>
      <w:r w:rsidRPr="00443F0A">
        <w:rPr>
          <w:rFonts w:ascii="Calibri" w:hAnsi="Calibri" w:cs="Calibri"/>
          <w:sz w:val="20"/>
          <w:szCs w:val="20"/>
        </w:rPr>
        <w:t>Czy Zamawiający wyrazi zgodę na zmianę zapisu</w:t>
      </w:r>
      <w:r w:rsidRPr="00642055">
        <w:rPr>
          <w:rFonts w:ascii="Calibri" w:hAnsi="Calibri" w:cs="Calibri"/>
          <w:sz w:val="20"/>
          <w:szCs w:val="20"/>
        </w:rPr>
        <w:t xml:space="preserve"> na następujący: </w:t>
      </w:r>
    </w:p>
    <w:p w:rsidR="0018733C" w:rsidRPr="00642055" w:rsidRDefault="00192E3F" w:rsidP="00192E3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0"/>
          <w:szCs w:val="20"/>
        </w:rPr>
      </w:pPr>
      <w:r w:rsidRPr="00642055">
        <w:rPr>
          <w:rFonts w:cs="Calibri"/>
          <w:sz w:val="20"/>
          <w:szCs w:val="20"/>
        </w:rPr>
        <w:t>„…, wysokości 0,1% wartości danej części, w przypadku uchybienia terminowi określonemu w § 3 ust. 7 umowy, za każdy rozpoczęty dzień zwłoki”?</w:t>
      </w:r>
    </w:p>
    <w:p w:rsidR="00443F0A" w:rsidRDefault="0018733C" w:rsidP="00443F0A">
      <w:pPr>
        <w:pStyle w:val="Tekstpodstawowy"/>
        <w:rPr>
          <w:rFonts w:ascii="Calibri" w:hAnsi="Calibri" w:cs="Calibri"/>
          <w:sz w:val="20"/>
          <w:szCs w:val="20"/>
        </w:rPr>
      </w:pPr>
      <w:r w:rsidRPr="00642055">
        <w:rPr>
          <w:rFonts w:ascii="Calibri" w:hAnsi="Calibri" w:cs="Calibri"/>
          <w:b/>
          <w:sz w:val="20"/>
          <w:szCs w:val="20"/>
        </w:rPr>
        <w:t xml:space="preserve">Odpowiedź: </w:t>
      </w:r>
      <w:r w:rsidR="00443F0A" w:rsidRPr="00A267B5">
        <w:rPr>
          <w:rFonts w:ascii="Calibri" w:hAnsi="Calibri" w:cs="Calibri"/>
          <w:sz w:val="20"/>
          <w:szCs w:val="20"/>
        </w:rPr>
        <w:t xml:space="preserve">Zamawiający informuje, że </w:t>
      </w:r>
      <w:r w:rsidR="00443F0A">
        <w:rPr>
          <w:rFonts w:ascii="Calibri" w:hAnsi="Calibri" w:cs="Calibri"/>
          <w:sz w:val="20"/>
          <w:szCs w:val="20"/>
        </w:rPr>
        <w:t>dokonuje modyfikacji zapisów § 7 ust. 1 lit. c), który otrzymuje brzmienie:</w:t>
      </w:r>
    </w:p>
    <w:p w:rsidR="00443F0A" w:rsidRPr="0015184D" w:rsidRDefault="00443F0A" w:rsidP="00443F0A">
      <w:pPr>
        <w:pStyle w:val="Tekstpodstawowy"/>
        <w:rPr>
          <w:rFonts w:ascii="Calibri" w:hAnsi="Calibri" w:cs="Calibri"/>
          <w:i/>
          <w:sz w:val="20"/>
          <w:szCs w:val="20"/>
        </w:rPr>
      </w:pPr>
      <w:r w:rsidRPr="0015184D">
        <w:rPr>
          <w:rFonts w:ascii="Calibri" w:hAnsi="Calibri" w:cs="Calibri"/>
          <w:i/>
          <w:sz w:val="20"/>
          <w:szCs w:val="20"/>
        </w:rPr>
        <w:t>„§ 7</w:t>
      </w:r>
      <w:r w:rsidR="00DB7FEA">
        <w:rPr>
          <w:rFonts w:ascii="Calibri" w:hAnsi="Calibri" w:cs="Calibri"/>
          <w:i/>
          <w:sz w:val="20"/>
          <w:szCs w:val="20"/>
        </w:rPr>
        <w:t xml:space="preserve"> KARY UMOWNE</w:t>
      </w:r>
    </w:p>
    <w:p w:rsidR="00443F0A" w:rsidRPr="0015184D" w:rsidRDefault="00443F0A" w:rsidP="00443F0A">
      <w:pPr>
        <w:pStyle w:val="Standard"/>
        <w:rPr>
          <w:rFonts w:asciiTheme="minorHAnsi" w:hAnsiTheme="minorHAnsi" w:cstheme="minorHAnsi"/>
          <w:bCs/>
          <w:i/>
        </w:rPr>
      </w:pPr>
      <w:r w:rsidRPr="0015184D">
        <w:rPr>
          <w:rFonts w:asciiTheme="minorHAnsi" w:hAnsiTheme="minorHAnsi" w:cstheme="minorHAnsi"/>
          <w:bCs/>
          <w:i/>
        </w:rPr>
        <w:t>Strony ustanawiają kary umowne:</w:t>
      </w:r>
    </w:p>
    <w:p w:rsidR="00443F0A" w:rsidRPr="0015184D" w:rsidRDefault="00443F0A" w:rsidP="00443F0A">
      <w:pPr>
        <w:pStyle w:val="Tekstpodstawowy"/>
        <w:numPr>
          <w:ilvl w:val="0"/>
          <w:numId w:val="9"/>
        </w:numPr>
        <w:rPr>
          <w:rFonts w:ascii="Calibri" w:hAnsi="Calibri" w:cs="Calibri"/>
          <w:i/>
          <w:sz w:val="20"/>
          <w:szCs w:val="20"/>
        </w:rPr>
      </w:pPr>
      <w:r w:rsidRPr="0015184D">
        <w:rPr>
          <w:rFonts w:ascii="Calibri" w:hAnsi="Calibri" w:cs="Calibri"/>
          <w:i/>
          <w:sz w:val="20"/>
          <w:szCs w:val="20"/>
        </w:rPr>
        <w:t xml:space="preserve">W razie nie wykonania lub nienależytego wykonania zobowiązania Wykonawca ma obowiązek zapłacić Zamawiającemu karę umowną: </w:t>
      </w:r>
    </w:p>
    <w:p w:rsidR="004106D9" w:rsidRPr="004106D9" w:rsidRDefault="004106D9" w:rsidP="004106D9">
      <w:pPr>
        <w:pStyle w:val="Standard"/>
        <w:numPr>
          <w:ilvl w:val="0"/>
          <w:numId w:val="7"/>
        </w:numPr>
        <w:tabs>
          <w:tab w:val="left" w:pos="1134"/>
        </w:tabs>
        <w:autoSpaceDE w:val="0"/>
        <w:autoSpaceDN/>
        <w:ind w:left="1134"/>
        <w:jc w:val="both"/>
        <w:textAlignment w:val="auto"/>
        <w:rPr>
          <w:rFonts w:asciiTheme="minorHAnsi" w:hAnsiTheme="minorHAnsi" w:cstheme="minorHAnsi"/>
          <w:i/>
        </w:rPr>
      </w:pPr>
      <w:r w:rsidRPr="004106D9">
        <w:rPr>
          <w:rFonts w:asciiTheme="minorHAnsi" w:hAnsiTheme="minorHAnsi" w:cstheme="minorHAnsi"/>
          <w:i/>
        </w:rPr>
        <w:t>wysokości 0,1% wartości</w:t>
      </w:r>
      <w:r w:rsidR="006D578B">
        <w:rPr>
          <w:rFonts w:asciiTheme="minorHAnsi" w:hAnsiTheme="minorHAnsi" w:cstheme="minorHAnsi"/>
          <w:i/>
        </w:rPr>
        <w:t xml:space="preserve"> brutto</w:t>
      </w:r>
      <w:r w:rsidRPr="004106D9"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/>
        </w:rPr>
        <w:t>danej części</w:t>
      </w:r>
      <w:r w:rsidR="006D578B">
        <w:rPr>
          <w:rFonts w:asciiTheme="minorHAnsi" w:hAnsiTheme="minorHAnsi" w:cstheme="minorHAnsi"/>
          <w:i/>
        </w:rPr>
        <w:t xml:space="preserve"> określonej w § 5 ust. 1</w:t>
      </w:r>
      <w:r w:rsidRPr="004106D9">
        <w:rPr>
          <w:rFonts w:asciiTheme="minorHAnsi" w:hAnsiTheme="minorHAnsi" w:cstheme="minorHAnsi"/>
          <w:i/>
        </w:rPr>
        <w:t xml:space="preserve">, w przypadku uchybienia terminowi określonemu w </w:t>
      </w:r>
      <w:r w:rsidRPr="004106D9">
        <w:rPr>
          <w:rFonts w:asciiTheme="minorHAnsi" w:hAnsiTheme="minorHAnsi" w:cstheme="minorHAnsi"/>
          <w:bCs/>
          <w:i/>
        </w:rPr>
        <w:t>§ 3 ust. 7 umowy, za każdy rozpoczęty dzień zwłoki;</w:t>
      </w:r>
    </w:p>
    <w:p w:rsidR="0073373D" w:rsidRDefault="0073373D" w:rsidP="00443F0A">
      <w:pPr>
        <w:pStyle w:val="Tekstpodstawowy"/>
        <w:rPr>
          <w:rFonts w:ascii="Calibri" w:hAnsi="Calibri" w:cs="Calibri"/>
          <w:b/>
          <w:sz w:val="20"/>
          <w:szCs w:val="20"/>
        </w:rPr>
      </w:pPr>
    </w:p>
    <w:p w:rsidR="00192E3F" w:rsidRPr="004106D9" w:rsidRDefault="0018733C" w:rsidP="00443F0A">
      <w:pPr>
        <w:pStyle w:val="Tekstpodstawowy"/>
        <w:rPr>
          <w:rFonts w:ascii="Calibri" w:hAnsi="Calibri" w:cs="Calibri"/>
          <w:b/>
          <w:sz w:val="20"/>
          <w:szCs w:val="20"/>
        </w:rPr>
      </w:pPr>
      <w:r w:rsidRPr="004106D9">
        <w:rPr>
          <w:rFonts w:ascii="Calibri" w:hAnsi="Calibri" w:cs="Calibri"/>
          <w:b/>
          <w:sz w:val="20"/>
          <w:szCs w:val="20"/>
        </w:rPr>
        <w:t>Pytanie 9 D</w:t>
      </w:r>
      <w:r w:rsidRPr="004106D9">
        <w:rPr>
          <w:rFonts w:ascii="Calibri" w:eastAsiaTheme="minorHAnsi" w:hAnsi="Calibri" w:cs="Calibri"/>
          <w:b/>
          <w:bCs/>
          <w:color w:val="000000"/>
          <w:sz w:val="20"/>
          <w:szCs w:val="20"/>
        </w:rPr>
        <w:t xml:space="preserve">otyczy </w:t>
      </w:r>
      <w:r w:rsidR="00192E3F" w:rsidRPr="004106D9">
        <w:rPr>
          <w:rFonts w:ascii="Calibri" w:hAnsi="Calibri" w:cs="Calibri"/>
          <w:b/>
          <w:bCs/>
          <w:sz w:val="20"/>
          <w:szCs w:val="20"/>
        </w:rPr>
        <w:t xml:space="preserve">zapisów umowy § 7 ust. 1d </w:t>
      </w:r>
    </w:p>
    <w:p w:rsidR="00192E3F" w:rsidRPr="00642055" w:rsidRDefault="00192E3F" w:rsidP="00192E3F">
      <w:pPr>
        <w:pStyle w:val="Default"/>
        <w:rPr>
          <w:rFonts w:ascii="Calibri" w:hAnsi="Calibri" w:cs="Calibri"/>
          <w:sz w:val="20"/>
          <w:szCs w:val="20"/>
        </w:rPr>
      </w:pPr>
      <w:r w:rsidRPr="00642055">
        <w:rPr>
          <w:rFonts w:ascii="Calibri" w:hAnsi="Calibri" w:cs="Calibri"/>
          <w:sz w:val="20"/>
          <w:szCs w:val="20"/>
        </w:rPr>
        <w:t xml:space="preserve">Czy Zamawiający wyrazi zgodę na zmianę zapisu na następujący: </w:t>
      </w:r>
    </w:p>
    <w:p w:rsidR="0018733C" w:rsidRPr="00642055" w:rsidRDefault="00192E3F" w:rsidP="00192E3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0"/>
          <w:szCs w:val="20"/>
        </w:rPr>
      </w:pPr>
      <w:r w:rsidRPr="00642055">
        <w:rPr>
          <w:rFonts w:cs="Calibri"/>
          <w:sz w:val="20"/>
          <w:szCs w:val="20"/>
        </w:rPr>
        <w:t>„…, w wysokości 0,1% wartości danej części, określonego w § 1 ust. 2 umowy, w przypadku uchybienia terminowi określonemu w § 3 ust. 6 umowy , za każda rozpoczętą godzinę zwłoki”?</w:t>
      </w:r>
    </w:p>
    <w:p w:rsidR="00276FE1" w:rsidRDefault="0018733C" w:rsidP="00276FE1">
      <w:pPr>
        <w:pStyle w:val="Tekstpodstawowy"/>
        <w:rPr>
          <w:rFonts w:ascii="Calibri" w:hAnsi="Calibri" w:cs="Calibri"/>
          <w:sz w:val="20"/>
          <w:szCs w:val="20"/>
        </w:rPr>
      </w:pPr>
      <w:r w:rsidRPr="00642055">
        <w:rPr>
          <w:rFonts w:ascii="Calibri" w:hAnsi="Calibri" w:cs="Calibri"/>
          <w:b/>
          <w:sz w:val="20"/>
          <w:szCs w:val="20"/>
        </w:rPr>
        <w:t xml:space="preserve">Odpowiedź: </w:t>
      </w:r>
      <w:r w:rsidR="00276FE1" w:rsidRPr="00A267B5">
        <w:rPr>
          <w:rFonts w:ascii="Calibri" w:hAnsi="Calibri" w:cs="Calibri"/>
          <w:sz w:val="20"/>
          <w:szCs w:val="20"/>
        </w:rPr>
        <w:t xml:space="preserve">Zamawiający informuje, że </w:t>
      </w:r>
      <w:r w:rsidR="00276FE1">
        <w:rPr>
          <w:rFonts w:ascii="Calibri" w:hAnsi="Calibri" w:cs="Calibri"/>
          <w:sz w:val="20"/>
          <w:szCs w:val="20"/>
        </w:rPr>
        <w:t>dokonuje modyfikacji zapisów § 7 ust. 1 lit. d), który otrzymuje brzmienie:</w:t>
      </w:r>
    </w:p>
    <w:p w:rsidR="00276FE1" w:rsidRPr="0015184D" w:rsidRDefault="00276FE1" w:rsidP="00276FE1">
      <w:pPr>
        <w:pStyle w:val="Tekstpodstawowy"/>
        <w:rPr>
          <w:rFonts w:ascii="Calibri" w:hAnsi="Calibri" w:cs="Calibri"/>
          <w:i/>
          <w:sz w:val="20"/>
          <w:szCs w:val="20"/>
        </w:rPr>
      </w:pPr>
      <w:r w:rsidRPr="0015184D">
        <w:rPr>
          <w:rFonts w:ascii="Calibri" w:hAnsi="Calibri" w:cs="Calibri"/>
          <w:i/>
          <w:sz w:val="20"/>
          <w:szCs w:val="20"/>
        </w:rPr>
        <w:t>„§ 7</w:t>
      </w:r>
      <w:r w:rsidR="00DB7FEA">
        <w:rPr>
          <w:rFonts w:ascii="Calibri" w:hAnsi="Calibri" w:cs="Calibri"/>
          <w:i/>
          <w:sz w:val="20"/>
          <w:szCs w:val="20"/>
        </w:rPr>
        <w:t xml:space="preserve"> KARY UMOWNE</w:t>
      </w:r>
    </w:p>
    <w:p w:rsidR="00276FE1" w:rsidRPr="0015184D" w:rsidRDefault="00276FE1" w:rsidP="00276FE1">
      <w:pPr>
        <w:pStyle w:val="Standard"/>
        <w:rPr>
          <w:rFonts w:asciiTheme="minorHAnsi" w:hAnsiTheme="minorHAnsi" w:cstheme="minorHAnsi"/>
          <w:bCs/>
          <w:i/>
        </w:rPr>
      </w:pPr>
      <w:r w:rsidRPr="0015184D">
        <w:rPr>
          <w:rFonts w:asciiTheme="minorHAnsi" w:hAnsiTheme="minorHAnsi" w:cstheme="minorHAnsi"/>
          <w:bCs/>
          <w:i/>
        </w:rPr>
        <w:t>Strony ustanawiają kary umowne:</w:t>
      </w:r>
    </w:p>
    <w:p w:rsidR="00276FE1" w:rsidRPr="0015184D" w:rsidRDefault="00276FE1" w:rsidP="00276FE1">
      <w:pPr>
        <w:pStyle w:val="Tekstpodstawowy"/>
        <w:numPr>
          <w:ilvl w:val="0"/>
          <w:numId w:val="10"/>
        </w:numPr>
        <w:rPr>
          <w:rFonts w:ascii="Calibri" w:hAnsi="Calibri" w:cs="Calibri"/>
          <w:i/>
          <w:sz w:val="20"/>
          <w:szCs w:val="20"/>
        </w:rPr>
      </w:pPr>
      <w:r w:rsidRPr="0015184D">
        <w:rPr>
          <w:rFonts w:ascii="Calibri" w:hAnsi="Calibri" w:cs="Calibri"/>
          <w:i/>
          <w:sz w:val="20"/>
          <w:szCs w:val="20"/>
        </w:rPr>
        <w:t xml:space="preserve">W razie nie wykonania lub nienależytego wykonania zobowiązania Wykonawca ma obowiązek zapłacić Zamawiającemu karę umowną: </w:t>
      </w:r>
    </w:p>
    <w:p w:rsidR="00276FE1" w:rsidRPr="00276FE1" w:rsidRDefault="00276FE1" w:rsidP="00276FE1">
      <w:pPr>
        <w:pStyle w:val="Standard"/>
        <w:numPr>
          <w:ilvl w:val="0"/>
          <w:numId w:val="7"/>
        </w:numPr>
        <w:tabs>
          <w:tab w:val="left" w:pos="1134"/>
        </w:tabs>
        <w:autoSpaceDE w:val="0"/>
        <w:autoSpaceDN/>
        <w:ind w:left="1134"/>
        <w:jc w:val="both"/>
        <w:textAlignment w:val="auto"/>
        <w:rPr>
          <w:rFonts w:asciiTheme="minorHAnsi" w:hAnsiTheme="minorHAnsi" w:cstheme="minorHAnsi"/>
          <w:i/>
        </w:rPr>
      </w:pPr>
      <w:r w:rsidRPr="00276FE1">
        <w:rPr>
          <w:rFonts w:asciiTheme="minorHAnsi" w:hAnsiTheme="minorHAnsi" w:cstheme="minorHAnsi"/>
          <w:i/>
        </w:rPr>
        <w:t xml:space="preserve">w wysokości 0,1% wartości </w:t>
      </w:r>
      <w:r w:rsidR="006D578B">
        <w:rPr>
          <w:rFonts w:asciiTheme="minorHAnsi" w:hAnsiTheme="minorHAnsi" w:cstheme="minorHAnsi"/>
          <w:i/>
        </w:rPr>
        <w:t xml:space="preserve">brutto </w:t>
      </w:r>
      <w:r w:rsidRPr="00276FE1">
        <w:rPr>
          <w:rFonts w:asciiTheme="minorHAnsi" w:hAnsiTheme="minorHAnsi" w:cstheme="minorHAnsi"/>
          <w:i/>
        </w:rPr>
        <w:t>danej częśc</w:t>
      </w:r>
      <w:r w:rsidR="006D578B">
        <w:rPr>
          <w:rFonts w:asciiTheme="minorHAnsi" w:hAnsiTheme="minorHAnsi" w:cstheme="minorHAnsi"/>
          <w:i/>
        </w:rPr>
        <w:t>i</w:t>
      </w:r>
      <w:r w:rsidRPr="00276FE1">
        <w:rPr>
          <w:rFonts w:asciiTheme="minorHAnsi" w:hAnsiTheme="minorHAnsi" w:cstheme="minorHAnsi"/>
          <w:i/>
        </w:rPr>
        <w:t xml:space="preserve"> określone</w:t>
      </w:r>
      <w:r w:rsidR="006D578B">
        <w:rPr>
          <w:rFonts w:asciiTheme="minorHAnsi" w:hAnsiTheme="minorHAnsi" w:cstheme="minorHAnsi"/>
          <w:i/>
        </w:rPr>
        <w:t>j</w:t>
      </w:r>
      <w:r w:rsidRPr="00276FE1">
        <w:rPr>
          <w:rFonts w:asciiTheme="minorHAnsi" w:hAnsiTheme="minorHAnsi" w:cstheme="minorHAnsi"/>
          <w:i/>
        </w:rPr>
        <w:t xml:space="preserve"> w </w:t>
      </w:r>
      <w:r w:rsidRPr="00276FE1">
        <w:rPr>
          <w:rFonts w:asciiTheme="minorHAnsi" w:hAnsiTheme="minorHAnsi" w:cstheme="minorHAnsi"/>
          <w:bCs/>
          <w:i/>
        </w:rPr>
        <w:t xml:space="preserve">§ </w:t>
      </w:r>
      <w:r w:rsidR="006D578B">
        <w:rPr>
          <w:rFonts w:asciiTheme="minorHAnsi" w:hAnsiTheme="minorHAnsi" w:cstheme="minorHAnsi"/>
          <w:bCs/>
          <w:i/>
        </w:rPr>
        <w:t>5</w:t>
      </w:r>
      <w:r w:rsidRPr="00276FE1">
        <w:rPr>
          <w:rFonts w:asciiTheme="minorHAnsi" w:hAnsiTheme="minorHAnsi" w:cstheme="minorHAnsi"/>
          <w:bCs/>
          <w:i/>
        </w:rPr>
        <w:t xml:space="preserve"> ust. </w:t>
      </w:r>
      <w:r w:rsidR="006D578B">
        <w:rPr>
          <w:rFonts w:asciiTheme="minorHAnsi" w:hAnsiTheme="minorHAnsi" w:cstheme="minorHAnsi"/>
          <w:bCs/>
          <w:i/>
        </w:rPr>
        <w:t>1</w:t>
      </w:r>
      <w:r w:rsidRPr="00276FE1">
        <w:rPr>
          <w:rFonts w:asciiTheme="minorHAnsi" w:hAnsiTheme="minorHAnsi" w:cstheme="minorHAnsi"/>
          <w:bCs/>
          <w:i/>
        </w:rPr>
        <w:t xml:space="preserve"> umowy</w:t>
      </w:r>
      <w:r w:rsidRPr="00276FE1">
        <w:rPr>
          <w:rFonts w:asciiTheme="minorHAnsi" w:hAnsiTheme="minorHAnsi" w:cstheme="minorHAnsi"/>
          <w:i/>
        </w:rPr>
        <w:t xml:space="preserve">, w przypadku uchybienia terminowi określonemu w </w:t>
      </w:r>
      <w:r w:rsidRPr="00276FE1">
        <w:rPr>
          <w:rFonts w:asciiTheme="minorHAnsi" w:hAnsiTheme="minorHAnsi" w:cstheme="minorHAnsi"/>
          <w:bCs/>
          <w:i/>
        </w:rPr>
        <w:t>§ 3 ust. 6 umowy, za każdą rozpoczętą godzinę zwłoki;”</w:t>
      </w:r>
    </w:p>
    <w:p w:rsidR="0073373D" w:rsidRDefault="0073373D" w:rsidP="00642055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642055" w:rsidRPr="00642055" w:rsidRDefault="0018733C" w:rsidP="00642055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642055">
        <w:rPr>
          <w:rFonts w:cs="Calibri"/>
          <w:b/>
          <w:sz w:val="20"/>
          <w:szCs w:val="20"/>
        </w:rPr>
        <w:t>Pytanie 10 D</w:t>
      </w:r>
      <w:r w:rsidRPr="00642055">
        <w:rPr>
          <w:rFonts w:eastAsiaTheme="minorHAnsi" w:cs="Calibri"/>
          <w:b/>
          <w:bCs/>
          <w:color w:val="000000"/>
          <w:sz w:val="20"/>
          <w:szCs w:val="20"/>
          <w:lang w:eastAsia="en-US"/>
        </w:rPr>
        <w:t xml:space="preserve">otyczy </w:t>
      </w:r>
      <w:r w:rsidR="00642055" w:rsidRPr="00642055">
        <w:rPr>
          <w:rFonts w:cs="Calibri"/>
          <w:b/>
          <w:bCs/>
          <w:sz w:val="20"/>
          <w:szCs w:val="20"/>
        </w:rPr>
        <w:t xml:space="preserve">zapisów umowy § 7 ust. 1e </w:t>
      </w:r>
    </w:p>
    <w:p w:rsidR="00642055" w:rsidRPr="00642055" w:rsidRDefault="00642055" w:rsidP="00642055">
      <w:pPr>
        <w:pStyle w:val="Default"/>
        <w:rPr>
          <w:rFonts w:ascii="Calibri" w:hAnsi="Calibri" w:cs="Calibri"/>
          <w:sz w:val="20"/>
          <w:szCs w:val="20"/>
        </w:rPr>
      </w:pPr>
      <w:r w:rsidRPr="00642055">
        <w:rPr>
          <w:rFonts w:ascii="Calibri" w:hAnsi="Calibri" w:cs="Calibri"/>
          <w:sz w:val="20"/>
          <w:szCs w:val="20"/>
        </w:rPr>
        <w:t xml:space="preserve">Czy Zamawiający wyrazi zgodę na zmianę zapisu na następujący: </w:t>
      </w:r>
    </w:p>
    <w:p w:rsidR="0018733C" w:rsidRPr="00642055" w:rsidRDefault="00642055" w:rsidP="00642055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0"/>
          <w:szCs w:val="20"/>
        </w:rPr>
      </w:pPr>
      <w:r w:rsidRPr="00642055">
        <w:rPr>
          <w:rFonts w:cs="Calibri"/>
          <w:sz w:val="20"/>
          <w:szCs w:val="20"/>
        </w:rPr>
        <w:t>„…, w wysokości 0,1% wartości danej części w przypadku uchybienia terminowi określonemu w § 3 ust. 5 umowy, za każdy dzień zwłoki;”?</w:t>
      </w:r>
    </w:p>
    <w:p w:rsidR="00276FE1" w:rsidRDefault="0018733C" w:rsidP="00276FE1">
      <w:pPr>
        <w:pStyle w:val="Tekstpodstawowy"/>
        <w:rPr>
          <w:rFonts w:ascii="Calibri" w:hAnsi="Calibri" w:cs="Calibri"/>
          <w:sz w:val="20"/>
          <w:szCs w:val="20"/>
        </w:rPr>
      </w:pPr>
      <w:r w:rsidRPr="00642055">
        <w:rPr>
          <w:rFonts w:ascii="Calibri" w:hAnsi="Calibri" w:cs="Calibri"/>
          <w:b/>
          <w:sz w:val="20"/>
          <w:szCs w:val="20"/>
        </w:rPr>
        <w:t xml:space="preserve">Odpowiedź: </w:t>
      </w:r>
      <w:r w:rsidR="00276FE1" w:rsidRPr="00A267B5">
        <w:rPr>
          <w:rFonts w:ascii="Calibri" w:hAnsi="Calibri" w:cs="Calibri"/>
          <w:sz w:val="20"/>
          <w:szCs w:val="20"/>
        </w:rPr>
        <w:t xml:space="preserve">Zamawiający informuje, że </w:t>
      </w:r>
      <w:r w:rsidR="00276FE1">
        <w:rPr>
          <w:rFonts w:ascii="Calibri" w:hAnsi="Calibri" w:cs="Calibri"/>
          <w:sz w:val="20"/>
          <w:szCs w:val="20"/>
        </w:rPr>
        <w:t>dokonuje modyfikacji zapisów § 7 ust. 1 lit. e), który otrzymuje brzmienie:</w:t>
      </w:r>
    </w:p>
    <w:p w:rsidR="00276FE1" w:rsidRPr="0015184D" w:rsidRDefault="00276FE1" w:rsidP="00276FE1">
      <w:pPr>
        <w:pStyle w:val="Tekstpodstawowy"/>
        <w:rPr>
          <w:rFonts w:ascii="Calibri" w:hAnsi="Calibri" w:cs="Calibri"/>
          <w:i/>
          <w:sz w:val="20"/>
          <w:szCs w:val="20"/>
        </w:rPr>
      </w:pPr>
      <w:r w:rsidRPr="0015184D">
        <w:rPr>
          <w:rFonts w:ascii="Calibri" w:hAnsi="Calibri" w:cs="Calibri"/>
          <w:i/>
          <w:sz w:val="20"/>
          <w:szCs w:val="20"/>
        </w:rPr>
        <w:t>„§ 7</w:t>
      </w:r>
      <w:r w:rsidR="00DB7FEA">
        <w:rPr>
          <w:rFonts w:ascii="Calibri" w:hAnsi="Calibri" w:cs="Calibri"/>
          <w:i/>
          <w:sz w:val="20"/>
          <w:szCs w:val="20"/>
        </w:rPr>
        <w:t xml:space="preserve"> KARY UMOWNE</w:t>
      </w:r>
    </w:p>
    <w:p w:rsidR="00276FE1" w:rsidRPr="0015184D" w:rsidRDefault="00276FE1" w:rsidP="00276FE1">
      <w:pPr>
        <w:pStyle w:val="Standard"/>
        <w:rPr>
          <w:rFonts w:asciiTheme="minorHAnsi" w:hAnsiTheme="minorHAnsi" w:cstheme="minorHAnsi"/>
          <w:bCs/>
          <w:i/>
        </w:rPr>
      </w:pPr>
      <w:r w:rsidRPr="0015184D">
        <w:rPr>
          <w:rFonts w:asciiTheme="minorHAnsi" w:hAnsiTheme="minorHAnsi" w:cstheme="minorHAnsi"/>
          <w:bCs/>
          <w:i/>
        </w:rPr>
        <w:t>Strony ustanawiają kary umowne:</w:t>
      </w:r>
    </w:p>
    <w:p w:rsidR="00276FE1" w:rsidRPr="0015184D" w:rsidRDefault="00276FE1" w:rsidP="00276FE1">
      <w:pPr>
        <w:pStyle w:val="Tekstpodstawowy"/>
        <w:numPr>
          <w:ilvl w:val="0"/>
          <w:numId w:val="11"/>
        </w:numPr>
        <w:rPr>
          <w:rFonts w:ascii="Calibri" w:hAnsi="Calibri" w:cs="Calibri"/>
          <w:i/>
          <w:sz w:val="20"/>
          <w:szCs w:val="20"/>
        </w:rPr>
      </w:pPr>
      <w:r w:rsidRPr="0015184D">
        <w:rPr>
          <w:rFonts w:ascii="Calibri" w:hAnsi="Calibri" w:cs="Calibri"/>
          <w:i/>
          <w:sz w:val="20"/>
          <w:szCs w:val="20"/>
        </w:rPr>
        <w:t xml:space="preserve">W razie nie wykonania lub nienależytego wykonania zobowiązania Wykonawca ma obowiązek zapłacić Zamawiającemu karę umowną: </w:t>
      </w:r>
    </w:p>
    <w:p w:rsidR="0018733C" w:rsidRPr="00016024" w:rsidRDefault="00016024" w:rsidP="00016024">
      <w:pPr>
        <w:pStyle w:val="Standard"/>
        <w:numPr>
          <w:ilvl w:val="0"/>
          <w:numId w:val="7"/>
        </w:numPr>
        <w:tabs>
          <w:tab w:val="left" w:pos="1134"/>
        </w:tabs>
        <w:autoSpaceDE w:val="0"/>
        <w:autoSpaceDN/>
        <w:ind w:left="1134"/>
        <w:jc w:val="both"/>
        <w:textAlignment w:val="auto"/>
        <w:rPr>
          <w:rFonts w:asciiTheme="minorHAnsi" w:hAnsiTheme="minorHAnsi" w:cstheme="minorHAnsi"/>
          <w:i/>
        </w:rPr>
      </w:pPr>
      <w:r w:rsidRPr="00016024">
        <w:rPr>
          <w:rFonts w:asciiTheme="minorHAnsi" w:hAnsiTheme="minorHAnsi" w:cstheme="minorHAnsi"/>
          <w:bCs/>
          <w:i/>
        </w:rPr>
        <w:t xml:space="preserve">w wysokości 0,1% wartości </w:t>
      </w:r>
      <w:r w:rsidR="006D578B">
        <w:rPr>
          <w:rFonts w:asciiTheme="minorHAnsi" w:hAnsiTheme="minorHAnsi" w:cstheme="minorHAnsi"/>
          <w:bCs/>
          <w:i/>
        </w:rPr>
        <w:t xml:space="preserve">brutto </w:t>
      </w:r>
      <w:r w:rsidRPr="00016024">
        <w:rPr>
          <w:rFonts w:asciiTheme="minorHAnsi" w:hAnsiTheme="minorHAnsi" w:cstheme="minorHAnsi"/>
          <w:bCs/>
          <w:i/>
        </w:rPr>
        <w:t>danej części</w:t>
      </w:r>
      <w:r w:rsidR="006D578B">
        <w:rPr>
          <w:rFonts w:asciiTheme="minorHAnsi" w:hAnsiTheme="minorHAnsi" w:cstheme="minorHAnsi"/>
          <w:bCs/>
          <w:i/>
        </w:rPr>
        <w:t xml:space="preserve"> określonej w § 5 ust. 1</w:t>
      </w:r>
      <w:r w:rsidRPr="00016024">
        <w:rPr>
          <w:rFonts w:asciiTheme="minorHAnsi" w:hAnsiTheme="minorHAnsi" w:cstheme="minorHAnsi"/>
          <w:bCs/>
          <w:i/>
        </w:rPr>
        <w:t>,</w:t>
      </w:r>
      <w:r w:rsidRPr="00016024">
        <w:rPr>
          <w:rFonts w:asciiTheme="minorHAnsi" w:hAnsiTheme="minorHAnsi" w:cstheme="minorHAnsi"/>
          <w:i/>
        </w:rPr>
        <w:t xml:space="preserve"> </w:t>
      </w:r>
      <w:r w:rsidRPr="00016024">
        <w:rPr>
          <w:rFonts w:asciiTheme="minorHAnsi" w:hAnsiTheme="minorHAnsi" w:cstheme="minorHAnsi"/>
          <w:bCs/>
          <w:i/>
        </w:rPr>
        <w:t xml:space="preserve"> w przypadku uchybienia terminowi określonemu w § 3 ust. 5 umowy, za każdy dzień zwłoki;”</w:t>
      </w:r>
    </w:p>
    <w:p w:rsidR="0073373D" w:rsidRDefault="0073373D" w:rsidP="00642055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642055" w:rsidRPr="00642055" w:rsidRDefault="0018733C" w:rsidP="00642055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642055">
        <w:rPr>
          <w:rFonts w:cs="Calibri"/>
          <w:b/>
          <w:sz w:val="20"/>
          <w:szCs w:val="20"/>
        </w:rPr>
        <w:t>Pytanie 11 D</w:t>
      </w:r>
      <w:r w:rsidRPr="00642055">
        <w:rPr>
          <w:rFonts w:eastAsiaTheme="minorHAnsi" w:cs="Calibri"/>
          <w:b/>
          <w:bCs/>
          <w:color w:val="000000"/>
          <w:sz w:val="20"/>
          <w:szCs w:val="20"/>
          <w:lang w:eastAsia="en-US"/>
        </w:rPr>
        <w:t xml:space="preserve">otyczy </w:t>
      </w:r>
      <w:r w:rsidR="00642055" w:rsidRPr="00642055">
        <w:rPr>
          <w:rFonts w:cs="Calibri"/>
          <w:b/>
          <w:bCs/>
          <w:sz w:val="20"/>
          <w:szCs w:val="20"/>
        </w:rPr>
        <w:t xml:space="preserve">zapisów umowy § 7 ust. 1f </w:t>
      </w:r>
    </w:p>
    <w:p w:rsidR="00642055" w:rsidRPr="00642055" w:rsidRDefault="00642055" w:rsidP="00642055">
      <w:pPr>
        <w:pStyle w:val="Default"/>
        <w:rPr>
          <w:rFonts w:ascii="Calibri" w:hAnsi="Calibri" w:cs="Calibri"/>
          <w:sz w:val="20"/>
          <w:szCs w:val="20"/>
        </w:rPr>
      </w:pPr>
      <w:r w:rsidRPr="00642055">
        <w:rPr>
          <w:rFonts w:ascii="Calibri" w:hAnsi="Calibri" w:cs="Calibri"/>
          <w:sz w:val="20"/>
          <w:szCs w:val="20"/>
        </w:rPr>
        <w:t xml:space="preserve">Czy Zamawiający wyrazi zgodę na zmianę zapisu na następujący: </w:t>
      </w:r>
    </w:p>
    <w:p w:rsidR="0018733C" w:rsidRPr="00642055" w:rsidRDefault="00642055" w:rsidP="00642055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0"/>
          <w:szCs w:val="20"/>
        </w:rPr>
      </w:pPr>
      <w:r w:rsidRPr="00642055">
        <w:rPr>
          <w:rFonts w:cs="Calibri"/>
          <w:sz w:val="20"/>
          <w:szCs w:val="20"/>
        </w:rPr>
        <w:t>„…, w wysokości 7% wartości danej części określonej w § 5 ust. 1, w przypadku odstąpienia przez Zamawiającego od umowy, z przyczyn określonych w § 8 ust. 2)”?</w:t>
      </w:r>
    </w:p>
    <w:p w:rsidR="00276FE1" w:rsidRDefault="0018733C" w:rsidP="00276FE1">
      <w:pPr>
        <w:pStyle w:val="Tekstpodstawowy"/>
        <w:rPr>
          <w:rFonts w:ascii="Calibri" w:hAnsi="Calibri" w:cs="Calibri"/>
          <w:sz w:val="20"/>
          <w:szCs w:val="20"/>
        </w:rPr>
      </w:pPr>
      <w:r w:rsidRPr="00642055">
        <w:rPr>
          <w:rFonts w:ascii="Calibri" w:hAnsi="Calibri" w:cs="Calibri"/>
          <w:b/>
          <w:sz w:val="20"/>
          <w:szCs w:val="20"/>
        </w:rPr>
        <w:t xml:space="preserve">Odpowiedź: </w:t>
      </w:r>
      <w:r w:rsidR="00276FE1" w:rsidRPr="00A267B5">
        <w:rPr>
          <w:rFonts w:ascii="Calibri" w:hAnsi="Calibri" w:cs="Calibri"/>
          <w:sz w:val="20"/>
          <w:szCs w:val="20"/>
        </w:rPr>
        <w:t xml:space="preserve">Zamawiający informuje, że </w:t>
      </w:r>
      <w:r w:rsidR="00276FE1">
        <w:rPr>
          <w:rFonts w:ascii="Calibri" w:hAnsi="Calibri" w:cs="Calibri"/>
          <w:sz w:val="20"/>
          <w:szCs w:val="20"/>
        </w:rPr>
        <w:t xml:space="preserve">dokonuje modyfikacji zapisów § 7 ust. 1 lit. </w:t>
      </w:r>
      <w:r w:rsidR="00016024">
        <w:rPr>
          <w:rFonts w:ascii="Calibri" w:hAnsi="Calibri" w:cs="Calibri"/>
          <w:sz w:val="20"/>
          <w:szCs w:val="20"/>
        </w:rPr>
        <w:t>f</w:t>
      </w:r>
      <w:r w:rsidR="00276FE1">
        <w:rPr>
          <w:rFonts w:ascii="Calibri" w:hAnsi="Calibri" w:cs="Calibri"/>
          <w:sz w:val="20"/>
          <w:szCs w:val="20"/>
        </w:rPr>
        <w:t>), który otrzymuje brzmienie:</w:t>
      </w:r>
    </w:p>
    <w:p w:rsidR="00276FE1" w:rsidRPr="0015184D" w:rsidRDefault="00276FE1" w:rsidP="00276FE1">
      <w:pPr>
        <w:pStyle w:val="Tekstpodstawowy"/>
        <w:rPr>
          <w:rFonts w:ascii="Calibri" w:hAnsi="Calibri" w:cs="Calibri"/>
          <w:i/>
          <w:sz w:val="20"/>
          <w:szCs w:val="20"/>
        </w:rPr>
      </w:pPr>
      <w:r w:rsidRPr="0015184D">
        <w:rPr>
          <w:rFonts w:ascii="Calibri" w:hAnsi="Calibri" w:cs="Calibri"/>
          <w:i/>
          <w:sz w:val="20"/>
          <w:szCs w:val="20"/>
        </w:rPr>
        <w:t>„§ 7</w:t>
      </w:r>
      <w:r w:rsidR="00DB7FEA">
        <w:rPr>
          <w:rFonts w:ascii="Calibri" w:hAnsi="Calibri" w:cs="Calibri"/>
          <w:i/>
          <w:sz w:val="20"/>
          <w:szCs w:val="20"/>
        </w:rPr>
        <w:t xml:space="preserve"> KARY UMOWNE</w:t>
      </w:r>
    </w:p>
    <w:p w:rsidR="00276FE1" w:rsidRPr="0015184D" w:rsidRDefault="00276FE1" w:rsidP="00276FE1">
      <w:pPr>
        <w:pStyle w:val="Standard"/>
        <w:rPr>
          <w:rFonts w:asciiTheme="minorHAnsi" w:hAnsiTheme="minorHAnsi" w:cstheme="minorHAnsi"/>
          <w:bCs/>
          <w:i/>
        </w:rPr>
      </w:pPr>
      <w:r w:rsidRPr="0015184D">
        <w:rPr>
          <w:rFonts w:asciiTheme="minorHAnsi" w:hAnsiTheme="minorHAnsi" w:cstheme="minorHAnsi"/>
          <w:bCs/>
          <w:i/>
        </w:rPr>
        <w:t>Strony ustanawiają kary umowne:</w:t>
      </w:r>
    </w:p>
    <w:p w:rsidR="00276FE1" w:rsidRPr="0015184D" w:rsidRDefault="00276FE1" w:rsidP="00276FE1">
      <w:pPr>
        <w:pStyle w:val="Tekstpodstawowy"/>
        <w:numPr>
          <w:ilvl w:val="0"/>
          <w:numId w:val="12"/>
        </w:numPr>
        <w:rPr>
          <w:rFonts w:ascii="Calibri" w:hAnsi="Calibri" w:cs="Calibri"/>
          <w:i/>
          <w:sz w:val="20"/>
          <w:szCs w:val="20"/>
        </w:rPr>
      </w:pPr>
      <w:r w:rsidRPr="0015184D">
        <w:rPr>
          <w:rFonts w:ascii="Calibri" w:hAnsi="Calibri" w:cs="Calibri"/>
          <w:i/>
          <w:sz w:val="20"/>
          <w:szCs w:val="20"/>
        </w:rPr>
        <w:t xml:space="preserve">W razie nie wykonania lub nienależytego wykonania zobowiązania Wykonawca ma obowiązek zapłacić Zamawiającemu karę umowną: </w:t>
      </w:r>
    </w:p>
    <w:p w:rsidR="00115A22" w:rsidRPr="00115A22" w:rsidRDefault="00115A22" w:rsidP="00115A22">
      <w:pPr>
        <w:pStyle w:val="Standard"/>
        <w:numPr>
          <w:ilvl w:val="0"/>
          <w:numId w:val="7"/>
        </w:numPr>
        <w:tabs>
          <w:tab w:val="left" w:pos="1134"/>
        </w:tabs>
        <w:autoSpaceDE w:val="0"/>
        <w:autoSpaceDN/>
        <w:ind w:left="1134"/>
        <w:jc w:val="both"/>
        <w:textAlignment w:val="auto"/>
        <w:rPr>
          <w:rFonts w:asciiTheme="minorHAnsi" w:hAnsiTheme="minorHAnsi" w:cstheme="minorHAnsi"/>
          <w:i/>
        </w:rPr>
      </w:pPr>
      <w:r w:rsidRPr="00115A22">
        <w:rPr>
          <w:rFonts w:asciiTheme="minorHAnsi" w:hAnsiTheme="minorHAnsi" w:cstheme="minorHAnsi"/>
          <w:bCs/>
          <w:i/>
        </w:rPr>
        <w:t>w wysokości 10</w:t>
      </w:r>
      <w:r w:rsidRPr="00115A22">
        <w:rPr>
          <w:rFonts w:asciiTheme="minorHAnsi" w:hAnsiTheme="minorHAnsi" w:cstheme="minorHAnsi"/>
          <w:i/>
        </w:rPr>
        <w:t xml:space="preserve">% wartości brutto </w:t>
      </w:r>
      <w:r w:rsidR="006D578B">
        <w:rPr>
          <w:rFonts w:asciiTheme="minorHAnsi" w:hAnsiTheme="minorHAnsi" w:cstheme="minorHAnsi"/>
          <w:i/>
        </w:rPr>
        <w:t xml:space="preserve">danej części </w:t>
      </w:r>
      <w:r w:rsidRPr="00115A22">
        <w:rPr>
          <w:rFonts w:asciiTheme="minorHAnsi" w:hAnsiTheme="minorHAnsi" w:cstheme="minorHAnsi"/>
          <w:i/>
        </w:rPr>
        <w:t xml:space="preserve">określonej w </w:t>
      </w:r>
      <w:r w:rsidRPr="00115A22">
        <w:rPr>
          <w:rFonts w:asciiTheme="minorHAnsi" w:hAnsiTheme="minorHAnsi" w:cstheme="minorHAnsi"/>
          <w:bCs/>
          <w:i/>
        </w:rPr>
        <w:t>§ 5 ust. 1</w:t>
      </w:r>
      <w:r w:rsidRPr="00115A22">
        <w:rPr>
          <w:rFonts w:asciiTheme="minorHAnsi" w:hAnsiTheme="minorHAnsi" w:cstheme="minorHAnsi"/>
          <w:i/>
        </w:rPr>
        <w:t>,  w przypadku odstąpienia przez Zamawiającego od</w:t>
      </w:r>
      <w:r w:rsidRPr="00115A22">
        <w:rPr>
          <w:rFonts w:asciiTheme="minorHAnsi" w:hAnsiTheme="minorHAnsi" w:cstheme="minorHAnsi"/>
          <w:bCs/>
          <w:i/>
        </w:rPr>
        <w:t xml:space="preserve"> umowy, z przyczyn określonych </w:t>
      </w:r>
      <w:r w:rsidRPr="00115A22">
        <w:rPr>
          <w:rFonts w:asciiTheme="minorHAnsi" w:hAnsiTheme="minorHAnsi" w:cstheme="minorHAnsi"/>
          <w:i/>
        </w:rPr>
        <w:t xml:space="preserve">w </w:t>
      </w:r>
      <w:r w:rsidRPr="00115A22">
        <w:rPr>
          <w:rFonts w:asciiTheme="minorHAnsi" w:hAnsiTheme="minorHAnsi" w:cstheme="minorHAnsi"/>
          <w:bCs/>
          <w:i/>
        </w:rPr>
        <w:t>§ 8 ust. 2);”</w:t>
      </w:r>
    </w:p>
    <w:p w:rsidR="0073373D" w:rsidRDefault="0073373D" w:rsidP="00276FE1">
      <w:pPr>
        <w:pStyle w:val="Tekstpodstawowy"/>
        <w:rPr>
          <w:rFonts w:ascii="Calibri" w:hAnsi="Calibri" w:cs="Calibri"/>
          <w:b/>
          <w:sz w:val="20"/>
          <w:szCs w:val="20"/>
        </w:rPr>
      </w:pPr>
    </w:p>
    <w:p w:rsidR="00642055" w:rsidRPr="00115A22" w:rsidRDefault="0018733C" w:rsidP="00276FE1">
      <w:pPr>
        <w:pStyle w:val="Tekstpodstawowy"/>
        <w:rPr>
          <w:rFonts w:ascii="Calibri" w:hAnsi="Calibri" w:cs="Calibri"/>
          <w:b/>
          <w:sz w:val="20"/>
          <w:szCs w:val="20"/>
        </w:rPr>
      </w:pPr>
      <w:r w:rsidRPr="00115A22">
        <w:rPr>
          <w:rFonts w:ascii="Calibri" w:hAnsi="Calibri" w:cs="Calibri"/>
          <w:b/>
          <w:sz w:val="20"/>
          <w:szCs w:val="20"/>
        </w:rPr>
        <w:t>Pytanie 12 D</w:t>
      </w:r>
      <w:r w:rsidRPr="00115A22">
        <w:rPr>
          <w:rFonts w:ascii="Calibri" w:eastAsiaTheme="minorHAnsi" w:hAnsi="Calibri" w:cs="Calibri"/>
          <w:b/>
          <w:bCs/>
          <w:color w:val="000000"/>
          <w:sz w:val="20"/>
          <w:szCs w:val="20"/>
        </w:rPr>
        <w:t xml:space="preserve">otyczy </w:t>
      </w:r>
      <w:r w:rsidR="00642055" w:rsidRPr="00115A22">
        <w:rPr>
          <w:rFonts w:ascii="Calibri" w:hAnsi="Calibri" w:cs="Calibri"/>
          <w:b/>
          <w:bCs/>
          <w:sz w:val="20"/>
          <w:szCs w:val="20"/>
        </w:rPr>
        <w:t xml:space="preserve">zapisów umowy § 7 ust. 1g </w:t>
      </w:r>
    </w:p>
    <w:p w:rsidR="0018733C" w:rsidRPr="00642055" w:rsidRDefault="00642055" w:rsidP="00642055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0"/>
          <w:szCs w:val="20"/>
        </w:rPr>
      </w:pPr>
      <w:r w:rsidRPr="00642055">
        <w:rPr>
          <w:rFonts w:cs="Calibri"/>
          <w:sz w:val="20"/>
          <w:szCs w:val="20"/>
        </w:rPr>
        <w:t>„…, za nie dokonanie przeglądu sprzętu w okresie gwarancji, o którym mowa w §3 ust. 3 lub ust. 4) niniejszej umowy Wykonawca zapłaci karę umowną za niedokonany przegląd sprzętu w wysokości 0,1% wartości danej części”?</w:t>
      </w:r>
    </w:p>
    <w:p w:rsidR="00276FE1" w:rsidRDefault="0018733C" w:rsidP="00276FE1">
      <w:pPr>
        <w:pStyle w:val="Tekstpodstawowy"/>
        <w:rPr>
          <w:rFonts w:ascii="Calibri" w:hAnsi="Calibri" w:cs="Calibri"/>
          <w:sz w:val="20"/>
          <w:szCs w:val="20"/>
        </w:rPr>
      </w:pPr>
      <w:r w:rsidRPr="00642055">
        <w:rPr>
          <w:rFonts w:ascii="Calibri" w:hAnsi="Calibri" w:cs="Calibri"/>
          <w:b/>
          <w:sz w:val="20"/>
          <w:szCs w:val="20"/>
        </w:rPr>
        <w:t xml:space="preserve">Odpowiedź: </w:t>
      </w:r>
      <w:r w:rsidR="00276FE1" w:rsidRPr="00A267B5">
        <w:rPr>
          <w:rFonts w:ascii="Calibri" w:hAnsi="Calibri" w:cs="Calibri"/>
          <w:sz w:val="20"/>
          <w:szCs w:val="20"/>
        </w:rPr>
        <w:t xml:space="preserve">Zamawiający informuje, że </w:t>
      </w:r>
      <w:r w:rsidR="00276FE1">
        <w:rPr>
          <w:rFonts w:ascii="Calibri" w:hAnsi="Calibri" w:cs="Calibri"/>
          <w:sz w:val="20"/>
          <w:szCs w:val="20"/>
        </w:rPr>
        <w:t xml:space="preserve">dokonuje modyfikacji zapisów § 7 ust. 1 lit. </w:t>
      </w:r>
      <w:r w:rsidR="00B44F15">
        <w:rPr>
          <w:rFonts w:ascii="Calibri" w:hAnsi="Calibri" w:cs="Calibri"/>
          <w:sz w:val="20"/>
          <w:szCs w:val="20"/>
        </w:rPr>
        <w:t>g</w:t>
      </w:r>
      <w:r w:rsidR="00276FE1">
        <w:rPr>
          <w:rFonts w:ascii="Calibri" w:hAnsi="Calibri" w:cs="Calibri"/>
          <w:sz w:val="20"/>
          <w:szCs w:val="20"/>
        </w:rPr>
        <w:t>), który otrzymuje brzmienie:</w:t>
      </w:r>
    </w:p>
    <w:p w:rsidR="00276FE1" w:rsidRPr="0015184D" w:rsidRDefault="00276FE1" w:rsidP="00276FE1">
      <w:pPr>
        <w:pStyle w:val="Tekstpodstawowy"/>
        <w:rPr>
          <w:rFonts w:ascii="Calibri" w:hAnsi="Calibri" w:cs="Calibri"/>
          <w:i/>
          <w:sz w:val="20"/>
          <w:szCs w:val="20"/>
        </w:rPr>
      </w:pPr>
      <w:r w:rsidRPr="0015184D">
        <w:rPr>
          <w:rFonts w:ascii="Calibri" w:hAnsi="Calibri" w:cs="Calibri"/>
          <w:i/>
          <w:sz w:val="20"/>
          <w:szCs w:val="20"/>
        </w:rPr>
        <w:t>„§ 7</w:t>
      </w:r>
      <w:r w:rsidR="00DB7FEA">
        <w:rPr>
          <w:rFonts w:ascii="Calibri" w:hAnsi="Calibri" w:cs="Calibri"/>
          <w:i/>
          <w:sz w:val="20"/>
          <w:szCs w:val="20"/>
        </w:rPr>
        <w:t xml:space="preserve"> KARY UMOWNE</w:t>
      </w:r>
    </w:p>
    <w:p w:rsidR="00276FE1" w:rsidRPr="0015184D" w:rsidRDefault="00276FE1" w:rsidP="00276FE1">
      <w:pPr>
        <w:pStyle w:val="Standard"/>
        <w:rPr>
          <w:rFonts w:asciiTheme="minorHAnsi" w:hAnsiTheme="minorHAnsi" w:cstheme="minorHAnsi"/>
          <w:bCs/>
          <w:i/>
        </w:rPr>
      </w:pPr>
      <w:r w:rsidRPr="0015184D">
        <w:rPr>
          <w:rFonts w:asciiTheme="minorHAnsi" w:hAnsiTheme="minorHAnsi" w:cstheme="minorHAnsi"/>
          <w:bCs/>
          <w:i/>
        </w:rPr>
        <w:lastRenderedPageBreak/>
        <w:t>Strony ustanawiają kary umowne:</w:t>
      </w:r>
    </w:p>
    <w:p w:rsidR="00276FE1" w:rsidRPr="0015184D" w:rsidRDefault="00276FE1" w:rsidP="00276FE1">
      <w:pPr>
        <w:pStyle w:val="Tekstpodstawowy"/>
        <w:numPr>
          <w:ilvl w:val="0"/>
          <w:numId w:val="13"/>
        </w:numPr>
        <w:rPr>
          <w:rFonts w:ascii="Calibri" w:hAnsi="Calibri" w:cs="Calibri"/>
          <w:i/>
          <w:sz w:val="20"/>
          <w:szCs w:val="20"/>
        </w:rPr>
      </w:pPr>
      <w:r w:rsidRPr="0015184D">
        <w:rPr>
          <w:rFonts w:ascii="Calibri" w:hAnsi="Calibri" w:cs="Calibri"/>
          <w:i/>
          <w:sz w:val="20"/>
          <w:szCs w:val="20"/>
        </w:rPr>
        <w:t xml:space="preserve">W razie nie wykonania lub nienależytego wykonania zobowiązania Wykonawca ma obowiązek zapłacić Zamawiającemu karę umowną: </w:t>
      </w:r>
    </w:p>
    <w:p w:rsidR="00B44F15" w:rsidRPr="00B44F15" w:rsidRDefault="00B44F15" w:rsidP="00B44F15">
      <w:pPr>
        <w:pStyle w:val="Standard"/>
        <w:numPr>
          <w:ilvl w:val="0"/>
          <w:numId w:val="7"/>
        </w:numPr>
        <w:tabs>
          <w:tab w:val="left" w:pos="1134"/>
        </w:tabs>
        <w:autoSpaceDE w:val="0"/>
        <w:autoSpaceDN/>
        <w:ind w:left="1134"/>
        <w:jc w:val="both"/>
        <w:textAlignment w:val="auto"/>
        <w:rPr>
          <w:rFonts w:asciiTheme="minorHAnsi" w:hAnsiTheme="minorHAnsi" w:cstheme="minorHAnsi"/>
          <w:i/>
        </w:rPr>
      </w:pPr>
      <w:r w:rsidRPr="00B44F15">
        <w:rPr>
          <w:rFonts w:asciiTheme="minorHAnsi" w:hAnsiTheme="minorHAnsi" w:cstheme="minorHAnsi"/>
          <w:bCs/>
          <w:i/>
        </w:rPr>
        <w:t>za nie dokonanie przeglądu sprzętu w okresie gwarancji, o którym mowa w §3 ust. 3 lub ust. 4) niniejszej umowy Wykonawca zapłaci karę umowną za niedokonany przegląd sprzętu w wysokości 0,1%  wartośc</w:t>
      </w:r>
      <w:r w:rsidR="00B463E3">
        <w:rPr>
          <w:rFonts w:asciiTheme="minorHAnsi" w:hAnsiTheme="minorHAnsi" w:cstheme="minorHAnsi"/>
          <w:bCs/>
          <w:i/>
        </w:rPr>
        <w:t xml:space="preserve">i brutto </w:t>
      </w:r>
      <w:r>
        <w:rPr>
          <w:rFonts w:asciiTheme="minorHAnsi" w:hAnsiTheme="minorHAnsi" w:cstheme="minorHAnsi"/>
          <w:bCs/>
          <w:i/>
        </w:rPr>
        <w:t>danej części</w:t>
      </w:r>
      <w:r w:rsidR="00B463E3">
        <w:rPr>
          <w:rFonts w:asciiTheme="minorHAnsi" w:hAnsiTheme="minorHAnsi" w:cstheme="minorHAnsi"/>
          <w:bCs/>
          <w:i/>
        </w:rPr>
        <w:t xml:space="preserve"> określonej w § 5 ust. 1</w:t>
      </w:r>
      <w:r>
        <w:rPr>
          <w:rFonts w:asciiTheme="minorHAnsi" w:hAnsiTheme="minorHAnsi" w:cstheme="minorHAnsi"/>
          <w:bCs/>
          <w:i/>
        </w:rPr>
        <w:t>.</w:t>
      </w:r>
      <w:r w:rsidRPr="00B44F15">
        <w:rPr>
          <w:rFonts w:asciiTheme="minorHAnsi" w:hAnsiTheme="minorHAnsi" w:cstheme="minorHAnsi"/>
          <w:bCs/>
          <w:i/>
        </w:rPr>
        <w:t>”</w:t>
      </w:r>
    </w:p>
    <w:p w:rsidR="0018733C" w:rsidRPr="00642055" w:rsidRDefault="0018733C" w:rsidP="0018733C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642055">
        <w:rPr>
          <w:rFonts w:cs="Calibri"/>
          <w:b/>
          <w:sz w:val="20"/>
          <w:szCs w:val="20"/>
        </w:rPr>
        <w:t xml:space="preserve">Pytanie 13  </w:t>
      </w:r>
    </w:p>
    <w:p w:rsidR="0018733C" w:rsidRPr="00642055" w:rsidRDefault="00642055" w:rsidP="0018733C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0"/>
          <w:szCs w:val="20"/>
        </w:rPr>
      </w:pPr>
      <w:r w:rsidRPr="00642055">
        <w:rPr>
          <w:rFonts w:cs="Calibri"/>
          <w:sz w:val="20"/>
          <w:szCs w:val="20"/>
        </w:rPr>
        <w:t>Zwracamy się z uprzejmą prośbą o udzielenie informacji czy wobec Zamawiającego nie została wszczęta likwidacji?</w:t>
      </w:r>
    </w:p>
    <w:p w:rsidR="0018733C" w:rsidRPr="0047418D" w:rsidRDefault="0018733C" w:rsidP="0018733C">
      <w:pPr>
        <w:pStyle w:val="Tekstpodstawowy"/>
        <w:rPr>
          <w:rFonts w:ascii="Calibri" w:hAnsi="Calibri" w:cs="Calibri"/>
          <w:bCs/>
          <w:sz w:val="20"/>
          <w:szCs w:val="20"/>
        </w:rPr>
      </w:pPr>
      <w:r w:rsidRPr="00513C30">
        <w:rPr>
          <w:rFonts w:ascii="Calibri" w:hAnsi="Calibri" w:cs="Calibri"/>
          <w:b/>
          <w:sz w:val="20"/>
          <w:szCs w:val="20"/>
        </w:rPr>
        <w:t xml:space="preserve">Odpowiedź: </w:t>
      </w:r>
      <w:r w:rsidR="0047418D">
        <w:rPr>
          <w:rFonts w:ascii="Calibri" w:hAnsi="Calibri" w:cs="Calibri"/>
          <w:sz w:val="20"/>
          <w:szCs w:val="20"/>
        </w:rPr>
        <w:t>Pytanie W</w:t>
      </w:r>
      <w:r w:rsidR="006F0016">
        <w:rPr>
          <w:rFonts w:ascii="Calibri" w:hAnsi="Calibri" w:cs="Calibri"/>
          <w:sz w:val="20"/>
          <w:szCs w:val="20"/>
        </w:rPr>
        <w:t xml:space="preserve">ykonawcy nie dotyczy </w:t>
      </w:r>
      <w:r w:rsidR="009177B9">
        <w:rPr>
          <w:rFonts w:ascii="Calibri" w:hAnsi="Calibri" w:cs="Calibri"/>
          <w:sz w:val="20"/>
          <w:szCs w:val="20"/>
        </w:rPr>
        <w:t>treści SWZ</w:t>
      </w:r>
      <w:r w:rsidR="0047418D">
        <w:rPr>
          <w:rFonts w:ascii="Calibri" w:hAnsi="Calibri" w:cs="Calibri"/>
          <w:sz w:val="20"/>
          <w:szCs w:val="20"/>
        </w:rPr>
        <w:t>.</w:t>
      </w:r>
      <w:r w:rsidR="005F34EE">
        <w:rPr>
          <w:rFonts w:ascii="Calibri" w:hAnsi="Calibri" w:cs="Calibri"/>
          <w:sz w:val="20"/>
          <w:szCs w:val="20"/>
        </w:rPr>
        <w:t xml:space="preserve"> Informacja o likwidacji jest ogólnodostępna w Krajowym Rejestrze </w:t>
      </w:r>
      <w:r w:rsidR="00C54D2A">
        <w:rPr>
          <w:rFonts w:ascii="Calibri" w:hAnsi="Calibri" w:cs="Calibri"/>
          <w:sz w:val="20"/>
          <w:szCs w:val="20"/>
        </w:rPr>
        <w:t>Sądowym.</w:t>
      </w:r>
    </w:p>
    <w:p w:rsidR="00BC4460" w:rsidRDefault="00BC4460" w:rsidP="00207AD3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207AD3" w:rsidRPr="00207AD3" w:rsidRDefault="00982B65" w:rsidP="00207AD3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642055">
        <w:rPr>
          <w:rFonts w:cs="Calibri"/>
          <w:b/>
          <w:sz w:val="20"/>
          <w:szCs w:val="20"/>
        </w:rPr>
        <w:t>Pytanie 1</w:t>
      </w:r>
      <w:r>
        <w:rPr>
          <w:rFonts w:cs="Calibri"/>
          <w:b/>
          <w:sz w:val="20"/>
          <w:szCs w:val="20"/>
        </w:rPr>
        <w:t>4</w:t>
      </w:r>
      <w:r w:rsidRPr="00642055">
        <w:rPr>
          <w:rFonts w:cs="Calibri"/>
          <w:b/>
          <w:sz w:val="20"/>
          <w:szCs w:val="20"/>
        </w:rPr>
        <w:t xml:space="preserve">  </w:t>
      </w:r>
      <w:r w:rsidR="00207AD3" w:rsidRPr="00207AD3">
        <w:rPr>
          <w:rFonts w:cs="Calibri"/>
          <w:b/>
          <w:sz w:val="20"/>
          <w:szCs w:val="20"/>
        </w:rPr>
        <w:t>Dotyczy załącznika nr 4 do SWZ, §3 Gwarancja, ust. 12</w:t>
      </w:r>
    </w:p>
    <w:p w:rsidR="00207AD3" w:rsidRPr="00921691" w:rsidRDefault="00207AD3" w:rsidP="00207AD3">
      <w:pPr>
        <w:pStyle w:val="xxmsonormal"/>
        <w:jc w:val="both"/>
        <w:rPr>
          <w:sz w:val="20"/>
          <w:szCs w:val="20"/>
        </w:rPr>
      </w:pPr>
      <w:r w:rsidRPr="00921691">
        <w:rPr>
          <w:sz w:val="20"/>
          <w:szCs w:val="20"/>
        </w:rPr>
        <w:t xml:space="preserve">Kody serwisowe i inne zabezpieczenia informatyczne służą zapewnieniu, by czynności serwisowe (naprawcze, przeglądowe, konserwacyjne, kalibracyjne itd.) były prowadzone wyłącznie przez inżynierów serwisu biomedycznego posiadających odpowiednią i aktualną wiedzę, przeszkolenie i doświadczenie w wykonywaniu tego rodzaju czynnościach, tym samym dając rękojmię bezpiecznego użytkowania urządzenia medycznego przez personel Zamawiającego i zapewnienie bezpieczeństwa pacjentom. Kody serwisowe stanowią przedmiot własności intelektualnej (w szczególności prawa autorskiego) producenta urządzenia medycznego. Producenci, ani tym bardziej wykonawcy, nie mogą w sensie fizycznym “pozbawić urządzenia blokad”, gdyż oznaczałoby to ingerencję w oprogramowanie wbudowane w urządzenie medyczne o trudnych do przewidzenia skutkach. Mogą natomiast udzielić licencji do używania kodów serwisowych, które umożliwiają dostęp do opcji serwisowych na różnych poziomach serwisu. </w:t>
      </w:r>
    </w:p>
    <w:p w:rsidR="00207AD3" w:rsidRPr="00921691" w:rsidRDefault="00207AD3" w:rsidP="00207AD3">
      <w:pPr>
        <w:pStyle w:val="xxmsonormal"/>
        <w:jc w:val="both"/>
        <w:rPr>
          <w:sz w:val="20"/>
          <w:szCs w:val="20"/>
        </w:rPr>
      </w:pPr>
      <w:r w:rsidRPr="00921691">
        <w:rPr>
          <w:sz w:val="20"/>
          <w:szCs w:val="20"/>
        </w:rPr>
        <w:t xml:space="preserve"> Zamawiający wprowadzając wymóg „wszelkich blokad uniemożliwiających serwis pogwarancyjny, w szczególności kodów serwisowych, które po upływie gwarancji utrudniałyby Zamawiającemu dostęp do opcji serwisowych lub naprawę sprzętu przez inny podmiot niż Wykonawca”, może wpłynąć na modyfikację oprogramowania w urządzeniu o trudnych do przewidzenia skutkach dla bezpiecznego użytkowania sprzętu medycznego (doświadczalnego), za który producent (Wykonawca) nie będzie ponosił odpowiedzialności. Dodatkowo, klucze serwisowe wykraczają poza część użytkową i diagnostyczną systemu i zapewniają dostęp do </w:t>
      </w:r>
      <w:proofErr w:type="spellStart"/>
      <w:r w:rsidRPr="00921691">
        <w:rPr>
          <w:sz w:val="20"/>
          <w:szCs w:val="20"/>
        </w:rPr>
        <w:t>know-how</w:t>
      </w:r>
      <w:proofErr w:type="spellEnd"/>
      <w:r w:rsidRPr="00921691">
        <w:rPr>
          <w:sz w:val="20"/>
          <w:szCs w:val="20"/>
        </w:rPr>
        <w:t xml:space="preserve"> producenta. Z tego też powodu nie mogą zostać przekazane ani ujawnione jako tajemnica przedsiębiorstwa.</w:t>
      </w:r>
    </w:p>
    <w:p w:rsidR="00207AD3" w:rsidRPr="00921691" w:rsidRDefault="00207AD3" w:rsidP="00207AD3">
      <w:pPr>
        <w:pStyle w:val="xxmsonormal"/>
        <w:jc w:val="both"/>
        <w:rPr>
          <w:sz w:val="20"/>
          <w:szCs w:val="20"/>
        </w:rPr>
      </w:pPr>
      <w:r w:rsidRPr="00921691">
        <w:rPr>
          <w:sz w:val="20"/>
          <w:szCs w:val="20"/>
        </w:rPr>
        <w:t xml:space="preserve"> Mając powyższe na uwadze, wnosimy o usunięcie ust. 12 w całości. </w:t>
      </w:r>
    </w:p>
    <w:p w:rsidR="001D3489" w:rsidRPr="001D3489" w:rsidRDefault="00982B65" w:rsidP="000123E1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642055">
        <w:rPr>
          <w:rFonts w:cs="Calibri"/>
          <w:b/>
          <w:sz w:val="20"/>
          <w:szCs w:val="20"/>
        </w:rPr>
        <w:t xml:space="preserve">Pytanie </w:t>
      </w:r>
      <w:r w:rsidRPr="001D3489">
        <w:rPr>
          <w:rFonts w:cs="Calibri"/>
          <w:b/>
          <w:sz w:val="20"/>
          <w:szCs w:val="20"/>
        </w:rPr>
        <w:t xml:space="preserve">15  </w:t>
      </w:r>
      <w:r w:rsidR="001D3489" w:rsidRPr="001D3489">
        <w:rPr>
          <w:rFonts w:cs="Calibri"/>
          <w:b/>
          <w:sz w:val="20"/>
          <w:szCs w:val="20"/>
        </w:rPr>
        <w:t>Dotyczy załącznika nr 4 do SWZ, §3 Gwarancja, ust. 12</w:t>
      </w:r>
    </w:p>
    <w:p w:rsidR="001D3489" w:rsidRPr="00921691" w:rsidRDefault="001D3489" w:rsidP="000123E1">
      <w:pPr>
        <w:pStyle w:val="xxmsonormal"/>
        <w:jc w:val="both"/>
        <w:rPr>
          <w:sz w:val="20"/>
          <w:szCs w:val="20"/>
        </w:rPr>
      </w:pPr>
      <w:r w:rsidRPr="00921691">
        <w:rPr>
          <w:sz w:val="20"/>
          <w:szCs w:val="20"/>
        </w:rPr>
        <w:t xml:space="preserve">W przypadku braku zgody na usunięcie §3, ust. 12 w całości  prosimy o wyjaśnienie czy Zamawiający zaakceptuje rozwiązanie polegające na udostępnieniu kodów serwisowych na żądanie, </w:t>
      </w:r>
      <w:r w:rsidRPr="00921691">
        <w:rPr>
          <w:b/>
          <w:bCs/>
          <w:sz w:val="20"/>
          <w:szCs w:val="20"/>
          <w:u w:val="single"/>
        </w:rPr>
        <w:t>po uprzednim przeszkoleniu pracownika wskazanego przez Zamawiającego</w:t>
      </w:r>
      <w:r w:rsidRPr="001D3489">
        <w:rPr>
          <w:bCs/>
          <w:sz w:val="20"/>
          <w:szCs w:val="20"/>
        </w:rPr>
        <w:t xml:space="preserve"> </w:t>
      </w:r>
      <w:r w:rsidRPr="00921691">
        <w:rPr>
          <w:sz w:val="20"/>
          <w:szCs w:val="20"/>
          <w:lang w:eastAsia="en-US"/>
        </w:rPr>
        <w:t xml:space="preserve">przez </w:t>
      </w:r>
      <w:r w:rsidRPr="00921691">
        <w:rPr>
          <w:sz w:val="20"/>
          <w:szCs w:val="20"/>
        </w:rPr>
        <w:t>wyspecjalizowaną jednostkę  reprezentującą producenta urządzenia? Rozwiązanie takie jest podyktowane wymogami bezpieczeństwa wynikającymi z procedur dotyczących Wyrobów Medycznych. Koszty szkolenia pracownika dedykowanego przez Zamawiającego zostaną doliczone do ceny oferty.</w:t>
      </w:r>
    </w:p>
    <w:p w:rsidR="001D3489" w:rsidRDefault="001D3489" w:rsidP="000123E1">
      <w:pPr>
        <w:pStyle w:val="Akapitzlist"/>
        <w:autoSpaceDE w:val="0"/>
        <w:autoSpaceDN w:val="0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  <w:lang w:val="pl-PL"/>
        </w:rPr>
      </w:pPr>
      <w:r w:rsidRPr="00921691">
        <w:rPr>
          <w:rFonts w:ascii="Calibri" w:hAnsi="Calibri" w:cs="Calibri"/>
          <w:sz w:val="20"/>
          <w:szCs w:val="20"/>
          <w:lang w:val="pl-PL"/>
        </w:rPr>
        <w:t>W przypadku braku akceptacji takiego rozwiązania prosimy o potwierdzenie, że Zamawiający będzie wymagał od potencjalnych podmiotów świadczących pogwarancyjne usługi serwisowe podpisania z Wykonawcą stosownej umowy licencji, która przeniesie wszelkie ryzyka i odpowiedzialności wynikające ze stosowania oprogramowania serwisowego na podmiot świadczący usługi serwisowe.</w:t>
      </w:r>
    </w:p>
    <w:p w:rsidR="00982B65" w:rsidRDefault="00982B65" w:rsidP="00D412A1">
      <w:pPr>
        <w:pStyle w:val="Akapitzlist"/>
        <w:autoSpaceDE w:val="0"/>
        <w:autoSpaceDN w:val="0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</w:rPr>
      </w:pPr>
      <w:r w:rsidRPr="00D412A1">
        <w:rPr>
          <w:rFonts w:ascii="Calibri" w:hAnsi="Calibri" w:cs="Calibri"/>
          <w:b/>
          <w:sz w:val="20"/>
          <w:szCs w:val="20"/>
          <w:lang w:val="pl-PL"/>
        </w:rPr>
        <w:t>Odpowiedź</w:t>
      </w:r>
      <w:r w:rsidR="001B4266">
        <w:rPr>
          <w:rFonts w:ascii="Calibri" w:hAnsi="Calibri" w:cs="Calibri"/>
          <w:b/>
          <w:sz w:val="20"/>
          <w:szCs w:val="20"/>
          <w:lang w:val="pl-PL"/>
        </w:rPr>
        <w:t xml:space="preserve"> do pyt. 14 i 15</w:t>
      </w:r>
      <w:r w:rsidRPr="00513C30">
        <w:rPr>
          <w:rFonts w:ascii="Calibri" w:hAnsi="Calibri" w:cs="Calibri"/>
          <w:b/>
          <w:sz w:val="20"/>
          <w:szCs w:val="20"/>
        </w:rPr>
        <w:t xml:space="preserve">: </w:t>
      </w:r>
      <w:r w:rsidR="00D412A1">
        <w:rPr>
          <w:rFonts w:ascii="Calibri" w:hAnsi="Calibri" w:cs="Calibri"/>
          <w:sz w:val="20"/>
          <w:szCs w:val="20"/>
        </w:rPr>
        <w:t xml:space="preserve">Zamawiający nie wyraża zgody na zaproponowaną zmianę zapisów umowy w § 3 ust. 12 </w:t>
      </w:r>
      <w:proofErr w:type="spellStart"/>
      <w:r w:rsidR="00D412A1">
        <w:rPr>
          <w:rFonts w:ascii="Calibri" w:hAnsi="Calibri" w:cs="Calibri"/>
          <w:sz w:val="20"/>
          <w:szCs w:val="20"/>
        </w:rPr>
        <w:t>i</w:t>
      </w:r>
      <w:proofErr w:type="spellEnd"/>
      <w:r w:rsidR="00D412A1">
        <w:rPr>
          <w:rFonts w:ascii="Calibri" w:hAnsi="Calibri" w:cs="Calibri"/>
          <w:sz w:val="20"/>
          <w:szCs w:val="20"/>
        </w:rPr>
        <w:t xml:space="preserve"> </w:t>
      </w:r>
      <w:r w:rsidR="00D412A1" w:rsidRPr="00D412A1">
        <w:rPr>
          <w:rFonts w:ascii="Calibri" w:hAnsi="Calibri" w:cs="Calibri"/>
          <w:sz w:val="20"/>
          <w:szCs w:val="20"/>
          <w:lang w:val="pl-PL"/>
        </w:rPr>
        <w:t>podtrzymuje</w:t>
      </w:r>
      <w:r w:rsidR="00D412A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D412A1">
        <w:rPr>
          <w:rFonts w:ascii="Calibri" w:hAnsi="Calibri" w:cs="Calibri"/>
          <w:sz w:val="20"/>
          <w:szCs w:val="20"/>
        </w:rPr>
        <w:t>zapisy</w:t>
      </w:r>
      <w:proofErr w:type="spellEnd"/>
      <w:r w:rsidR="00D412A1">
        <w:rPr>
          <w:rFonts w:ascii="Calibri" w:hAnsi="Calibri" w:cs="Calibri"/>
          <w:sz w:val="20"/>
          <w:szCs w:val="20"/>
        </w:rPr>
        <w:t xml:space="preserve"> SWZ.</w:t>
      </w:r>
    </w:p>
    <w:p w:rsidR="001B4266" w:rsidRDefault="001B4266" w:rsidP="00D412A1">
      <w:pPr>
        <w:pStyle w:val="Akapitzlist"/>
        <w:autoSpaceDE w:val="0"/>
        <w:autoSpaceDN w:val="0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  <w:lang w:val="pl-PL"/>
        </w:rPr>
      </w:pPr>
      <w:r>
        <w:rPr>
          <w:rFonts w:ascii="Calibri" w:hAnsi="Calibri" w:cs="Calibri"/>
          <w:sz w:val="20"/>
          <w:szCs w:val="20"/>
          <w:lang w:val="pl-PL"/>
        </w:rPr>
        <w:t>Stanowisko Zamawiającego potwierdzają wytyczne Polskiej Federacji Szpitali pt.: „Wytyczne dotyczące zamówień publicznych w zakresie serwisowania sprzętu medycznego” z dnia 27.11.2018 r.</w:t>
      </w:r>
      <w:r w:rsidR="00F537AA">
        <w:rPr>
          <w:rFonts w:ascii="Calibri" w:hAnsi="Calibri" w:cs="Calibri"/>
          <w:sz w:val="20"/>
          <w:szCs w:val="20"/>
          <w:lang w:val="pl-PL"/>
        </w:rPr>
        <w:t xml:space="preserve"> (pkt. 3.18, 3.19)</w:t>
      </w:r>
      <w:r>
        <w:rPr>
          <w:rFonts w:ascii="Calibri" w:hAnsi="Calibri" w:cs="Calibri"/>
          <w:sz w:val="20"/>
          <w:szCs w:val="20"/>
          <w:lang w:val="pl-PL"/>
        </w:rPr>
        <w:t>, cyt.:</w:t>
      </w:r>
    </w:p>
    <w:p w:rsidR="001B4266" w:rsidRDefault="00F537AA" w:rsidP="00D412A1">
      <w:pPr>
        <w:pStyle w:val="Akapitzlist"/>
        <w:autoSpaceDE w:val="0"/>
        <w:autoSpaceDN w:val="0"/>
        <w:spacing w:after="0" w:line="240" w:lineRule="auto"/>
        <w:ind w:left="0"/>
        <w:jc w:val="both"/>
        <w:rPr>
          <w:rFonts w:ascii="Calibri" w:hAnsi="Calibri" w:cs="Calibri"/>
          <w:i/>
          <w:sz w:val="20"/>
          <w:szCs w:val="20"/>
          <w:lang w:val="pl-PL"/>
        </w:rPr>
      </w:pPr>
      <w:r>
        <w:rPr>
          <w:rFonts w:ascii="Calibri" w:hAnsi="Calibri" w:cs="Calibri"/>
          <w:sz w:val="20"/>
          <w:szCs w:val="20"/>
          <w:lang w:val="pl-PL"/>
        </w:rPr>
        <w:t>„3.18 … w ocenie Krajowej Izby Odwoławczej, brak umieszczenia w SIWZ obowiązku przekazania niezbędnych dostępów przy zakupie danego systemu czy też urządzenia może podlegać ocenie również z punktu widzenia zasad wydatkowania środków publicznych określonych w UFP: „</w:t>
      </w:r>
      <w:r w:rsidRPr="00F537AA">
        <w:rPr>
          <w:rFonts w:ascii="Calibri" w:hAnsi="Calibri" w:cs="Calibri"/>
          <w:i/>
          <w:sz w:val="20"/>
          <w:szCs w:val="20"/>
          <w:lang w:val="pl-PL"/>
        </w:rPr>
        <w:t>powyższe</w:t>
      </w:r>
      <w:r>
        <w:rPr>
          <w:rFonts w:ascii="Calibri" w:hAnsi="Calibri" w:cs="Calibri"/>
          <w:sz w:val="20"/>
          <w:szCs w:val="20"/>
          <w:lang w:val="pl-PL"/>
        </w:rPr>
        <w:t xml:space="preserve"> </w:t>
      </w:r>
      <w:r w:rsidR="00194226">
        <w:rPr>
          <w:rFonts w:ascii="Calibri" w:hAnsi="Calibri" w:cs="Calibri"/>
          <w:i/>
          <w:sz w:val="20"/>
          <w:szCs w:val="20"/>
          <w:lang w:val="pl-PL"/>
        </w:rPr>
        <w:t xml:space="preserve">może być rozważane w kontekście celowości i gospodarności działania jednostki sektora finansów publicznych na wcześniejszym etapie, kiedy dokonywany był zakup systemu informatycznego. w tym zakresie właściwe do tego organy , np. Najwyższa Izba Kontroli, mogą dokonywać oceny tych </w:t>
      </w:r>
      <w:r w:rsidR="000E1955">
        <w:rPr>
          <w:rFonts w:ascii="Calibri" w:hAnsi="Calibri" w:cs="Calibri"/>
          <w:i/>
          <w:sz w:val="20"/>
          <w:szCs w:val="20"/>
          <w:lang w:val="pl-PL"/>
        </w:rPr>
        <w:t>działań zamawiającego”(Uchwała Krajowej Izby Odwoławczej z 14 sierpnia 2014 r., KIO/KD 71/14).”</w:t>
      </w:r>
    </w:p>
    <w:p w:rsidR="000E1955" w:rsidRDefault="000E1955" w:rsidP="00D412A1">
      <w:pPr>
        <w:pStyle w:val="Akapitzlist"/>
        <w:autoSpaceDE w:val="0"/>
        <w:autoSpaceDN w:val="0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  <w:lang w:val="pl-PL"/>
        </w:rPr>
      </w:pPr>
      <w:r>
        <w:rPr>
          <w:rFonts w:ascii="Calibri" w:hAnsi="Calibri" w:cs="Calibri"/>
          <w:sz w:val="20"/>
          <w:szCs w:val="20"/>
          <w:lang w:val="pl-PL"/>
        </w:rPr>
        <w:t xml:space="preserve">3.19 … aby zapobiec takiej sytuacji, </w:t>
      </w:r>
      <w:r w:rsidRPr="000E1955">
        <w:rPr>
          <w:rFonts w:ascii="Calibri" w:hAnsi="Calibri" w:cs="Calibri"/>
          <w:b/>
          <w:sz w:val="20"/>
          <w:szCs w:val="20"/>
          <w:lang w:val="pl-PL"/>
        </w:rPr>
        <w:t>zamawiający</w:t>
      </w:r>
      <w:r>
        <w:rPr>
          <w:rFonts w:ascii="Calibri" w:hAnsi="Calibri" w:cs="Calibri"/>
          <w:sz w:val="20"/>
          <w:szCs w:val="20"/>
          <w:lang w:val="pl-PL"/>
        </w:rPr>
        <w:t xml:space="preserve"> </w:t>
      </w:r>
      <w:r w:rsidRPr="000E1955">
        <w:rPr>
          <w:rFonts w:ascii="Calibri" w:hAnsi="Calibri" w:cs="Calibri"/>
          <w:b/>
          <w:sz w:val="20"/>
          <w:szCs w:val="20"/>
          <w:lang w:val="pl-PL"/>
        </w:rPr>
        <w:t>już na etapie postępowania o udzielenie zamówienia publicznego na dostawę (zakup) urządzenia, powinien umieścić</w:t>
      </w:r>
      <w:r>
        <w:rPr>
          <w:rFonts w:ascii="Calibri" w:hAnsi="Calibri" w:cs="Calibri"/>
          <w:b/>
          <w:sz w:val="20"/>
          <w:szCs w:val="20"/>
          <w:lang w:val="pl-PL"/>
        </w:rPr>
        <w:t xml:space="preserve"> w umowie w sprawie tego zamówienia postanowienia gwarantujące uzyskanie przez zamawiającego wszelkich niezbędnych dostępów i kodów serwisowych do urządzenia.</w:t>
      </w:r>
      <w:r>
        <w:rPr>
          <w:rFonts w:ascii="Calibri" w:hAnsi="Calibri" w:cs="Calibri"/>
          <w:sz w:val="20"/>
          <w:szCs w:val="20"/>
          <w:lang w:val="pl-PL"/>
        </w:rPr>
        <w:t>”</w:t>
      </w:r>
    </w:p>
    <w:p w:rsidR="00B92DF1" w:rsidRPr="009C6429" w:rsidRDefault="009C6429" w:rsidP="009C6429">
      <w:pPr>
        <w:pStyle w:val="Akapitzlist"/>
        <w:autoSpaceDE w:val="0"/>
        <w:autoSpaceDN w:val="0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  <w:lang w:val="pl-PL"/>
        </w:rPr>
      </w:pPr>
      <w:r>
        <w:rPr>
          <w:rFonts w:ascii="Calibri" w:hAnsi="Calibri" w:cs="Calibri"/>
          <w:sz w:val="20"/>
          <w:szCs w:val="20"/>
          <w:lang w:val="pl-PL"/>
        </w:rPr>
        <w:t xml:space="preserve">Również Krajowa Izba Odwoławcza w wyroku z dnia 3 października 2018 r. </w:t>
      </w:r>
      <w:r w:rsidR="00B92DF1" w:rsidRPr="00B92DF1">
        <w:rPr>
          <w:rStyle w:val="Pogrubienie"/>
          <w:rFonts w:ascii="Calibri" w:hAnsi="Calibri" w:cs="Calibri"/>
          <w:sz w:val="20"/>
          <w:szCs w:val="20"/>
        </w:rPr>
        <w:t> </w:t>
      </w:r>
      <w:r w:rsidR="00B92DF1" w:rsidRPr="00B92DF1">
        <w:rPr>
          <w:rFonts w:ascii="Calibri" w:hAnsi="Calibri" w:cs="Calibri"/>
          <w:sz w:val="20"/>
          <w:szCs w:val="20"/>
        </w:rPr>
        <w:t xml:space="preserve">(sygn. </w:t>
      </w:r>
      <w:proofErr w:type="spellStart"/>
      <w:r w:rsidR="00B92DF1" w:rsidRPr="00B92DF1">
        <w:rPr>
          <w:rFonts w:ascii="Calibri" w:hAnsi="Calibri" w:cs="Calibri"/>
          <w:sz w:val="20"/>
          <w:szCs w:val="20"/>
        </w:rPr>
        <w:t>akt</w:t>
      </w:r>
      <w:proofErr w:type="spellEnd"/>
      <w:r w:rsidR="00B92DF1" w:rsidRPr="00B92DF1">
        <w:rPr>
          <w:rFonts w:ascii="Calibri" w:hAnsi="Calibri" w:cs="Calibri"/>
          <w:sz w:val="20"/>
          <w:szCs w:val="20"/>
        </w:rPr>
        <w:t xml:space="preserve"> KIO 1913/18)</w:t>
      </w:r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s</w:t>
      </w:r>
      <w:r w:rsidR="00B92DF1" w:rsidRPr="00B92DF1">
        <w:rPr>
          <w:rFonts w:ascii="Calibri" w:hAnsi="Calibri" w:cs="Calibri"/>
          <w:sz w:val="20"/>
          <w:szCs w:val="20"/>
        </w:rPr>
        <w:t>twierdziła</w:t>
      </w:r>
      <w:proofErr w:type="spellEnd"/>
      <w:r w:rsidR="00B92DF1" w:rsidRPr="00B92DF1">
        <w:rPr>
          <w:rFonts w:ascii="Calibri" w:hAnsi="Calibri" w:cs="Calibri"/>
          <w:sz w:val="20"/>
          <w:szCs w:val="20"/>
        </w:rPr>
        <w:t>, że do świadczenia usług serwisowych niezbędne są kody dostępu. Kiedy szpital (zamawiający) kieruje się </w:t>
      </w:r>
      <w:r w:rsidR="00B92DF1" w:rsidRPr="00B92DF1">
        <w:rPr>
          <w:rStyle w:val="Pogrubienie"/>
          <w:rFonts w:ascii="Calibri" w:hAnsi="Calibri" w:cs="Calibri"/>
          <w:sz w:val="20"/>
          <w:szCs w:val="20"/>
        </w:rPr>
        <w:t>względami ekonomicznymi</w:t>
      </w:r>
      <w:r w:rsidR="00B92DF1" w:rsidRPr="00B92DF1">
        <w:rPr>
          <w:rFonts w:ascii="Calibri" w:hAnsi="Calibri" w:cs="Calibri"/>
          <w:sz w:val="20"/>
          <w:szCs w:val="20"/>
        </w:rPr>
        <w:t xml:space="preserve">, może nie chcieć w momencie zakupu sprzętu ograniczać swoich możliwości co do zlecenia serwisu pogwarancyjnego autoryzowanym przedstawicielom. Dlatego też może żądać w </w:t>
      </w:r>
      <w:r w:rsidR="00B92DF1" w:rsidRPr="00B92DF1">
        <w:rPr>
          <w:rFonts w:ascii="Calibri" w:hAnsi="Calibri" w:cs="Calibri"/>
          <w:sz w:val="20"/>
          <w:szCs w:val="20"/>
        </w:rPr>
        <w:lastRenderedPageBreak/>
        <w:t>zamówieniu dostępu do kodów. Co więcej, </w:t>
      </w:r>
      <w:r w:rsidR="00B92DF1" w:rsidRPr="00B92DF1">
        <w:rPr>
          <w:rStyle w:val="Pogrubienie"/>
          <w:rFonts w:ascii="Calibri" w:hAnsi="Calibri" w:cs="Calibri"/>
          <w:sz w:val="20"/>
          <w:szCs w:val="20"/>
        </w:rPr>
        <w:t>możliwość zakupu serwisu pogwarancyjnego po jak najniższej cenie leży w interesie tak zamawiającego, jak finansów publicznych</w:t>
      </w:r>
      <w:r w:rsidR="00B92DF1" w:rsidRPr="00B92DF1">
        <w:rPr>
          <w:rFonts w:ascii="Calibri" w:hAnsi="Calibri" w:cs="Calibri"/>
          <w:sz w:val="20"/>
          <w:szCs w:val="20"/>
        </w:rPr>
        <w:t>.</w:t>
      </w:r>
    </w:p>
    <w:p w:rsidR="0073373D" w:rsidRDefault="0073373D" w:rsidP="000123E1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0123E1" w:rsidRPr="000123E1" w:rsidRDefault="00982B65" w:rsidP="000123E1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0123E1">
        <w:rPr>
          <w:rFonts w:cs="Calibri"/>
          <w:b/>
          <w:sz w:val="20"/>
          <w:szCs w:val="20"/>
        </w:rPr>
        <w:t xml:space="preserve">Pytanie 16  </w:t>
      </w:r>
      <w:r w:rsidR="000123E1" w:rsidRPr="000123E1">
        <w:rPr>
          <w:rFonts w:cs="Calibri"/>
          <w:b/>
          <w:sz w:val="20"/>
          <w:szCs w:val="20"/>
        </w:rPr>
        <w:t>D</w:t>
      </w:r>
      <w:r w:rsidR="000123E1" w:rsidRPr="000123E1">
        <w:rPr>
          <w:rFonts w:cs="Calibri"/>
          <w:b/>
          <w:bCs/>
          <w:sz w:val="20"/>
          <w:szCs w:val="20"/>
        </w:rPr>
        <w:t xml:space="preserve">otyczy </w:t>
      </w:r>
      <w:r w:rsidR="000123E1" w:rsidRPr="000123E1">
        <w:rPr>
          <w:rFonts w:cs="Calibri"/>
          <w:b/>
          <w:sz w:val="20"/>
          <w:szCs w:val="20"/>
        </w:rPr>
        <w:t xml:space="preserve">Załącznik nr 4  do SWZ, § 3 Gwarancja, ust 5. </w:t>
      </w:r>
    </w:p>
    <w:p w:rsidR="000123E1" w:rsidRPr="000123E1" w:rsidRDefault="000123E1" w:rsidP="000123E1">
      <w:pPr>
        <w:pStyle w:val="Akapitzlist"/>
        <w:autoSpaceDE w:val="0"/>
        <w:autoSpaceDN w:val="0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  <w:lang w:val="pl-PL"/>
        </w:rPr>
      </w:pPr>
      <w:r w:rsidRPr="000123E1">
        <w:rPr>
          <w:rFonts w:ascii="Calibri" w:hAnsi="Calibri" w:cs="Calibri"/>
          <w:sz w:val="20"/>
          <w:szCs w:val="20"/>
          <w:lang w:val="pl-PL"/>
        </w:rPr>
        <w:t>Czy Zamawiający wyrazi zgodę na modyfikację zgodnie z poniższym:</w:t>
      </w:r>
    </w:p>
    <w:p w:rsidR="000123E1" w:rsidRPr="000123E1" w:rsidRDefault="000123E1" w:rsidP="000123E1">
      <w:pPr>
        <w:pStyle w:val="Akapitzlist"/>
        <w:autoSpaceDE w:val="0"/>
        <w:autoSpaceDN w:val="0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  <w:lang w:val="pl-PL"/>
        </w:rPr>
      </w:pPr>
      <w:r w:rsidRPr="000123E1">
        <w:rPr>
          <w:rFonts w:ascii="Calibri" w:hAnsi="Calibri" w:cs="Calibri"/>
          <w:bCs/>
          <w:sz w:val="20"/>
          <w:szCs w:val="20"/>
        </w:rPr>
        <w:t xml:space="preserve">Dopuszcza się </w:t>
      </w:r>
      <w:r w:rsidRPr="000123E1">
        <w:rPr>
          <w:rFonts w:ascii="Calibri" w:hAnsi="Calibri" w:cs="Calibri"/>
          <w:bCs/>
          <w:sz w:val="20"/>
          <w:szCs w:val="20"/>
          <w:u w:val="single"/>
        </w:rPr>
        <w:t>dwie naprawy gwarancyjne (będące m.in. konsekwencją wady produkcyjnej tkwiącej w przedmiocie umowy)</w:t>
      </w:r>
      <w:r w:rsidRPr="000123E1">
        <w:rPr>
          <w:rFonts w:ascii="Calibri" w:hAnsi="Calibri" w:cs="Calibri"/>
          <w:bCs/>
          <w:sz w:val="20"/>
          <w:szCs w:val="20"/>
        </w:rPr>
        <w:t xml:space="preserve"> tego samego elementu/modułu w okresie gwarancji. W przypadku trzeciej i kolejnej naprawy gwarancyjnej - cały </w:t>
      </w:r>
      <w:r w:rsidRPr="000123E1">
        <w:rPr>
          <w:rFonts w:ascii="Calibri" w:hAnsi="Calibri" w:cs="Calibri"/>
          <w:b/>
          <w:i/>
          <w:iCs/>
          <w:sz w:val="20"/>
          <w:szCs w:val="20"/>
          <w:u w:val="single"/>
        </w:rPr>
        <w:t>element/ moduł</w:t>
      </w:r>
      <w:r w:rsidRPr="000123E1">
        <w:rPr>
          <w:rFonts w:ascii="Calibri" w:hAnsi="Calibri" w:cs="Calibri"/>
          <w:bCs/>
          <w:sz w:val="20"/>
          <w:szCs w:val="20"/>
        </w:rPr>
        <w:t xml:space="preserve"> zostanie wymienione na nowe, w terminie nie dłuższym niż 10 dni roboczych, licząc od daty trzeciego zgłoszenia. Wszelkie ryzyko i koszty transportu nowego sprzętu ponosi Wykonawca. Na dostarczony sprzęt Wykonawca udzieli gwarancji nie krótszej niż opisanej w ustępie 1 powyżej.</w:t>
      </w:r>
    </w:p>
    <w:p w:rsidR="00DB7FEA" w:rsidRDefault="00982B65" w:rsidP="00DB7FEA">
      <w:pPr>
        <w:pStyle w:val="Tekstpodstawowy"/>
        <w:rPr>
          <w:rFonts w:ascii="Calibri" w:hAnsi="Calibri" w:cs="Calibri"/>
          <w:sz w:val="20"/>
          <w:szCs w:val="20"/>
        </w:rPr>
      </w:pPr>
      <w:r w:rsidRPr="000123E1">
        <w:rPr>
          <w:rFonts w:cs="Calibri"/>
          <w:b/>
          <w:sz w:val="20"/>
          <w:szCs w:val="20"/>
        </w:rPr>
        <w:t xml:space="preserve">Odpowiedź: </w:t>
      </w:r>
      <w:r w:rsidR="00DB7FEA" w:rsidRPr="00A267B5">
        <w:rPr>
          <w:rFonts w:ascii="Calibri" w:hAnsi="Calibri" w:cs="Calibri"/>
          <w:sz w:val="20"/>
          <w:szCs w:val="20"/>
        </w:rPr>
        <w:t xml:space="preserve">Zamawiający informuje, że </w:t>
      </w:r>
      <w:r w:rsidR="00DB7FEA">
        <w:rPr>
          <w:rFonts w:ascii="Calibri" w:hAnsi="Calibri" w:cs="Calibri"/>
          <w:sz w:val="20"/>
          <w:szCs w:val="20"/>
        </w:rPr>
        <w:t>dokonuje modyfikacji zapisów umowy w § 3 ust. 5, który otrzymuje brzmienie:</w:t>
      </w:r>
    </w:p>
    <w:p w:rsidR="00982B65" w:rsidRDefault="00DB7FEA" w:rsidP="000123E1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„§ 3 GWARANCJA</w:t>
      </w:r>
    </w:p>
    <w:p w:rsidR="00651DC5" w:rsidRPr="00651DC5" w:rsidRDefault="00651DC5" w:rsidP="000123E1">
      <w:pPr>
        <w:spacing w:after="0" w:line="240" w:lineRule="auto"/>
        <w:jc w:val="both"/>
        <w:rPr>
          <w:rFonts w:cs="Calibri"/>
          <w:b/>
          <w:i/>
          <w:sz w:val="20"/>
          <w:szCs w:val="20"/>
        </w:rPr>
      </w:pPr>
      <w:r w:rsidRPr="00651DC5">
        <w:rPr>
          <w:rFonts w:cs="Calibri"/>
          <w:b/>
          <w:i/>
          <w:sz w:val="20"/>
          <w:szCs w:val="20"/>
        </w:rPr>
        <w:t>Dotyczy części 1 i 2</w:t>
      </w:r>
    </w:p>
    <w:p w:rsidR="00651DC5" w:rsidRPr="00651DC5" w:rsidRDefault="00651DC5" w:rsidP="00651DC5">
      <w:pPr>
        <w:pStyle w:val="Standard"/>
        <w:numPr>
          <w:ilvl w:val="0"/>
          <w:numId w:val="14"/>
        </w:numPr>
        <w:tabs>
          <w:tab w:val="left" w:pos="426"/>
          <w:tab w:val="left" w:pos="4095"/>
          <w:tab w:val="center" w:pos="4500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  <w:bCs/>
          <w:i/>
        </w:rPr>
      </w:pPr>
      <w:r w:rsidRPr="00651DC5">
        <w:rPr>
          <w:rFonts w:asciiTheme="minorHAnsi" w:hAnsiTheme="minorHAnsi" w:cstheme="minorHAnsi"/>
          <w:bCs/>
          <w:i/>
        </w:rPr>
        <w:t xml:space="preserve">Dopuszcza się </w:t>
      </w:r>
      <w:r w:rsidRPr="00651DC5">
        <w:rPr>
          <w:rFonts w:asciiTheme="minorHAnsi" w:hAnsiTheme="minorHAnsi" w:cstheme="minorHAnsi"/>
          <w:bCs/>
          <w:i/>
          <w:u w:val="single"/>
        </w:rPr>
        <w:t>dwie naprawy gwarancyjne (będące m.in. konsekwencją wady produkcyjnej tkwiącej w przedmiocie umowy)</w:t>
      </w:r>
      <w:r w:rsidRPr="00651DC5">
        <w:rPr>
          <w:rFonts w:asciiTheme="minorHAnsi" w:hAnsiTheme="minorHAnsi" w:cstheme="minorHAnsi"/>
          <w:bCs/>
          <w:i/>
        </w:rPr>
        <w:t xml:space="preserve"> tego samego elementu/modułu w okresie gwarancji. W przypadku trzeciej i kolejnej naprawy gwarancyjnej - całe urządzenie zostanie wymienione na nowe, w terminie nie dłuższym niż 10 dni roboczych, licząc od daty trzeciego zgłoszenia. Wszelkie ryzyko i koszty transportu nowego sprzętu ponosi Wykonawca. Na dostarczony sprzęt Wykonawca udzieli gwarancji nie krótszej niż opisanej w ustępie 1 powyżej.</w:t>
      </w:r>
    </w:p>
    <w:p w:rsidR="00DB7FEA" w:rsidRPr="00651DC5" w:rsidRDefault="00651DC5" w:rsidP="000123E1">
      <w:pPr>
        <w:spacing w:after="0" w:line="240" w:lineRule="auto"/>
        <w:jc w:val="both"/>
        <w:rPr>
          <w:rFonts w:cs="Calibri"/>
          <w:b/>
          <w:i/>
          <w:sz w:val="20"/>
          <w:szCs w:val="20"/>
        </w:rPr>
      </w:pPr>
      <w:r w:rsidRPr="00651DC5">
        <w:rPr>
          <w:rFonts w:cs="Calibri"/>
          <w:b/>
          <w:i/>
          <w:sz w:val="20"/>
          <w:szCs w:val="20"/>
        </w:rPr>
        <w:t>Dotyczy części 3</w:t>
      </w:r>
    </w:p>
    <w:p w:rsidR="00651DC5" w:rsidRPr="00651DC5" w:rsidRDefault="00651DC5" w:rsidP="000123E1">
      <w:pPr>
        <w:pStyle w:val="Standard"/>
        <w:numPr>
          <w:ilvl w:val="0"/>
          <w:numId w:val="15"/>
        </w:numPr>
        <w:tabs>
          <w:tab w:val="left" w:pos="426"/>
          <w:tab w:val="left" w:pos="4095"/>
          <w:tab w:val="center" w:pos="4500"/>
        </w:tabs>
        <w:autoSpaceDE w:val="0"/>
        <w:autoSpaceDN/>
        <w:ind w:left="426"/>
        <w:jc w:val="both"/>
        <w:textAlignment w:val="auto"/>
        <w:rPr>
          <w:rFonts w:cs="Calibri"/>
          <w:i/>
        </w:rPr>
      </w:pPr>
      <w:r w:rsidRPr="00651DC5">
        <w:rPr>
          <w:rFonts w:asciiTheme="minorHAnsi" w:hAnsiTheme="minorHAnsi" w:cstheme="minorHAnsi"/>
          <w:bCs/>
          <w:i/>
        </w:rPr>
        <w:t xml:space="preserve">Dopuszcza się </w:t>
      </w:r>
      <w:r w:rsidRPr="00651DC5">
        <w:rPr>
          <w:rFonts w:asciiTheme="minorHAnsi" w:hAnsiTheme="minorHAnsi" w:cstheme="minorHAnsi"/>
          <w:bCs/>
          <w:i/>
          <w:u w:val="single"/>
        </w:rPr>
        <w:t>dwie naprawy gwarancyjne (będące m.in. konsekwencją wady produkcyjnej tkwiącej w przedmiocie umowy)</w:t>
      </w:r>
      <w:r w:rsidRPr="00651DC5">
        <w:rPr>
          <w:rFonts w:asciiTheme="minorHAnsi" w:hAnsiTheme="minorHAnsi" w:cstheme="minorHAnsi"/>
          <w:bCs/>
          <w:i/>
        </w:rPr>
        <w:t xml:space="preserve"> tego samego elementu/modułu w okresie gwarancji. W przypadku trzeciej i kolejnej naprawy gwarancyjnej – cały </w:t>
      </w:r>
      <w:r w:rsidRPr="00651DC5">
        <w:rPr>
          <w:rFonts w:asciiTheme="minorHAnsi" w:hAnsiTheme="minorHAnsi" w:cstheme="minorHAnsi"/>
          <w:bCs/>
          <w:i/>
          <w:u w:val="single"/>
        </w:rPr>
        <w:t>element/moduł</w:t>
      </w:r>
      <w:r w:rsidRPr="00651DC5">
        <w:rPr>
          <w:rFonts w:asciiTheme="minorHAnsi" w:hAnsiTheme="minorHAnsi" w:cstheme="minorHAnsi"/>
          <w:bCs/>
          <w:i/>
        </w:rPr>
        <w:t xml:space="preserve"> zostanie wymienione na nowe, w terminie nie dłuższym niż 10 dni roboczych, licząc od daty trzeciego zgłoszenia. Wszelkie ryzyko i koszty transportu nowego sprzętu ponosi Wykonawca. Na dostarczony sprzęt Wykonawca udzieli gwarancji nie krótszej niż opisanej w ustępie 1 powyżej.”</w:t>
      </w:r>
    </w:p>
    <w:p w:rsidR="0073373D" w:rsidRDefault="0073373D" w:rsidP="00E01946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E01946" w:rsidRPr="00E01946" w:rsidRDefault="00982B65" w:rsidP="00E01946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E01946">
        <w:rPr>
          <w:rFonts w:cs="Calibri"/>
          <w:b/>
          <w:sz w:val="20"/>
          <w:szCs w:val="20"/>
        </w:rPr>
        <w:t xml:space="preserve">Pytanie 17  </w:t>
      </w:r>
      <w:r w:rsidR="00E01946" w:rsidRPr="00E01946">
        <w:rPr>
          <w:rFonts w:cs="Calibri"/>
          <w:b/>
          <w:sz w:val="20"/>
          <w:szCs w:val="20"/>
        </w:rPr>
        <w:t>D</w:t>
      </w:r>
      <w:r w:rsidR="00E01946" w:rsidRPr="00E01946">
        <w:rPr>
          <w:rFonts w:cs="Calibri"/>
          <w:b/>
          <w:bCs/>
          <w:sz w:val="20"/>
          <w:szCs w:val="20"/>
        </w:rPr>
        <w:t xml:space="preserve">otyczy </w:t>
      </w:r>
      <w:r w:rsidR="00E01946" w:rsidRPr="00E01946">
        <w:rPr>
          <w:rFonts w:cs="Calibri"/>
          <w:b/>
          <w:sz w:val="20"/>
          <w:szCs w:val="20"/>
        </w:rPr>
        <w:t>Załącznik nr 4  do SWZ</w:t>
      </w:r>
    </w:p>
    <w:p w:rsidR="00E01946" w:rsidRPr="00E01946" w:rsidRDefault="00E01946" w:rsidP="00E01946">
      <w:pPr>
        <w:spacing w:after="0" w:line="240" w:lineRule="auto"/>
        <w:jc w:val="both"/>
        <w:rPr>
          <w:rFonts w:cs="Calibri"/>
          <w:bCs/>
          <w:sz w:val="20"/>
          <w:szCs w:val="20"/>
        </w:rPr>
      </w:pPr>
      <w:bookmarkStart w:id="0" w:name="_Hlk81397310"/>
      <w:r w:rsidRPr="00E01946">
        <w:rPr>
          <w:rFonts w:cs="Calibri"/>
          <w:bCs/>
          <w:sz w:val="20"/>
          <w:szCs w:val="20"/>
        </w:rPr>
        <w:t>Czy z uwagi na niemożliwy do przewidzenia rozwój zagrożenia epidemicznego COVID-19, Zamawiający wyrazi zgodę na wydłużenie terminu realizacji przedmiotu zamówienia o czas spowodowany niemożliwością wykonania umowy z powodu siły wyższej, ograniczeniami eksportowymi lub importowymi dotyczącymi wyrobów medycznych, opóźnień w dostawach, braku produktów, braku dostępu do miejsca instalacji przedmiotu zamówienia, przerwania łańcucha dostaw, brakiem lub zmniejszeniem personelu, który może wykonać dostawę, instalacje i/lub szkoleniem?</w:t>
      </w:r>
      <w:bookmarkEnd w:id="0"/>
    </w:p>
    <w:p w:rsidR="004F028B" w:rsidRDefault="00982B65" w:rsidP="004F028B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E01946">
        <w:rPr>
          <w:rFonts w:cs="Calibri"/>
          <w:b/>
          <w:sz w:val="20"/>
          <w:szCs w:val="20"/>
        </w:rPr>
        <w:t xml:space="preserve">Odpowiedź: </w:t>
      </w:r>
      <w:r w:rsidR="00AB3709">
        <w:rPr>
          <w:rFonts w:cs="Calibri"/>
          <w:sz w:val="20"/>
          <w:szCs w:val="20"/>
        </w:rPr>
        <w:t>Zamawiający informuje, że zmiana terminu realizacji zamówienia została określona w § 6 ust. 2 lit. d) wzoru umowy.</w:t>
      </w:r>
    </w:p>
    <w:p w:rsidR="0073373D" w:rsidRDefault="0073373D" w:rsidP="004F028B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4F028B" w:rsidRPr="004F028B" w:rsidRDefault="00982B65" w:rsidP="004F028B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4F028B">
        <w:rPr>
          <w:rFonts w:cs="Calibri"/>
          <w:b/>
          <w:sz w:val="20"/>
          <w:szCs w:val="20"/>
        </w:rPr>
        <w:t xml:space="preserve">Pytanie 18  </w:t>
      </w:r>
      <w:r w:rsidR="004F028B" w:rsidRPr="004F028B">
        <w:rPr>
          <w:rFonts w:cs="Calibri"/>
          <w:b/>
          <w:sz w:val="20"/>
          <w:szCs w:val="20"/>
        </w:rPr>
        <w:t>D</w:t>
      </w:r>
      <w:r w:rsidR="004F028B" w:rsidRPr="004F028B">
        <w:rPr>
          <w:rFonts w:cs="Calibri"/>
          <w:b/>
          <w:bCs/>
          <w:sz w:val="20"/>
          <w:szCs w:val="20"/>
        </w:rPr>
        <w:t xml:space="preserve">otyczy </w:t>
      </w:r>
      <w:r w:rsidR="004F028B" w:rsidRPr="004F028B">
        <w:rPr>
          <w:rFonts w:cs="Calibri"/>
          <w:b/>
          <w:sz w:val="20"/>
          <w:szCs w:val="20"/>
        </w:rPr>
        <w:t>Załącznik nr 4  do SWZ</w:t>
      </w:r>
    </w:p>
    <w:p w:rsidR="00982B65" w:rsidRPr="004F028B" w:rsidRDefault="004F028B" w:rsidP="004F028B">
      <w:pPr>
        <w:spacing w:after="0" w:line="240" w:lineRule="auto"/>
        <w:jc w:val="both"/>
        <w:rPr>
          <w:rFonts w:cs="Calibri"/>
          <w:bCs/>
          <w:sz w:val="20"/>
          <w:szCs w:val="20"/>
        </w:rPr>
      </w:pPr>
      <w:r w:rsidRPr="004F028B">
        <w:rPr>
          <w:rFonts w:cs="Calibri"/>
          <w:bCs/>
          <w:sz w:val="20"/>
          <w:szCs w:val="20"/>
        </w:rPr>
        <w:t xml:space="preserve">Prosimy o odpowiedź, czy Zamawiający wyrazi zgodę na ograniczenie łącznej wysokości kar umownych do 10% wartości brutto umowy? </w:t>
      </w:r>
    </w:p>
    <w:p w:rsidR="00982B65" w:rsidRPr="004F028B" w:rsidRDefault="00982B65" w:rsidP="004F028B">
      <w:pPr>
        <w:spacing w:after="0" w:line="240" w:lineRule="auto"/>
        <w:jc w:val="both"/>
        <w:rPr>
          <w:rFonts w:cs="Calibri"/>
          <w:sz w:val="20"/>
          <w:szCs w:val="20"/>
        </w:rPr>
      </w:pPr>
      <w:r w:rsidRPr="004F028B">
        <w:rPr>
          <w:rFonts w:cs="Calibri"/>
          <w:b/>
          <w:sz w:val="20"/>
          <w:szCs w:val="20"/>
        </w:rPr>
        <w:t xml:space="preserve">Odpowiedź: </w:t>
      </w:r>
      <w:r w:rsidR="003B06A4">
        <w:rPr>
          <w:rFonts w:cs="Calibri"/>
          <w:sz w:val="20"/>
          <w:szCs w:val="20"/>
        </w:rPr>
        <w:t>Zamawiający nie wyraża zgody na zaproponowaną zmianę zapisów umowy i podtrzymuje zapisy SWZ.</w:t>
      </w:r>
    </w:p>
    <w:p w:rsidR="0073373D" w:rsidRDefault="0073373D" w:rsidP="004F028B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4F028B" w:rsidRPr="004F028B" w:rsidRDefault="00982B65" w:rsidP="004F028B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4F028B">
        <w:rPr>
          <w:rFonts w:cs="Calibri"/>
          <w:b/>
          <w:sz w:val="20"/>
          <w:szCs w:val="20"/>
        </w:rPr>
        <w:t xml:space="preserve">Pytanie 19  </w:t>
      </w:r>
      <w:r w:rsidR="004F028B" w:rsidRPr="004F028B">
        <w:rPr>
          <w:rFonts w:cs="Calibri"/>
          <w:b/>
          <w:sz w:val="20"/>
          <w:szCs w:val="20"/>
        </w:rPr>
        <w:t>D</w:t>
      </w:r>
      <w:r w:rsidR="004F028B" w:rsidRPr="004F028B">
        <w:rPr>
          <w:rFonts w:cs="Calibri"/>
          <w:b/>
          <w:bCs/>
          <w:sz w:val="20"/>
          <w:szCs w:val="20"/>
        </w:rPr>
        <w:t xml:space="preserve">otyczy </w:t>
      </w:r>
      <w:r w:rsidR="004F028B" w:rsidRPr="004F028B">
        <w:rPr>
          <w:rFonts w:cs="Calibri"/>
          <w:b/>
          <w:sz w:val="20"/>
          <w:szCs w:val="20"/>
        </w:rPr>
        <w:t>Załącznik nr 4  do SWZ, § 7, ust. 1, pkt. b)</w:t>
      </w:r>
    </w:p>
    <w:p w:rsidR="004F028B" w:rsidRPr="004F028B" w:rsidRDefault="004F028B" w:rsidP="004F028B">
      <w:pPr>
        <w:spacing w:after="0" w:line="240" w:lineRule="auto"/>
        <w:jc w:val="both"/>
        <w:rPr>
          <w:rFonts w:cs="Calibri"/>
          <w:bCs/>
          <w:sz w:val="20"/>
          <w:szCs w:val="20"/>
        </w:rPr>
      </w:pPr>
      <w:r w:rsidRPr="004F028B">
        <w:rPr>
          <w:rFonts w:cs="Calibri"/>
          <w:bCs/>
          <w:sz w:val="20"/>
          <w:szCs w:val="20"/>
        </w:rPr>
        <w:t>Prosimy Zamawiającego zmniejszenie kar umownych w pkt. b) oraz zmianę zapisu zgodnie z poniższym:</w:t>
      </w:r>
    </w:p>
    <w:p w:rsidR="00982B65" w:rsidRPr="004F028B" w:rsidRDefault="004F028B" w:rsidP="004F028B">
      <w:pPr>
        <w:pStyle w:val="Standard"/>
        <w:tabs>
          <w:tab w:val="left" w:pos="1134"/>
        </w:tabs>
        <w:autoSpaceDE w:val="0"/>
        <w:autoSpaceDN/>
        <w:jc w:val="both"/>
        <w:textAlignment w:val="auto"/>
        <w:rPr>
          <w:rFonts w:ascii="Calibri" w:hAnsi="Calibri" w:cs="Calibri"/>
        </w:rPr>
      </w:pPr>
      <w:r w:rsidRPr="004F028B">
        <w:rPr>
          <w:rFonts w:ascii="Calibri" w:hAnsi="Calibri" w:cs="Calibri"/>
          <w:bCs/>
        </w:rPr>
        <w:t xml:space="preserve">b) </w:t>
      </w:r>
      <w:r w:rsidRPr="004F028B">
        <w:rPr>
          <w:rFonts w:ascii="Calibri" w:hAnsi="Calibri" w:cs="Calibri"/>
        </w:rPr>
        <w:t xml:space="preserve">w wysokości 0,2% wartości umowy brutto określonej w </w:t>
      </w:r>
      <w:r w:rsidRPr="004F028B">
        <w:rPr>
          <w:rFonts w:ascii="Calibri" w:hAnsi="Calibri" w:cs="Calibri"/>
          <w:bCs/>
        </w:rPr>
        <w:t>§ 5 ust. 1</w:t>
      </w:r>
      <w:r w:rsidRPr="004F028B">
        <w:rPr>
          <w:rFonts w:ascii="Calibri" w:hAnsi="Calibri" w:cs="Calibri"/>
        </w:rPr>
        <w:t xml:space="preserve">,  w przypadku uchybienia przez Wykonawcę terminowi określonemu w </w:t>
      </w:r>
      <w:r w:rsidRPr="004F028B">
        <w:rPr>
          <w:rFonts w:ascii="Calibri" w:hAnsi="Calibri" w:cs="Calibri"/>
          <w:bCs/>
        </w:rPr>
        <w:t>§ 2 ust. 2 umowy, za każdy rozpoczęty dzień zwłoki;</w:t>
      </w:r>
    </w:p>
    <w:p w:rsidR="00982B65" w:rsidRPr="004F028B" w:rsidRDefault="00982B65" w:rsidP="004F028B">
      <w:pPr>
        <w:spacing w:after="0" w:line="240" w:lineRule="auto"/>
        <w:jc w:val="both"/>
        <w:rPr>
          <w:rFonts w:cs="Calibri"/>
          <w:sz w:val="20"/>
          <w:szCs w:val="20"/>
        </w:rPr>
      </w:pPr>
      <w:r w:rsidRPr="004F028B">
        <w:rPr>
          <w:rFonts w:cs="Calibri"/>
          <w:b/>
          <w:sz w:val="20"/>
          <w:szCs w:val="20"/>
        </w:rPr>
        <w:t xml:space="preserve">Odpowiedź: </w:t>
      </w:r>
      <w:r w:rsidR="003B06A4">
        <w:rPr>
          <w:rFonts w:cs="Calibri"/>
          <w:sz w:val="20"/>
          <w:szCs w:val="20"/>
        </w:rPr>
        <w:t>Zamawiający nie wyraża zgody na zaproponowaną zmianę zapisów umowy w § 7 ust. 1 lit. b) i informuje, że dokonano modyfikacji zapisów zgodnie z udzieloną odpowiedzią na pytanie nr 7 niniejszych wyjaśnień treści SWZ.</w:t>
      </w:r>
    </w:p>
    <w:p w:rsidR="0073373D" w:rsidRDefault="0073373D" w:rsidP="004F028B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4F028B" w:rsidRPr="004F028B" w:rsidRDefault="00982B65" w:rsidP="004F028B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4F028B">
        <w:rPr>
          <w:rFonts w:cs="Calibri"/>
          <w:b/>
          <w:sz w:val="20"/>
          <w:szCs w:val="20"/>
        </w:rPr>
        <w:t xml:space="preserve">Pytanie 20  </w:t>
      </w:r>
      <w:r w:rsidR="004F028B" w:rsidRPr="004F028B">
        <w:rPr>
          <w:rFonts w:cs="Calibri"/>
          <w:b/>
          <w:sz w:val="20"/>
          <w:szCs w:val="20"/>
        </w:rPr>
        <w:t>D</w:t>
      </w:r>
      <w:r w:rsidR="004F028B" w:rsidRPr="004F028B">
        <w:rPr>
          <w:rFonts w:cs="Calibri"/>
          <w:b/>
          <w:bCs/>
          <w:sz w:val="20"/>
          <w:szCs w:val="20"/>
        </w:rPr>
        <w:t xml:space="preserve">otyczy </w:t>
      </w:r>
      <w:r w:rsidR="004F028B" w:rsidRPr="004F028B">
        <w:rPr>
          <w:rFonts w:cs="Calibri"/>
          <w:b/>
          <w:sz w:val="20"/>
          <w:szCs w:val="20"/>
        </w:rPr>
        <w:t>Załącznik nr 4  do SWZ</w:t>
      </w:r>
    </w:p>
    <w:p w:rsidR="00982B65" w:rsidRPr="004F028B" w:rsidRDefault="004F028B" w:rsidP="004F028B">
      <w:pPr>
        <w:spacing w:after="0" w:line="240" w:lineRule="auto"/>
        <w:jc w:val="both"/>
        <w:rPr>
          <w:rFonts w:cs="Calibri"/>
          <w:bCs/>
          <w:sz w:val="20"/>
          <w:szCs w:val="20"/>
        </w:rPr>
      </w:pPr>
      <w:r w:rsidRPr="004F028B">
        <w:rPr>
          <w:rFonts w:cs="Calibri"/>
          <w:bCs/>
          <w:sz w:val="20"/>
          <w:szCs w:val="20"/>
        </w:rPr>
        <w:t>Prosimy o odpowiedź, czy Zamawiający wyraża zgodę na wyłączenie uprawnień z tytułu rękojmi za wady fizyczne i prawne Przedmiotu Umowy?</w:t>
      </w:r>
    </w:p>
    <w:p w:rsidR="00982B65" w:rsidRPr="004F028B" w:rsidRDefault="00982B65" w:rsidP="004F028B">
      <w:pPr>
        <w:spacing w:after="0" w:line="240" w:lineRule="auto"/>
        <w:jc w:val="both"/>
        <w:rPr>
          <w:rFonts w:cs="Calibri"/>
          <w:sz w:val="20"/>
          <w:szCs w:val="20"/>
        </w:rPr>
      </w:pPr>
      <w:r w:rsidRPr="004F028B">
        <w:rPr>
          <w:rFonts w:cs="Calibri"/>
          <w:b/>
          <w:sz w:val="20"/>
          <w:szCs w:val="20"/>
        </w:rPr>
        <w:t xml:space="preserve">Odpowiedź: </w:t>
      </w:r>
      <w:r w:rsidR="00120460">
        <w:rPr>
          <w:rFonts w:cs="Calibri"/>
          <w:sz w:val="20"/>
          <w:szCs w:val="20"/>
        </w:rPr>
        <w:t>Zamawiający nie wyraża zgody na zaproponowaną zmianę zapisów umowy i podtrzymuje zapisy SWZ.</w:t>
      </w:r>
    </w:p>
    <w:p w:rsidR="0073373D" w:rsidRDefault="0073373D" w:rsidP="004F028B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4F028B" w:rsidRPr="004F028B" w:rsidRDefault="00982B65" w:rsidP="004F028B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4F028B">
        <w:rPr>
          <w:rFonts w:cs="Calibri"/>
          <w:b/>
          <w:sz w:val="20"/>
          <w:szCs w:val="20"/>
        </w:rPr>
        <w:t xml:space="preserve">Pytanie 21  </w:t>
      </w:r>
      <w:r w:rsidR="004F028B" w:rsidRPr="004F028B">
        <w:rPr>
          <w:rFonts w:cs="Calibri"/>
          <w:b/>
          <w:sz w:val="20"/>
          <w:szCs w:val="20"/>
        </w:rPr>
        <w:t>D</w:t>
      </w:r>
      <w:r w:rsidR="004F028B" w:rsidRPr="004F028B">
        <w:rPr>
          <w:rFonts w:cs="Calibri"/>
          <w:b/>
          <w:bCs/>
          <w:sz w:val="20"/>
          <w:szCs w:val="20"/>
        </w:rPr>
        <w:t xml:space="preserve">otyczy </w:t>
      </w:r>
      <w:r w:rsidR="004F028B" w:rsidRPr="004F028B">
        <w:rPr>
          <w:rFonts w:cs="Calibri"/>
          <w:b/>
          <w:sz w:val="20"/>
          <w:szCs w:val="20"/>
        </w:rPr>
        <w:t>Załącznik nr 4  do SWZ</w:t>
      </w:r>
      <w:r w:rsidR="004F028B" w:rsidRPr="004F028B">
        <w:rPr>
          <w:rFonts w:cs="Calibri"/>
          <w:b/>
          <w:bCs/>
          <w:sz w:val="20"/>
          <w:szCs w:val="20"/>
        </w:rPr>
        <w:t xml:space="preserve">,  </w:t>
      </w:r>
    </w:p>
    <w:p w:rsidR="004F028B" w:rsidRPr="004F028B" w:rsidRDefault="004F028B" w:rsidP="004F028B">
      <w:pPr>
        <w:spacing w:after="0" w:line="240" w:lineRule="auto"/>
        <w:jc w:val="both"/>
        <w:rPr>
          <w:rFonts w:cs="Calibri"/>
          <w:sz w:val="20"/>
          <w:szCs w:val="20"/>
        </w:rPr>
      </w:pPr>
      <w:r w:rsidRPr="004F028B">
        <w:rPr>
          <w:rFonts w:cs="Calibri"/>
          <w:sz w:val="20"/>
          <w:szCs w:val="20"/>
        </w:rPr>
        <w:t xml:space="preserve">Prosimy o odpowiedź, czy Zamawiający wyraża zgodę na ograniczenie odpowiedzialności Wykonawcy do szkody rzeczywistej nieprzekraczającej wartości niniejszej Umowy, a tym samych czy Zamawiający wyraża zgodę na uzupełnienie umowy nową następująca treścią: „Z zastrzeżeniem bezwzględnie obowiązujących przepisów prawa ewentualna odpowiedzialność odszkodowawcza Wykonawcy z tytułu naruszenia warunków niniejszej Umowy jest ograniczona do szkody rzeczywistej (z całkowitym wyłączeniem szkód pośrednich, w tym </w:t>
      </w:r>
      <w:r w:rsidRPr="004F028B">
        <w:rPr>
          <w:rFonts w:cs="Calibri"/>
          <w:sz w:val="20"/>
          <w:szCs w:val="20"/>
        </w:rPr>
        <w:lastRenderedPageBreak/>
        <w:t>wszelkich utraconych zysków) do kwoty nieprzekraczającej wynagrodzenia określonego w §………umowy.” Zaproponowana przez nas treść ma na celu zrównanie interesów przyszłych Stron kontraktu w myśl zasady, iż celem odpowiedzialności odszkodowawczej nie jest wzbogacanie się jednej Strony lecz usunięcie uszczerbku, który może powstać w wyniku ewentualnych, niezamierzonych zdarzeń.</w:t>
      </w:r>
    </w:p>
    <w:p w:rsidR="00982B65" w:rsidRPr="004F028B" w:rsidRDefault="00982B65" w:rsidP="004F028B">
      <w:pPr>
        <w:spacing w:after="0" w:line="240" w:lineRule="auto"/>
        <w:jc w:val="both"/>
        <w:rPr>
          <w:rFonts w:cs="Calibri"/>
          <w:sz w:val="20"/>
          <w:szCs w:val="20"/>
        </w:rPr>
      </w:pPr>
      <w:r w:rsidRPr="004F028B">
        <w:rPr>
          <w:rFonts w:cs="Calibri"/>
          <w:b/>
          <w:sz w:val="20"/>
          <w:szCs w:val="20"/>
        </w:rPr>
        <w:t xml:space="preserve">Odpowiedź: </w:t>
      </w:r>
      <w:r w:rsidR="00120460">
        <w:rPr>
          <w:rFonts w:cs="Calibri"/>
          <w:sz w:val="20"/>
          <w:szCs w:val="20"/>
        </w:rPr>
        <w:t>Zamawiający nie wyraża zgody na zaproponowaną zmianę zapisów umowy i podtrzymuje zapisy SWZ.</w:t>
      </w:r>
    </w:p>
    <w:p w:rsidR="00982B65" w:rsidRDefault="00982B65" w:rsidP="00982B65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982B65" w:rsidRDefault="00982B65" w:rsidP="00982B65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E71D11" w:rsidRDefault="00E71D11" w:rsidP="00E71D11">
      <w:pPr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</w:p>
    <w:p w:rsidR="00E71D11" w:rsidRDefault="00E71D11" w:rsidP="00E71D11">
      <w:pPr>
        <w:spacing w:after="0" w:line="240" w:lineRule="auto"/>
        <w:jc w:val="both"/>
      </w:pPr>
      <w:r>
        <w:rPr>
          <w:rFonts w:cs="Calibri"/>
          <w:b/>
          <w:sz w:val="20"/>
          <w:szCs w:val="20"/>
          <w:u w:val="single"/>
        </w:rPr>
        <w:t>Pozostałe zapisy SWZ pozostają bez zmian.</w:t>
      </w:r>
    </w:p>
    <w:p w:rsidR="00E71D11" w:rsidRDefault="00E71D11" w:rsidP="00E71D11">
      <w:pPr>
        <w:spacing w:line="360" w:lineRule="auto"/>
        <w:jc w:val="both"/>
        <w:rPr>
          <w:bCs/>
          <w:sz w:val="20"/>
          <w:szCs w:val="20"/>
        </w:rPr>
      </w:pPr>
    </w:p>
    <w:p w:rsidR="00E71D11" w:rsidRDefault="00E71D11" w:rsidP="00E71D11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bookmarkStart w:id="1" w:name="_GoBack"/>
      <w:bookmarkEnd w:id="1"/>
      <w:r>
        <w:rPr>
          <w:rFonts w:cs="Arial"/>
          <w:i/>
          <w:sz w:val="20"/>
          <w:szCs w:val="20"/>
        </w:rPr>
        <w:t xml:space="preserve">                               </w:t>
      </w:r>
      <w:r w:rsidR="005630D3">
        <w:rPr>
          <w:rFonts w:cs="Arial"/>
          <w:i/>
          <w:sz w:val="20"/>
          <w:szCs w:val="20"/>
        </w:rPr>
        <w:t xml:space="preserve">   Inspektor</w:t>
      </w:r>
      <w:r>
        <w:rPr>
          <w:rFonts w:cs="Arial"/>
          <w:i/>
          <w:sz w:val="20"/>
          <w:szCs w:val="20"/>
        </w:rPr>
        <w:t xml:space="preserve"> </w:t>
      </w:r>
    </w:p>
    <w:p w:rsidR="00E71D11" w:rsidRDefault="00E71D11" w:rsidP="00E71D11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Działu Zamówień Publicznych</w:t>
      </w:r>
    </w:p>
    <w:p w:rsidR="00E71D11" w:rsidRDefault="00E71D11" w:rsidP="00E71D11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9E20A6" w:rsidRPr="00642055" w:rsidRDefault="00E71D11" w:rsidP="00642055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      </w:t>
      </w:r>
      <w:r w:rsidR="005630D3">
        <w:rPr>
          <w:rFonts w:cs="Arial"/>
          <w:i/>
          <w:sz w:val="20"/>
          <w:szCs w:val="20"/>
        </w:rPr>
        <w:t>Mariola Jędrzejczak</w:t>
      </w:r>
    </w:p>
    <w:sectPr w:rsidR="009E20A6" w:rsidRPr="00642055" w:rsidSect="00416220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6EAE"/>
    <w:multiLevelType w:val="hybridMultilevel"/>
    <w:tmpl w:val="0C64C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A0F3C"/>
    <w:multiLevelType w:val="hybridMultilevel"/>
    <w:tmpl w:val="621EB3DC"/>
    <w:lvl w:ilvl="0" w:tplc="C3529D18">
      <w:start w:val="5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85AF2"/>
    <w:multiLevelType w:val="hybridMultilevel"/>
    <w:tmpl w:val="FE5E1464"/>
    <w:lvl w:ilvl="0" w:tplc="14EAB24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7771A"/>
    <w:multiLevelType w:val="hybridMultilevel"/>
    <w:tmpl w:val="0C64C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D611E"/>
    <w:multiLevelType w:val="hybridMultilevel"/>
    <w:tmpl w:val="0466FB28"/>
    <w:lvl w:ilvl="0" w:tplc="BB0C4A28">
      <w:start w:val="5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124ED"/>
    <w:multiLevelType w:val="hybridMultilevel"/>
    <w:tmpl w:val="0C64C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F416BD"/>
    <w:multiLevelType w:val="hybridMultilevel"/>
    <w:tmpl w:val="FE1283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023691"/>
    <w:multiLevelType w:val="hybridMultilevel"/>
    <w:tmpl w:val="49247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95120"/>
    <w:multiLevelType w:val="hybridMultilevel"/>
    <w:tmpl w:val="FE5E1464"/>
    <w:lvl w:ilvl="0" w:tplc="14EAB24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2B2B89"/>
    <w:multiLevelType w:val="hybridMultilevel"/>
    <w:tmpl w:val="FE5E1464"/>
    <w:lvl w:ilvl="0" w:tplc="14EAB24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1269D5"/>
    <w:multiLevelType w:val="hybridMultilevel"/>
    <w:tmpl w:val="0C64C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EE7D3F"/>
    <w:multiLevelType w:val="hybridMultilevel"/>
    <w:tmpl w:val="7262B762"/>
    <w:lvl w:ilvl="0" w:tplc="813E97B4">
      <w:start w:val="12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6E58A6"/>
    <w:multiLevelType w:val="hybridMultilevel"/>
    <w:tmpl w:val="0C64C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FC644A"/>
    <w:multiLevelType w:val="hybridMultilevel"/>
    <w:tmpl w:val="0C64C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780DCB"/>
    <w:multiLevelType w:val="hybridMultilevel"/>
    <w:tmpl w:val="FE5E1464"/>
    <w:lvl w:ilvl="0" w:tplc="14EAB24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2"/>
  </w:num>
  <w:num w:numId="5">
    <w:abstractNumId w:val="9"/>
  </w:num>
  <w:num w:numId="6">
    <w:abstractNumId w:val="5"/>
  </w:num>
  <w:num w:numId="7">
    <w:abstractNumId w:val="6"/>
  </w:num>
  <w:num w:numId="8">
    <w:abstractNumId w:val="13"/>
  </w:num>
  <w:num w:numId="9">
    <w:abstractNumId w:val="10"/>
  </w:num>
  <w:num w:numId="10">
    <w:abstractNumId w:val="12"/>
  </w:num>
  <w:num w:numId="11">
    <w:abstractNumId w:val="7"/>
  </w:num>
  <w:num w:numId="12">
    <w:abstractNumId w:val="3"/>
  </w:num>
  <w:num w:numId="13">
    <w:abstractNumId w:val="0"/>
  </w:num>
  <w:num w:numId="14">
    <w:abstractNumId w:val="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71D11"/>
    <w:rsid w:val="000047D3"/>
    <w:rsid w:val="000123E1"/>
    <w:rsid w:val="00016024"/>
    <w:rsid w:val="00043F8B"/>
    <w:rsid w:val="000E1955"/>
    <w:rsid w:val="00103DDD"/>
    <w:rsid w:val="00115A22"/>
    <w:rsid w:val="00120460"/>
    <w:rsid w:val="0015184D"/>
    <w:rsid w:val="00157D4B"/>
    <w:rsid w:val="00185349"/>
    <w:rsid w:val="0018733C"/>
    <w:rsid w:val="00192E3F"/>
    <w:rsid w:val="00194226"/>
    <w:rsid w:val="001B4266"/>
    <w:rsid w:val="001D3489"/>
    <w:rsid w:val="00207AD3"/>
    <w:rsid w:val="00276FE1"/>
    <w:rsid w:val="002F53B8"/>
    <w:rsid w:val="003739FC"/>
    <w:rsid w:val="003B06A4"/>
    <w:rsid w:val="00405799"/>
    <w:rsid w:val="004106D9"/>
    <w:rsid w:val="00416220"/>
    <w:rsid w:val="00443F0A"/>
    <w:rsid w:val="0047418D"/>
    <w:rsid w:val="004F028B"/>
    <w:rsid w:val="0055211D"/>
    <w:rsid w:val="005630D3"/>
    <w:rsid w:val="005E24D7"/>
    <w:rsid w:val="005F34EE"/>
    <w:rsid w:val="00642055"/>
    <w:rsid w:val="00651DC5"/>
    <w:rsid w:val="006D578B"/>
    <w:rsid w:val="006F0016"/>
    <w:rsid w:val="00711AF6"/>
    <w:rsid w:val="0073373D"/>
    <w:rsid w:val="007346BB"/>
    <w:rsid w:val="007D258F"/>
    <w:rsid w:val="00851318"/>
    <w:rsid w:val="00897F8B"/>
    <w:rsid w:val="008D5240"/>
    <w:rsid w:val="008E6293"/>
    <w:rsid w:val="008F0394"/>
    <w:rsid w:val="0091398C"/>
    <w:rsid w:val="009177B9"/>
    <w:rsid w:val="00971B4D"/>
    <w:rsid w:val="00982B65"/>
    <w:rsid w:val="009C6429"/>
    <w:rsid w:val="009C7776"/>
    <w:rsid w:val="009E20A6"/>
    <w:rsid w:val="009E5ADB"/>
    <w:rsid w:val="00A267B5"/>
    <w:rsid w:val="00AB3709"/>
    <w:rsid w:val="00B44F15"/>
    <w:rsid w:val="00B463E3"/>
    <w:rsid w:val="00B809FF"/>
    <w:rsid w:val="00B92DF1"/>
    <w:rsid w:val="00BA032F"/>
    <w:rsid w:val="00BA1BEE"/>
    <w:rsid w:val="00BC4460"/>
    <w:rsid w:val="00BD54D4"/>
    <w:rsid w:val="00C20C06"/>
    <w:rsid w:val="00C54D2A"/>
    <w:rsid w:val="00CF538F"/>
    <w:rsid w:val="00D361BF"/>
    <w:rsid w:val="00D3626C"/>
    <w:rsid w:val="00D412A1"/>
    <w:rsid w:val="00D63670"/>
    <w:rsid w:val="00D8447E"/>
    <w:rsid w:val="00DB7FEA"/>
    <w:rsid w:val="00E01946"/>
    <w:rsid w:val="00E506B2"/>
    <w:rsid w:val="00E71D11"/>
    <w:rsid w:val="00F12DE5"/>
    <w:rsid w:val="00F132F1"/>
    <w:rsid w:val="00F537AA"/>
    <w:rsid w:val="00FA08B5"/>
    <w:rsid w:val="00FA305A"/>
    <w:rsid w:val="00FC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D11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E71D11"/>
    <w:rPr>
      <w:rFonts w:cs="Times New Roman"/>
      <w:color w:val="0000FF"/>
      <w:u w:val="single"/>
    </w:rPr>
  </w:style>
  <w:style w:type="paragraph" w:styleId="Bezodstpw">
    <w:name w:val="No Spacing"/>
    <w:link w:val="BezodstpwZnak"/>
    <w:qFormat/>
    <w:rsid w:val="00E71D1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locked/>
    <w:rsid w:val="00E71D11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unhideWhenUsed/>
    <w:qFormat/>
    <w:rsid w:val="00E71D11"/>
    <w:pPr>
      <w:spacing w:after="0" w:line="240" w:lineRule="auto"/>
      <w:jc w:val="both"/>
    </w:pPr>
    <w:rPr>
      <w:rFonts w:ascii="Times New Roman" w:hAnsi="Times New Roman" w:cstheme="minorBid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71D11"/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locked/>
    <w:rsid w:val="00E71D11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1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D1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FA08B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Standard">
    <w:name w:val="Standard"/>
    <w:rsid w:val="00D3626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xxmsonormal">
    <w:name w:val="x_xmsonormal"/>
    <w:basedOn w:val="Normalny"/>
    <w:rsid w:val="00207AD3"/>
    <w:pPr>
      <w:spacing w:after="0" w:line="240" w:lineRule="auto"/>
    </w:pPr>
    <w:rPr>
      <w:rFonts w:eastAsiaTheme="minorHAnsi" w:cs="Calibri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1D348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1D3489"/>
    <w:rPr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42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42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4226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42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422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92D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92D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ntrumpluc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chp@centrumpluc.com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3115</Words>
  <Characters>18693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39</cp:revision>
  <cp:lastPrinted>2021-10-07T08:53:00Z</cp:lastPrinted>
  <dcterms:created xsi:type="dcterms:W3CDTF">2021-10-04T11:58:00Z</dcterms:created>
  <dcterms:modified xsi:type="dcterms:W3CDTF">2021-10-08T12:37:00Z</dcterms:modified>
</cp:coreProperties>
</file>