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8D61" w14:textId="77777777" w:rsidR="00EE0306" w:rsidRDefault="00EE0306" w:rsidP="00EE0306">
      <w:pPr>
        <w:spacing w:line="276" w:lineRule="auto"/>
        <w:ind w:left="4248" w:firstLine="708"/>
        <w:jc w:val="center"/>
        <w:rPr>
          <w:rFonts w:asciiTheme="minorHAnsi" w:hAnsiTheme="minorHAnsi" w:cstheme="minorHAnsi"/>
          <w:b/>
          <w:lang w:eastAsia="pl-PL"/>
        </w:rPr>
      </w:pPr>
      <w:r w:rsidRPr="00931F59">
        <w:rPr>
          <w:rFonts w:asciiTheme="minorHAnsi" w:hAnsiTheme="minorHAnsi" w:cstheme="minorHAnsi"/>
          <w:b/>
          <w:lang w:eastAsia="pl-PL"/>
        </w:rPr>
        <w:t xml:space="preserve">  </w:t>
      </w:r>
      <w:r>
        <w:rPr>
          <w:rFonts w:asciiTheme="minorHAnsi" w:hAnsiTheme="minorHAnsi" w:cstheme="minorHAnsi"/>
          <w:b/>
          <w:lang w:eastAsia="pl-PL"/>
        </w:rPr>
        <w:tab/>
      </w:r>
    </w:p>
    <w:p w14:paraId="520DA332" w14:textId="77777777" w:rsidR="00EE0306" w:rsidRPr="00931F59" w:rsidRDefault="00EE0306" w:rsidP="00EE0306">
      <w:pPr>
        <w:spacing w:line="276" w:lineRule="auto"/>
        <w:rPr>
          <w:rFonts w:asciiTheme="minorHAnsi" w:hAnsiTheme="minorHAnsi" w:cstheme="minorHAnsi"/>
          <w:b/>
          <w:lang w:eastAsia="pl-PL"/>
        </w:rPr>
      </w:pPr>
      <w:bookmarkStart w:id="0" w:name="_Hlk141084592"/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1F59">
        <w:rPr>
          <w:rFonts w:asciiTheme="minorHAnsi" w:hAnsiTheme="minorHAnsi" w:cstheme="minorHAnsi"/>
          <w:b/>
          <w:lang w:eastAsia="pl-PL"/>
        </w:rPr>
        <w:t>Załącznik nr 4 do SWZ</w:t>
      </w:r>
    </w:p>
    <w:p w14:paraId="703A90A6" w14:textId="77777777" w:rsidR="00EE0306" w:rsidRPr="00931F59" w:rsidRDefault="00EE0306" w:rsidP="00EE0306">
      <w:pPr>
        <w:spacing w:line="276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Dokument składany wraz z ofertą</w:t>
      </w:r>
    </w:p>
    <w:p w14:paraId="11CC2831" w14:textId="77777777" w:rsidR="00EE0306" w:rsidRPr="000D013B" w:rsidRDefault="00EE0306" w:rsidP="00EE0306">
      <w:pPr>
        <w:spacing w:line="276" w:lineRule="auto"/>
        <w:ind w:left="5664" w:right="-142" w:hanging="5664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(tylko w sytuacji, gdy wykonawcy wspólnie ubiegają się o zamówienie)</w:t>
      </w:r>
      <w:bookmarkEnd w:id="0"/>
    </w:p>
    <w:p w14:paraId="602EAB40" w14:textId="77777777" w:rsidR="00EE0306" w:rsidRPr="00931F59" w:rsidRDefault="00EE0306" w:rsidP="00EE0306">
      <w:pPr>
        <w:rPr>
          <w:rFonts w:asciiTheme="minorHAnsi" w:eastAsia="Lucida Sans Unicode" w:hAnsiTheme="minorHAnsi" w:cstheme="minorHAnsi"/>
          <w:bCs/>
          <w:i/>
          <w:kern w:val="2"/>
          <w:lang w:bidi="hi-IN"/>
        </w:rPr>
      </w:pPr>
    </w:p>
    <w:p w14:paraId="796CB314" w14:textId="77777777" w:rsidR="00EE0306" w:rsidRPr="000D013B" w:rsidRDefault="00EE0306" w:rsidP="00EE0306">
      <w:pPr>
        <w:jc w:val="center"/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  <w:t>Oświadczenie</w:t>
      </w:r>
    </w:p>
    <w:p w14:paraId="5A1EF7A2" w14:textId="77777777" w:rsidR="00EE0306" w:rsidRPr="00931F59" w:rsidRDefault="00EE0306" w:rsidP="00EE0306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Wykonawców wspólnie ubiegających się o udzielenie zamówienia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składane na podstawie art. 117 ust. 4 ustawy z dnia 11 września 2019 r.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Prawo zamówień publicznych</w:t>
      </w:r>
    </w:p>
    <w:p w14:paraId="710ED4F2" w14:textId="77777777" w:rsidR="00EE0306" w:rsidRPr="000D013B" w:rsidRDefault="00EE0306" w:rsidP="00EE0306">
      <w:pPr>
        <w:spacing w:line="360" w:lineRule="auto"/>
        <w:jc w:val="center"/>
        <w:rPr>
          <w:rFonts w:asciiTheme="minorHAnsi" w:eastAsia="Lucida Sans Unicode" w:hAnsiTheme="minorHAnsi" w:cstheme="minorHAnsi"/>
          <w:kern w:val="2"/>
          <w:lang w:bidi="hi-IN"/>
        </w:rPr>
      </w:pPr>
      <w:r w:rsidRPr="000D013B">
        <w:rPr>
          <w:rFonts w:asciiTheme="minorHAnsi" w:eastAsia="Lucida Sans Unicode" w:hAnsiTheme="minorHAnsi" w:cstheme="minorHAnsi"/>
          <w:kern w:val="2"/>
          <w:lang w:bidi="hi-IN"/>
        </w:rPr>
        <w:t>DOTYCZĄCE ROBÓT BUDOWLANYCH, KTÓRE WYKONUJĄ POSZCZEGÓLNI WYKONAWCY</w:t>
      </w:r>
    </w:p>
    <w:p w14:paraId="610C329C" w14:textId="77777777" w:rsidR="00EE0306" w:rsidRPr="000D013B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Wykonawcy </w:t>
      </w:r>
      <w:r w:rsidRPr="00931F59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wspólnie ubiegający się o udzielenie zamówienia</w:t>
      </w:r>
      <w:r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:</w:t>
      </w:r>
    </w:p>
    <w:p w14:paraId="2BFE7DB0" w14:textId="77777777" w:rsidR="00EE0306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EE0306" w14:paraId="40CDCE4A" w14:textId="77777777" w:rsidTr="00121B29">
        <w:trPr>
          <w:trHeight w:val="315"/>
        </w:trPr>
        <w:tc>
          <w:tcPr>
            <w:tcW w:w="3686" w:type="dxa"/>
          </w:tcPr>
          <w:p w14:paraId="5D289BCF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79EE29FD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0306" w14:paraId="37E5CF51" w14:textId="77777777" w:rsidTr="00121B29">
        <w:trPr>
          <w:trHeight w:val="478"/>
        </w:trPr>
        <w:tc>
          <w:tcPr>
            <w:tcW w:w="3686" w:type="dxa"/>
            <w:hideMark/>
          </w:tcPr>
          <w:p w14:paraId="326FBEA1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03F106DA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50A07CEF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0306" w14:paraId="278FAFA2" w14:textId="77777777" w:rsidTr="00121B29">
        <w:tc>
          <w:tcPr>
            <w:tcW w:w="3686" w:type="dxa"/>
          </w:tcPr>
          <w:p w14:paraId="064F1EE3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24609061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519DE3" w14:textId="77777777" w:rsidR="00EE0306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2C22E49C" w14:textId="77777777" w:rsidR="00EE0306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EE0306" w:rsidRPr="00931F59" w14:paraId="4E1F68D3" w14:textId="77777777" w:rsidTr="00121B29">
        <w:trPr>
          <w:trHeight w:val="369"/>
        </w:trPr>
        <w:tc>
          <w:tcPr>
            <w:tcW w:w="3686" w:type="dxa"/>
          </w:tcPr>
          <w:p w14:paraId="51A8F1AA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594BDB0D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0306" w:rsidRPr="00931F59" w14:paraId="54F9E792" w14:textId="77777777" w:rsidTr="00121B29">
        <w:trPr>
          <w:trHeight w:val="596"/>
        </w:trPr>
        <w:tc>
          <w:tcPr>
            <w:tcW w:w="3686" w:type="dxa"/>
            <w:hideMark/>
          </w:tcPr>
          <w:p w14:paraId="26053E18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22BF796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woj.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5BC5F94D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E0306" w:rsidRPr="00931F59" w14:paraId="2D9AAF9C" w14:textId="77777777" w:rsidTr="00121B29">
        <w:tc>
          <w:tcPr>
            <w:tcW w:w="3686" w:type="dxa"/>
          </w:tcPr>
          <w:p w14:paraId="1235BBC3" w14:textId="77777777" w:rsidR="00EE0306" w:rsidRPr="00931F59" w:rsidRDefault="00EE0306" w:rsidP="00121B29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3270D4A6" w14:textId="77777777" w:rsidR="00EE0306" w:rsidRPr="00931F59" w:rsidRDefault="00EE0306" w:rsidP="00121B29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4FBC34" w14:textId="77777777" w:rsidR="00EE0306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67F3EA22" w14:textId="77777777" w:rsidR="00EE0306" w:rsidRDefault="00EE0306" w:rsidP="00EE0306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36A12FD" w14:textId="77777777" w:rsidR="00EE0306" w:rsidRPr="00931F59" w:rsidRDefault="00EE0306" w:rsidP="00EE0306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Na potrzeby postępowania o udzielenia zamówienia publicznego prowadzonego przez Gminę Bobowo na:</w:t>
      </w:r>
    </w:p>
    <w:p w14:paraId="67673851" w14:textId="676B8C4D" w:rsidR="00EE0306" w:rsidRPr="000D013B" w:rsidRDefault="00EE0306" w:rsidP="00EE0306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  <w:t>„</w:t>
      </w:r>
      <w:r w:rsidRPr="00EE0306">
        <w:rPr>
          <w:rFonts w:asciiTheme="minorHAnsi" w:eastAsia="Lucida Sans Unicode" w:hAnsiTheme="minorHAnsi" w:cstheme="minorHAnsi"/>
          <w:b/>
          <w:bCs/>
          <w:i/>
          <w:iCs/>
          <w:kern w:val="2"/>
          <w:sz w:val="28"/>
          <w:szCs w:val="28"/>
          <w:lang w:bidi="hi-IN"/>
        </w:rPr>
        <w:t>Poprawa gospodarki wodnej na terenie Gminy Bobowo</w:t>
      </w:r>
      <w:r w:rsidRPr="000D013B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bidi="hi-IN"/>
        </w:rPr>
        <w:t>”</w:t>
      </w:r>
    </w:p>
    <w:p w14:paraId="7DE87568" w14:textId="77777777" w:rsidR="00EE0306" w:rsidRPr="00931F59" w:rsidRDefault="00EE0306" w:rsidP="00EE0306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 xml:space="preserve">oświadczamy, że zakres robót budowlanych w zadaniu objętym zamówieniem wykonamy </w:t>
      </w: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br/>
        <w:t>w następującym podziale:</w:t>
      </w:r>
    </w:p>
    <w:p w14:paraId="59ED0BE5" w14:textId="77777777" w:rsidR="00EE0306" w:rsidRPr="00931F59" w:rsidRDefault="00EE0306" w:rsidP="00EE0306">
      <w:pPr>
        <w:rPr>
          <w:rFonts w:asciiTheme="minorHAnsi" w:eastAsia="Lucida Sans Unicode" w:hAnsiTheme="minorHAnsi" w:cstheme="minorHAnsi"/>
          <w:b/>
          <w:bCs/>
          <w:i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EE0306" w:rsidRPr="00931F59" w14:paraId="1AF903C4" w14:textId="77777777" w:rsidTr="00121B2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E266E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54CC9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F9A8E" w14:textId="77777777" w:rsidR="00EE0306" w:rsidRPr="00931F59" w:rsidRDefault="00EE0306" w:rsidP="00121B29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Zakres </w:t>
            </w:r>
            <w: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robót</w:t>
            </w: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 jakie wykonają poszczególni Wykonawcy</w:t>
            </w:r>
          </w:p>
        </w:tc>
      </w:tr>
      <w:tr w:rsidR="00EE0306" w:rsidRPr="00931F59" w14:paraId="4F4E31A4" w14:textId="77777777" w:rsidTr="00121B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94C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34E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59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EE0306" w:rsidRPr="00931F59" w14:paraId="23C22F9A" w14:textId="77777777" w:rsidTr="00121B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3D58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781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8B9F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EE0306" w:rsidRPr="00931F59" w14:paraId="4B31350E" w14:textId="77777777" w:rsidTr="00121B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C71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F6A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2CB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EE0306" w:rsidRPr="00931F59" w14:paraId="7F3EEC18" w14:textId="77777777" w:rsidTr="00121B2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35B9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9AB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3854" w14:textId="77777777" w:rsidR="00EE0306" w:rsidRPr="00931F59" w:rsidRDefault="00EE0306" w:rsidP="00121B29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</w:tbl>
    <w:p w14:paraId="2BF43F0B" w14:textId="77777777" w:rsidR="00EE0306" w:rsidRDefault="00EE0306" w:rsidP="00EE0306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</w:p>
    <w:p w14:paraId="5423593E" w14:textId="77777777" w:rsidR="00EE0306" w:rsidRPr="0015522C" w:rsidRDefault="00EE0306" w:rsidP="00EE0306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  <w:r w:rsidRPr="00931F59">
        <w:rPr>
          <w:rFonts w:ascii="Calibri" w:eastAsia="Calibri" w:hAnsi="Calibri"/>
          <w:i/>
          <w:iCs/>
          <w:color w:val="0070C0"/>
          <w:lang w:eastAsia="en-US"/>
        </w:rPr>
        <w:t>[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>oświadczenie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należy złożyć formie elektronicznej, tj. w postaci elektronicznej opatrzonej kwalifikowanym podpisem elektronicznym </w:t>
      </w:r>
      <w:r w:rsidRPr="00931F59">
        <w:rPr>
          <w:rFonts w:ascii="Calibri" w:eastAsia="Calibri" w:hAnsi="Calibri"/>
          <w:i/>
          <w:iCs/>
          <w:color w:val="0070C0"/>
          <w:u w:val="single"/>
          <w:lang w:eastAsia="en-US"/>
        </w:rPr>
        <w:t xml:space="preserve">przez </w:t>
      </w:r>
      <w:r w:rsidRPr="0015522C">
        <w:rPr>
          <w:rFonts w:ascii="Calibri" w:eastAsia="Calibri" w:hAnsi="Calibri"/>
          <w:i/>
          <w:iCs/>
          <w:color w:val="0070C0"/>
          <w:u w:val="single"/>
          <w:lang w:eastAsia="en-US"/>
        </w:rPr>
        <w:t>Wykonawców wspólnie ubiegających się o udzielenie zamówienia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lub </w:t>
      </w:r>
      <w:r>
        <w:rPr>
          <w:rFonts w:ascii="Calibri" w:eastAsia="Calibri" w:hAnsi="Calibri"/>
          <w:i/>
          <w:iCs/>
          <w:color w:val="0070C0"/>
          <w:lang w:eastAsia="en-US"/>
        </w:rPr>
        <w:t>Wykonawcę, który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umocowany został do reprezentowania członków konsorcjum w postępowaniu]</w:t>
      </w:r>
    </w:p>
    <w:p w14:paraId="7147A204" w14:textId="77777777" w:rsidR="002A3852" w:rsidRDefault="002A3852"/>
    <w:sectPr w:rsidR="002A3852" w:rsidSect="00EE0306">
      <w:headerReference w:type="default" r:id="rId6"/>
      <w:pgSz w:w="11906" w:h="16838"/>
      <w:pgMar w:top="1418" w:right="1418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C863" w14:textId="77777777" w:rsidR="00EE0306" w:rsidRDefault="00EE0306" w:rsidP="00EE0306">
      <w:r>
        <w:separator/>
      </w:r>
    </w:p>
  </w:endnote>
  <w:endnote w:type="continuationSeparator" w:id="0">
    <w:p w14:paraId="2E8E411D" w14:textId="77777777" w:rsidR="00EE0306" w:rsidRDefault="00EE0306" w:rsidP="00EE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E5F2" w14:textId="77777777" w:rsidR="00EE0306" w:rsidRDefault="00EE0306" w:rsidP="00EE0306">
      <w:r>
        <w:separator/>
      </w:r>
    </w:p>
  </w:footnote>
  <w:footnote w:type="continuationSeparator" w:id="0">
    <w:p w14:paraId="10D49D85" w14:textId="77777777" w:rsidR="00EE0306" w:rsidRDefault="00EE0306" w:rsidP="00EE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A891" w14:textId="77777777" w:rsidR="00EE0306" w:rsidRPr="00EF4391" w:rsidRDefault="00EE0306" w:rsidP="00EE0306">
    <w:pPr>
      <w:jc w:val="right"/>
    </w:pPr>
    <w:bookmarkStart w:id="1" w:name="_Hlk102155205"/>
    <w:bookmarkStart w:id="2" w:name="_Hlk102155206"/>
    <w:r w:rsidRPr="00EF4391">
      <w:rPr>
        <w:noProof/>
      </w:rPr>
      <w:drawing>
        <wp:anchor distT="0" distB="0" distL="114300" distR="114300" simplePos="0" relativeHeight="251659264" behindDoc="1" locked="0" layoutInCell="1" allowOverlap="1" wp14:anchorId="4E1DFE37" wp14:editId="6FAE756C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E7D31" w14:textId="77777777" w:rsidR="00EE0306" w:rsidRPr="00EF4391" w:rsidRDefault="00EE0306" w:rsidP="00EE0306">
    <w:pPr>
      <w:autoSpaceDE w:val="0"/>
      <w:autoSpaceDN w:val="0"/>
      <w:adjustRightInd w:val="0"/>
      <w:rPr>
        <w:rFonts w:asciiTheme="minorHAnsi" w:hAnsiTheme="minorHAnsi" w:cstheme="minorHAnsi"/>
        <w:i/>
        <w:iCs/>
        <w:color w:val="000000"/>
      </w:rPr>
    </w:pPr>
    <w:r w:rsidRPr="00EF4391">
      <w:rPr>
        <w:rFonts w:asciiTheme="minorHAnsi" w:hAnsiTheme="minorHAnsi" w:cstheme="minorHAnsi"/>
        <w:i/>
        <w:iCs/>
        <w:color w:val="000000"/>
      </w:rPr>
      <w:t>Znak sprawy:</w:t>
    </w:r>
    <w:r w:rsidRPr="00EF4391">
      <w:rPr>
        <w:rFonts w:asciiTheme="minorHAnsi" w:hAnsiTheme="minorHAnsi" w:cstheme="minorHAnsi"/>
        <w:i/>
        <w:iCs/>
        <w:color w:val="000000"/>
        <w:lang w:eastAsia="pl-PL"/>
      </w:rPr>
      <w:t xml:space="preserve"> OB.271.6.2023</w:t>
    </w:r>
  </w:p>
  <w:bookmarkEnd w:id="1"/>
  <w:bookmarkEnd w:id="2"/>
  <w:p w14:paraId="01A5BBB0" w14:textId="77777777" w:rsidR="00EE0306" w:rsidRPr="00EF4391" w:rsidRDefault="00EE0306" w:rsidP="00EE0306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asciiTheme="minorHAnsi" w:hAnsiTheme="minorHAnsi" w:cstheme="minorHAnsi"/>
        <w:i/>
        <w:iCs/>
        <w:lang w:eastAsia="pl-PL"/>
      </w:rPr>
    </w:pPr>
    <w:r w:rsidRPr="00EF4391">
      <w:rPr>
        <w:rFonts w:asciiTheme="minorHAnsi" w:hAnsiTheme="minorHAnsi" w:cstheme="minorHAnsi"/>
        <w:i/>
        <w:iCs/>
        <w:lang w:eastAsia="pl-PL"/>
      </w:rPr>
      <w:t>Poprawa gospodarki wodnej na terenie Gminy Bobowo</w:t>
    </w:r>
    <w:r w:rsidRPr="00EF4391">
      <w:rPr>
        <w:rFonts w:asciiTheme="minorHAnsi" w:hAnsiTheme="minorHAnsi" w:cstheme="minorHAnsi"/>
        <w:i/>
        <w:iCs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06"/>
    <w:rsid w:val="002A3852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DB5"/>
  <w15:chartTrackingRefBased/>
  <w15:docId w15:val="{ED8CEDDC-BA20-403B-8789-077A1DE0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3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306"/>
  </w:style>
  <w:style w:type="character" w:customStyle="1" w:styleId="NagwekZnak">
    <w:name w:val="Nagłówek Znak"/>
    <w:basedOn w:val="Domylnaczcionkaakapitu"/>
    <w:link w:val="Nagwek"/>
    <w:uiPriority w:val="99"/>
    <w:rsid w:val="00EE0306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Zawartotabeli">
    <w:name w:val="Zawartość tabeli"/>
    <w:basedOn w:val="Normalny"/>
    <w:qFormat/>
    <w:rsid w:val="00EE0306"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E0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306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2023-08-01T06:03:00Z</dcterms:created>
  <dcterms:modified xsi:type="dcterms:W3CDTF">2023-08-01T06:04:00Z</dcterms:modified>
</cp:coreProperties>
</file>