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1F63" w14:textId="0FAF02DC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zh-CN"/>
        </w:rPr>
        <w:t>OR.272</w:t>
      </w:r>
      <w:r w:rsidR="00FC096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zh-CN"/>
        </w:rPr>
        <w:t>.6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zh-CN"/>
        </w:rPr>
        <w:t>.2023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                                                                        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 xml:space="preserve">Dębica, dn. </w:t>
      </w:r>
      <w:r w:rsidR="00BD41C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02.02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.2023 r.</w:t>
      </w:r>
    </w:p>
    <w:p w14:paraId="7340EA52" w14:textId="77777777" w:rsidR="000C5005" w:rsidRPr="00D006CE" w:rsidRDefault="000C5005" w:rsidP="007F69EA">
      <w:pPr>
        <w:keepNext/>
        <w:widowControl w:val="0"/>
        <w:suppressAutoHyphens/>
        <w:autoSpaceDE w:val="0"/>
        <w:ind w:right="45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</w:p>
    <w:p w14:paraId="4E20E837" w14:textId="65B887DC" w:rsidR="00D07F72" w:rsidRPr="00D006CE" w:rsidRDefault="00D07F72" w:rsidP="00D07F72">
      <w:pPr>
        <w:keepNext/>
        <w:widowControl w:val="0"/>
        <w:suppressAutoHyphens/>
        <w:autoSpaceDE w:val="0"/>
        <w:ind w:right="45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>ZAPYTANIE OFERTOWE</w:t>
      </w:r>
    </w:p>
    <w:p w14:paraId="5F796E34" w14:textId="77777777" w:rsidR="00D07F72" w:rsidRPr="00D006CE" w:rsidRDefault="00D07F72" w:rsidP="00D07F72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W TRYBIE ZAMÓWIENIA PONIŻEJ 130.000 ZŁOTYCH</w:t>
      </w:r>
    </w:p>
    <w:p w14:paraId="5085B421" w14:textId="77777777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DDD1F08" w14:textId="77777777" w:rsidR="00797266" w:rsidRPr="00D006CE" w:rsidRDefault="002F4DAC" w:rsidP="0079726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</w:pPr>
      <w:bookmarkStart w:id="0" w:name="_Hlk125521108"/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na </w:t>
      </w:r>
      <w:r w:rsidR="00D07F72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„Przeprowadzenie diagnozy </w:t>
      </w:r>
      <w:proofErr w:type="spellStart"/>
      <w:r w:rsidR="00D07F72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cyberbezpieczeństwa</w:t>
      </w:r>
      <w:proofErr w:type="spellEnd"/>
      <w:r w:rsidR="00D07F72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 </w:t>
      </w:r>
    </w:p>
    <w:p w14:paraId="51BA51A2" w14:textId="2331858C" w:rsidR="00D07F72" w:rsidRPr="00D006CE" w:rsidRDefault="00D07F72" w:rsidP="0079726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w Starostwie Powiatowym w</w:t>
      </w:r>
      <w:r w:rsidR="002F4DAC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 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Dębicy</w:t>
      </w:r>
      <w:r w:rsidR="00797266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”</w:t>
      </w:r>
    </w:p>
    <w:bookmarkEnd w:id="0"/>
    <w:p w14:paraId="73DA8DFD" w14:textId="77777777" w:rsidR="00D07F72" w:rsidRPr="00D006CE" w:rsidRDefault="00D07F72" w:rsidP="00D07F72">
      <w:pPr>
        <w:widowControl w:val="0"/>
        <w:suppressAutoHyphens/>
        <w:autoSpaceDE w:val="0"/>
        <w:ind w:right="4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zh-CN"/>
        </w:rPr>
      </w:pPr>
    </w:p>
    <w:p w14:paraId="22861075" w14:textId="5371B893" w:rsidR="00D07F72" w:rsidRPr="00D006CE" w:rsidRDefault="00D07F72" w:rsidP="00F13768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Powiat Dębicki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, działając na podstawie Regulaminu udzielania przez Starostwo Powiatowe w Dębicy zamówień, które finansowane są ze środków publicznych, a ich wartość nie przekracza kwoty 130 000 złotych,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zaprasza do składania ofert na zamówienie pn.: „</w:t>
      </w:r>
      <w:bookmarkStart w:id="1" w:name="_Hlk125518917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Przeprowadzenie diagnozy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 w</w:t>
      </w:r>
      <w:r w:rsidR="002F4DAC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Starostwie Powiatowym w Dębicy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 zgodnie z zakresem oraz formularzem stanowiącym Załącznik nr 8 – Formularz informacji związanych z przeprowadzeniem diagnozy </w:t>
      </w:r>
      <w:proofErr w:type="spellStart"/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cyberbezpieczeństwa</w:t>
      </w:r>
      <w:proofErr w:type="spellEnd"/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 do Regulaminu Konkursu Grantowego 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„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Cyfrowy Powiat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”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 realizowanego w ramach Programu Operacyjnego Polska Cyfrowa na lata 2014-2020, 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Osi Priorytetowej</w:t>
      </w:r>
      <w:r w:rsidR="00CE415E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 V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. Rozwój cyfrowy JST oraz wzmocnienie cyfrowej odporności na zagrożenia – REACT-EU, Działani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a </w:t>
      </w:r>
      <w:r w:rsidR="00F13768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5.1 Rozwój cyfrowy JST oraz wzmocnienie cyfrowej odporności na zagrożenia</w:t>
      </w:r>
      <w:r w:rsidR="00D709CE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”</w:t>
      </w:r>
      <w:r w:rsidR="00BD618F" w:rsidRPr="00D006CE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.</w:t>
      </w:r>
    </w:p>
    <w:bookmarkEnd w:id="1"/>
    <w:p w14:paraId="0C322190" w14:textId="77777777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</w:pPr>
    </w:p>
    <w:p w14:paraId="7A3E489B" w14:textId="77777777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 xml:space="preserve">I.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Dane dotyczące Zamawiającego</w:t>
      </w:r>
    </w:p>
    <w:p w14:paraId="42746476" w14:textId="77777777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Nazwa: Powiat Dębicki</w:t>
      </w:r>
    </w:p>
    <w:p w14:paraId="063EC9FA" w14:textId="77777777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Adres: ul. Parkowa 28, 39-200 Dębica</w:t>
      </w:r>
    </w:p>
    <w:p w14:paraId="31D73DC2" w14:textId="77777777" w:rsidR="00D07F72" w:rsidRPr="00D006CE" w:rsidRDefault="00D07F72" w:rsidP="00D07F72">
      <w:pPr>
        <w:suppressAutoHyphens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Telefon/faks: +48 014 658 46 46/ 014 680 31 36</w:t>
      </w:r>
    </w:p>
    <w:p w14:paraId="29690F53" w14:textId="77777777" w:rsidR="00D07F72" w:rsidRPr="00D006CE" w:rsidRDefault="00D07F72" w:rsidP="00D07F72">
      <w:pPr>
        <w:suppressAutoHyphens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Strona www: http://www.powiatdebicki.pl</w:t>
      </w:r>
    </w:p>
    <w:p w14:paraId="3E7DA072" w14:textId="77777777" w:rsidR="00D07F72" w:rsidRPr="00D006CE" w:rsidRDefault="00D07F72" w:rsidP="00D07F72">
      <w:pPr>
        <w:widowControl w:val="0"/>
        <w:suppressAutoHyphens/>
        <w:autoSpaceDE w:val="0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>Adres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 xml:space="preserve">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>e-mail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>: info@powiatdebicki.pl</w:t>
      </w:r>
    </w:p>
    <w:p w14:paraId="7480FF37" w14:textId="77777777" w:rsidR="00D07F72" w:rsidRPr="00D006CE" w:rsidRDefault="00D07F72" w:rsidP="00D07F72">
      <w:pPr>
        <w:suppressAutoHyphens/>
        <w:spacing w:line="230" w:lineRule="exact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0"/>
          <w:lang w:val="de-DE" w:eastAsia="zh-CN"/>
        </w:rPr>
      </w:pPr>
    </w:p>
    <w:p w14:paraId="13CBDDF7" w14:textId="77777777" w:rsidR="00D07F72" w:rsidRPr="00D006CE" w:rsidRDefault="00D07F72" w:rsidP="00D07F72">
      <w:pPr>
        <w:keepNext/>
        <w:numPr>
          <w:ilvl w:val="0"/>
          <w:numId w:val="16"/>
        </w:numPr>
        <w:tabs>
          <w:tab w:val="left" w:pos="360"/>
        </w:tabs>
        <w:suppressAutoHyphens/>
        <w:spacing w:line="230" w:lineRule="exact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Tryb udzielenia zamówienia</w:t>
      </w:r>
    </w:p>
    <w:p w14:paraId="0F0EFF4F" w14:textId="5BBF39C0" w:rsidR="00D07F72" w:rsidRPr="00D006CE" w:rsidRDefault="00D07F72" w:rsidP="00B822E1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Zgodnie z Regulaminem udzielania przez Starostwo Powiatowe w Dębicy zamówień, które finansowane są ze środków publicznych, a ich wartość nie przekracza kwoty 130 000 złotych (Zarządzenie Nr 3/2021 Starosty Dębickiego z dnia 19 stycznia 2021 r.) </w:t>
      </w:r>
      <w:r w:rsidR="00B822E1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oraz zapisami Wytycznych w zakresie kwalifikowalności wydatków w ramach Europejskiego Funduszu Rozwoju Regionalnego, Europejskiego Funduszu Społecznego oraz Funduszu Spójności na lata 2014-2020.</w:t>
      </w:r>
    </w:p>
    <w:p w14:paraId="4D65447A" w14:textId="77777777" w:rsidR="00D07F72" w:rsidRPr="00D006CE" w:rsidRDefault="00D07F72" w:rsidP="00D07F72">
      <w:pPr>
        <w:tabs>
          <w:tab w:val="left" w:pos="0"/>
        </w:tabs>
        <w:suppressAutoHyphens/>
        <w:spacing w:line="23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</w:pPr>
    </w:p>
    <w:p w14:paraId="4100E0CD" w14:textId="5F9F99D5" w:rsidR="00D07F72" w:rsidRPr="00D006CE" w:rsidRDefault="00D07F72" w:rsidP="00D07F72">
      <w:pPr>
        <w:tabs>
          <w:tab w:val="left" w:pos="0"/>
        </w:tabs>
        <w:suppressAutoHyphens/>
        <w:spacing w:line="23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 xml:space="preserve">III.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Opis przedmiotu zamówienia</w:t>
      </w:r>
    </w:p>
    <w:p w14:paraId="0DA471EF" w14:textId="557379E7" w:rsidR="0067471C" w:rsidRPr="00D006CE" w:rsidRDefault="00D07F72" w:rsidP="007C726F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Przedmiotem zamówienia jest </w:t>
      </w:r>
      <w:r w:rsidR="007C726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rzeprowadzenie diagnozy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</w:t>
      </w:r>
      <w:r w:rsidR="003D6764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Starostwie Powiatowym w Dębicy w ramach realizacji przez Powiat Dębicki projektu grantowego na podstawie Umowy o powierzenie grantu o numerze 5448/P/2022 w ramach Programu Operacyjnego Polska Cyfrowa na lata 2014-2020</w:t>
      </w:r>
      <w:r w:rsidR="00F63997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Osi Priorytetowej V Rozwój cyfrowy JST oraz wzmocnienie cyfrowej odporności na zagrożenia REACT-EU</w:t>
      </w:r>
      <w:r w:rsidR="00F63997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działania 5.1 Rozwój cyfrowy JST oraz wzmocnienie cyfrowej odporności na zagrożenia</w:t>
      </w:r>
      <w:r w:rsidR="007C726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dotyczącej realizacji konkursu grantowego „Cyfrowy Powiat” o numerze POPC.05.01.00-00-0001/21-00.</w:t>
      </w:r>
    </w:p>
    <w:p w14:paraId="5F369D9A" w14:textId="6F828D44" w:rsidR="007F69EA" w:rsidRPr="00D006CE" w:rsidRDefault="005E32AA" w:rsidP="005E32AA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Diagnoza musi być przeprowadzona</w:t>
      </w:r>
      <w:r w:rsidR="000D62D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0D62D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zakończona raportem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zgodnie z zakresem oraz formularzem stanowiącym Załącznik nr 8 – „Formularz informacji związanych z</w:t>
      </w:r>
      <w:r w:rsidR="000D62D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przeprowadzeniem diagnozy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” do Regulaminu Konkursu Grantowego „Cyfrowy Powiat” z uwzględnieniem informacji o zmianach w dokumentacji konkursowej. </w:t>
      </w:r>
    </w:p>
    <w:p w14:paraId="3B43D070" w14:textId="2B8A8148" w:rsidR="005E32AA" w:rsidRPr="00D006CE" w:rsidRDefault="005E32AA" w:rsidP="007F69EA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Ww. formularz, dostępny na stronie Centrum Projektów Polska Cyfrowa pod adresem:  </w:t>
      </w:r>
      <w:hyperlink r:id="rId8" w:history="1">
        <w:r w:rsidR="007F69EA" w:rsidRPr="00D006C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zh-CN"/>
          </w:rPr>
          <w:t>https://www.gov.pl/web/cppc/cyfrowy-powiat</w:t>
        </w:r>
      </w:hyperlink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7F69E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został załączony jako Załącznik nr 7 do zapytania ofertowego. </w:t>
      </w:r>
    </w:p>
    <w:p w14:paraId="33A02F9B" w14:textId="77777777" w:rsidR="005E32AA" w:rsidRPr="00D006CE" w:rsidRDefault="005E32AA" w:rsidP="005E32AA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Formularz należy wypełnić zgodnie z zaleceniami dotyczącymi sposobu wypełniania załącznika nr 8 oraz zaleceniami dotyczącymi sposobu wypełniania pól opisowych (tekstowych) w arkuszach KRI oraz CERT opisanymi w dokumencie pn. Diagnoza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– zalecenia dotyczące zasad wypełniania i wysyłania do NASK dokumentów w ramach konkursu grantowego „Cyfrowy Powiat”.</w:t>
      </w:r>
    </w:p>
    <w:p w14:paraId="37D73E73" w14:textId="04D424FE" w:rsidR="005E32AA" w:rsidRPr="00D006CE" w:rsidRDefault="005E32AA" w:rsidP="005E32AA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przypadku zmiany formularza informacji związanych z przeprowadzeniem diagnozy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przez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Grantodawcę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 Wykonawca zobligowany będzie wykonać zamówienie z uwzględnieniem jego aktualnej wersji.</w:t>
      </w:r>
    </w:p>
    <w:p w14:paraId="5ED249E2" w14:textId="0F651A0C" w:rsidR="0064272E" w:rsidRPr="00D006CE" w:rsidRDefault="003D53B5" w:rsidP="00E02533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D5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Diagnoza musi zostać przeprowadzona przez osobę posiadającą uprawnienia wykazane w Rozporządzeniu Ministra Cyfryzacji z dnia 12 października 2018 r. w sprawie wykazu certyfikatów uprawniających do przeprowadzenia audytu i dysponującą co najmniej jednym z certyfikatów wskazanych w rozporządzeniu</w:t>
      </w:r>
      <w:r w:rsidR="0064272E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06A0EF33" w14:textId="50BF8807" w:rsidR="00D07F72" w:rsidRPr="00D006CE" w:rsidRDefault="00D07F72" w:rsidP="0064272E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certyfikatów wskazanych w w/w rozporządzeniu znajduje się poniżej:</w:t>
      </w:r>
    </w:p>
    <w:p w14:paraId="67051B91" w14:textId="4842CF58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Internal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Auditor (CIA)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49FF71AD" w14:textId="4619468C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Information System Auditor (CISA)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67B8D82E" w14:textId="677CA6C1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Certyfikat audytora wiodącego systemu zarządzania bezpieczeństwem informacji według normy PN-EN ISO/IEC 27001 wydany przez jednostkę oceniającą zgodność, akredytowaną zgodnie z przepisami ustawy z dnia 13 kwietnia 2016 r. o systemach oceny zgodności i</w:t>
      </w:r>
      <w:r w:rsidR="0045329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nadzoru rynku (Dz. U. z 2017 r. poz. 1398 oraz z 2018 r. poz. 650 i 1338), w zakresie certyfikacji osób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394A50DA" w14:textId="6ABCE42F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730C8380" w14:textId="6B8ADE00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Information Security Manager (CISM)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421DAA34" w14:textId="49739AAA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6)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Risk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and Information Systems Control (CRISC)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07176B87" w14:textId="73013E8D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the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Governance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of Enterprise IT (CGEIT)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2884DD55" w14:textId="11C99C6A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Information Systems Security Professional (CISSP)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0C2BBDB4" w14:textId="66A8AC87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9)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Systems Security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Practitioner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(SSCP)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0519623C" w14:textId="6FEF9B12" w:rsidR="00D07F72" w:rsidRPr="00D006CE" w:rsidRDefault="00D07F72" w:rsidP="00D07F72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10)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Certified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Reliability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Professional</w:t>
      </w:r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15AC9B18" w14:textId="4A188003" w:rsidR="00D07F72" w:rsidRPr="00D006CE" w:rsidRDefault="00D07F72" w:rsidP="007C726F">
      <w:pPr>
        <w:tabs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11)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Certyfikaty uprawniające do posiadania tytułu ISA/IEC 62443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Cybersecurity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Expert</w:t>
      </w:r>
      <w:proofErr w:type="spellEnd"/>
      <w:r w:rsidR="0067471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50AC8232" w14:textId="175B7E1C" w:rsidR="0067471C" w:rsidRPr="00D006CE" w:rsidRDefault="0067471C" w:rsidP="007C726F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Diagnoza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(audyt) musi zostać przeprowadzona zgodnie z Ustawą z</w:t>
      </w:r>
      <w:r w:rsidR="00CD731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dnia 5 lipca 2018 r. o krajowym systemie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t.j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 Dz.U. z 20</w:t>
      </w:r>
      <w:r w:rsidR="00CD731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22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r. poz. 1</w:t>
      </w:r>
      <w:r w:rsidR="00CD731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863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</w:t>
      </w:r>
      <w:r w:rsidR="0007394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zm.) oraz Rozporządzeniem Rady Ministrów z dnia 12 kwietnia 2012 r. w sprawie Krajowych Ram Interoperacyjności, minimalnych wymagań dla rejestrów publicznych i</w:t>
      </w:r>
      <w:r w:rsidR="007C726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wymiany informacji w postaci elektronicznej oraz minimalnych wymagań dla systemów teleinformatycznych (tj. Dz.U. 2017 poz. 2247 ze zm.)</w:t>
      </w:r>
      <w:r w:rsidR="002F59C4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0B535FA9" w14:textId="17E446BA" w:rsidR="00D07F72" w:rsidRPr="00D006CE" w:rsidRDefault="006A4802" w:rsidP="00CE2B70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kompleksowej realizacji zamówienia tzn. wykonania diagnozy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cyberbezpieczeństwa</w:t>
      </w:r>
      <w:proofErr w:type="spellEnd"/>
      <w:r w:rsidR="001D62F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5E32A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opracowania raportu</w:t>
      </w:r>
      <w:r w:rsidR="00A90F0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E32A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przeprowadzeniu diagnozy</w:t>
      </w:r>
      <w:r w:rsidR="006556E3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wypełnienia i podpisania wymaganych dokumentów zgodnie z Regulaminem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Konkursu Grantowego „Cyfrowy Powiat” i zapisami umowy o</w:t>
      </w:r>
      <w:r w:rsidR="00863054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powierzenie grantu oraz ich dostarczenia do siedziby Zamawiającego w wersji papierowej i w</w:t>
      </w:r>
      <w:r w:rsidR="005E32A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postaci elektronicznej w</w:t>
      </w:r>
      <w:r w:rsidR="0077407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formacie .</w:t>
      </w:r>
      <w:proofErr w:type="spellStart"/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xlsx</w:t>
      </w:r>
      <w:proofErr w:type="spellEnd"/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lub .xls (edytowalny plik Excel) oraz w</w:t>
      </w:r>
      <w:r w:rsidR="005E32AA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="00CE2B70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formacie .pdf (wersja PDF powinna być podpisana przez audytora wykonującego diagnozę) – w jednym egzemplarzu.</w:t>
      </w:r>
    </w:p>
    <w:p w14:paraId="48E9BC5C" w14:textId="042E7A74" w:rsidR="00A33F79" w:rsidRPr="00D006CE" w:rsidRDefault="00D07F72" w:rsidP="00A33F79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Zamawiający dopuszcza wykonanie </w:t>
      </w:r>
      <w:r w:rsidR="00A90F0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diagnozy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zdalnie w obszarach badania audytorskiego, w</w:t>
      </w:r>
      <w:r w:rsidR="00A33F7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których jest to możliwe. Badanie zabezpieczeń w tym przeprowadzenie wszelkich testów penetracyjnych sieci LAN, diagnozy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podatności systemów, </w:t>
      </w:r>
      <w:r w:rsidR="00EA40D9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W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ykonawca musi wykonać na miejscu w siedzibie Zamawiającego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Szczegółowy zakres przedmiotu zamówienia zawiera formularz informacji związanych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z</w:t>
      </w:r>
      <w:r w:rsidR="00A33F7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przeprowadzeniem diagnozy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stanowiący załącznik nr 8 do Regulaminu Konkursu Grantowego „Cyfrowy Powiat”.</w:t>
      </w:r>
    </w:p>
    <w:p w14:paraId="6FF97BFE" w14:textId="4F012EF5" w:rsidR="00D07F72" w:rsidRPr="00D006CE" w:rsidRDefault="00A33F79" w:rsidP="00A33F79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Wykonawca zobowiązany jest do współpracy i konsultacji z Zamawiającym oraz do wprowadzania poprawek w sporządzanej przez siebie dokumentacji na każdym etapie realizacji zamówienia, aż do zaakceptowania dokumentów przez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Grantodawcę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Konkursu „Cyfrowy Powiat”.</w:t>
      </w:r>
    </w:p>
    <w:p w14:paraId="5116A327" w14:textId="0F38BB2D" w:rsidR="00D07F72" w:rsidRPr="00D006CE" w:rsidRDefault="005B59B2" w:rsidP="00D07F72">
      <w:pPr>
        <w:tabs>
          <w:tab w:val="left" w:pos="708"/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Zamawiający wymaga, aby Wykonawca wykazał, że zrealizował co najmniej 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audyt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ów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bezpieczeństwa o podobnym zakresie w ostatnich </w:t>
      </w:r>
      <w:r w:rsidR="00EB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latach przed złożeniem oferty 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tym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przeprowadził minimum 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1D21AD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diagnoz</w:t>
      </w:r>
      <w:r w:rsidR="00FC6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ę</w:t>
      </w:r>
      <w:r w:rsidR="001D21AD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1D21AD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 ramach projektu </w:t>
      </w:r>
      <w:r w:rsidR="00583A4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„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Cyfrow</w:t>
      </w:r>
      <w:r w:rsidR="00EB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y Powiat</w:t>
      </w:r>
      <w:r w:rsidR="00583A4C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”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 numerze </w:t>
      </w:r>
      <w:r w:rsidR="00EB55D4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POPC.05.01.00-00-0001/21-00</w:t>
      </w:r>
      <w:r w:rsidR="003D5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3D53B5" w:rsidRPr="003D5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lub „Cyfrowa Gmina” o numerze POPC.05.01.00-00-0001/21-00</w:t>
      </w:r>
      <w:r w:rsidR="00D07F7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6C7DEDF3" w14:textId="77777777" w:rsidR="00D07F72" w:rsidRPr="00D006CE" w:rsidRDefault="00D07F72" w:rsidP="00D07F72">
      <w:pPr>
        <w:tabs>
          <w:tab w:val="left" w:pos="708"/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61E7ADD" w14:textId="77777777" w:rsidR="00D07F72" w:rsidRPr="00D006CE" w:rsidRDefault="00D07F72" w:rsidP="005B59B2">
      <w:pPr>
        <w:tabs>
          <w:tab w:val="left" w:pos="708"/>
          <w:tab w:val="center" w:pos="4536"/>
          <w:tab w:val="right" w:pos="9072"/>
        </w:tabs>
        <w:suppressAutoHyphens/>
        <w:ind w:left="708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CPV: </w:t>
      </w:r>
    </w:p>
    <w:p w14:paraId="4A5C463A" w14:textId="77089BC1" w:rsidR="00D07F72" w:rsidRPr="00D006CE" w:rsidRDefault="00D07F72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79212000-3 - Usługi audytu</w:t>
      </w:r>
    </w:p>
    <w:p w14:paraId="204C3C97" w14:textId="69534100" w:rsidR="00294D87" w:rsidRPr="00D006CE" w:rsidRDefault="005E32AA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72810000-1, Usługi audytu komputerowego</w:t>
      </w:r>
    </w:p>
    <w:p w14:paraId="1DC29C5A" w14:textId="68262A85" w:rsidR="005E32AA" w:rsidRPr="00D006CE" w:rsidRDefault="005E32AA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73431000-2, Testy i ocena sprzętu bezpieczeństwa</w:t>
      </w:r>
    </w:p>
    <w:p w14:paraId="39F180A8" w14:textId="5B024344" w:rsidR="005E32AA" w:rsidRPr="00D006CE" w:rsidRDefault="005E32AA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72000000-5, Usługi informatyczne: konsultacyjne, opracowywanie oprogramowania, internetowe i wsparcia</w:t>
      </w:r>
    </w:p>
    <w:p w14:paraId="50FF0605" w14:textId="77777777" w:rsidR="00D07F72" w:rsidRPr="00D006CE" w:rsidRDefault="00D07F72" w:rsidP="00D07F72">
      <w:pPr>
        <w:tabs>
          <w:tab w:val="left" w:pos="708"/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zh-CN"/>
        </w:rPr>
      </w:pPr>
    </w:p>
    <w:p w14:paraId="6296DDAF" w14:textId="03EA2DDE" w:rsidR="00D07F72" w:rsidRPr="00D006CE" w:rsidRDefault="00D07F72" w:rsidP="005B59B2">
      <w:pPr>
        <w:pStyle w:val="Akapitzlist"/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nie przewiduje możliwości składania ofert częściowych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.</w:t>
      </w:r>
    </w:p>
    <w:p w14:paraId="50C363AE" w14:textId="77777777" w:rsidR="00D07F72" w:rsidRPr="00D006CE" w:rsidRDefault="00D07F72" w:rsidP="005B59B2">
      <w:pPr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cały zakres zamówienia.</w:t>
      </w:r>
    </w:p>
    <w:p w14:paraId="72D3F3A2" w14:textId="77777777" w:rsidR="00D07F72" w:rsidRPr="00D006CE" w:rsidRDefault="00D07F72" w:rsidP="005B59B2">
      <w:pPr>
        <w:numPr>
          <w:ilvl w:val="0"/>
          <w:numId w:val="20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Wykonawca gwarantuje jakość oferowanych usług zgodnie z obowiązującymi normami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  <w:t>i przepisami.</w:t>
      </w:r>
    </w:p>
    <w:p w14:paraId="48367D7F" w14:textId="77777777" w:rsidR="00D07F72" w:rsidRPr="00D006CE" w:rsidRDefault="00D07F72" w:rsidP="00D07F72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zh-CN"/>
        </w:rPr>
      </w:pPr>
    </w:p>
    <w:p w14:paraId="6D793D7C" w14:textId="77777777" w:rsidR="00D07F72" w:rsidRPr="00D006CE" w:rsidRDefault="00D07F72" w:rsidP="00D07F72">
      <w:pPr>
        <w:keepNext/>
        <w:widowControl w:val="0"/>
        <w:tabs>
          <w:tab w:val="left" w:pos="768"/>
        </w:tabs>
        <w:suppressAutoHyphens/>
        <w:autoSpaceDE w:val="0"/>
        <w:spacing w:line="274" w:lineRule="exact"/>
        <w:outlineLvl w:val="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IV. 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Termin i miejsce wykonania zamówienia</w:t>
      </w:r>
    </w:p>
    <w:p w14:paraId="5F38C1C5" w14:textId="77777777" w:rsidR="00D07F72" w:rsidRPr="00D006CE" w:rsidRDefault="00D07F72" w:rsidP="004338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Zamówienie ma być realizowane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w ciągu 5 tygodni od dnia podpisania umowy </w:t>
      </w:r>
    </w:p>
    <w:p w14:paraId="1F6E88FF" w14:textId="77777777" w:rsidR="00D07F72" w:rsidRPr="00D006CE" w:rsidRDefault="00D07F72" w:rsidP="004338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Miejsce wykonania usługi: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Starostwo Powiatowe w Dębicy, ul. Parkowa 28, 39-200 Dębica.</w:t>
      </w:r>
    </w:p>
    <w:p w14:paraId="6E8A5DB9" w14:textId="77777777" w:rsidR="00D07F72" w:rsidRPr="00D006CE" w:rsidRDefault="00D07F72" w:rsidP="00D07F72">
      <w:pPr>
        <w:widowControl w:val="0"/>
        <w:tabs>
          <w:tab w:val="left" w:pos="768"/>
        </w:tabs>
        <w:suppressAutoHyphens/>
        <w:autoSpaceDE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4D3A8029" w14:textId="2F0AC720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V.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Opis sposobu obliczenia ceny</w:t>
      </w:r>
    </w:p>
    <w:p w14:paraId="224D8AFE" w14:textId="07C85DF7" w:rsidR="00ED0D5F" w:rsidRPr="00D006CE" w:rsidRDefault="00D07F72" w:rsidP="00ED0D5F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Za usługę Wykonawca powinien przedstawić cenę w PLN wraz z należnym podatkiem VAT wyliczoną na podstawie załączonego formularza cenowego.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1825ED78" w14:textId="20C435B8" w:rsidR="00D07F72" w:rsidRPr="00D006CE" w:rsidRDefault="00D07F72" w:rsidP="00ED0D5F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całość zamówienia – zgodnie z opisem w rozdziale III Zapytania oraz dokumentacją konkursową</w:t>
      </w:r>
      <w:r w:rsidR="00A90F0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Konkursu Grantowego „Cyfrowy Powiat”.</w:t>
      </w:r>
    </w:p>
    <w:p w14:paraId="0213D376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poniesie wszelkie koszty związane z opracowaniem diagnozy i raportu.</w:t>
      </w:r>
    </w:p>
    <w:p w14:paraId="4DA4188E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C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ena musi obejmować wszystkie wymagane przepisami prawa obciążenia fiskalne.</w:t>
      </w:r>
    </w:p>
    <w:p w14:paraId="2B4ECC64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Rozliczenie nastąpi jedną fakturą końcową/rachunkiem płatną w terminie 21 dni od daty otrzymania przez Zamawiającego prawidłowo wystawionej faktury/rachunku, po przyjęciu przedmiotu umowy i podpisaniu bezusterkowego protokołu odbioru. </w:t>
      </w:r>
    </w:p>
    <w:p w14:paraId="0903E9C7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Rozliczenia prowadzone będą w walucie polskiej.</w:t>
      </w:r>
    </w:p>
    <w:p w14:paraId="762C3BC6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przypadku stwierdzenia nieścisłości Wykonawca winien zwrócić się do Zamawiającego w celu ich wyjaśnienia. </w:t>
      </w:r>
    </w:p>
    <w:p w14:paraId="19FE1BE2" w14:textId="77777777" w:rsidR="00D07F72" w:rsidRPr="00D006CE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Wszystkie ceny jednostkowe określone przez Wykonawcę zostaną ustalone na okres ważności umowy i nie będą podlegały zmianom za wyjątkiem zmiany stawki podatku VAT w sposób opisany w umowie. Rozliczenie wg warunków jak w załączonej umowie.</w:t>
      </w:r>
    </w:p>
    <w:p w14:paraId="448077CE" w14:textId="77777777" w:rsidR="00D07F72" w:rsidRPr="00D006CE" w:rsidRDefault="00D07F72" w:rsidP="00D07F72">
      <w:p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</w:p>
    <w:p w14:paraId="0F80F75A" w14:textId="77777777" w:rsidR="00D07F72" w:rsidRPr="00D006CE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VI.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 xml:space="preserve"> Opis sposobu przygotowania ofert:</w:t>
      </w:r>
    </w:p>
    <w:p w14:paraId="619DDF2E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całość zamówienia zgodnie z opisem przedmiotu zamówienia niniejszego zapytania.</w:t>
      </w:r>
    </w:p>
    <w:p w14:paraId="0087DD5A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Wszelkie koszty związane z przygotowaniem oferty ponosi Wykonawca.</w:t>
      </w:r>
    </w:p>
    <w:p w14:paraId="77437FE9" w14:textId="635C5A8D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Oferta cenowa sporządzona zostanie zgodnie z załączonym formularzem oferty, który stanowi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załącznik nr 1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 niniejszego zapytania</w:t>
      </w:r>
      <w:r w:rsidR="00515829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738F1304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Upoważnienie do podpisania oferty winno być dołączone do oferty, o ile nie wynika ono z ustawy lub innych dokumentów załączonych do oferty.</w:t>
      </w:r>
    </w:p>
    <w:p w14:paraId="52D9721E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przypadku gdy Wykonawca jako załącznik do oferty, dołącza kopię jakiegoś dokumentu, kopia ta powinna być potwierdzona urzędowo, notarialnie lub przez osobę / osoby podpisującą / podpisujące ofertę – za zgodność z oryginałem.</w:t>
      </w:r>
    </w:p>
    <w:p w14:paraId="7AFBD7DD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przedstawi ofertę zgodnie z postanowieniami niniejszej dokumentacji. Alternatywy nie będą brane pod uwagę.</w:t>
      </w:r>
    </w:p>
    <w:p w14:paraId="2A9539DD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Wszystkie miejsca, w których Wykonawca naniósł zmiany muszą być parafowane przez osobę / osoby podpisującą / podpisujące ofertę.</w:t>
      </w:r>
    </w:p>
    <w:p w14:paraId="39D9A170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oraz załączone dokumenty nie podlegają zwrotowi po jej otwarciu.</w:t>
      </w:r>
    </w:p>
    <w:p w14:paraId="6D130A78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winna być napisana czytelnie w języku polskim, wypełniona pismem odręcznie, maszynowo lub przy zastosowaniu techniki informatycznej, nieścieralnym atramentem lub tuszem.</w:t>
      </w:r>
    </w:p>
    <w:p w14:paraId="0E85940F" w14:textId="77777777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Postępowanie o udzielenie zamówienia jest jawne. Nie ujawnia się informacji stanowiących tajemnicę przedsiębiorstwa w rozumieniu przepisów o zwalczaniu nieuczciwej konkurencji jeżeli Wykonawca zastrzegł, że nie mogą być one udostępniane.</w:t>
      </w:r>
    </w:p>
    <w:p w14:paraId="358DBDAB" w14:textId="269EBA79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Oferty należy składać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do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  <w:lang w:eastAsia="zh-CN"/>
        </w:rPr>
        <w:t>dnia 0</w:t>
      </w:r>
      <w:r w:rsidR="00FC66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  <w:lang w:eastAsia="zh-CN"/>
        </w:rPr>
        <w:t>9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  <w:lang w:eastAsia="zh-CN"/>
        </w:rPr>
        <w:t>.02.2023 r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.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w siedzibie Zamawiającego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</w:p>
    <w:p w14:paraId="19B22822" w14:textId="00067B29" w:rsidR="00D07F72" w:rsidRPr="00D006CE" w:rsidRDefault="00D07F72" w:rsidP="00D07F72">
      <w:pPr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Starostwo Powiatowe w Dębicy, ul. Parkowa 28, 39-200 Dębica, pokój Nr 20 (kancelaria)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>, do godziny 11</w:t>
      </w:r>
      <w:r w:rsidRPr="00D006C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vertAlign w:val="superscript"/>
          <w:lang w:eastAsia="zh-CN"/>
        </w:rPr>
        <w:t>00</w:t>
      </w:r>
      <w:r w:rsidR="001201D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 xml:space="preserve"> lub na stronie prowadzonego postępowania w tym samym terminie (</w:t>
      </w:r>
      <w:r w:rsidR="001201DE" w:rsidRPr="003F1421">
        <w:rPr>
          <w:rFonts w:asciiTheme="majorHAnsi" w:hAnsiTheme="majorHAnsi"/>
          <w:bCs/>
          <w:color w:val="000000" w:themeColor="text1"/>
        </w:rPr>
        <w:t>https://platformazakupowa.pl/pn/powiatdebicki</w:t>
      </w:r>
      <w:r w:rsidR="001201DE">
        <w:rPr>
          <w:rFonts w:asciiTheme="majorHAnsi" w:hAnsiTheme="majorHAnsi"/>
          <w:bCs/>
          <w:color w:val="000000" w:themeColor="text1"/>
        </w:rPr>
        <w:t>)</w:t>
      </w:r>
      <w:r w:rsidR="001201D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 xml:space="preserve">.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Oferty zostaną otwarte w dniu, w którym upływa termin składania ofert o godz.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11</w:t>
      </w:r>
      <w:r w:rsidR="001201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CN"/>
        </w:rPr>
        <w:t>0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CN"/>
        </w:rPr>
        <w:t>5</w:t>
      </w: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sali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541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Starostwa  Powiatowego  w Dębicy, ul. Parkowa 28.</w:t>
      </w:r>
    </w:p>
    <w:p w14:paraId="62BA601D" w14:textId="7217BD29" w:rsidR="00D07F72" w:rsidRPr="00D006CE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Ofertę </w:t>
      </w:r>
      <w:r w:rsid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wersji tradycyjnej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należy zapakować w kopertę i opisać w następujący sposób: </w:t>
      </w:r>
    </w:p>
    <w:p w14:paraId="3E4BB865" w14:textId="50502D56" w:rsidR="00D07F72" w:rsidRPr="00D006CE" w:rsidRDefault="00D07F72" w:rsidP="002D1557">
      <w:pPr>
        <w:widowControl w:val="0"/>
        <w:tabs>
          <w:tab w:val="left" w:pos="768"/>
        </w:tabs>
        <w:suppressAutoHyphens/>
        <w:autoSpaceDE w:val="0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"Oferta na przeprowadzenie diagnozy </w:t>
      </w:r>
      <w:proofErr w:type="spellStart"/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w Starostwie Powiatowym w Dębicy</w:t>
      </w:r>
      <w:r w:rsidR="00F726E0"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”</w:t>
      </w:r>
    </w:p>
    <w:p w14:paraId="79EDDFFE" w14:textId="77777777" w:rsidR="00D07F72" w:rsidRPr="00D006CE" w:rsidRDefault="00D07F72" w:rsidP="00D07F72">
      <w:pPr>
        <w:widowControl w:val="0"/>
        <w:tabs>
          <w:tab w:val="left" w:pos="768"/>
        </w:tabs>
        <w:suppressAutoHyphens/>
        <w:autoSpaceDE w:val="0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35B7034B" w14:textId="08DD6C94" w:rsidR="00D07F72" w:rsidRPr="00D006CE" w:rsidRDefault="00D07F72" w:rsidP="00D07F72">
      <w:pPr>
        <w:widowControl w:val="0"/>
        <w:tabs>
          <w:tab w:val="left" w:pos="768"/>
        </w:tabs>
        <w:suppressAutoHyphens/>
        <w:autoSpaceDE w:val="0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VII.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u w:val="single"/>
          <w:lang w:eastAsia="zh-CN"/>
        </w:rPr>
        <w:t>Informacja o oświadczeniach i dokumentach, jakie ma dostarczyć Wykonawca w ofercie</w:t>
      </w:r>
    </w:p>
    <w:p w14:paraId="49061D00" w14:textId="77777777" w:rsidR="00D07F72" w:rsidRPr="00D006CE" w:rsidRDefault="00D07F72" w:rsidP="00D07F72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Złożona oferta powinna zawierać co najmniej:</w:t>
      </w:r>
    </w:p>
    <w:p w14:paraId="0A937127" w14:textId="609D6B6E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Oferta cenowa złożona na formularzu stanowiącym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załącznik nr 1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 niniejszego zapytania.</w:t>
      </w: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Upoważnienie do podpisania oferty winno być dołączone do oferty, o</w:t>
      </w:r>
      <w:r w:rsidR="00335436"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ile</w:t>
      </w:r>
      <w:r w:rsidR="00335436"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nie wynika ono z ustawy lub innych dokumentów załączonych do oferty.</w:t>
      </w:r>
    </w:p>
    <w:p w14:paraId="5568AB13" w14:textId="723D95A2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Aktualny odpis z właściwego rejestru lub z centralnej ewidencji i informacji o</w:t>
      </w:r>
      <w:r w:rsidR="00CC523F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działalności gospodarczej, jeżeli odrębne przepisy wymagają wpisu do rejestru lub ewidencji, w celu wykazania braku podstaw do wykluczenia, wystawionego nie wcześniej niż 6 miesięcy przed upływem terminu składania ofert.</w:t>
      </w:r>
    </w:p>
    <w:p w14:paraId="2B77E3CD" w14:textId="3BF780E2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Kompletne, wypełnione oświadczenie stanowiące 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ałącznik Nr 3.</w:t>
      </w:r>
    </w:p>
    <w:p w14:paraId="316AF887" w14:textId="77777777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osób, wraz z oświadczeniem, że osoba spełnia wymagania, o których mowa w opisie przedmiotu zamówienia – Załącznik Nr 4.</w:t>
      </w:r>
    </w:p>
    <w:p w14:paraId="6FCD30B3" w14:textId="77777777" w:rsidR="00D07F72" w:rsidRPr="00D006CE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usług wraz z potwierdzeniem należytego wykonania – Załącznik Nr 5.</w:t>
      </w:r>
    </w:p>
    <w:p w14:paraId="2DD2452E" w14:textId="161DDB02" w:rsidR="00D07F72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Oświadczenie Wykonawcy dotyczące niepodlegania wykluczeniu z postępowania lub realizacji umowy  - Załącznik nr 6.</w:t>
      </w:r>
    </w:p>
    <w:p w14:paraId="12679247" w14:textId="5D5C22A1" w:rsidR="00FC6664" w:rsidRPr="00D006CE" w:rsidRDefault="00FC6664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Kserokopie minimum 4 certyfikatów bezpieczeństwa posiadanych przez Wykonawcę</w:t>
      </w:r>
    </w:p>
    <w:p w14:paraId="793D97D8" w14:textId="77777777" w:rsidR="001201DE" w:rsidRDefault="001201DE" w:rsidP="001201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120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ab/>
      </w:r>
    </w:p>
    <w:p w14:paraId="799177B6" w14:textId="0B5712F1" w:rsidR="001201DE" w:rsidRPr="001201DE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Oferta wraz z załącznikami w formie elektronicznie muszą zostać  elektronicznym kwalifikowanym podpisem lub podpisem zaufanym lub podpisem osobistym. W procesie składania oferty, wniosku w tym przedmiotowych środków dowodowych na platformie,  </w:t>
      </w: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kwalifikowany podpis elektroniczny wykonawca składa bezpośrednio na dokumencie, który następnie przesyła do systemu (opcja rekomendowana przez platformazakupowa.pl).</w:t>
      </w:r>
    </w:p>
    <w:p w14:paraId="76B4BCD1" w14:textId="6E3F0E3D" w:rsidR="00D07F72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2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Poświadczenia za zgodność z oryginałem dokonuje odpowiednio wykonawca, podmiot,                         na którego zdolnościach lub sytuacji polega wykonawca, wykonawcy wspólnie ubiegający się                    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04122024" w14:textId="77777777" w:rsidR="001201DE" w:rsidRPr="001201DE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EBC863B" w14:textId="77777777" w:rsidR="00D07F72" w:rsidRPr="00D006CE" w:rsidRDefault="00D07F72" w:rsidP="00D07F7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  <w:t xml:space="preserve">Dokumenty powinny być złożone w formie oryginałów lub kserokopii poświadczonych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  <w:br/>
        <w:t>za zgodność z oryginałem przez osobę (osoby) upoważnione do podpisania oferty.</w:t>
      </w:r>
    </w:p>
    <w:p w14:paraId="717632EA" w14:textId="77777777" w:rsidR="00D07F72" w:rsidRPr="00D006CE" w:rsidRDefault="00D07F72" w:rsidP="00D07F72">
      <w:pPr>
        <w:widowControl w:val="0"/>
        <w:tabs>
          <w:tab w:val="left" w:pos="360"/>
        </w:tabs>
        <w:suppressAutoHyphens/>
        <w:autoSpaceDE w:val="0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zh-CN"/>
        </w:rPr>
      </w:pPr>
    </w:p>
    <w:p w14:paraId="5E8C1EA9" w14:textId="319B2855" w:rsidR="00D07F72" w:rsidRPr="00D006CE" w:rsidRDefault="00D07F72" w:rsidP="00D07F72">
      <w:pPr>
        <w:keepNext/>
        <w:suppressAutoHyphens/>
        <w:ind w:left="567" w:hanging="567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VIII.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Informacje o sposobie porozumiewania się Zamawiającego z Wykonawcą oraz przekazywania oświadczeń i dokumentów</w:t>
      </w:r>
    </w:p>
    <w:p w14:paraId="408129B6" w14:textId="77777777" w:rsidR="00D07F72" w:rsidRPr="00D006CE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 xml:space="preserve">Oświadczenia, wnioski, zawiadomienia oraz informacje Zamawiający i Wykonawca przekazują pisemnie, faksem lub drogą elektroniczną (e-mail: </w:t>
      </w:r>
      <w:hyperlink r:id="rId9" w:history="1">
        <w:r w:rsidRPr="00D006C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eastAsia="zh-CN"/>
          </w:rPr>
          <w:t>info@powiatdebicki.pl</w:t>
        </w:r>
      </w:hyperlink>
      <w:r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).</w:t>
      </w:r>
    </w:p>
    <w:p w14:paraId="362A0FAC" w14:textId="77777777" w:rsidR="00D07F72" w:rsidRPr="00D006CE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Jeżeli Zamawiający lub Wykonawca przekazują oświadczenia, wnioski, zawiadomienia oraz informacje faksem, każda ze stron na żądanie drugiej niezwłocznie potwierdza fakt ich otrzymania.</w:t>
      </w:r>
    </w:p>
    <w:p w14:paraId="06A80A30" w14:textId="77777777" w:rsidR="00D07F72" w:rsidRPr="00D006CE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Osoby uprawnione do porozumiewania się z Wykonawcą:</w:t>
      </w:r>
    </w:p>
    <w:p w14:paraId="779B7899" w14:textId="77777777" w:rsidR="00D07F72" w:rsidRPr="00D006CE" w:rsidRDefault="00D07F72" w:rsidP="00D07F72">
      <w:pPr>
        <w:numPr>
          <w:ilvl w:val="0"/>
          <w:numId w:val="6"/>
        </w:numPr>
        <w:tabs>
          <w:tab w:val="left" w:pos="360"/>
          <w:tab w:val="left" w:pos="900"/>
        </w:tabs>
        <w:suppressAutoHyphens/>
        <w:ind w:left="35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Michał Dymiński – tel. 14 680 31 26,</w:t>
      </w:r>
    </w:p>
    <w:p w14:paraId="226E8962" w14:textId="21182091" w:rsidR="00D07F72" w:rsidRPr="00D006CE" w:rsidRDefault="00D07F72" w:rsidP="00D07F72">
      <w:pPr>
        <w:numPr>
          <w:ilvl w:val="0"/>
          <w:numId w:val="6"/>
        </w:numPr>
        <w:tabs>
          <w:tab w:val="left" w:pos="360"/>
          <w:tab w:val="left" w:pos="900"/>
        </w:tabs>
        <w:suppressAutoHyphens/>
        <w:ind w:left="35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Rafał Bednarczyk – tel. 14 680 31 45.</w:t>
      </w:r>
    </w:p>
    <w:p w14:paraId="49FBDC0B" w14:textId="5E357653" w:rsidR="00335436" w:rsidRPr="00D006CE" w:rsidRDefault="00335436" w:rsidP="00335436">
      <w:pPr>
        <w:tabs>
          <w:tab w:val="left" w:pos="360"/>
          <w:tab w:val="left" w:pos="900"/>
        </w:tabs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81B5427" w14:textId="721B9463" w:rsidR="00D07F72" w:rsidRPr="00D006CE" w:rsidRDefault="00D07F72" w:rsidP="007F69EA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IX.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Kryteria oceny ofert.</w:t>
      </w:r>
    </w:p>
    <w:p w14:paraId="6B7818B5" w14:textId="77777777" w:rsidR="00D07F72" w:rsidRPr="00D006CE" w:rsidRDefault="00D07F72" w:rsidP="00D07F72">
      <w:pPr>
        <w:numPr>
          <w:ilvl w:val="0"/>
          <w:numId w:val="7"/>
        </w:numPr>
        <w:tabs>
          <w:tab w:val="left" w:pos="284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Przy wyborze najkorzystniejszej oferty Zamawiający będzie się kierował następującymi kryteriami:</w:t>
      </w:r>
    </w:p>
    <w:p w14:paraId="7958CEF6" w14:textId="77777777" w:rsidR="00D07F72" w:rsidRPr="00D006CE" w:rsidRDefault="00D07F72" w:rsidP="00D07F72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1559"/>
        <w:gridCol w:w="2997"/>
      </w:tblGrid>
      <w:tr w:rsidR="00D07F72" w:rsidRPr="00D006CE" w14:paraId="380DF6AF" w14:textId="77777777" w:rsidTr="004D0112">
        <w:trPr>
          <w:cantSplit/>
          <w:trHeight w:val="34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8B345" w14:textId="77777777" w:rsidR="00D07F72" w:rsidRPr="00D006CE" w:rsidRDefault="00D07F72" w:rsidP="00D07F72">
            <w:pPr>
              <w:keepNext/>
              <w:suppressAutoHyphens/>
              <w:ind w:left="72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D006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CENA (C)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23A4D" w14:textId="77777777" w:rsidR="00D07F72" w:rsidRPr="00D006CE" w:rsidRDefault="00D07F72" w:rsidP="00D07F7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006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8CD0" w14:textId="77777777" w:rsidR="00D07F72" w:rsidRPr="00D006CE" w:rsidRDefault="00D07F72" w:rsidP="00D07F7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006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%</w:t>
            </w:r>
          </w:p>
        </w:tc>
      </w:tr>
    </w:tbl>
    <w:p w14:paraId="0ABD5971" w14:textId="77777777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1D1CEA91" w14:textId="77777777" w:rsidR="00D07F72" w:rsidRPr="00D006CE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Najniższa cena – 100 pkt.</w:t>
      </w:r>
    </w:p>
    <w:p w14:paraId="795F7E16" w14:textId="77777777" w:rsidR="00D07F72" w:rsidRPr="00D006CE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Badana oferta – C</w:t>
      </w:r>
    </w:p>
    <w:p w14:paraId="5F7501C9" w14:textId="77777777" w:rsidR="00D07F72" w:rsidRPr="00D006CE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 = (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najniższa cena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/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zh-CN"/>
        </w:rPr>
        <w:t>cena badanej oferty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x 100</w:t>
      </w:r>
    </w:p>
    <w:p w14:paraId="26D25629" w14:textId="77777777" w:rsidR="00D07F72" w:rsidRPr="00D006CE" w:rsidRDefault="00D07F72" w:rsidP="00D07F72">
      <w:pPr>
        <w:suppressAutoHyphens/>
        <w:ind w:left="1059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E402A13" w14:textId="463E5015" w:rsidR="00D07F72" w:rsidRPr="00D006CE" w:rsidRDefault="00D07F72" w:rsidP="00D07F72">
      <w:pPr>
        <w:widowControl w:val="0"/>
        <w:numPr>
          <w:ilvl w:val="0"/>
          <w:numId w:val="7"/>
        </w:numPr>
        <w:suppressAutoHyphens/>
        <w:autoSpaceDE w:val="0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Wykonanie zamówienia powierzone będzie temu Wykonawcy, któr</w:t>
      </w:r>
      <w:r w:rsidR="0059086D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ego oferta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spełnia wszystkie wymienione wymagania oraz przedstawi najkorzystniejszą ofertę cenową.</w:t>
      </w:r>
    </w:p>
    <w:p w14:paraId="2E9B0A2C" w14:textId="77777777" w:rsidR="00D07F72" w:rsidRPr="00D006CE" w:rsidRDefault="00D07F72" w:rsidP="00D07F72">
      <w:pPr>
        <w:widowControl w:val="0"/>
        <w:suppressAutoHyphens/>
        <w:autoSpaceDE w:val="0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0CE209C9" w14:textId="77777777" w:rsidR="00D07F72" w:rsidRPr="00D006CE" w:rsidRDefault="00D07F72" w:rsidP="00D07F72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X.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Pozostałe uwarunkowania.</w:t>
      </w:r>
    </w:p>
    <w:p w14:paraId="569E28A7" w14:textId="77777777" w:rsidR="00D07F72" w:rsidRPr="00D006CE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zastrzega sobie możliwość przeprowadzenia negocjacji dotyczących złożonej oferty.</w:t>
      </w:r>
    </w:p>
    <w:p w14:paraId="0C8A7732" w14:textId="77777777" w:rsidR="00D07F72" w:rsidRPr="00D006CE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Negocjacje mogą być prowadzone w celu doprecyzowania warunków umowy, formy realizacji.</w:t>
      </w:r>
    </w:p>
    <w:p w14:paraId="370B7B8D" w14:textId="38868230" w:rsidR="00D07F72" w:rsidRPr="00D006CE" w:rsidRDefault="00D07F72" w:rsidP="00D07F72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zastrzega sobie prawo do unieważnienia postępowania bez dokonania wyboru żadnej z ofert, bez podania przyczyny, na każdym etapie prowadzonego postępowania. Z</w:t>
      </w:r>
      <w:r w:rsidR="0070654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tytułu unieważnienia postępowania, Wykonawcy nie przysługuje żadne roszczenie wobec Zamawiającego. </w:t>
      </w:r>
    </w:p>
    <w:p w14:paraId="4E8FA783" w14:textId="33D742E9" w:rsidR="00D07F72" w:rsidRPr="00D006CE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ponosi odpowiedzialność z tytułu rękojmi za wady fizyczne i prawne przedmiotu zamówienia.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Okres rękojmi i gwarancji, ustal</w:t>
      </w:r>
      <w:r w:rsidR="00B65562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 się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na 12 miesięcy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781A3DE1" w14:textId="14BD92D4" w:rsidR="00D07F72" w:rsidRPr="00D006CE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Zamawiający może wykonywać uprawnienia z tytułu gwarancji niezależnie od uprawnień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z tytułu rękojmi, w szczególności w dochodzeniu usunięcia wad przedmiotu umowy. Zamawiający ma prawo wyboru między gwarancją i rękojmią. Wykonawca nie może odmówić usunięcia wad bez względu na wysokość związanych z tym kosztów. W</w:t>
      </w:r>
      <w:r w:rsidR="0070654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przypadku nieusunięcia ujawnionych wad w terminie określonym przez Wykonawcę, Zamawiający ma prawo do zastępczego usunięcia wad w ramach rękojmi – na koszt Wykonawcy.</w:t>
      </w:r>
    </w:p>
    <w:p w14:paraId="21C4D328" w14:textId="77777777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6E56719" w14:textId="77777777" w:rsidR="00D07F72" w:rsidRPr="00D006CE" w:rsidRDefault="00D07F72" w:rsidP="00D07F72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XI</w:t>
      </w:r>
      <w:r w:rsidRPr="00D006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Informacja o przetwarzaniu danych osobowych</w:t>
      </w:r>
    </w:p>
    <w:p w14:paraId="79B0DB15" w14:textId="73C393F2" w:rsidR="00D07F72" w:rsidRPr="00D006CE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04.05.2016, str. 1), dalej „RODO”, informuję, że: </w:t>
      </w:r>
    </w:p>
    <w:p w14:paraId="10D1ACE4" w14:textId="77777777" w:rsidR="00D07F72" w:rsidRPr="00D006CE" w:rsidRDefault="00D07F72" w:rsidP="00D07F72">
      <w:pPr>
        <w:numPr>
          <w:ilvl w:val="0"/>
          <w:numId w:val="9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administratorem Pani/Pana danych osobowych jest Powiat Dębicki, ul. Parkowa 28, 39-200 Dębica, email:info@powiatdebicki.pl;</w:t>
      </w:r>
    </w:p>
    <w:p w14:paraId="56E26ED5" w14:textId="60C2AA48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inspektorem ochrony danych osobowych w Powiecie Dębickim jest </w:t>
      </w:r>
      <w:bookmarkStart w:id="2" w:name="_Hlk89085138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 Agnieszka Gazda, email: iod@powiatdebicki.pl</w:t>
      </w:r>
      <w:r w:rsidR="001A50E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*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bookmarkEnd w:id="2"/>
    <w:p w14:paraId="47C2D093" w14:textId="412FEF21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Pani/Pana dane osobowe przetwarzane będą na podstawie art. 6 ust. 1 lit. c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RODO w</w:t>
      </w:r>
      <w:r w:rsidR="00335436"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celu związanym z postępowaniem o udzielenie zamówienia publicznego;</w:t>
      </w:r>
    </w:p>
    <w:p w14:paraId="17C86029" w14:textId="77777777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odbiorcami Pani/Pana danych osobowych będą osoby lub podmioty, którym udostępniona zostanie dokumentacja postępowania;  </w:t>
      </w:r>
    </w:p>
    <w:p w14:paraId="7D1DC6AE" w14:textId="77777777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A5BED7B" w14:textId="77777777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obowiązek podania przez Panią/Pana danych osobowych bezpośrednio Pani/Pana dotyczących jest wymogiem, związanym z udziałem w postępowaniu o udzielenie zamówienia publicznego;</w:t>
      </w:r>
    </w:p>
    <w:p w14:paraId="33B273A8" w14:textId="77777777" w:rsidR="00D07F72" w:rsidRPr="00D006CE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odniesieniu do Pani/Pana danych osobowych decyzje nie będą podejmowane w sposób zautomatyzowany, stosowanie do art. 22 RODO;</w:t>
      </w:r>
    </w:p>
    <w:p w14:paraId="600BC421" w14:textId="77777777" w:rsidR="00D07F72" w:rsidRPr="00D006CE" w:rsidRDefault="00D07F72" w:rsidP="00D07F72">
      <w:pPr>
        <w:numPr>
          <w:ilvl w:val="0"/>
          <w:numId w:val="10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posiada Pani/Pan:</w:t>
      </w:r>
    </w:p>
    <w:p w14:paraId="3E70067F" w14:textId="77777777" w:rsidR="00D07F72" w:rsidRPr="00D006CE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 podstawie art. 15 RODO prawo dostępu do danych osobowych Pani/Pana dotyczących;</w:t>
      </w:r>
    </w:p>
    <w:p w14:paraId="6AB60E2D" w14:textId="77777777" w:rsidR="00D07F72" w:rsidRPr="00D006CE" w:rsidRDefault="00D07F72" w:rsidP="00D07F72">
      <w:pPr>
        <w:numPr>
          <w:ilvl w:val="0"/>
          <w:numId w:val="11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 podstawie art. 16 RODO prawo do sprostowania Pani/Pana danych osobowych 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CN"/>
        </w:rPr>
        <w:t>**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654ABE98" w14:textId="77777777" w:rsidR="00D07F72" w:rsidRPr="00D006CE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7EBCC9" w14:textId="77777777" w:rsidR="00D07F72" w:rsidRPr="00D006CE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3C1D569E" w14:textId="77777777" w:rsidR="00D07F72" w:rsidRPr="00D006CE" w:rsidRDefault="00D07F72" w:rsidP="00D07F72">
      <w:pPr>
        <w:numPr>
          <w:ilvl w:val="0"/>
          <w:numId w:val="10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nie przysługuje Pani/Panu:</w:t>
      </w:r>
    </w:p>
    <w:p w14:paraId="4C90BEF1" w14:textId="77777777" w:rsidR="00D07F72" w:rsidRPr="00D006CE" w:rsidRDefault="00D07F72" w:rsidP="00D07F72">
      <w:pPr>
        <w:numPr>
          <w:ilvl w:val="0"/>
          <w:numId w:val="12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związku z art. 17 ust. 3 lit. b, d lub e RODO prawo do usunięcia danych osobowych;</w:t>
      </w:r>
    </w:p>
    <w:p w14:paraId="67FA11B1" w14:textId="77777777" w:rsidR="00D07F72" w:rsidRPr="00D006CE" w:rsidRDefault="00D07F72" w:rsidP="00D07F72">
      <w:pPr>
        <w:numPr>
          <w:ilvl w:val="0"/>
          <w:numId w:val="12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prawo do przenoszenia danych osobowych, o którym mowa w art. 20 RODO;</w:t>
      </w:r>
    </w:p>
    <w:p w14:paraId="47556CC2" w14:textId="10C62004" w:rsidR="00D07F72" w:rsidRPr="00D006CE" w:rsidRDefault="00D07F72" w:rsidP="007F69EA">
      <w:pPr>
        <w:numPr>
          <w:ilvl w:val="0"/>
          <w:numId w:val="12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na podstawie art. 21 RODO prawo sprzeciwu, wobec przetwarzania danych osobowych, gdyż podstawą prawną przetwarzania Pani/Pana danych osobowych jest art. 6 ust. 1 lit. c RODO</w:t>
      </w: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D00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14:paraId="333A3581" w14:textId="77777777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zh-CN"/>
        </w:rPr>
      </w:pPr>
    </w:p>
    <w:p w14:paraId="5B236656" w14:textId="77777777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XII. </w:t>
      </w:r>
      <w:r w:rsidRPr="00D00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Załączniki</w:t>
      </w:r>
    </w:p>
    <w:p w14:paraId="7819CE3A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Formularz oferty.</w:t>
      </w:r>
    </w:p>
    <w:p w14:paraId="110970DF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Projekt umowy.</w:t>
      </w:r>
    </w:p>
    <w:p w14:paraId="323BE0C5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Oświadczenie o braku powiązań.</w:t>
      </w:r>
    </w:p>
    <w:p w14:paraId="3E2AC387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Wykaz osób. </w:t>
      </w:r>
    </w:p>
    <w:p w14:paraId="099BE358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wykonanych audytów.</w:t>
      </w:r>
    </w:p>
    <w:p w14:paraId="3C6D5D84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Oświadczenie Wykonawcy. </w:t>
      </w:r>
    </w:p>
    <w:p w14:paraId="4AA973C9" w14:textId="77777777" w:rsidR="00D07F72" w:rsidRPr="00D006CE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Formularz informacji związanych z przeprowadzeniem diagnozy </w:t>
      </w:r>
      <w:proofErr w:type="spellStart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61CBAFE6" w14:textId="77777777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C0181E6" w14:textId="27188A5C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380B094" w14:textId="77777777" w:rsidR="007F69EA" w:rsidRPr="00D006CE" w:rsidRDefault="007F69EA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0E11FB6" w14:textId="4B79A195" w:rsidR="00D07F72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D006CE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zh-CN"/>
        </w:rPr>
        <w:t>……………………………………</w:t>
      </w:r>
    </w:p>
    <w:p w14:paraId="0430780E" w14:textId="527A587F" w:rsidR="007F69EA" w:rsidRPr="00D006CE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          Podpis kierownika Zamawiającego</w:t>
      </w:r>
    </w:p>
    <w:p w14:paraId="3BACBEEA" w14:textId="48538C08" w:rsidR="007F69EA" w:rsidRPr="00D006CE" w:rsidRDefault="00D07F72" w:rsidP="007F69EA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u w:val="single"/>
          <w:lang w:eastAsia="zh-CN"/>
        </w:rPr>
      </w:pPr>
      <w:r w:rsidRPr="00D00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D006CE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u w:val="single"/>
          <w:lang w:eastAsia="zh-CN"/>
        </w:rPr>
        <w:t>_______</w:t>
      </w:r>
    </w:p>
    <w:p w14:paraId="18018F55" w14:textId="77777777" w:rsidR="00D07F72" w:rsidRPr="00D006CE" w:rsidRDefault="00D07F72" w:rsidP="0057481A">
      <w:pPr>
        <w:numPr>
          <w:ilvl w:val="0"/>
          <w:numId w:val="14"/>
        </w:numPr>
        <w:suppressAutoHyphens/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>*</w:t>
      </w: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EE47976" w14:textId="77777777" w:rsidR="00D07F72" w:rsidRPr="00D006CE" w:rsidRDefault="00D07F72" w:rsidP="0057481A">
      <w:pPr>
        <w:numPr>
          <w:ilvl w:val="0"/>
          <w:numId w:val="14"/>
        </w:numPr>
        <w:tabs>
          <w:tab w:val="left" w:pos="8571"/>
        </w:tabs>
        <w:suppressAutoHyphens/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>**</w:t>
      </w: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skorzystanie z prawa do sprostowania nie może skutkować zmianą wyniku postępowania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br/>
        <w:t>o udzielenie zamówienia publicznego ani zmianą postanowień umowy oraz nie może naruszać integralności protokołu oraz jego załączników.</w:t>
      </w:r>
    </w:p>
    <w:p w14:paraId="6E146594" w14:textId="47AA7E57" w:rsidR="00D07F72" w:rsidRPr="00D006CE" w:rsidRDefault="00D07F72" w:rsidP="0057481A">
      <w:pPr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 xml:space="preserve">*** </w:t>
      </w:r>
      <w:r w:rsidRPr="00D006C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DC0869" w:rsidRPr="00D006C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.</w:t>
      </w:r>
    </w:p>
    <w:p w14:paraId="2B094D2C" w14:textId="77777777" w:rsidR="00827F35" w:rsidRPr="00D006CE" w:rsidRDefault="00827F35" w:rsidP="00E647AF">
      <w:pPr>
        <w:rPr>
          <w:color w:val="000000" w:themeColor="text1"/>
        </w:rPr>
      </w:pPr>
    </w:p>
    <w:sectPr w:rsidR="00827F35" w:rsidRPr="00D006CE" w:rsidSect="00D453BD">
      <w:headerReference w:type="default" r:id="rId10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3D71" w14:textId="77777777" w:rsidR="007C6F2A" w:rsidRDefault="007C6F2A" w:rsidP="0081419D">
      <w:r>
        <w:separator/>
      </w:r>
    </w:p>
  </w:endnote>
  <w:endnote w:type="continuationSeparator" w:id="0">
    <w:p w14:paraId="47A291AA" w14:textId="77777777" w:rsidR="007C6F2A" w:rsidRDefault="007C6F2A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432C" w14:textId="77777777" w:rsidR="007C6F2A" w:rsidRDefault="007C6F2A" w:rsidP="0081419D">
      <w:r>
        <w:separator/>
      </w:r>
    </w:p>
  </w:footnote>
  <w:footnote w:type="continuationSeparator" w:id="0">
    <w:p w14:paraId="744DF102" w14:textId="77777777" w:rsidR="007C6F2A" w:rsidRDefault="007C6F2A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2DBFC44E" w:rsidR="006C666C" w:rsidRDefault="000C5005" w:rsidP="000C5005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30DABF3A" wp14:editId="52E6D435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9940B" w14:textId="77777777" w:rsidR="000C5005" w:rsidRDefault="000C5005" w:rsidP="00D453BD">
    <w:pPr>
      <w:pStyle w:val="Nagwek"/>
      <w:jc w:val="center"/>
      <w:rPr>
        <w:b/>
        <w:sz w:val="18"/>
      </w:rPr>
    </w:pPr>
  </w:p>
  <w:p w14:paraId="42880404" w14:textId="5187425C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003" w:hanging="432"/>
      </w:pPr>
      <w:rPr>
        <w:rFonts w:ascii="Arial" w:hAnsi="Arial" w:cs="Arial"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1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92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4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7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8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0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155" w:hanging="1584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051E7F49"/>
    <w:multiLevelType w:val="hybridMultilevel"/>
    <w:tmpl w:val="E6D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C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1FE64CA"/>
    <w:multiLevelType w:val="hybridMultilevel"/>
    <w:tmpl w:val="399EF534"/>
    <w:lvl w:ilvl="0" w:tplc="5466610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46316"/>
    <w:multiLevelType w:val="hybridMultilevel"/>
    <w:tmpl w:val="96886A9A"/>
    <w:lvl w:ilvl="0" w:tplc="1270B7D6">
      <w:start w:val="1"/>
      <w:numFmt w:val="decimal"/>
      <w:lvlText w:val="%1."/>
      <w:lvlJc w:val="left"/>
      <w:pPr>
        <w:ind w:left="3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29B122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0597BBF"/>
    <w:multiLevelType w:val="hybridMultilevel"/>
    <w:tmpl w:val="2E6C50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64C"/>
    <w:multiLevelType w:val="hybridMultilevel"/>
    <w:tmpl w:val="49C6B9D4"/>
    <w:lvl w:ilvl="0" w:tplc="547698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B0EA4"/>
    <w:multiLevelType w:val="hybridMultilevel"/>
    <w:tmpl w:val="CBC6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71693"/>
    <w:multiLevelType w:val="hybridMultilevel"/>
    <w:tmpl w:val="5BD2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812AF"/>
    <w:multiLevelType w:val="hybridMultilevel"/>
    <w:tmpl w:val="A31E3550"/>
    <w:lvl w:ilvl="0" w:tplc="AA74CF5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D252448"/>
    <w:multiLevelType w:val="hybridMultilevel"/>
    <w:tmpl w:val="9A34495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1293A"/>
    <w:multiLevelType w:val="hybridMultilevel"/>
    <w:tmpl w:val="CD4A46D0"/>
    <w:lvl w:ilvl="0" w:tplc="81A4D6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778FF"/>
    <w:multiLevelType w:val="hybridMultilevel"/>
    <w:tmpl w:val="00C278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3319091">
    <w:abstractNumId w:val="17"/>
  </w:num>
  <w:num w:numId="2" w16cid:durableId="673801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473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83910">
    <w:abstractNumId w:val="11"/>
    <w:lvlOverride w:ilvl="0">
      <w:startOverride w:val="1"/>
    </w:lvlOverride>
  </w:num>
  <w:num w:numId="5" w16cid:durableId="121271440">
    <w:abstractNumId w:val="8"/>
    <w:lvlOverride w:ilvl="0">
      <w:startOverride w:val="1"/>
    </w:lvlOverride>
  </w:num>
  <w:num w:numId="6" w16cid:durableId="2134866233">
    <w:abstractNumId w:val="5"/>
  </w:num>
  <w:num w:numId="7" w16cid:durableId="1536191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2917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349331">
    <w:abstractNumId w:val="4"/>
  </w:num>
  <w:num w:numId="10" w16cid:durableId="837615913">
    <w:abstractNumId w:val="2"/>
  </w:num>
  <w:num w:numId="11" w16cid:durableId="766315349">
    <w:abstractNumId w:val="1"/>
  </w:num>
  <w:num w:numId="12" w16cid:durableId="1951231587">
    <w:abstractNumId w:val="3"/>
  </w:num>
  <w:num w:numId="13" w16cid:durableId="697698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287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8528477">
    <w:abstractNumId w:val="9"/>
  </w:num>
  <w:num w:numId="16" w16cid:durableId="2080669592">
    <w:abstractNumId w:val="16"/>
  </w:num>
  <w:num w:numId="17" w16cid:durableId="1096705422">
    <w:abstractNumId w:val="6"/>
  </w:num>
  <w:num w:numId="18" w16cid:durableId="1829402363">
    <w:abstractNumId w:val="19"/>
  </w:num>
  <w:num w:numId="19" w16cid:durableId="763377474">
    <w:abstractNumId w:val="20"/>
  </w:num>
  <w:num w:numId="20" w16cid:durableId="90819853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3DA7"/>
    <w:rsid w:val="00054EC6"/>
    <w:rsid w:val="00062C25"/>
    <w:rsid w:val="00063D4A"/>
    <w:rsid w:val="000710DB"/>
    <w:rsid w:val="00073940"/>
    <w:rsid w:val="00075EFF"/>
    <w:rsid w:val="000775F9"/>
    <w:rsid w:val="000837AF"/>
    <w:rsid w:val="000876E5"/>
    <w:rsid w:val="0009229D"/>
    <w:rsid w:val="00095E0F"/>
    <w:rsid w:val="000A46F0"/>
    <w:rsid w:val="000A4C42"/>
    <w:rsid w:val="000B1B2C"/>
    <w:rsid w:val="000B245E"/>
    <w:rsid w:val="000C5005"/>
    <w:rsid w:val="000C7390"/>
    <w:rsid w:val="000D35D4"/>
    <w:rsid w:val="000D3E45"/>
    <w:rsid w:val="000D62DC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01DE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95C93"/>
    <w:rsid w:val="001A1710"/>
    <w:rsid w:val="001A50E6"/>
    <w:rsid w:val="001A5E5E"/>
    <w:rsid w:val="001B5CB3"/>
    <w:rsid w:val="001B7D12"/>
    <w:rsid w:val="001C0ED8"/>
    <w:rsid w:val="001C19E1"/>
    <w:rsid w:val="001C31D7"/>
    <w:rsid w:val="001D21AD"/>
    <w:rsid w:val="001D62F2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4704F"/>
    <w:rsid w:val="002715F0"/>
    <w:rsid w:val="00274993"/>
    <w:rsid w:val="00274FB0"/>
    <w:rsid w:val="00280084"/>
    <w:rsid w:val="002858F9"/>
    <w:rsid w:val="002935AE"/>
    <w:rsid w:val="00293F48"/>
    <w:rsid w:val="00294D87"/>
    <w:rsid w:val="002A04DF"/>
    <w:rsid w:val="002A1058"/>
    <w:rsid w:val="002A24A4"/>
    <w:rsid w:val="002A4A13"/>
    <w:rsid w:val="002A7EFF"/>
    <w:rsid w:val="002B15E5"/>
    <w:rsid w:val="002B2D22"/>
    <w:rsid w:val="002C7BC2"/>
    <w:rsid w:val="002D1557"/>
    <w:rsid w:val="002E0EC5"/>
    <w:rsid w:val="002F4DAC"/>
    <w:rsid w:val="002F59C4"/>
    <w:rsid w:val="00303F2E"/>
    <w:rsid w:val="003066BA"/>
    <w:rsid w:val="003161F4"/>
    <w:rsid w:val="00321415"/>
    <w:rsid w:val="003351DD"/>
    <w:rsid w:val="00335436"/>
    <w:rsid w:val="00342C00"/>
    <w:rsid w:val="003445BE"/>
    <w:rsid w:val="003460DA"/>
    <w:rsid w:val="00355FFC"/>
    <w:rsid w:val="00356046"/>
    <w:rsid w:val="003602A5"/>
    <w:rsid w:val="003619C8"/>
    <w:rsid w:val="00372801"/>
    <w:rsid w:val="00376BAE"/>
    <w:rsid w:val="00381967"/>
    <w:rsid w:val="00381B08"/>
    <w:rsid w:val="003840C2"/>
    <w:rsid w:val="003A607F"/>
    <w:rsid w:val="003B7C92"/>
    <w:rsid w:val="003C2E4C"/>
    <w:rsid w:val="003C3D3F"/>
    <w:rsid w:val="003C4281"/>
    <w:rsid w:val="003C68D6"/>
    <w:rsid w:val="003D47B6"/>
    <w:rsid w:val="003D53B5"/>
    <w:rsid w:val="003D6764"/>
    <w:rsid w:val="003F6690"/>
    <w:rsid w:val="003F7818"/>
    <w:rsid w:val="0040653A"/>
    <w:rsid w:val="004157EF"/>
    <w:rsid w:val="004207A3"/>
    <w:rsid w:val="00425B96"/>
    <w:rsid w:val="004338E3"/>
    <w:rsid w:val="00440DBC"/>
    <w:rsid w:val="00440E0C"/>
    <w:rsid w:val="00452A37"/>
    <w:rsid w:val="00453299"/>
    <w:rsid w:val="00460FDA"/>
    <w:rsid w:val="00462DCA"/>
    <w:rsid w:val="00472CE4"/>
    <w:rsid w:val="0047341A"/>
    <w:rsid w:val="00480577"/>
    <w:rsid w:val="00484B23"/>
    <w:rsid w:val="00484F8B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15829"/>
    <w:rsid w:val="005241B4"/>
    <w:rsid w:val="00524832"/>
    <w:rsid w:val="00540598"/>
    <w:rsid w:val="00540D71"/>
    <w:rsid w:val="005465AA"/>
    <w:rsid w:val="00547331"/>
    <w:rsid w:val="0057481A"/>
    <w:rsid w:val="00575D88"/>
    <w:rsid w:val="00576767"/>
    <w:rsid w:val="00577B9C"/>
    <w:rsid w:val="00583A4C"/>
    <w:rsid w:val="00583C7F"/>
    <w:rsid w:val="0059086D"/>
    <w:rsid w:val="005A5259"/>
    <w:rsid w:val="005B59B2"/>
    <w:rsid w:val="005E2C2B"/>
    <w:rsid w:val="005E32AA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272E"/>
    <w:rsid w:val="006441A2"/>
    <w:rsid w:val="00644FCB"/>
    <w:rsid w:val="00654F04"/>
    <w:rsid w:val="006556E3"/>
    <w:rsid w:val="006563D1"/>
    <w:rsid w:val="0067471C"/>
    <w:rsid w:val="00676875"/>
    <w:rsid w:val="00684AA6"/>
    <w:rsid w:val="00685BCF"/>
    <w:rsid w:val="00687B69"/>
    <w:rsid w:val="00687EB2"/>
    <w:rsid w:val="00696A0B"/>
    <w:rsid w:val="006A4802"/>
    <w:rsid w:val="006B2645"/>
    <w:rsid w:val="006B34BF"/>
    <w:rsid w:val="006C0F4F"/>
    <w:rsid w:val="006C46A7"/>
    <w:rsid w:val="006C666C"/>
    <w:rsid w:val="006E01C2"/>
    <w:rsid w:val="006F2DB8"/>
    <w:rsid w:val="006F357D"/>
    <w:rsid w:val="00703971"/>
    <w:rsid w:val="00706546"/>
    <w:rsid w:val="00710764"/>
    <w:rsid w:val="00711BD2"/>
    <w:rsid w:val="0071299B"/>
    <w:rsid w:val="00716E54"/>
    <w:rsid w:val="007235AB"/>
    <w:rsid w:val="00732C54"/>
    <w:rsid w:val="007334B3"/>
    <w:rsid w:val="00745C31"/>
    <w:rsid w:val="00745EB6"/>
    <w:rsid w:val="00752973"/>
    <w:rsid w:val="00752B15"/>
    <w:rsid w:val="0076238D"/>
    <w:rsid w:val="0077113B"/>
    <w:rsid w:val="007712B7"/>
    <w:rsid w:val="0077407F"/>
    <w:rsid w:val="007766B3"/>
    <w:rsid w:val="00780903"/>
    <w:rsid w:val="00790195"/>
    <w:rsid w:val="00797266"/>
    <w:rsid w:val="007A5A47"/>
    <w:rsid w:val="007A64F7"/>
    <w:rsid w:val="007B0598"/>
    <w:rsid w:val="007B6154"/>
    <w:rsid w:val="007B7473"/>
    <w:rsid w:val="007C3D64"/>
    <w:rsid w:val="007C6F2A"/>
    <w:rsid w:val="007C726F"/>
    <w:rsid w:val="007E452B"/>
    <w:rsid w:val="007E6D09"/>
    <w:rsid w:val="007F33D0"/>
    <w:rsid w:val="007F69EA"/>
    <w:rsid w:val="0080164E"/>
    <w:rsid w:val="00803EFD"/>
    <w:rsid w:val="00806F8F"/>
    <w:rsid w:val="0081419D"/>
    <w:rsid w:val="00827F35"/>
    <w:rsid w:val="00831D3D"/>
    <w:rsid w:val="00835CF6"/>
    <w:rsid w:val="008451DD"/>
    <w:rsid w:val="0084561D"/>
    <w:rsid w:val="00851E63"/>
    <w:rsid w:val="00863054"/>
    <w:rsid w:val="00870F7F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E57EE"/>
    <w:rsid w:val="009F11E7"/>
    <w:rsid w:val="009F2E1B"/>
    <w:rsid w:val="00A032A1"/>
    <w:rsid w:val="00A25180"/>
    <w:rsid w:val="00A27C3A"/>
    <w:rsid w:val="00A33F79"/>
    <w:rsid w:val="00A63C06"/>
    <w:rsid w:val="00A75130"/>
    <w:rsid w:val="00A82878"/>
    <w:rsid w:val="00A90F09"/>
    <w:rsid w:val="00A93033"/>
    <w:rsid w:val="00A96377"/>
    <w:rsid w:val="00AA3EED"/>
    <w:rsid w:val="00AA6575"/>
    <w:rsid w:val="00AC0B2E"/>
    <w:rsid w:val="00AC0DA9"/>
    <w:rsid w:val="00AC55F5"/>
    <w:rsid w:val="00AF4B1D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5562"/>
    <w:rsid w:val="00B67CA7"/>
    <w:rsid w:val="00B71029"/>
    <w:rsid w:val="00B711E6"/>
    <w:rsid w:val="00B73426"/>
    <w:rsid w:val="00B754EE"/>
    <w:rsid w:val="00B81AE9"/>
    <w:rsid w:val="00B822E1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41CB"/>
    <w:rsid w:val="00BD618F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700"/>
    <w:rsid w:val="00CB7D20"/>
    <w:rsid w:val="00CB7E2E"/>
    <w:rsid w:val="00CC523F"/>
    <w:rsid w:val="00CD7312"/>
    <w:rsid w:val="00CE2B70"/>
    <w:rsid w:val="00CE415E"/>
    <w:rsid w:val="00CF1D4F"/>
    <w:rsid w:val="00CF261F"/>
    <w:rsid w:val="00D006CE"/>
    <w:rsid w:val="00D07F72"/>
    <w:rsid w:val="00D23023"/>
    <w:rsid w:val="00D2657B"/>
    <w:rsid w:val="00D26BEA"/>
    <w:rsid w:val="00D37A92"/>
    <w:rsid w:val="00D453BD"/>
    <w:rsid w:val="00D572DF"/>
    <w:rsid w:val="00D60321"/>
    <w:rsid w:val="00D64515"/>
    <w:rsid w:val="00D709CE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C0869"/>
    <w:rsid w:val="00DD37D4"/>
    <w:rsid w:val="00DE18AA"/>
    <w:rsid w:val="00DE2B8E"/>
    <w:rsid w:val="00DE6FD0"/>
    <w:rsid w:val="00DF12CE"/>
    <w:rsid w:val="00DF755F"/>
    <w:rsid w:val="00E02533"/>
    <w:rsid w:val="00E0611F"/>
    <w:rsid w:val="00E066D9"/>
    <w:rsid w:val="00E32723"/>
    <w:rsid w:val="00E37062"/>
    <w:rsid w:val="00E43536"/>
    <w:rsid w:val="00E4401B"/>
    <w:rsid w:val="00E455C6"/>
    <w:rsid w:val="00E46935"/>
    <w:rsid w:val="00E52D1E"/>
    <w:rsid w:val="00E57FFB"/>
    <w:rsid w:val="00E647AF"/>
    <w:rsid w:val="00E655DA"/>
    <w:rsid w:val="00E90D5F"/>
    <w:rsid w:val="00E95703"/>
    <w:rsid w:val="00EA40D9"/>
    <w:rsid w:val="00EA4E13"/>
    <w:rsid w:val="00EB30DF"/>
    <w:rsid w:val="00EB55D4"/>
    <w:rsid w:val="00EC031A"/>
    <w:rsid w:val="00EC3518"/>
    <w:rsid w:val="00EC4973"/>
    <w:rsid w:val="00EC55CD"/>
    <w:rsid w:val="00ED0D5F"/>
    <w:rsid w:val="00EE43C4"/>
    <w:rsid w:val="00EF2E0B"/>
    <w:rsid w:val="00F027CB"/>
    <w:rsid w:val="00F05ECF"/>
    <w:rsid w:val="00F13768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3997"/>
    <w:rsid w:val="00F64492"/>
    <w:rsid w:val="00F726E0"/>
    <w:rsid w:val="00F76D13"/>
    <w:rsid w:val="00F85B4A"/>
    <w:rsid w:val="00FB5D15"/>
    <w:rsid w:val="00FC0966"/>
    <w:rsid w:val="00FC2E61"/>
    <w:rsid w:val="00FC64EB"/>
    <w:rsid w:val="00FC6664"/>
    <w:rsid w:val="00FD587E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y-pow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wiatdebi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2</cp:revision>
  <cp:lastPrinted>2023-01-25T11:37:00Z</cp:lastPrinted>
  <dcterms:created xsi:type="dcterms:W3CDTF">2023-02-07T13:49:00Z</dcterms:created>
  <dcterms:modified xsi:type="dcterms:W3CDTF">2023-02-07T13:49:00Z</dcterms:modified>
</cp:coreProperties>
</file>