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5F3A4" w14:textId="137C2C50" w:rsidR="00FA6DD4" w:rsidRPr="00FC16B7" w:rsidRDefault="00FA6DD4" w:rsidP="00FA6DD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386A16">
        <w:rPr>
          <w:rFonts w:ascii="Arial" w:hAnsi="Arial" w:cs="Arial"/>
          <w:b/>
          <w:sz w:val="20"/>
          <w:szCs w:val="20"/>
        </w:rPr>
        <w:t>2</w:t>
      </w:r>
      <w:r w:rsidRPr="00FC16B7">
        <w:rPr>
          <w:rFonts w:ascii="Arial" w:hAnsi="Arial" w:cs="Arial"/>
          <w:b/>
          <w:sz w:val="20"/>
          <w:szCs w:val="20"/>
        </w:rPr>
        <w:t xml:space="preserve"> do SWZ OP.272.1.</w:t>
      </w:r>
      <w:r w:rsidR="003A3DA3">
        <w:rPr>
          <w:rFonts w:ascii="Arial" w:hAnsi="Arial" w:cs="Arial"/>
          <w:b/>
          <w:sz w:val="20"/>
          <w:szCs w:val="20"/>
        </w:rPr>
        <w:t>4</w:t>
      </w:r>
      <w:r w:rsidRPr="00FC16B7">
        <w:rPr>
          <w:rFonts w:ascii="Arial" w:hAnsi="Arial" w:cs="Arial"/>
          <w:b/>
          <w:sz w:val="20"/>
          <w:szCs w:val="20"/>
        </w:rPr>
        <w:t>.20</w:t>
      </w:r>
      <w:r w:rsidR="00BF128A">
        <w:rPr>
          <w:rFonts w:ascii="Arial" w:hAnsi="Arial" w:cs="Arial"/>
          <w:b/>
          <w:sz w:val="20"/>
          <w:szCs w:val="20"/>
        </w:rPr>
        <w:t>24</w:t>
      </w:r>
    </w:p>
    <w:p w14:paraId="4E6096D2" w14:textId="77777777" w:rsidR="00FA6DD4" w:rsidRPr="00820596" w:rsidRDefault="00FA6DD4" w:rsidP="00FA6DD4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bookmarkStart w:id="0" w:name="_Hlk78375037"/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Niniejszy dokument należy opatrzyć 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elektronicznym podpisem 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zaufanym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lub elektronicznym podpisem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osobistym lub kwalifikowanym podpisem elektronicznym. Uwaga! Nanoszenie jakichkolwiek zmian w t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Pr="00820596">
        <w:rPr>
          <w:rFonts w:ascii="Arial" w:eastAsia="Times New Roman" w:hAnsi="Arial" w:cs="Arial"/>
          <w:sz w:val="20"/>
          <w:szCs w:val="20"/>
        </w:rPr>
        <w:tab/>
      </w:r>
      <w:bookmarkEnd w:id="0"/>
      <w:r w:rsidRPr="00820596">
        <w:rPr>
          <w:rFonts w:ascii="Arial" w:eastAsia="Times New Roman" w:hAnsi="Arial" w:cs="Arial"/>
          <w:sz w:val="20"/>
          <w:szCs w:val="20"/>
        </w:rPr>
        <w:tab/>
      </w:r>
      <w:r w:rsidRPr="00820596">
        <w:rPr>
          <w:rFonts w:ascii="Arial" w:eastAsia="Times New Roman" w:hAnsi="Arial" w:cs="Arial"/>
          <w:sz w:val="20"/>
          <w:szCs w:val="20"/>
        </w:rPr>
        <w:tab/>
      </w:r>
      <w:r w:rsidRPr="00820596">
        <w:rPr>
          <w:rFonts w:ascii="Arial" w:eastAsia="Times New Roman" w:hAnsi="Arial" w:cs="Arial"/>
          <w:sz w:val="20"/>
          <w:szCs w:val="20"/>
        </w:rPr>
        <w:tab/>
      </w:r>
      <w:r w:rsidRPr="00820596">
        <w:rPr>
          <w:rFonts w:ascii="Arial" w:eastAsia="Times New Roman" w:hAnsi="Arial" w:cs="Arial"/>
          <w:sz w:val="20"/>
          <w:szCs w:val="20"/>
        </w:rPr>
        <w:tab/>
      </w:r>
      <w:r w:rsidRPr="00820596">
        <w:rPr>
          <w:rFonts w:ascii="Arial" w:eastAsia="Times New Roman" w:hAnsi="Arial" w:cs="Arial"/>
          <w:sz w:val="20"/>
          <w:szCs w:val="20"/>
        </w:rPr>
        <w:tab/>
      </w:r>
    </w:p>
    <w:p w14:paraId="6A86D1A0" w14:textId="77777777" w:rsidR="00FA6DD4" w:rsidRPr="00726497" w:rsidRDefault="00FA6DD4" w:rsidP="00FA6DD4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72649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            </w:t>
      </w:r>
    </w:p>
    <w:p w14:paraId="5124D113" w14:textId="77777777" w:rsidR="00FA6DD4" w:rsidRDefault="00FA6DD4" w:rsidP="00FA6DD4">
      <w:pPr>
        <w:widowControl w:val="0"/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C75999A" w14:textId="77777777" w:rsidR="00FA6DD4" w:rsidRPr="00820596" w:rsidRDefault="00FA6DD4" w:rsidP="00FA6DD4">
      <w:pPr>
        <w:widowControl w:val="0"/>
        <w:suppressAutoHyphens/>
        <w:spacing w:after="0" w:line="240" w:lineRule="auto"/>
        <w:ind w:left="2124" w:firstLine="708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FORMULARZ OFERTO</w:t>
      </w:r>
      <w:r w:rsidRPr="00820596">
        <w:rPr>
          <w:rFonts w:ascii="Arial" w:eastAsia="Times New Roman" w:hAnsi="Arial" w:cs="Arial"/>
          <w:b/>
          <w:sz w:val="28"/>
          <w:szCs w:val="28"/>
          <w:lang w:eastAsia="pl-PL"/>
        </w:rPr>
        <w:t>WY</w:t>
      </w:r>
      <w:r w:rsidRPr="00820596"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</w:p>
    <w:p w14:paraId="1692584E" w14:textId="6C458F16" w:rsidR="00FA6DD4" w:rsidRDefault="00FA6DD4" w:rsidP="00FA6DD4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dla postępowania o udzielenie zamówienia publicznego prowadzonego w trybie podstawowym na podstawie art. 275 pkt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2 </w:t>
      </w:r>
      <w:r w:rsidRPr="00820596">
        <w:rPr>
          <w:rFonts w:ascii="Arial" w:eastAsia="Times New Roman" w:hAnsi="Arial" w:cs="Arial"/>
          <w:sz w:val="20"/>
          <w:szCs w:val="20"/>
          <w:lang w:eastAsia="pl-PL"/>
        </w:rPr>
        <w:t>o wartości zamówienie nieprzekraczającej progów unijnych o jakich stanowi art. 3 ustawy z 11 września 2019 r. - Prawo zamówień publicznych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7525406" w14:textId="77777777" w:rsidR="00FA6DD4" w:rsidRPr="00820596" w:rsidRDefault="00FA6DD4" w:rsidP="00FA6DD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6E19AE" w14:textId="77777777" w:rsidR="00FA6DD4" w:rsidRDefault="00FA6DD4" w:rsidP="00FA6DD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DC2E8F" w14:textId="77777777" w:rsidR="00FA6DD4" w:rsidRPr="00820596" w:rsidRDefault="00FA6DD4" w:rsidP="00FA6DD4">
      <w:pPr>
        <w:pStyle w:val="Akapitzlist"/>
        <w:numPr>
          <w:ilvl w:val="0"/>
          <w:numId w:val="1"/>
        </w:numPr>
        <w:autoSpaceDE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820596">
        <w:rPr>
          <w:rFonts w:ascii="Arial" w:hAnsi="Arial" w:cs="Arial"/>
          <w:b/>
          <w:sz w:val="22"/>
          <w:szCs w:val="22"/>
          <w:lang w:eastAsia="pl-PL"/>
        </w:rPr>
        <w:t>DANE WYKONAWCY*:</w:t>
      </w:r>
    </w:p>
    <w:p w14:paraId="67F2F1A6" w14:textId="77777777" w:rsidR="00FA6DD4" w:rsidRPr="00820596" w:rsidRDefault="00FA6DD4" w:rsidP="00FA6D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FA6DD4" w:rsidRPr="00820596" w14:paraId="5C22F030" w14:textId="77777777" w:rsidTr="00E110D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D5501" w14:textId="77777777" w:rsidR="00FA6DD4" w:rsidRPr="00820596" w:rsidRDefault="00FA6DD4" w:rsidP="00E110D8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3653FC6" w14:textId="77777777" w:rsidR="00FA6DD4" w:rsidRPr="00820596" w:rsidRDefault="00FA6DD4" w:rsidP="00FA6D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FA6DD4" w:rsidRPr="00820596" w14:paraId="728D540F" w14:textId="77777777" w:rsidTr="00E110D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C5CB5" w14:textId="77777777" w:rsidR="00FA6DD4" w:rsidRPr="00820596" w:rsidRDefault="00FA6DD4" w:rsidP="00E110D8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2DEA827" w14:textId="77777777" w:rsidR="00FA6DD4" w:rsidRPr="00820596" w:rsidRDefault="00FA6DD4" w:rsidP="00FA6D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FA6DD4" w:rsidRPr="00820596" w14:paraId="62D5A81F" w14:textId="77777777" w:rsidTr="00E110D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5BECE" w14:textId="77777777" w:rsidR="00FA6DD4" w:rsidRPr="00820596" w:rsidRDefault="00FA6DD4" w:rsidP="00E110D8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99F8B73" w14:textId="77777777" w:rsidR="00FA6DD4" w:rsidRPr="00820596" w:rsidRDefault="00FA6DD4" w:rsidP="00FA6D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FA6DD4" w:rsidRPr="00820596" w14:paraId="252DCFF3" w14:textId="77777777" w:rsidTr="00E110D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57A9E" w14:textId="77777777" w:rsidR="00FA6DD4" w:rsidRPr="00820596" w:rsidRDefault="00FA6DD4" w:rsidP="00E110D8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98F5ADE" w14:textId="77777777" w:rsidR="00FA6DD4" w:rsidRPr="00820596" w:rsidRDefault="00FA6DD4" w:rsidP="00FA6D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Adres e-mail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(</w:t>
      </w:r>
      <w:r w:rsidRPr="00461492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>na który należy przekazywać korespondencję związaną z niniejszym postępowaniem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FA6DD4" w:rsidRPr="00820596" w14:paraId="321A48A6" w14:textId="77777777" w:rsidTr="00E110D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DDC54" w14:textId="77777777" w:rsidR="00FA6DD4" w:rsidRPr="00820596" w:rsidRDefault="00FA6DD4" w:rsidP="00E110D8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561E2BE" w14:textId="77777777" w:rsidR="00FA6DD4" w:rsidRPr="00820596" w:rsidRDefault="00FA6DD4" w:rsidP="00FA6D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 xml:space="preserve">Osoba odpowiedzialna za kontakty z Zamawiającym </w:t>
      </w:r>
      <w:r w:rsidRPr="008B20E6">
        <w:rPr>
          <w:rFonts w:ascii="Arial" w:eastAsia="Times New Roman" w:hAnsi="Arial" w:cs="Arial"/>
          <w:bCs/>
          <w:i/>
          <w:iCs/>
          <w:color w:val="000000"/>
          <w:sz w:val="18"/>
          <w:szCs w:val="18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FA6DD4" w:rsidRPr="00820596" w14:paraId="6872BC0C" w14:textId="77777777" w:rsidTr="00E110D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47615" w14:textId="77777777" w:rsidR="00FA6DD4" w:rsidRPr="00820596" w:rsidRDefault="00FA6DD4" w:rsidP="00E110D8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4A50FF3" w14:textId="77777777" w:rsidR="00FA6DD4" w:rsidRPr="00820596" w:rsidRDefault="00FA6DD4" w:rsidP="00FA6DD4">
      <w:pPr>
        <w:autoSpaceDE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B618CDC" w14:textId="77777777" w:rsidR="00FA6DD4" w:rsidRPr="00820596" w:rsidRDefault="00FA6DD4" w:rsidP="00FA6DD4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20596">
        <w:rPr>
          <w:rStyle w:val="Odwoanieprzypisudolnego"/>
          <w:rFonts w:ascii="Arial" w:hAnsi="Arial" w:cs="Arial"/>
          <w:sz w:val="18"/>
          <w:szCs w:val="18"/>
        </w:rPr>
        <w:t>*</w:t>
      </w:r>
      <w:r w:rsidRPr="00820596">
        <w:rPr>
          <w:rFonts w:ascii="Arial" w:hAnsi="Arial" w:cs="Arial"/>
          <w:sz w:val="18"/>
          <w:szCs w:val="18"/>
        </w:rPr>
        <w:t xml:space="preserve"> </w:t>
      </w:r>
      <w:r w:rsidRPr="00820596">
        <w:rPr>
          <w:rFonts w:ascii="Arial" w:eastAsia="Times New Roman" w:hAnsi="Arial" w:cs="Arial"/>
          <w:sz w:val="18"/>
          <w:szCs w:val="18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08659484" w14:textId="77777777" w:rsidR="00FA6DD4" w:rsidRDefault="00FA6DD4" w:rsidP="00FA6D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BFF2F18" w14:textId="77777777" w:rsidR="00FA6DD4" w:rsidRDefault="00FA6DD4" w:rsidP="00FA6D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7BE8CD3" w14:textId="77777777" w:rsidR="00FA6DD4" w:rsidRDefault="00FA6DD4" w:rsidP="00FA6D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42D6413" w14:textId="77777777" w:rsidR="00FA6DD4" w:rsidRPr="00820596" w:rsidRDefault="00FA6DD4" w:rsidP="00FA6D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Osoba upoważniona do reprezentacji Wykonawcy/ów i podpisująca ofertę:</w:t>
      </w:r>
    </w:p>
    <w:p w14:paraId="0C651C8D" w14:textId="77777777" w:rsidR="00FA6DD4" w:rsidRPr="00820596" w:rsidRDefault="00FA6DD4" w:rsidP="00FA6D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FA6DD4" w:rsidRPr="00820596" w14:paraId="3EF33BFA" w14:textId="77777777" w:rsidTr="00E110D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4F337" w14:textId="77777777" w:rsidR="00FA6DD4" w:rsidRPr="00820596" w:rsidRDefault="00FA6DD4" w:rsidP="00E110D8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450CC1A" w14:textId="77777777" w:rsidR="00FA6DD4" w:rsidRPr="00820596" w:rsidRDefault="00FA6DD4" w:rsidP="00FA6D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FA6DD4" w:rsidRPr="00820596" w14:paraId="347A776B" w14:textId="77777777" w:rsidTr="00E110D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2B298" w14:textId="77777777" w:rsidR="00FA6DD4" w:rsidRPr="00820596" w:rsidRDefault="00FA6DD4" w:rsidP="00E110D8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94403A2" w14:textId="77777777" w:rsidR="00FA6DD4" w:rsidRDefault="00FA6DD4" w:rsidP="00FA6DD4">
      <w:pPr>
        <w:autoSpaceDE w:val="0"/>
        <w:jc w:val="both"/>
        <w:rPr>
          <w:rFonts w:ascii="Arial" w:hAnsi="Arial" w:cs="Arial"/>
          <w:b/>
          <w:lang w:eastAsia="pl-PL"/>
        </w:rPr>
      </w:pPr>
    </w:p>
    <w:p w14:paraId="214C4DCC" w14:textId="77777777" w:rsidR="00FA6DD4" w:rsidRDefault="00FA6DD4" w:rsidP="00FA6DD4">
      <w:pPr>
        <w:autoSpaceDE w:val="0"/>
        <w:jc w:val="both"/>
        <w:rPr>
          <w:rFonts w:ascii="Arial" w:hAnsi="Arial" w:cs="Arial"/>
          <w:b/>
          <w:lang w:eastAsia="pl-PL"/>
        </w:rPr>
      </w:pPr>
    </w:p>
    <w:p w14:paraId="07514CD3" w14:textId="77777777" w:rsidR="00FA6DD4" w:rsidRDefault="00FA6DD4" w:rsidP="00FA6DD4">
      <w:pPr>
        <w:autoSpaceDE w:val="0"/>
        <w:jc w:val="both"/>
        <w:rPr>
          <w:rFonts w:ascii="Arial" w:hAnsi="Arial" w:cs="Arial"/>
          <w:b/>
          <w:lang w:eastAsia="pl-PL"/>
        </w:rPr>
      </w:pPr>
    </w:p>
    <w:p w14:paraId="54FCF997" w14:textId="77777777" w:rsidR="00FA6DD4" w:rsidRDefault="00FA6DD4" w:rsidP="00FA6DD4">
      <w:pPr>
        <w:autoSpaceDE w:val="0"/>
        <w:jc w:val="both"/>
        <w:rPr>
          <w:rFonts w:ascii="Arial" w:hAnsi="Arial" w:cs="Arial"/>
          <w:b/>
          <w:lang w:eastAsia="pl-PL"/>
        </w:rPr>
      </w:pPr>
    </w:p>
    <w:p w14:paraId="03EE2B0F" w14:textId="1D15CC24" w:rsidR="00FA6DD4" w:rsidRPr="00820596" w:rsidRDefault="00FA6DD4" w:rsidP="00FA6DD4">
      <w:pPr>
        <w:pStyle w:val="Akapitzlist"/>
        <w:numPr>
          <w:ilvl w:val="0"/>
          <w:numId w:val="1"/>
        </w:numPr>
        <w:autoSpaceDE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820596">
        <w:rPr>
          <w:rFonts w:ascii="Arial" w:hAnsi="Arial" w:cs="Arial"/>
          <w:b/>
          <w:sz w:val="22"/>
          <w:szCs w:val="22"/>
          <w:lang w:eastAsia="pl-PL"/>
        </w:rPr>
        <w:lastRenderedPageBreak/>
        <w:t>OFERTA</w:t>
      </w:r>
    </w:p>
    <w:p w14:paraId="62F69944" w14:textId="77777777" w:rsidR="00FA6DD4" w:rsidRDefault="00FA6DD4" w:rsidP="00FA6DD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62B619" w14:textId="1DBCC2CB" w:rsidR="00FA6DD4" w:rsidRPr="00820596" w:rsidRDefault="00FA6DD4" w:rsidP="00FA6DD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Odpowiadając na ogłoszenie o zamówieniu zamieszczone w Biuletynie </w:t>
      </w:r>
      <w:r w:rsidR="003D0BC2">
        <w:rPr>
          <w:rFonts w:ascii="Arial" w:eastAsia="Times New Roman" w:hAnsi="Arial" w:cs="Arial"/>
          <w:sz w:val="20"/>
          <w:szCs w:val="20"/>
          <w:lang w:eastAsia="pl-PL"/>
        </w:rPr>
        <w:t>Zamówień Publi</w:t>
      </w:r>
      <w:r w:rsidR="003A3DA3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="003D0BC2">
        <w:rPr>
          <w:rFonts w:ascii="Arial" w:eastAsia="Times New Roman" w:hAnsi="Arial" w:cs="Arial"/>
          <w:sz w:val="20"/>
          <w:szCs w:val="20"/>
          <w:lang w:eastAsia="pl-PL"/>
        </w:rPr>
        <w:t>znych</w:t>
      </w:r>
      <w:r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, do składania ofert w trybie podstawowym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275 </w:t>
      </w:r>
      <w:r w:rsidRPr="0019188B">
        <w:rPr>
          <w:rFonts w:ascii="Arial" w:eastAsia="Times New Roman" w:hAnsi="Arial" w:cs="Arial"/>
          <w:sz w:val="20"/>
          <w:szCs w:val="20"/>
          <w:lang w:eastAsia="pl-PL"/>
        </w:rPr>
        <w:t>pkt 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20596">
        <w:rPr>
          <w:rFonts w:ascii="Arial" w:eastAsia="Times New Roman" w:hAnsi="Arial" w:cs="Arial"/>
          <w:sz w:val="20"/>
          <w:szCs w:val="20"/>
          <w:lang w:eastAsia="pl-PL"/>
        </w:rPr>
        <w:t>ustawy P</w:t>
      </w:r>
      <w:r w:rsidR="00D81D39">
        <w:rPr>
          <w:rFonts w:ascii="Arial" w:eastAsia="Times New Roman" w:hAnsi="Arial" w:cs="Arial"/>
          <w:sz w:val="20"/>
          <w:szCs w:val="20"/>
          <w:lang w:eastAsia="pl-PL"/>
        </w:rPr>
        <w:t>ZP</w:t>
      </w:r>
      <w:r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 na </w:t>
      </w:r>
      <w:r>
        <w:rPr>
          <w:rFonts w:ascii="Arial" w:eastAsia="Times New Roman" w:hAnsi="Arial" w:cs="Arial"/>
          <w:sz w:val="20"/>
          <w:szCs w:val="20"/>
          <w:lang w:eastAsia="pl-PL"/>
        </w:rPr>
        <w:t>roboty budowlane</w:t>
      </w:r>
      <w:r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 pn.</w:t>
      </w:r>
    </w:p>
    <w:p w14:paraId="4AF0A23E" w14:textId="77777777" w:rsidR="00FA6DD4" w:rsidRPr="00820596" w:rsidRDefault="00FA6DD4" w:rsidP="00FA6DD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8CF11B" w14:textId="5C212650" w:rsidR="00FA6DD4" w:rsidRPr="00BF128A" w:rsidRDefault="00FA6DD4" w:rsidP="00FA6DD4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F128A">
        <w:rPr>
          <w:rFonts w:ascii="Arial" w:hAnsi="Arial" w:cs="Arial"/>
          <w:b/>
          <w:sz w:val="20"/>
          <w:szCs w:val="20"/>
        </w:rPr>
        <w:t>„</w:t>
      </w:r>
      <w:r w:rsidR="00BF128A" w:rsidRPr="00BF128A">
        <w:rPr>
          <w:rFonts w:ascii="Arial" w:hAnsi="Arial" w:cs="Arial"/>
          <w:b/>
          <w:sz w:val="20"/>
          <w:szCs w:val="20"/>
          <w:lang w:eastAsia="ar-SA"/>
        </w:rPr>
        <w:t xml:space="preserve">Dostosowanie </w:t>
      </w:r>
      <w:r w:rsidR="003A3DA3">
        <w:rPr>
          <w:rFonts w:ascii="Arial" w:hAnsi="Arial" w:cs="Arial"/>
          <w:b/>
          <w:sz w:val="20"/>
          <w:szCs w:val="20"/>
          <w:lang w:eastAsia="ar-SA"/>
        </w:rPr>
        <w:t>do wymogów przeciwpożarowych w zabytkowym obiekcie DPS w Marszałkach</w:t>
      </w:r>
      <w:r w:rsidRPr="00BF128A">
        <w:rPr>
          <w:rFonts w:ascii="Arial" w:hAnsi="Arial" w:cs="Arial"/>
          <w:b/>
          <w:sz w:val="20"/>
          <w:szCs w:val="20"/>
        </w:rPr>
        <w:t>”</w:t>
      </w:r>
    </w:p>
    <w:p w14:paraId="160A3E5A" w14:textId="77777777" w:rsidR="00FA6DD4" w:rsidRPr="00820596" w:rsidRDefault="00FA6DD4" w:rsidP="00FA6DD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06B640" w14:textId="1DC72A77" w:rsidR="00FA6DD4" w:rsidRPr="005F7250" w:rsidRDefault="00FA6DD4" w:rsidP="0091519A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oferuję wykonanie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zamówienia </w:t>
      </w:r>
      <w:r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w pełnym rzeczowym zakresie określnym w Specyfikacji Warunków Zamówienia  (SWZ), na zasadach określonych w ustawie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 dnia 11 września 2019 r. </w:t>
      </w:r>
      <w:r w:rsidRPr="00820596">
        <w:rPr>
          <w:rFonts w:ascii="Arial" w:eastAsia="Times New Roman" w:hAnsi="Arial" w:cs="Arial"/>
          <w:sz w:val="20"/>
          <w:szCs w:val="20"/>
          <w:lang w:eastAsia="pl-PL"/>
        </w:rPr>
        <w:t>Prawo zamówień publicznych, oraz zgodnie z poniższymi warunkami:</w:t>
      </w:r>
    </w:p>
    <w:p w14:paraId="617F2708" w14:textId="77777777" w:rsidR="00FA6DD4" w:rsidRDefault="00FA6DD4" w:rsidP="00FA6DD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0957F6" w14:textId="77777777" w:rsidR="00FA6DD4" w:rsidRDefault="00FA6DD4" w:rsidP="00FA6DD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1020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17"/>
        <w:gridCol w:w="3686"/>
        <w:gridCol w:w="1276"/>
        <w:gridCol w:w="992"/>
        <w:gridCol w:w="2268"/>
      </w:tblGrid>
      <w:tr w:rsidR="00FA6DD4" w:rsidRPr="00E566AB" w14:paraId="071D4C30" w14:textId="77777777" w:rsidTr="00B34EAC">
        <w:trPr>
          <w:trHeight w:val="590"/>
        </w:trPr>
        <w:tc>
          <w:tcPr>
            <w:tcW w:w="563" w:type="dxa"/>
            <w:shd w:val="clear" w:color="auto" w:fill="D9D9D9"/>
            <w:vAlign w:val="center"/>
          </w:tcPr>
          <w:p w14:paraId="0F807474" w14:textId="77777777" w:rsidR="00FA6DD4" w:rsidRPr="00E566AB" w:rsidRDefault="00FA6DD4" w:rsidP="00E110D8">
            <w:pPr>
              <w:pStyle w:val="Stopka"/>
              <w:tabs>
                <w:tab w:val="num" w:pos="360"/>
              </w:tabs>
              <w:spacing w:line="300" w:lineRule="atLeast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E566A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03" w:type="dxa"/>
            <w:gridSpan w:val="2"/>
            <w:shd w:val="clear" w:color="auto" w:fill="D9D9D9"/>
            <w:vAlign w:val="center"/>
          </w:tcPr>
          <w:p w14:paraId="4E0031D3" w14:textId="77777777" w:rsidR="00FA6DD4" w:rsidRPr="00E566AB" w:rsidRDefault="00FA6DD4" w:rsidP="00E110D8">
            <w:pPr>
              <w:pStyle w:val="Stopka"/>
              <w:tabs>
                <w:tab w:val="num" w:pos="360"/>
              </w:tabs>
              <w:spacing w:line="300" w:lineRule="atLeast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E566AB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8844184" w14:textId="77777777" w:rsidR="00FA6DD4" w:rsidRPr="00E566AB" w:rsidRDefault="00FA6DD4" w:rsidP="00E110D8">
            <w:pPr>
              <w:pStyle w:val="Stopka"/>
              <w:tabs>
                <w:tab w:val="num" w:pos="360"/>
              </w:tabs>
              <w:spacing w:line="300" w:lineRule="atLeast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Cena netto</w:t>
            </w:r>
          </w:p>
        </w:tc>
        <w:tc>
          <w:tcPr>
            <w:tcW w:w="992" w:type="dxa"/>
            <w:shd w:val="clear" w:color="auto" w:fill="D9D9D9"/>
          </w:tcPr>
          <w:p w14:paraId="04D26B4E" w14:textId="77777777" w:rsidR="00FA6DD4" w:rsidRPr="00E566AB" w:rsidRDefault="00FA6DD4" w:rsidP="00E110D8">
            <w:pPr>
              <w:pStyle w:val="Stopka"/>
              <w:tabs>
                <w:tab w:val="num" w:pos="360"/>
              </w:tabs>
              <w:spacing w:line="3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6AB">
              <w:rPr>
                <w:rFonts w:ascii="Arial" w:hAnsi="Arial" w:cs="Arial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76B36AD" w14:textId="77777777" w:rsidR="00FA6DD4" w:rsidRPr="00E566AB" w:rsidRDefault="00FA6DD4" w:rsidP="00E110D8">
            <w:pPr>
              <w:pStyle w:val="Stopka"/>
              <w:tabs>
                <w:tab w:val="num" w:pos="360"/>
              </w:tabs>
              <w:spacing w:line="300" w:lineRule="atLeast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E566AB">
              <w:rPr>
                <w:rFonts w:ascii="Arial" w:hAnsi="Arial" w:cs="Arial"/>
                <w:b/>
                <w:bCs/>
                <w:sz w:val="20"/>
                <w:szCs w:val="20"/>
              </w:rPr>
              <w:t>Cena ryczałtowa brutto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255D3" w:rsidRPr="00E566AB" w14:paraId="6243D20A" w14:textId="77777777" w:rsidTr="003A3DA3">
        <w:trPr>
          <w:trHeight w:val="495"/>
        </w:trPr>
        <w:tc>
          <w:tcPr>
            <w:tcW w:w="563" w:type="dxa"/>
            <w:vMerge w:val="restart"/>
            <w:vAlign w:val="center"/>
          </w:tcPr>
          <w:p w14:paraId="29298092" w14:textId="77777777" w:rsidR="000255D3" w:rsidRPr="00E566AB" w:rsidRDefault="000255D3" w:rsidP="00E110D8">
            <w:pPr>
              <w:pStyle w:val="Stopka"/>
              <w:tabs>
                <w:tab w:val="num" w:pos="360"/>
              </w:tabs>
              <w:spacing w:before="120" w:line="240" w:lineRule="atLeast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E566AB">
              <w:rPr>
                <w:rFonts w:ascii="Arial" w:hAnsi="Arial" w:cs="Arial"/>
                <w:b/>
                <w:spacing w:val="-2"/>
                <w:sz w:val="20"/>
                <w:szCs w:val="20"/>
              </w:rPr>
              <w:t>1.</w:t>
            </w:r>
          </w:p>
        </w:tc>
        <w:tc>
          <w:tcPr>
            <w:tcW w:w="1417" w:type="dxa"/>
            <w:vMerge w:val="restart"/>
            <w:vAlign w:val="center"/>
          </w:tcPr>
          <w:p w14:paraId="2E83F58A" w14:textId="0EF7554E" w:rsidR="000255D3" w:rsidRPr="00E566AB" w:rsidRDefault="000255D3" w:rsidP="00E110D8">
            <w:pPr>
              <w:pStyle w:val="Stopka"/>
              <w:tabs>
                <w:tab w:val="num" w:pos="360"/>
              </w:tabs>
              <w:spacing w:before="120" w:line="240" w:lineRule="atLeas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566AB">
              <w:rPr>
                <w:rFonts w:ascii="Arial" w:hAnsi="Arial" w:cs="Arial"/>
                <w:spacing w:val="-2"/>
                <w:sz w:val="20"/>
                <w:szCs w:val="20"/>
              </w:rPr>
              <w:t>Roboty budowlane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w DPS </w:t>
            </w:r>
            <w:r w:rsidR="003A3DA3">
              <w:rPr>
                <w:rFonts w:ascii="Arial" w:hAnsi="Arial" w:cs="Arial"/>
                <w:spacing w:val="-2"/>
                <w:sz w:val="20"/>
                <w:szCs w:val="20"/>
              </w:rPr>
              <w:t>w Marszałkach</w:t>
            </w:r>
          </w:p>
        </w:tc>
        <w:tc>
          <w:tcPr>
            <w:tcW w:w="3686" w:type="dxa"/>
            <w:vAlign w:val="center"/>
          </w:tcPr>
          <w:p w14:paraId="176F6AEE" w14:textId="051B22B4" w:rsidR="000255D3" w:rsidRPr="008D7EE9" w:rsidRDefault="003A3DA3" w:rsidP="00E110D8">
            <w:pPr>
              <w:pStyle w:val="Stopka"/>
              <w:tabs>
                <w:tab w:val="num" w:pos="360"/>
              </w:tabs>
              <w:spacing w:before="120" w:line="240" w:lineRule="atLeast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Modernizacja windy wraz z wykonaniem dodatkowych prac związanych z poszerzeniem szybu windy</w:t>
            </w:r>
          </w:p>
        </w:tc>
        <w:tc>
          <w:tcPr>
            <w:tcW w:w="1276" w:type="dxa"/>
            <w:vAlign w:val="center"/>
          </w:tcPr>
          <w:p w14:paraId="2865DDFE" w14:textId="77777777" w:rsidR="000255D3" w:rsidRPr="00E566AB" w:rsidRDefault="000255D3" w:rsidP="00E110D8">
            <w:pPr>
              <w:pStyle w:val="Stopka"/>
              <w:tabs>
                <w:tab w:val="num" w:pos="360"/>
              </w:tabs>
              <w:spacing w:before="120" w:line="240" w:lineRule="atLeast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E21B04" w14:textId="4A7F8030" w:rsidR="000255D3" w:rsidRPr="00E566AB" w:rsidRDefault="000255D3" w:rsidP="00B34EAC">
            <w:pPr>
              <w:pStyle w:val="Stopka"/>
              <w:tabs>
                <w:tab w:val="num" w:pos="360"/>
              </w:tabs>
              <w:spacing w:before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73B1C8" w14:textId="356B83EF" w:rsidR="000255D3" w:rsidRDefault="000255D3" w:rsidP="00B34EAC">
            <w:pPr>
              <w:pStyle w:val="Stopka"/>
              <w:tabs>
                <w:tab w:val="num" w:pos="360"/>
              </w:tabs>
              <w:spacing w:before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020F38" w14:textId="6477F0E3" w:rsidR="000255D3" w:rsidRPr="00E566AB" w:rsidRDefault="000255D3" w:rsidP="00B34EAC">
            <w:pPr>
              <w:pStyle w:val="Stopka"/>
              <w:tabs>
                <w:tab w:val="num" w:pos="360"/>
              </w:tabs>
              <w:spacing w:before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8%</w:t>
            </w:r>
          </w:p>
        </w:tc>
        <w:tc>
          <w:tcPr>
            <w:tcW w:w="2268" w:type="dxa"/>
            <w:vAlign w:val="center"/>
          </w:tcPr>
          <w:p w14:paraId="550ECF27" w14:textId="78B14A6D" w:rsidR="000255D3" w:rsidRPr="00E566AB" w:rsidRDefault="000255D3" w:rsidP="00E110D8">
            <w:pPr>
              <w:pStyle w:val="Stopka"/>
              <w:tabs>
                <w:tab w:val="num" w:pos="360"/>
              </w:tabs>
              <w:spacing w:before="120"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94E5143" w14:textId="77777777" w:rsidR="000255D3" w:rsidRPr="00E566AB" w:rsidRDefault="000255D3" w:rsidP="00E110D8">
            <w:pPr>
              <w:pStyle w:val="Stopka"/>
              <w:tabs>
                <w:tab w:val="num" w:pos="360"/>
              </w:tabs>
              <w:spacing w:before="120"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2DF604" w14:textId="77777777" w:rsidR="000255D3" w:rsidRPr="00E566AB" w:rsidRDefault="000255D3" w:rsidP="00E110D8">
            <w:pPr>
              <w:pStyle w:val="Stopka"/>
              <w:tabs>
                <w:tab w:val="num" w:pos="360"/>
              </w:tabs>
              <w:spacing w:before="120" w:line="240" w:lineRule="atLeast"/>
              <w:jc w:val="right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</w:tr>
      <w:tr w:rsidR="000255D3" w:rsidRPr="00E566AB" w14:paraId="57DE6FE8" w14:textId="77777777" w:rsidTr="003A3DA3">
        <w:trPr>
          <w:trHeight w:val="490"/>
        </w:trPr>
        <w:tc>
          <w:tcPr>
            <w:tcW w:w="563" w:type="dxa"/>
            <w:vMerge/>
            <w:vAlign w:val="center"/>
          </w:tcPr>
          <w:p w14:paraId="71130D21" w14:textId="77777777" w:rsidR="000255D3" w:rsidRPr="00E566AB" w:rsidRDefault="000255D3" w:rsidP="00E110D8">
            <w:pPr>
              <w:pStyle w:val="Stopka"/>
              <w:tabs>
                <w:tab w:val="num" w:pos="360"/>
              </w:tabs>
              <w:spacing w:before="120" w:line="240" w:lineRule="atLeast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2EBA5CD" w14:textId="77777777" w:rsidR="000255D3" w:rsidRPr="00E566AB" w:rsidRDefault="000255D3" w:rsidP="00E110D8">
            <w:pPr>
              <w:pStyle w:val="Stopka"/>
              <w:tabs>
                <w:tab w:val="num" w:pos="360"/>
              </w:tabs>
              <w:spacing w:before="120" w:line="240" w:lineRule="atLeast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54451DC" w14:textId="79C01699" w:rsidR="000255D3" w:rsidRDefault="003A3DA3" w:rsidP="00E110D8">
            <w:pPr>
              <w:pStyle w:val="Stopka"/>
              <w:tabs>
                <w:tab w:val="num" w:pos="360"/>
              </w:tabs>
              <w:spacing w:before="120" w:line="240" w:lineRule="atLeast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Wykonanie schodów i podjazdu dla osób niepełnosprawnych przy świetlicy  </w:t>
            </w:r>
          </w:p>
        </w:tc>
        <w:tc>
          <w:tcPr>
            <w:tcW w:w="1276" w:type="dxa"/>
            <w:vAlign w:val="center"/>
          </w:tcPr>
          <w:p w14:paraId="49053B17" w14:textId="77777777" w:rsidR="000255D3" w:rsidRPr="00E566AB" w:rsidRDefault="000255D3" w:rsidP="00E110D8">
            <w:pPr>
              <w:pStyle w:val="Stopka"/>
              <w:tabs>
                <w:tab w:val="num" w:pos="360"/>
              </w:tabs>
              <w:spacing w:before="120" w:line="240" w:lineRule="atLeast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B8CDD9" w14:textId="78EC3096" w:rsidR="000255D3" w:rsidRPr="00E566AB" w:rsidRDefault="00FB3905" w:rsidP="00B34EAC">
            <w:pPr>
              <w:pStyle w:val="Stopka"/>
              <w:tabs>
                <w:tab w:val="num" w:pos="360"/>
              </w:tabs>
              <w:spacing w:before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0255D3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268" w:type="dxa"/>
            <w:vAlign w:val="center"/>
          </w:tcPr>
          <w:p w14:paraId="14BDFEA3" w14:textId="77777777" w:rsidR="000255D3" w:rsidRDefault="000255D3" w:rsidP="00E110D8">
            <w:pPr>
              <w:pStyle w:val="Stopka"/>
              <w:tabs>
                <w:tab w:val="num" w:pos="360"/>
              </w:tabs>
              <w:spacing w:before="120"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6DD4" w:rsidRPr="00E566AB" w14:paraId="0E42E633" w14:textId="77777777" w:rsidTr="00E110D8">
        <w:trPr>
          <w:trHeight w:val="566"/>
        </w:trPr>
        <w:tc>
          <w:tcPr>
            <w:tcW w:w="7934" w:type="dxa"/>
            <w:gridSpan w:val="5"/>
            <w:vAlign w:val="center"/>
          </w:tcPr>
          <w:p w14:paraId="0FEED79B" w14:textId="1D8B4538" w:rsidR="00FA6DD4" w:rsidRPr="00E566AB" w:rsidRDefault="00FA6DD4" w:rsidP="00E110D8">
            <w:pPr>
              <w:pStyle w:val="Stopka"/>
              <w:tabs>
                <w:tab w:val="num" w:pos="360"/>
              </w:tabs>
              <w:spacing w:before="120" w:line="240" w:lineRule="atLeast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E566AB">
              <w:rPr>
                <w:rFonts w:ascii="Arial" w:hAnsi="Arial" w:cs="Arial"/>
                <w:b/>
                <w:spacing w:val="-2"/>
                <w:sz w:val="20"/>
                <w:szCs w:val="20"/>
              </w:rPr>
              <w:t>Łączna cena ryczałtowa brutto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na roboty budowlane wykonane w</w:t>
            </w:r>
            <w:r w:rsidR="00B34EA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DPS </w:t>
            </w:r>
            <w:proofErr w:type="spellStart"/>
            <w:r w:rsidR="00B34EAC">
              <w:rPr>
                <w:rFonts w:ascii="Arial" w:hAnsi="Arial" w:cs="Arial"/>
                <w:b/>
                <w:spacing w:val="-2"/>
                <w:sz w:val="20"/>
                <w:szCs w:val="20"/>
              </w:rPr>
              <w:t>Marszałki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566AB"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</w:rPr>
              <w:t>(w oparciu o którą będzie oceniana oferta)</w:t>
            </w:r>
          </w:p>
        </w:tc>
        <w:tc>
          <w:tcPr>
            <w:tcW w:w="2268" w:type="dxa"/>
            <w:vAlign w:val="center"/>
          </w:tcPr>
          <w:p w14:paraId="58D2137F" w14:textId="77777777" w:rsidR="00FA6DD4" w:rsidRPr="00E566AB" w:rsidRDefault="00FA6DD4" w:rsidP="00E110D8">
            <w:pPr>
              <w:pStyle w:val="Stopka"/>
              <w:tabs>
                <w:tab w:val="num" w:pos="360"/>
              </w:tabs>
              <w:spacing w:before="120"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91B2163" w14:textId="77777777" w:rsidR="003D0BC2" w:rsidRDefault="003D0BC2" w:rsidP="00FA6DD4">
      <w:pPr>
        <w:widowControl w:val="0"/>
        <w:rPr>
          <w:rFonts w:ascii="Arial" w:hAnsi="Arial" w:cs="Arial"/>
          <w:lang w:eastAsia="pl-PL"/>
        </w:rPr>
      </w:pPr>
    </w:p>
    <w:p w14:paraId="2A703C86" w14:textId="7B0B9652" w:rsidR="00FA6DD4" w:rsidRPr="00B80AAA" w:rsidRDefault="00FA6DD4" w:rsidP="00FA6DD4">
      <w:pPr>
        <w:widowControl w:val="0"/>
        <w:rPr>
          <w:rFonts w:ascii="Arial" w:hAnsi="Arial" w:cs="Arial"/>
          <w:sz w:val="20"/>
          <w:szCs w:val="20"/>
          <w:lang w:eastAsia="pl-PL"/>
        </w:rPr>
      </w:pPr>
      <w:r w:rsidRPr="00B80AAA">
        <w:rPr>
          <w:rFonts w:ascii="Arial" w:hAnsi="Arial" w:cs="Arial"/>
          <w:sz w:val="20"/>
          <w:szCs w:val="20"/>
          <w:lang w:eastAsia="pl-PL"/>
        </w:rPr>
        <w:t xml:space="preserve">Oświadczam, że </w:t>
      </w:r>
      <w:r w:rsidRPr="00B80AAA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>okres gwarancji</w:t>
      </w:r>
      <w:r w:rsidRPr="00B80AAA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80AAA">
        <w:rPr>
          <w:rFonts w:ascii="Arial" w:hAnsi="Arial" w:cs="Arial"/>
          <w:sz w:val="20"/>
          <w:szCs w:val="20"/>
          <w:lang w:eastAsia="pl-PL"/>
        </w:rPr>
        <w:t xml:space="preserve">na </w:t>
      </w:r>
      <w:r w:rsidR="00B8435D" w:rsidRPr="00B80AAA">
        <w:rPr>
          <w:rFonts w:ascii="Arial" w:hAnsi="Arial" w:cs="Arial"/>
          <w:sz w:val="20"/>
          <w:szCs w:val="20"/>
          <w:lang w:eastAsia="pl-PL"/>
        </w:rPr>
        <w:t>cały przedmiot zamówienia</w:t>
      </w:r>
      <w:r w:rsidRPr="00B80AAA">
        <w:rPr>
          <w:rFonts w:ascii="Arial" w:hAnsi="Arial" w:cs="Arial"/>
          <w:sz w:val="20"/>
          <w:szCs w:val="20"/>
          <w:lang w:eastAsia="pl-PL"/>
        </w:rPr>
        <w:t xml:space="preserve"> będzie wynosił miesięcy (minimum 36 miesięcy):</w:t>
      </w:r>
      <w:r w:rsidRPr="00B80AAA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FA6DD4" w:rsidRPr="00820596" w14:paraId="48FF12B5" w14:textId="77777777" w:rsidTr="00E110D8">
        <w:tc>
          <w:tcPr>
            <w:tcW w:w="9080" w:type="dxa"/>
          </w:tcPr>
          <w:p w14:paraId="2ECEA790" w14:textId="77777777" w:rsidR="00FA6DD4" w:rsidRPr="00820596" w:rsidRDefault="00FA6DD4" w:rsidP="00E110D8">
            <w:pPr>
              <w:spacing w:after="2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7D89F5" w14:textId="77777777" w:rsidR="00FA6DD4" w:rsidRPr="00CE6F1A" w:rsidRDefault="00FA6DD4" w:rsidP="00FA6DD4">
      <w:pPr>
        <w:spacing w:after="240"/>
        <w:rPr>
          <w:lang w:eastAsia="pl-PL"/>
        </w:rPr>
      </w:pPr>
    </w:p>
    <w:p w14:paraId="772284E5" w14:textId="77777777" w:rsidR="00FA6DD4" w:rsidRPr="0005341A" w:rsidRDefault="00FA6DD4" w:rsidP="00FA6DD4">
      <w:pPr>
        <w:pStyle w:val="Akapitzlist"/>
        <w:widowControl w:val="0"/>
        <w:numPr>
          <w:ilvl w:val="0"/>
          <w:numId w:val="5"/>
        </w:numPr>
        <w:rPr>
          <w:rFonts w:ascii="Arial" w:hAnsi="Arial" w:cs="Arial"/>
          <w:b/>
          <w:lang w:eastAsia="pl-PL"/>
        </w:rPr>
      </w:pPr>
      <w:r w:rsidRPr="0005341A">
        <w:rPr>
          <w:rFonts w:ascii="Arial" w:hAnsi="Arial" w:cs="Arial"/>
          <w:b/>
        </w:rPr>
        <w:t>TERMIN REALIZACJI</w:t>
      </w:r>
      <w:r w:rsidRPr="0005341A">
        <w:rPr>
          <w:rFonts w:ascii="Arial" w:hAnsi="Arial" w:cs="Arial"/>
          <w:b/>
        </w:rPr>
        <w:br/>
      </w:r>
    </w:p>
    <w:p w14:paraId="02514001" w14:textId="458F0766" w:rsidR="00FA6DD4" w:rsidRPr="00820596" w:rsidRDefault="00FA6DD4" w:rsidP="00FA6DD4">
      <w:pPr>
        <w:pStyle w:val="Tekstpodstawowywcity"/>
        <w:tabs>
          <w:tab w:val="left" w:pos="426"/>
        </w:tabs>
        <w:suppressAutoHyphens w:val="0"/>
        <w:overflowPunct/>
        <w:autoSpaceDE/>
        <w:spacing w:line="360" w:lineRule="auto"/>
        <w:ind w:left="0"/>
        <w:contextualSpacing/>
        <w:textAlignment w:val="auto"/>
        <w:rPr>
          <w:rFonts w:ascii="Arial" w:hAnsi="Arial" w:cs="Arial"/>
          <w:b w:val="0"/>
          <w:sz w:val="20"/>
        </w:rPr>
      </w:pPr>
      <w:r w:rsidRPr="00B75170">
        <w:rPr>
          <w:rFonts w:ascii="Arial" w:hAnsi="Arial" w:cs="Arial"/>
          <w:b w:val="0"/>
          <w:sz w:val="20"/>
          <w:lang w:eastAsia="pl-PL"/>
        </w:rPr>
        <w:t xml:space="preserve">Zobowiązuję się do wykonania przedmiotu </w:t>
      </w:r>
      <w:r w:rsidRPr="003F5658">
        <w:rPr>
          <w:rFonts w:ascii="Arial" w:hAnsi="Arial" w:cs="Arial"/>
          <w:b w:val="0"/>
          <w:sz w:val="20"/>
          <w:lang w:eastAsia="pl-PL"/>
        </w:rPr>
        <w:t xml:space="preserve">zamówienia w terminie </w:t>
      </w:r>
      <w:r w:rsidR="00D34AEB" w:rsidRPr="003F5658">
        <w:rPr>
          <w:rFonts w:ascii="Arial" w:hAnsi="Arial" w:cs="Arial"/>
          <w:b w:val="0"/>
          <w:sz w:val="20"/>
          <w:lang w:eastAsia="pl-PL"/>
        </w:rPr>
        <w:t>150 dni od daty zawarcia umowy.</w:t>
      </w:r>
    </w:p>
    <w:p w14:paraId="02110EC1" w14:textId="77777777" w:rsidR="00FA6DD4" w:rsidRDefault="00FA6DD4" w:rsidP="00FA6D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6FB1EB" w14:textId="77777777" w:rsidR="00FA6DD4" w:rsidRDefault="00FA6DD4" w:rsidP="00FA6D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F0970DD" w14:textId="77777777" w:rsidR="00FA6DD4" w:rsidRPr="0005341A" w:rsidRDefault="00FA6DD4" w:rsidP="00FA6DD4">
      <w:pPr>
        <w:pStyle w:val="Akapitzlist"/>
        <w:widowControl w:val="0"/>
        <w:numPr>
          <w:ilvl w:val="0"/>
          <w:numId w:val="5"/>
        </w:numPr>
        <w:rPr>
          <w:rFonts w:ascii="Arial" w:hAnsi="Arial" w:cs="Arial"/>
          <w:b/>
          <w:lang w:eastAsia="pl-PL"/>
        </w:rPr>
      </w:pPr>
      <w:r w:rsidRPr="0005341A">
        <w:rPr>
          <w:rFonts w:ascii="Arial" w:hAnsi="Arial" w:cs="Arial"/>
          <w:b/>
          <w:lang w:eastAsia="pl-PL"/>
        </w:rPr>
        <w:t>OŚWIADCZENIA</w:t>
      </w:r>
    </w:p>
    <w:p w14:paraId="767748BE" w14:textId="77777777" w:rsidR="00CE2822" w:rsidRDefault="00FA6DD4" w:rsidP="00CE2822">
      <w:pPr>
        <w:pStyle w:val="Akapitzlist"/>
        <w:widowControl w:val="0"/>
        <w:numPr>
          <w:ilvl w:val="0"/>
          <w:numId w:val="11"/>
        </w:numPr>
        <w:rPr>
          <w:rFonts w:ascii="Arial" w:hAnsi="Arial" w:cs="Arial"/>
          <w:sz w:val="20"/>
          <w:szCs w:val="20"/>
          <w:lang w:eastAsia="pl-PL"/>
        </w:rPr>
      </w:pPr>
      <w:r w:rsidRPr="00CE2822">
        <w:rPr>
          <w:rFonts w:ascii="Arial" w:hAnsi="Arial" w:cs="Arial"/>
          <w:sz w:val="20"/>
          <w:szCs w:val="20"/>
          <w:lang w:eastAsia="pl-PL"/>
        </w:rPr>
        <w:t>Oświadczam, że:</w:t>
      </w:r>
    </w:p>
    <w:p w14:paraId="629F7174" w14:textId="4E74EEA2" w:rsidR="00FA6DD4" w:rsidRPr="00CE2822" w:rsidRDefault="00FA6DD4" w:rsidP="00B8435D">
      <w:pPr>
        <w:pStyle w:val="Akapitzlist"/>
        <w:widowControl w:val="0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CE282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w cenie naszej oferty zostały uwzględnione wszystkie koszty wykonania zamówienia i cena oferty, która stanowi łączną kwotę wynagrodzenia ryczałtowego brutto za wykonanie całości przedmiotu zamówienia nie  ulegnie  zmianie w okresie obowiązywania umowy, poza przypadkami opisanymi w </w:t>
      </w:r>
      <w:r w:rsidR="003D0BC2">
        <w:rPr>
          <w:rFonts w:ascii="Arial" w:hAnsi="Arial" w:cs="Arial"/>
          <w:color w:val="000000" w:themeColor="text1"/>
          <w:sz w:val="20"/>
          <w:szCs w:val="20"/>
          <w:lang w:eastAsia="pl-PL"/>
        </w:rPr>
        <w:t>P</w:t>
      </w:r>
      <w:r w:rsidRPr="00CE282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rojektowanych </w:t>
      </w:r>
      <w:r w:rsidR="003D0BC2">
        <w:rPr>
          <w:rFonts w:ascii="Arial" w:hAnsi="Arial" w:cs="Arial"/>
          <w:color w:val="000000" w:themeColor="text1"/>
          <w:sz w:val="20"/>
          <w:szCs w:val="20"/>
          <w:lang w:eastAsia="pl-PL"/>
        </w:rPr>
        <w:t>P</w:t>
      </w:r>
      <w:r w:rsidRPr="00CE282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ostanowieniach </w:t>
      </w:r>
      <w:r w:rsidR="003D0BC2">
        <w:rPr>
          <w:rFonts w:ascii="Arial" w:hAnsi="Arial" w:cs="Arial"/>
          <w:color w:val="000000" w:themeColor="text1"/>
          <w:sz w:val="20"/>
          <w:szCs w:val="20"/>
          <w:lang w:eastAsia="pl-PL"/>
        </w:rPr>
        <w:t>U</w:t>
      </w:r>
      <w:r w:rsidRPr="00CE2822">
        <w:rPr>
          <w:rFonts w:ascii="Arial" w:hAnsi="Arial" w:cs="Arial"/>
          <w:color w:val="000000" w:themeColor="text1"/>
          <w:sz w:val="20"/>
          <w:szCs w:val="20"/>
          <w:lang w:eastAsia="pl-PL"/>
        </w:rPr>
        <w:t>mowy</w:t>
      </w:r>
    </w:p>
    <w:p w14:paraId="19D04C47" w14:textId="77777777" w:rsidR="00FA6DD4" w:rsidRPr="00F867B6" w:rsidRDefault="00FA6DD4" w:rsidP="00FA6DD4">
      <w:pPr>
        <w:pStyle w:val="Akapitzlist"/>
        <w:widowControl w:val="0"/>
        <w:numPr>
          <w:ilvl w:val="0"/>
          <w:numId w:val="10"/>
        </w:numPr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  <w:r w:rsidRPr="00F867B6">
        <w:rPr>
          <w:rFonts w:ascii="Arial" w:hAnsi="Arial" w:cs="Arial"/>
          <w:sz w:val="20"/>
          <w:szCs w:val="20"/>
          <w:lang w:eastAsia="pl-PL"/>
        </w:rPr>
        <w:t>zapoznałem się ze Specyfikacją Warunków Zamówienia oraz stanowiącymi jej integralną część załącznikami i nie wnoszę do niej zastrzeżeń oraz przyjmuję warunki w nich zawarte,</w:t>
      </w:r>
    </w:p>
    <w:p w14:paraId="670B112A" w14:textId="3FF59F58" w:rsidR="00FA6DD4" w:rsidRPr="00C2423B" w:rsidRDefault="00FA6DD4" w:rsidP="00FA6DD4">
      <w:pPr>
        <w:pStyle w:val="Akapitzlist"/>
        <w:widowControl w:val="0"/>
        <w:numPr>
          <w:ilvl w:val="0"/>
          <w:numId w:val="10"/>
        </w:numPr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  <w:r w:rsidRPr="00C2423B">
        <w:rPr>
          <w:rFonts w:ascii="Arial" w:hAnsi="Arial" w:cs="Arial"/>
          <w:sz w:val="20"/>
          <w:szCs w:val="20"/>
          <w:lang w:eastAsia="pl-PL"/>
        </w:rPr>
        <w:t xml:space="preserve">uważam się za związanego niniejszą ofertą przez czas wskazany w </w:t>
      </w:r>
      <w:r w:rsidR="003D0BC2">
        <w:rPr>
          <w:rFonts w:ascii="Arial" w:hAnsi="Arial" w:cs="Arial"/>
          <w:sz w:val="20"/>
          <w:szCs w:val="20"/>
          <w:lang w:eastAsia="pl-PL"/>
        </w:rPr>
        <w:t>S</w:t>
      </w:r>
      <w:r w:rsidRPr="00C2423B">
        <w:rPr>
          <w:rFonts w:ascii="Arial" w:hAnsi="Arial" w:cs="Arial"/>
          <w:sz w:val="20"/>
          <w:szCs w:val="20"/>
          <w:lang w:eastAsia="pl-PL"/>
        </w:rPr>
        <w:t xml:space="preserve">pecyfikacji </w:t>
      </w:r>
      <w:r w:rsidR="003D0BC2">
        <w:rPr>
          <w:rFonts w:ascii="Arial" w:hAnsi="Arial" w:cs="Arial"/>
          <w:sz w:val="20"/>
          <w:szCs w:val="20"/>
          <w:lang w:eastAsia="pl-PL"/>
        </w:rPr>
        <w:t>W</w:t>
      </w:r>
      <w:r w:rsidRPr="00C2423B">
        <w:rPr>
          <w:rFonts w:ascii="Arial" w:hAnsi="Arial" w:cs="Arial"/>
          <w:sz w:val="20"/>
          <w:szCs w:val="20"/>
          <w:lang w:eastAsia="pl-PL"/>
        </w:rPr>
        <w:t xml:space="preserve">arunków </w:t>
      </w:r>
      <w:r w:rsidR="003D0BC2">
        <w:rPr>
          <w:rFonts w:ascii="Arial" w:hAnsi="Arial" w:cs="Arial"/>
          <w:sz w:val="20"/>
          <w:szCs w:val="20"/>
          <w:lang w:eastAsia="pl-PL"/>
        </w:rPr>
        <w:t>Z</w:t>
      </w:r>
      <w:r w:rsidRPr="00C2423B">
        <w:rPr>
          <w:rFonts w:ascii="Arial" w:hAnsi="Arial" w:cs="Arial"/>
          <w:sz w:val="20"/>
          <w:szCs w:val="20"/>
          <w:lang w:eastAsia="pl-PL"/>
        </w:rPr>
        <w:t xml:space="preserve">amówienia w przedmiotowym postępowaniu, </w:t>
      </w:r>
    </w:p>
    <w:p w14:paraId="2E9E5C23" w14:textId="05B46F7B" w:rsidR="00FA6DD4" w:rsidRPr="00C2423B" w:rsidRDefault="00FA6DD4" w:rsidP="00FA6DD4">
      <w:pPr>
        <w:pStyle w:val="Akapitzlist"/>
        <w:widowControl w:val="0"/>
        <w:numPr>
          <w:ilvl w:val="0"/>
          <w:numId w:val="10"/>
        </w:numPr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  <w:r w:rsidRPr="00C2423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akceptuję warunki płatności za zrealizowanie zamówienia na zasadach opisanych w Projektowanych Postanowieniach Umowy stanowiących załącznik nr </w:t>
      </w:r>
      <w:r w:rsidR="005837FD">
        <w:rPr>
          <w:rFonts w:ascii="Arial" w:hAnsi="Arial" w:cs="Arial"/>
          <w:color w:val="000000" w:themeColor="text1"/>
          <w:sz w:val="20"/>
          <w:szCs w:val="20"/>
          <w:lang w:eastAsia="pl-PL"/>
        </w:rPr>
        <w:t>9</w:t>
      </w:r>
      <w:r w:rsidRPr="00C2423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do SWZ,</w:t>
      </w:r>
    </w:p>
    <w:p w14:paraId="0C41896D" w14:textId="308C93D0" w:rsidR="00FA6DD4" w:rsidRPr="00C2423B" w:rsidRDefault="00FA6DD4" w:rsidP="00FA6DD4">
      <w:pPr>
        <w:pStyle w:val="Akapitzlist"/>
        <w:widowControl w:val="0"/>
        <w:numPr>
          <w:ilvl w:val="0"/>
          <w:numId w:val="10"/>
        </w:numPr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  <w:r w:rsidRPr="00C2423B">
        <w:rPr>
          <w:rFonts w:ascii="Arial" w:hAnsi="Arial" w:cs="Arial"/>
          <w:sz w:val="20"/>
          <w:szCs w:val="20"/>
          <w:lang w:eastAsia="pl-PL"/>
        </w:rPr>
        <w:t xml:space="preserve">akceptuję warunki określone w </w:t>
      </w:r>
      <w:r>
        <w:rPr>
          <w:rFonts w:ascii="Arial" w:hAnsi="Arial" w:cs="Arial"/>
          <w:sz w:val="20"/>
          <w:szCs w:val="20"/>
          <w:lang w:eastAsia="pl-PL"/>
        </w:rPr>
        <w:t>P</w:t>
      </w:r>
      <w:r w:rsidRPr="00C2423B">
        <w:rPr>
          <w:rFonts w:ascii="Arial" w:hAnsi="Arial" w:cs="Arial"/>
          <w:sz w:val="20"/>
          <w:szCs w:val="20"/>
          <w:lang w:eastAsia="pl-PL"/>
        </w:rPr>
        <w:t xml:space="preserve">rojektowanych </w:t>
      </w:r>
      <w:r>
        <w:rPr>
          <w:rFonts w:ascii="Arial" w:hAnsi="Arial" w:cs="Arial"/>
          <w:sz w:val="20"/>
          <w:szCs w:val="20"/>
          <w:lang w:eastAsia="pl-PL"/>
        </w:rPr>
        <w:t>P</w:t>
      </w:r>
      <w:r w:rsidRPr="00C2423B">
        <w:rPr>
          <w:rFonts w:ascii="Arial" w:hAnsi="Arial" w:cs="Arial"/>
          <w:sz w:val="20"/>
          <w:szCs w:val="20"/>
          <w:lang w:eastAsia="pl-PL"/>
        </w:rPr>
        <w:t xml:space="preserve">ostanowieniach </w:t>
      </w:r>
      <w:r>
        <w:rPr>
          <w:rFonts w:ascii="Arial" w:hAnsi="Arial" w:cs="Arial"/>
          <w:sz w:val="20"/>
          <w:szCs w:val="20"/>
          <w:lang w:eastAsia="pl-PL"/>
        </w:rPr>
        <w:t>U</w:t>
      </w:r>
      <w:r w:rsidRPr="00C2423B">
        <w:rPr>
          <w:rFonts w:ascii="Arial" w:hAnsi="Arial" w:cs="Arial"/>
          <w:sz w:val="20"/>
          <w:szCs w:val="20"/>
          <w:lang w:eastAsia="pl-PL"/>
        </w:rPr>
        <w:t>mowy stanowiących</w:t>
      </w:r>
      <w:r w:rsidRPr="00B604E9">
        <w:rPr>
          <w:lang w:eastAsia="pl-PL"/>
        </w:rPr>
        <w:t xml:space="preserve"> </w:t>
      </w:r>
      <w:r w:rsidRPr="00C2423B">
        <w:rPr>
          <w:rFonts w:ascii="Arial" w:hAnsi="Arial" w:cs="Arial"/>
          <w:sz w:val="20"/>
          <w:szCs w:val="20"/>
          <w:lang w:eastAsia="pl-PL"/>
        </w:rPr>
        <w:t xml:space="preserve">załącznik </w:t>
      </w:r>
      <w:r>
        <w:rPr>
          <w:rFonts w:ascii="Arial" w:hAnsi="Arial" w:cs="Arial"/>
          <w:sz w:val="20"/>
          <w:szCs w:val="20"/>
          <w:lang w:eastAsia="pl-PL"/>
        </w:rPr>
        <w:t>n</w:t>
      </w:r>
      <w:r w:rsidRPr="00C2423B">
        <w:rPr>
          <w:rFonts w:ascii="Arial" w:hAnsi="Arial" w:cs="Arial"/>
          <w:sz w:val="20"/>
          <w:szCs w:val="20"/>
          <w:lang w:eastAsia="pl-PL"/>
        </w:rPr>
        <w:t xml:space="preserve">r </w:t>
      </w:r>
      <w:r w:rsidR="005837FD">
        <w:rPr>
          <w:rFonts w:ascii="Arial" w:hAnsi="Arial" w:cs="Arial"/>
          <w:sz w:val="20"/>
          <w:szCs w:val="20"/>
          <w:lang w:eastAsia="pl-PL"/>
        </w:rPr>
        <w:t>9</w:t>
      </w:r>
      <w:r w:rsidRPr="00C2423B">
        <w:rPr>
          <w:rFonts w:ascii="Arial" w:hAnsi="Arial" w:cs="Arial"/>
          <w:sz w:val="20"/>
          <w:szCs w:val="20"/>
          <w:lang w:eastAsia="pl-PL"/>
        </w:rPr>
        <w:t xml:space="preserve"> do SWZ i nie wnoszę do niej zastrzeżeń,</w:t>
      </w:r>
      <w:r w:rsidRPr="00B604E9">
        <w:rPr>
          <w:lang w:eastAsia="pl-PL"/>
        </w:rPr>
        <w:t xml:space="preserve">    </w:t>
      </w:r>
    </w:p>
    <w:p w14:paraId="4941E4DA" w14:textId="77777777" w:rsidR="00FA6DD4" w:rsidRPr="00C2423B" w:rsidRDefault="00FA6DD4" w:rsidP="00FA6DD4">
      <w:pPr>
        <w:pStyle w:val="Akapitzlist"/>
        <w:widowControl w:val="0"/>
        <w:numPr>
          <w:ilvl w:val="0"/>
          <w:numId w:val="10"/>
        </w:numPr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  <w:r w:rsidRPr="00C2423B">
        <w:rPr>
          <w:rFonts w:ascii="Arial" w:hAnsi="Arial" w:cs="Arial"/>
          <w:sz w:val="20"/>
          <w:szCs w:val="20"/>
          <w:lang w:eastAsia="pl-PL"/>
        </w:rPr>
        <w:t>uzyskałem niezbędne informacje do przygotowania oferty,</w:t>
      </w:r>
    </w:p>
    <w:p w14:paraId="7FF55941" w14:textId="25547F5E" w:rsidR="00FA6DD4" w:rsidRPr="005C1543" w:rsidRDefault="00FA6DD4" w:rsidP="00FA6DD4">
      <w:pPr>
        <w:pStyle w:val="Akapitzlist"/>
        <w:widowControl w:val="0"/>
        <w:numPr>
          <w:ilvl w:val="0"/>
          <w:numId w:val="10"/>
        </w:numPr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  <w:r w:rsidRPr="005C1543">
        <w:rPr>
          <w:rFonts w:ascii="Arial" w:hAnsi="Arial" w:cs="Arial"/>
          <w:sz w:val="20"/>
          <w:szCs w:val="20"/>
          <w:lang w:eastAsia="pl-PL"/>
        </w:rPr>
        <w:lastRenderedPageBreak/>
        <w:t>akceptuję warunki gwarancji na zasadach opisanych w Projektowanych Postanowieniach Umowy stanowiących załącznik nr</w:t>
      </w:r>
      <w:r w:rsidR="005837FD">
        <w:rPr>
          <w:rFonts w:ascii="Arial" w:hAnsi="Arial" w:cs="Arial"/>
          <w:sz w:val="20"/>
          <w:szCs w:val="20"/>
          <w:lang w:eastAsia="pl-PL"/>
        </w:rPr>
        <w:t xml:space="preserve"> 9</w:t>
      </w:r>
      <w:r w:rsidRPr="005C1543">
        <w:rPr>
          <w:rFonts w:ascii="Arial" w:hAnsi="Arial" w:cs="Arial"/>
          <w:sz w:val="20"/>
          <w:szCs w:val="20"/>
          <w:lang w:eastAsia="pl-PL"/>
        </w:rPr>
        <w:t xml:space="preserve"> do SWZ.</w:t>
      </w:r>
    </w:p>
    <w:p w14:paraId="026E1F8F" w14:textId="77777777" w:rsidR="00FA6DD4" w:rsidRPr="00C2423B" w:rsidRDefault="00FA6DD4" w:rsidP="00FA6DD4">
      <w:pPr>
        <w:pStyle w:val="Akapitzlist"/>
        <w:widowControl w:val="0"/>
        <w:ind w:left="585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55BD57B0" w14:textId="77777777" w:rsidR="00FA6DD4" w:rsidRPr="0098047D" w:rsidRDefault="00FA6DD4" w:rsidP="00FA6DD4">
      <w:pPr>
        <w:widowControl w:val="0"/>
        <w:ind w:left="225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  <w:r w:rsidRPr="00C2423B">
        <w:rPr>
          <w:rFonts w:ascii="Arial" w:hAnsi="Arial" w:cs="Arial"/>
          <w:sz w:val="20"/>
          <w:szCs w:val="20"/>
          <w:lang w:eastAsia="pl-PL"/>
        </w:rPr>
        <w:t>2)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C2423B">
        <w:rPr>
          <w:rFonts w:ascii="Arial" w:hAnsi="Arial" w:cs="Arial"/>
          <w:sz w:val="20"/>
          <w:szCs w:val="20"/>
          <w:lang w:eastAsia="pl-PL"/>
        </w:rPr>
        <w:t>W przypadku wyboru niniejszej oferty, zobowiązuję się do:</w:t>
      </w:r>
    </w:p>
    <w:p w14:paraId="4E3DA50C" w14:textId="019D49F1" w:rsidR="00FA6DD4" w:rsidRPr="00136B75" w:rsidRDefault="00FA6DD4" w:rsidP="00136B75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667D0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podpisania umowy w terminie i miejscu wskazanym przez Zamawiającego, </w:t>
      </w:r>
    </w:p>
    <w:p w14:paraId="2DF18F8F" w14:textId="25899F30" w:rsidR="00FA6DD4" w:rsidRPr="003F5658" w:rsidRDefault="00136B75" w:rsidP="00FA6DD4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</w:rPr>
        <w:t>spełnienia wszystkich wymogów niezbędnych do zawarcia umowy w tym wniesienia zabezpieczenia należytego wykonania umowy w wysokości 5% ceny całkowitej (brutto) podanej w ofercie</w:t>
      </w:r>
      <w:r w:rsidR="00FA6DD4" w:rsidRPr="003F5658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7A3074B2" w14:textId="09AC15DA" w:rsidR="00FA6DD4" w:rsidRPr="00136B75" w:rsidRDefault="00FA6DD4" w:rsidP="00136B75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667D0">
        <w:rPr>
          <w:rFonts w:ascii="Arial" w:hAnsi="Arial" w:cs="Arial"/>
          <w:color w:val="000000" w:themeColor="text1"/>
          <w:sz w:val="20"/>
          <w:szCs w:val="20"/>
        </w:rPr>
        <w:t xml:space="preserve">przedłożenia Zamawiającemu </w:t>
      </w:r>
      <w:r w:rsidR="00060CE2">
        <w:rPr>
          <w:rFonts w:ascii="Arial" w:hAnsi="Arial" w:cs="Arial"/>
          <w:color w:val="000000" w:themeColor="text1"/>
          <w:sz w:val="20"/>
          <w:szCs w:val="20"/>
        </w:rPr>
        <w:t xml:space="preserve">oryginałów lub </w:t>
      </w:r>
      <w:r w:rsidRPr="00D667D0">
        <w:rPr>
          <w:rFonts w:ascii="Arial" w:hAnsi="Arial" w:cs="Arial"/>
          <w:color w:val="000000" w:themeColor="text1"/>
          <w:sz w:val="20"/>
          <w:szCs w:val="20"/>
        </w:rPr>
        <w:t>poświadczonych za zgodność z oryginałem</w:t>
      </w:r>
      <w:r w:rsidR="00136B75">
        <w:rPr>
          <w:rFonts w:ascii="Arial" w:hAnsi="Arial" w:cs="Arial"/>
          <w:color w:val="000000" w:themeColor="text1"/>
          <w:sz w:val="20"/>
          <w:szCs w:val="20"/>
        </w:rPr>
        <w:t xml:space="preserve"> przez osobę uprawnioną do reprezentowania Wykonawcy</w:t>
      </w:r>
      <w:r w:rsidRPr="00D667D0">
        <w:rPr>
          <w:rFonts w:ascii="Arial" w:hAnsi="Arial" w:cs="Arial"/>
          <w:color w:val="000000" w:themeColor="text1"/>
          <w:sz w:val="20"/>
          <w:szCs w:val="20"/>
        </w:rPr>
        <w:t xml:space="preserve"> kopii polis ubezpieczeniowych o których mowa w § 18 ust. 1 Projektowanych Postanowieniach Umowy – załącznik nr </w:t>
      </w:r>
      <w:r w:rsidR="005837FD">
        <w:rPr>
          <w:rFonts w:ascii="Arial" w:hAnsi="Arial" w:cs="Arial"/>
          <w:color w:val="000000" w:themeColor="text1"/>
          <w:sz w:val="20"/>
          <w:szCs w:val="20"/>
        </w:rPr>
        <w:t>9</w:t>
      </w:r>
      <w:r w:rsidRPr="00D667D0">
        <w:rPr>
          <w:rFonts w:ascii="Arial" w:hAnsi="Arial" w:cs="Arial"/>
          <w:color w:val="000000" w:themeColor="text1"/>
          <w:sz w:val="20"/>
          <w:szCs w:val="20"/>
        </w:rPr>
        <w:t xml:space="preserve"> do SWZ </w:t>
      </w:r>
    </w:p>
    <w:p w14:paraId="2FF9BAC4" w14:textId="77777777" w:rsidR="00FA6DD4" w:rsidRPr="00B75170" w:rsidRDefault="00FA6DD4" w:rsidP="00FA6DD4">
      <w:pPr>
        <w:pStyle w:val="Akapitzlist"/>
        <w:widowControl w:val="0"/>
        <w:ind w:left="56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</w:p>
    <w:p w14:paraId="1A7EAC79" w14:textId="77777777" w:rsidR="00FA6DD4" w:rsidRDefault="00FA6DD4" w:rsidP="00FA6DD4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AB6B70" w14:textId="77777777" w:rsidR="00FA6DD4" w:rsidRPr="00820596" w:rsidRDefault="00FA6DD4" w:rsidP="00FA6DD4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20596">
        <w:rPr>
          <w:rFonts w:ascii="Arial" w:hAnsi="Arial" w:cs="Arial"/>
          <w:sz w:val="20"/>
          <w:szCs w:val="20"/>
        </w:rPr>
        <w:t xml:space="preserve">Oświadczam, że przedmiot zamówienia wykonam </w:t>
      </w:r>
      <w:r w:rsidRPr="00820596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color w:val="000000"/>
          <w:sz w:val="18"/>
          <w:szCs w:val="18"/>
        </w:rPr>
        <w:t>proszę wpisać</w:t>
      </w:r>
      <w:r w:rsidRPr="00820596">
        <w:rPr>
          <w:rFonts w:ascii="Arial" w:hAnsi="Arial" w:cs="Arial"/>
          <w:i/>
          <w:color w:val="000000"/>
          <w:sz w:val="18"/>
          <w:szCs w:val="18"/>
        </w:rPr>
        <w:t xml:space="preserve"> “X” przy właściwej odpowiedzi)</w:t>
      </w:r>
      <w:r w:rsidRPr="00820596">
        <w:rPr>
          <w:rFonts w:ascii="Arial" w:hAnsi="Arial" w:cs="Arial"/>
          <w:i/>
          <w:sz w:val="18"/>
          <w:szCs w:val="18"/>
        </w:rPr>
        <w:t>:</w:t>
      </w:r>
    </w:p>
    <w:p w14:paraId="3345541F" w14:textId="77777777" w:rsidR="00FA6DD4" w:rsidRPr="009B0E43" w:rsidRDefault="00FA6DD4" w:rsidP="00FA6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297">
        <w:rPr>
          <w:b/>
          <w:lang w:eastAsia="pl-PL"/>
        </w:rPr>
        <w:t xml:space="preserve"> </w:t>
      </w:r>
      <w:r>
        <w:rPr>
          <w:b/>
          <w:lang w:eastAsia="pl-PL"/>
        </w:rPr>
        <w:t xml:space="preserve">      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FA6DD4" w14:paraId="24124121" w14:textId="77777777" w:rsidTr="00E110D8">
        <w:trPr>
          <w:trHeight w:val="319"/>
        </w:trPr>
        <w:tc>
          <w:tcPr>
            <w:tcW w:w="479" w:type="dxa"/>
          </w:tcPr>
          <w:p w14:paraId="05B8F817" w14:textId="77777777" w:rsidR="00FA6DD4" w:rsidRDefault="00FA6DD4" w:rsidP="00E110D8">
            <w:pPr>
              <w:rPr>
                <w:rFonts w:ascii="Arial" w:hAnsi="Arial" w:cs="Arial"/>
              </w:rPr>
            </w:pPr>
          </w:p>
        </w:tc>
      </w:tr>
    </w:tbl>
    <w:p w14:paraId="6B59605C" w14:textId="77777777" w:rsidR="00FA6DD4" w:rsidRDefault="00FA6DD4" w:rsidP="00FA6DD4">
      <w:pPr>
        <w:rPr>
          <w:rFonts w:ascii="Arial" w:hAnsi="Arial" w:cs="Arial"/>
          <w:sz w:val="20"/>
          <w:szCs w:val="20"/>
        </w:rPr>
      </w:pPr>
      <w:r w:rsidRPr="00820596">
        <w:rPr>
          <w:rFonts w:ascii="Arial" w:hAnsi="Arial" w:cs="Arial"/>
          <w:sz w:val="20"/>
          <w:szCs w:val="20"/>
        </w:rPr>
        <w:t xml:space="preserve">samodzielnie,  </w:t>
      </w:r>
    </w:p>
    <w:p w14:paraId="5ED28D4D" w14:textId="77777777" w:rsidR="00FA6DD4" w:rsidRPr="00820596" w:rsidRDefault="00FA6DD4" w:rsidP="00FA6DD4">
      <w:pPr>
        <w:rPr>
          <w:rFonts w:ascii="Arial" w:hAnsi="Arial" w:cs="Arial"/>
          <w:sz w:val="20"/>
          <w:szCs w:val="20"/>
        </w:rPr>
      </w:pPr>
    </w:p>
    <w:p w14:paraId="4E83A1C2" w14:textId="77777777" w:rsidR="00FA6DD4" w:rsidRDefault="00FA6DD4" w:rsidP="00FA6DD4">
      <w:pPr>
        <w:autoSpaceDE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D013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"/>
      </w:tblGrid>
      <w:tr w:rsidR="00FA6DD4" w14:paraId="0A5E790C" w14:textId="77777777" w:rsidTr="00E110D8">
        <w:trPr>
          <w:trHeight w:val="266"/>
        </w:trPr>
        <w:tc>
          <w:tcPr>
            <w:tcW w:w="492" w:type="dxa"/>
          </w:tcPr>
          <w:p w14:paraId="2AE160B3" w14:textId="77777777" w:rsidR="00FA6DD4" w:rsidRDefault="00FA6DD4" w:rsidP="00E110D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</w:p>
          <w:p w14:paraId="234788F9" w14:textId="77777777" w:rsidR="00FA6DD4" w:rsidRDefault="00FA6DD4" w:rsidP="00E110D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5568ADD" w14:textId="77777777" w:rsidR="00FA6DD4" w:rsidRPr="00820596" w:rsidRDefault="00FA6DD4" w:rsidP="00FA6DD4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596">
        <w:rPr>
          <w:rFonts w:ascii="Arial" w:hAnsi="Arial" w:cs="Arial"/>
          <w:sz w:val="20"/>
          <w:szCs w:val="20"/>
        </w:rPr>
        <w:t xml:space="preserve">przy </w:t>
      </w:r>
      <w:r>
        <w:rPr>
          <w:rFonts w:ascii="Arial" w:hAnsi="Arial" w:cs="Arial"/>
          <w:sz w:val="20"/>
          <w:szCs w:val="20"/>
        </w:rPr>
        <w:t>udziale</w:t>
      </w:r>
      <w:r w:rsidRPr="00820596">
        <w:rPr>
          <w:rFonts w:ascii="Arial" w:hAnsi="Arial" w:cs="Arial"/>
          <w:sz w:val="20"/>
          <w:szCs w:val="20"/>
        </w:rPr>
        <w:t xml:space="preserve"> podwykonawców</w:t>
      </w:r>
    </w:p>
    <w:p w14:paraId="441A2164" w14:textId="77777777" w:rsidR="00FA6DD4" w:rsidRPr="00D51297" w:rsidRDefault="00FA6DD4" w:rsidP="00FA6DD4">
      <w:pPr>
        <w:pStyle w:val="Akapitzlist"/>
        <w:autoSpaceDE w:val="0"/>
        <w:ind w:left="36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br/>
        <w:t xml:space="preserve">    </w:t>
      </w:r>
    </w:p>
    <w:p w14:paraId="397FE2C1" w14:textId="77777777" w:rsidR="00FA6DD4" w:rsidRPr="00820596" w:rsidRDefault="00FA6DD4" w:rsidP="00FA6DD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W przypadku wyboru wykonania zamówienia </w:t>
      </w:r>
      <w:r w:rsidRPr="00820596">
        <w:rPr>
          <w:rFonts w:ascii="Arial" w:eastAsia="Times New Roman" w:hAnsi="Arial" w:cs="Arial"/>
          <w:b/>
          <w:sz w:val="20"/>
          <w:szCs w:val="20"/>
          <w:lang w:eastAsia="pl-PL"/>
        </w:rPr>
        <w:t>przy pomocy podwykonawców</w:t>
      </w:r>
      <w:r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7A2ACF64" w14:textId="77777777" w:rsidR="00FA6DD4" w:rsidRDefault="00FA6DD4" w:rsidP="00FA6DD4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76321E4" w14:textId="77777777" w:rsidR="00FA6DD4" w:rsidRPr="00820596" w:rsidRDefault="00FA6DD4" w:rsidP="00FA6DD4">
      <w:pPr>
        <w:widowControl w:val="0"/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</w:rPr>
      </w:pPr>
      <w:r w:rsidRPr="00820596">
        <w:rPr>
          <w:rFonts w:ascii="Arial" w:eastAsia="Times New Roman" w:hAnsi="Arial" w:cs="Arial"/>
          <w:b/>
          <w:sz w:val="20"/>
          <w:szCs w:val="20"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FA6DD4" w14:paraId="6537DE6C" w14:textId="77777777" w:rsidTr="00E110D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81DB2" w14:textId="77777777" w:rsidR="00FA6DD4" w:rsidRDefault="00FA6DD4" w:rsidP="00E11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B5CCE3F" w14:textId="77777777" w:rsidR="00FA6DD4" w:rsidRDefault="00FA6DD4" w:rsidP="00FA6DD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226107C7" w14:textId="77777777" w:rsidR="00FA6DD4" w:rsidRPr="00045E59" w:rsidRDefault="00FA6DD4" w:rsidP="00FA6DD4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b/>
          <w:strike/>
          <w:sz w:val="20"/>
          <w:szCs w:val="20"/>
        </w:rPr>
      </w:pPr>
      <w:r w:rsidRPr="00820596">
        <w:rPr>
          <w:rFonts w:ascii="Arial" w:eastAsia="Times New Roman" w:hAnsi="Arial" w:cs="Arial"/>
          <w:b/>
          <w:sz w:val="20"/>
          <w:szCs w:val="20"/>
        </w:rPr>
        <w:t>Opis części zamówienia przewidzianej do wykonania przez Podwykonawcę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FA6DD4" w14:paraId="246ED353" w14:textId="77777777" w:rsidTr="00E110D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41C4E" w14:textId="77777777" w:rsidR="00FA6DD4" w:rsidRDefault="00FA6DD4" w:rsidP="00E11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AADDBB6" w14:textId="77777777" w:rsidR="00FA6DD4" w:rsidRDefault="00FA6DD4" w:rsidP="00FA6DD4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0AD2B6AD" w14:textId="77777777" w:rsidR="00FA6DD4" w:rsidRPr="00820596" w:rsidRDefault="00FA6DD4" w:rsidP="00FA6DD4">
      <w:pPr>
        <w:widowControl w:val="0"/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</w:rPr>
      </w:pPr>
      <w:r w:rsidRPr="00820596">
        <w:rPr>
          <w:rFonts w:ascii="Arial" w:eastAsia="Times New Roman" w:hAnsi="Arial" w:cs="Arial"/>
          <w:b/>
          <w:sz w:val="20"/>
          <w:szCs w:val="20"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FA6DD4" w14:paraId="108A66FB" w14:textId="77777777" w:rsidTr="00E110D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6D15B" w14:textId="77777777" w:rsidR="00FA6DD4" w:rsidRDefault="00FA6DD4" w:rsidP="00E1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89D5346" w14:textId="77777777" w:rsidR="00FA6DD4" w:rsidRDefault="00FA6DD4" w:rsidP="00FA6DD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</w:rPr>
      </w:pPr>
    </w:p>
    <w:p w14:paraId="36905EBA" w14:textId="77777777" w:rsidR="00FA6DD4" w:rsidRPr="00045E59" w:rsidRDefault="00FA6DD4" w:rsidP="00FA6DD4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b/>
          <w:strike/>
          <w:sz w:val="20"/>
          <w:szCs w:val="20"/>
        </w:rPr>
      </w:pPr>
      <w:r w:rsidRPr="00820596">
        <w:rPr>
          <w:rFonts w:ascii="Arial" w:eastAsia="Times New Roman" w:hAnsi="Arial" w:cs="Arial"/>
          <w:b/>
          <w:sz w:val="20"/>
          <w:szCs w:val="20"/>
        </w:rPr>
        <w:t>Opis części zamówienia przewidzianej do wykonania przez Podwykonawcę</w:t>
      </w:r>
      <w:r>
        <w:rPr>
          <w:rFonts w:ascii="Arial" w:eastAsia="Times New Roman" w:hAnsi="Arial" w:cs="Arial"/>
          <w:b/>
          <w:sz w:val="20"/>
          <w:szCs w:val="20"/>
        </w:rPr>
        <w:t xml:space="preserve"> 2 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FA6DD4" w14:paraId="0F2F7E15" w14:textId="77777777" w:rsidTr="00E110D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EC52F" w14:textId="77777777" w:rsidR="00FA6DD4" w:rsidRDefault="00FA6DD4" w:rsidP="00E1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C04B596" w14:textId="77777777" w:rsidR="00FA6DD4" w:rsidRPr="00D51297" w:rsidRDefault="00FA6DD4" w:rsidP="00FA6DD4">
      <w:pPr>
        <w:autoSpaceDE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14:paraId="4BB6F9AF" w14:textId="77777777" w:rsidR="00FA6DD4" w:rsidRDefault="00FA6DD4" w:rsidP="00FA6DD4">
      <w:pPr>
        <w:autoSpaceDE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C5B3A2B" w14:textId="12ED54D1" w:rsidR="00D81D39" w:rsidRPr="00D81D39" w:rsidRDefault="00D81D39" w:rsidP="00D81D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D81D39">
        <w:rPr>
          <w:rFonts w:ascii="Arial" w:hAnsi="Arial" w:cs="Arial"/>
        </w:rPr>
        <w:t>Informacja w związku z poleganiem na ZASOBACH INNYCH PODMIOTÓW</w:t>
      </w:r>
    </w:p>
    <w:p w14:paraId="22D34A95" w14:textId="77777777" w:rsidR="00D81D39" w:rsidRPr="00CB2A03" w:rsidRDefault="00D81D39" w:rsidP="00D81D39">
      <w:pPr>
        <w:pStyle w:val="Akapitzlist"/>
        <w:spacing w:line="360" w:lineRule="auto"/>
        <w:ind w:left="585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CB2A03">
        <w:rPr>
          <w:rFonts w:ascii="Arial" w:hAnsi="Arial" w:cs="Arial"/>
          <w:sz w:val="18"/>
          <w:szCs w:val="18"/>
        </w:rPr>
        <w:t xml:space="preserve">( </w:t>
      </w:r>
      <w:r w:rsidRPr="00CB2A03">
        <w:rPr>
          <w:rFonts w:ascii="Arial" w:hAnsi="Arial" w:cs="Arial"/>
          <w:i/>
          <w:sz w:val="18"/>
          <w:szCs w:val="18"/>
        </w:rPr>
        <w:t>wypełnić jeśli dotyczy</w:t>
      </w:r>
      <w:r w:rsidRPr="00CB2A03">
        <w:rPr>
          <w:rFonts w:ascii="Arial" w:hAnsi="Arial" w:cs="Arial"/>
          <w:i/>
          <w:sz w:val="18"/>
          <w:szCs w:val="18"/>
          <w:u w:val="single"/>
        </w:rPr>
        <w:t>)</w:t>
      </w:r>
    </w:p>
    <w:p w14:paraId="1EE0EA22" w14:textId="7D7EC144" w:rsidR="00D81D39" w:rsidRPr="00CB2A03" w:rsidRDefault="00D81D39" w:rsidP="00D81D39">
      <w:pPr>
        <w:jc w:val="both"/>
        <w:rPr>
          <w:rFonts w:ascii="Arial" w:hAnsi="Arial" w:cs="Arial"/>
          <w:sz w:val="20"/>
          <w:szCs w:val="20"/>
        </w:rPr>
      </w:pPr>
      <w:r w:rsidRPr="00CB2A0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Rozdziale VII ust. 2 </w:t>
      </w:r>
      <w:r>
        <w:rPr>
          <w:rFonts w:ascii="Arial" w:hAnsi="Arial" w:cs="Arial"/>
          <w:sz w:val="20"/>
          <w:szCs w:val="20"/>
        </w:rPr>
        <w:t xml:space="preserve">pkt 3, </w:t>
      </w:r>
      <w:r w:rsidRPr="00CB2A03">
        <w:rPr>
          <w:rFonts w:ascii="Arial" w:hAnsi="Arial" w:cs="Arial"/>
          <w:sz w:val="20"/>
          <w:szCs w:val="20"/>
        </w:rPr>
        <w:t>pkt 4 Specyfikacji Warunków Zamówienia</w:t>
      </w:r>
      <w:r w:rsidRPr="00CB2A03">
        <w:rPr>
          <w:rFonts w:ascii="Arial" w:hAnsi="Arial" w:cs="Arial"/>
          <w:i/>
          <w:sz w:val="20"/>
          <w:szCs w:val="20"/>
        </w:rPr>
        <w:t>,</w:t>
      </w:r>
      <w:r w:rsidRPr="00CB2A03">
        <w:rPr>
          <w:rFonts w:ascii="Arial" w:hAnsi="Arial" w:cs="Arial"/>
          <w:sz w:val="20"/>
          <w:szCs w:val="20"/>
        </w:rPr>
        <w:t xml:space="preserve"> polegam na zdolnościach następującego/</w:t>
      </w:r>
      <w:proofErr w:type="spellStart"/>
      <w:r w:rsidRPr="00CB2A03">
        <w:rPr>
          <w:rFonts w:ascii="Arial" w:hAnsi="Arial" w:cs="Arial"/>
          <w:sz w:val="20"/>
          <w:szCs w:val="20"/>
        </w:rPr>
        <w:t>ych</w:t>
      </w:r>
      <w:proofErr w:type="spellEnd"/>
      <w:r w:rsidRPr="00CB2A03">
        <w:rPr>
          <w:rFonts w:ascii="Arial" w:hAnsi="Arial" w:cs="Arial"/>
          <w:sz w:val="20"/>
          <w:szCs w:val="20"/>
        </w:rPr>
        <w:t xml:space="preserve"> podmiotu/ów udostępniającego/</w:t>
      </w:r>
      <w:proofErr w:type="spellStart"/>
      <w:r w:rsidRPr="00CB2A03">
        <w:rPr>
          <w:rFonts w:ascii="Arial" w:hAnsi="Arial" w:cs="Arial"/>
          <w:sz w:val="20"/>
          <w:szCs w:val="20"/>
        </w:rPr>
        <w:t>ych</w:t>
      </w:r>
      <w:proofErr w:type="spellEnd"/>
      <w:r w:rsidRPr="00CB2A03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D81D39" w14:paraId="76754BCE" w14:textId="77777777" w:rsidTr="007B553B">
        <w:tc>
          <w:tcPr>
            <w:tcW w:w="9438" w:type="dxa"/>
          </w:tcPr>
          <w:p w14:paraId="3582D013" w14:textId="77777777" w:rsidR="00D81D39" w:rsidRDefault="00D81D39" w:rsidP="007B553B">
            <w:pPr>
              <w:ind w:right="2635"/>
              <w:rPr>
                <w:i/>
              </w:rPr>
            </w:pPr>
          </w:p>
        </w:tc>
      </w:tr>
    </w:tbl>
    <w:p w14:paraId="0CEA150D" w14:textId="77777777" w:rsidR="00D81D39" w:rsidRPr="001E6EB2" w:rsidRDefault="00D81D39" w:rsidP="00D81D39">
      <w:pPr>
        <w:rPr>
          <w:rFonts w:ascii="Arial" w:hAnsi="Arial" w:cs="Arial"/>
          <w:sz w:val="18"/>
          <w:szCs w:val="18"/>
        </w:rPr>
      </w:pPr>
      <w:r w:rsidRPr="001E6EB2">
        <w:rPr>
          <w:rFonts w:ascii="Arial" w:hAnsi="Arial" w:cs="Arial"/>
          <w:sz w:val="18"/>
          <w:szCs w:val="18"/>
        </w:rPr>
        <w:t xml:space="preserve"> </w:t>
      </w:r>
      <w:r w:rsidRPr="001E6EB2">
        <w:rPr>
          <w:rFonts w:ascii="Arial" w:hAnsi="Arial" w:cs="Arial"/>
          <w:i/>
          <w:sz w:val="18"/>
          <w:szCs w:val="18"/>
        </w:rPr>
        <w:t>(wskazać podmiot</w:t>
      </w:r>
      <w:r>
        <w:rPr>
          <w:rFonts w:ascii="Arial" w:hAnsi="Arial" w:cs="Arial"/>
          <w:i/>
          <w:sz w:val="18"/>
          <w:szCs w:val="18"/>
        </w:rPr>
        <w:t>, NIP REGON</w:t>
      </w:r>
      <w:r w:rsidRPr="001E6EB2">
        <w:rPr>
          <w:rFonts w:ascii="Arial" w:hAnsi="Arial" w:cs="Arial"/>
          <w:i/>
          <w:sz w:val="18"/>
          <w:szCs w:val="18"/>
        </w:rPr>
        <w:t>)</w:t>
      </w:r>
      <w:r w:rsidRPr="001E6EB2">
        <w:rPr>
          <w:rFonts w:ascii="Arial" w:hAnsi="Arial" w:cs="Arial"/>
          <w:sz w:val="18"/>
          <w:szCs w:val="18"/>
        </w:rPr>
        <w:t xml:space="preserve">   </w:t>
      </w:r>
    </w:p>
    <w:p w14:paraId="0B3646E7" w14:textId="77777777" w:rsidR="00D81D39" w:rsidRDefault="00D81D39" w:rsidP="00D81D39">
      <w:pPr>
        <w:rPr>
          <w:rFonts w:ascii="Arial" w:hAnsi="Arial" w:cs="Arial"/>
          <w:sz w:val="20"/>
          <w:szCs w:val="20"/>
        </w:rPr>
      </w:pPr>
    </w:p>
    <w:p w14:paraId="3C4AC1B8" w14:textId="77777777" w:rsidR="00D81D39" w:rsidRPr="001E6EB2" w:rsidRDefault="00D81D39" w:rsidP="00D81D39">
      <w:pPr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 xml:space="preserve">w następującym zakresie: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D81D39" w14:paraId="7BB436C8" w14:textId="77777777" w:rsidTr="007B553B">
        <w:trPr>
          <w:trHeight w:val="600"/>
        </w:trPr>
        <w:tc>
          <w:tcPr>
            <w:tcW w:w="9438" w:type="dxa"/>
          </w:tcPr>
          <w:p w14:paraId="1AF6735B" w14:textId="77777777" w:rsidR="00D81D39" w:rsidRDefault="00D81D39" w:rsidP="007B553B">
            <w:pPr>
              <w:ind w:right="2635"/>
              <w:rPr>
                <w:i/>
              </w:rPr>
            </w:pPr>
          </w:p>
        </w:tc>
      </w:tr>
    </w:tbl>
    <w:p w14:paraId="59AB7CEF" w14:textId="01EF9ECC" w:rsidR="00FA6DD4" w:rsidRPr="00D81D39" w:rsidRDefault="00D81D39" w:rsidP="00D81D39">
      <w:pPr>
        <w:jc w:val="both"/>
        <w:rPr>
          <w:rFonts w:ascii="Arial" w:hAnsi="Arial" w:cs="Arial"/>
          <w:sz w:val="18"/>
          <w:szCs w:val="18"/>
        </w:rPr>
      </w:pPr>
      <w:r w:rsidRPr="001E6EB2">
        <w:rPr>
          <w:rFonts w:ascii="Arial" w:hAnsi="Arial" w:cs="Arial"/>
          <w:i/>
          <w:sz w:val="18"/>
          <w:szCs w:val="18"/>
        </w:rPr>
        <w:t xml:space="preserve">(określić odpowiedni zakres dla wskazanego podmiotu). </w:t>
      </w:r>
    </w:p>
    <w:p w14:paraId="22E4B039" w14:textId="77777777" w:rsidR="00FA6DD4" w:rsidRPr="00026328" w:rsidRDefault="00FA6DD4" w:rsidP="00FA6DD4">
      <w:pPr>
        <w:autoSpaceDE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A49348D" w14:textId="15B6BCF8" w:rsidR="00FA6DD4" w:rsidRPr="00D81D39" w:rsidRDefault="00FA6DD4" w:rsidP="00D81D39">
      <w:pPr>
        <w:pStyle w:val="Akapitzlist"/>
        <w:numPr>
          <w:ilvl w:val="0"/>
          <w:numId w:val="6"/>
        </w:numPr>
        <w:ind w:right="45"/>
        <w:jc w:val="both"/>
        <w:rPr>
          <w:rFonts w:ascii="Arial" w:hAnsi="Arial" w:cs="Arial"/>
          <w:sz w:val="20"/>
          <w:szCs w:val="20"/>
          <w:lang w:eastAsia="pl-PL"/>
        </w:rPr>
      </w:pPr>
      <w:r w:rsidRPr="00D81D39">
        <w:rPr>
          <w:rFonts w:ascii="Arial" w:hAnsi="Arial" w:cs="Arial"/>
          <w:sz w:val="20"/>
          <w:szCs w:val="2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4D554F20" w14:textId="20033E05" w:rsidR="00CE2822" w:rsidRPr="00CE2822" w:rsidRDefault="00CE2822" w:rsidP="00D81D39">
      <w:pPr>
        <w:pStyle w:val="Akapitzlist"/>
        <w:numPr>
          <w:ilvl w:val="0"/>
          <w:numId w:val="6"/>
        </w:numPr>
        <w:spacing w:before="120" w:after="1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E2822">
        <w:rPr>
          <w:rFonts w:ascii="Arial" w:hAnsi="Arial" w:cs="Arial"/>
          <w:bCs/>
          <w:color w:val="000000" w:themeColor="text1"/>
          <w:sz w:val="20"/>
          <w:szCs w:val="20"/>
        </w:rPr>
        <w:t xml:space="preserve">Oświadczam, iż realizując zamówienie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2571E7C1" w14:textId="77777777" w:rsidR="00FA6DD4" w:rsidRPr="00820596" w:rsidRDefault="00FA6DD4" w:rsidP="00FA6DD4">
      <w:pPr>
        <w:pStyle w:val="Akapitzlist"/>
        <w:ind w:left="360" w:right="4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DD4AB7C" w14:textId="77777777" w:rsidR="00FA6DD4" w:rsidRPr="004E4DD6" w:rsidRDefault="00FA6DD4" w:rsidP="00D81D39">
      <w:pPr>
        <w:pStyle w:val="Akapitzlist"/>
        <w:numPr>
          <w:ilvl w:val="0"/>
          <w:numId w:val="6"/>
        </w:numPr>
        <w:ind w:right="45"/>
        <w:jc w:val="both"/>
        <w:rPr>
          <w:rFonts w:ascii="Arial" w:hAnsi="Arial" w:cs="Arial"/>
          <w:color w:val="000000"/>
          <w:sz w:val="20"/>
          <w:szCs w:val="20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>O</w:t>
      </w:r>
      <w:r w:rsidRPr="004E4DD6">
        <w:rPr>
          <w:rFonts w:ascii="Arial" w:hAnsi="Arial" w:cs="Arial"/>
          <w:color w:val="000000"/>
          <w:sz w:val="20"/>
          <w:szCs w:val="20"/>
        </w:rPr>
        <w:t xml:space="preserve">świadczam, że zostałem poinformowany, że mogę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02C37BC2" w14:textId="77777777" w:rsidR="00FA6DD4" w:rsidRPr="004E4DD6" w:rsidRDefault="00FA6DD4" w:rsidP="00FA6DD4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206F6E70" w14:textId="77777777" w:rsidR="00FA6DD4" w:rsidRPr="004E4DD6" w:rsidRDefault="00FA6DD4" w:rsidP="00FA6DD4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6DEC7190" w14:textId="77777777" w:rsidR="00FA6DD4" w:rsidRPr="00820596" w:rsidRDefault="00FA6DD4" w:rsidP="00D81D39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20596">
        <w:rPr>
          <w:rFonts w:ascii="Arial" w:hAnsi="Arial" w:cs="Arial"/>
          <w:sz w:val="20"/>
          <w:szCs w:val="20"/>
        </w:rPr>
        <w:t>Oświadczam, że  Wykonawca jest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Style w:val="Odwoanieprzypisudolnego"/>
          <w:rFonts w:ascii="Arial" w:hAnsi="Arial" w:cs="Arial"/>
        </w:rPr>
        <w:footnoteReference w:id="3"/>
      </w:r>
      <w:r w:rsidRPr="00820596">
        <w:rPr>
          <w:rFonts w:ascii="Arial" w:hAnsi="Arial" w:cs="Arial"/>
          <w:sz w:val="20"/>
          <w:szCs w:val="20"/>
        </w:rPr>
        <w:t xml:space="preserve"> </w:t>
      </w:r>
      <w:r w:rsidRPr="00820596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color w:val="000000"/>
          <w:sz w:val="18"/>
          <w:szCs w:val="18"/>
        </w:rPr>
        <w:t>proszę wpisać</w:t>
      </w:r>
      <w:r w:rsidRPr="00820596">
        <w:rPr>
          <w:rFonts w:ascii="Arial" w:hAnsi="Arial" w:cs="Arial"/>
          <w:i/>
          <w:color w:val="000000"/>
          <w:sz w:val="18"/>
          <w:szCs w:val="18"/>
        </w:rPr>
        <w:t xml:space="preserve"> “X” przy właściwej odpowiedzi</w:t>
      </w:r>
      <w:r w:rsidRPr="00820596">
        <w:rPr>
          <w:rFonts w:ascii="Arial" w:hAnsi="Arial" w:cs="Arial"/>
          <w:i/>
          <w:color w:val="000000"/>
          <w:sz w:val="20"/>
          <w:szCs w:val="20"/>
        </w:rPr>
        <w:t>):</w:t>
      </w:r>
    </w:p>
    <w:p w14:paraId="22CD9EF8" w14:textId="77777777" w:rsidR="00FA6DD4" w:rsidRPr="00820596" w:rsidRDefault="00FA6DD4" w:rsidP="00FA6DD4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14:paraId="45585B19" w14:textId="77777777" w:rsidR="00FA6DD4" w:rsidRPr="005D0130" w:rsidRDefault="00FA6DD4" w:rsidP="00FA6D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5D0130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D81D39" w14:paraId="48EA7623" w14:textId="77777777" w:rsidTr="007B553B">
        <w:tc>
          <w:tcPr>
            <w:tcW w:w="562" w:type="dxa"/>
          </w:tcPr>
          <w:p w14:paraId="5F227B8B" w14:textId="77777777" w:rsidR="00D81D39" w:rsidRDefault="00D81D39" w:rsidP="00D81D39">
            <w:pPr>
              <w:rPr>
                <w:rFonts w:ascii="Arial" w:hAnsi="Arial" w:cs="Arial"/>
              </w:rPr>
            </w:pPr>
          </w:p>
        </w:tc>
      </w:tr>
    </w:tbl>
    <w:p w14:paraId="65C2F31B" w14:textId="77777777" w:rsidR="00D81D39" w:rsidRDefault="00D81D39" w:rsidP="00D81D39">
      <w:pPr>
        <w:rPr>
          <w:rFonts w:ascii="Arial" w:hAnsi="Arial" w:cs="Arial"/>
          <w:sz w:val="20"/>
          <w:szCs w:val="20"/>
        </w:rPr>
      </w:pPr>
      <w:r w:rsidRPr="005D0130">
        <w:rPr>
          <w:rFonts w:ascii="Arial" w:hAnsi="Arial" w:cs="Arial"/>
          <w:sz w:val="20"/>
          <w:szCs w:val="20"/>
        </w:rPr>
        <w:t xml:space="preserve"> </w:t>
      </w:r>
      <w:r w:rsidRPr="00820596">
        <w:rPr>
          <w:rFonts w:ascii="Arial" w:hAnsi="Arial" w:cs="Arial"/>
          <w:sz w:val="20"/>
          <w:szCs w:val="20"/>
        </w:rPr>
        <w:t xml:space="preserve">mikroprzedsiębiorstwem,  </w:t>
      </w:r>
    </w:p>
    <w:p w14:paraId="02F53D36" w14:textId="77777777" w:rsidR="00D81D39" w:rsidRPr="00820596" w:rsidRDefault="00D81D39" w:rsidP="00D81D39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D81D39" w14:paraId="6AEE930C" w14:textId="77777777" w:rsidTr="007B553B">
        <w:tc>
          <w:tcPr>
            <w:tcW w:w="562" w:type="dxa"/>
          </w:tcPr>
          <w:p w14:paraId="1539F166" w14:textId="77777777" w:rsidR="00D81D39" w:rsidRDefault="00D81D39" w:rsidP="00D81D39">
            <w:pPr>
              <w:rPr>
                <w:rFonts w:ascii="Arial" w:hAnsi="Arial" w:cs="Arial"/>
              </w:rPr>
            </w:pPr>
          </w:p>
        </w:tc>
      </w:tr>
    </w:tbl>
    <w:p w14:paraId="5D8C1EA8" w14:textId="77777777" w:rsidR="00D81D39" w:rsidRDefault="00D81D39" w:rsidP="00D81D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20596">
        <w:rPr>
          <w:rFonts w:ascii="Arial" w:hAnsi="Arial" w:cs="Arial"/>
          <w:sz w:val="20"/>
          <w:szCs w:val="20"/>
        </w:rPr>
        <w:t>małym przedsiębiorstwem,</w:t>
      </w:r>
    </w:p>
    <w:p w14:paraId="6380F110" w14:textId="77777777" w:rsidR="00D81D39" w:rsidRPr="00820596" w:rsidRDefault="00D81D39" w:rsidP="00D81D39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D81D39" w14:paraId="59B754D7" w14:textId="77777777" w:rsidTr="007B553B">
        <w:tc>
          <w:tcPr>
            <w:tcW w:w="562" w:type="dxa"/>
          </w:tcPr>
          <w:p w14:paraId="64ACF170" w14:textId="77777777" w:rsidR="00D81D39" w:rsidRDefault="00D81D39" w:rsidP="00D81D39">
            <w:pPr>
              <w:rPr>
                <w:rFonts w:ascii="Arial" w:hAnsi="Arial" w:cs="Arial"/>
              </w:rPr>
            </w:pPr>
          </w:p>
        </w:tc>
      </w:tr>
    </w:tbl>
    <w:p w14:paraId="693E9F4F" w14:textId="77777777" w:rsidR="00D81D39" w:rsidRDefault="00D81D39" w:rsidP="00D81D39">
      <w:pPr>
        <w:rPr>
          <w:rFonts w:ascii="Arial" w:hAnsi="Arial" w:cs="Arial"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>średnim przedsiębiorstwem,</w:t>
      </w:r>
    </w:p>
    <w:p w14:paraId="2272866C" w14:textId="77777777" w:rsidR="00D81D39" w:rsidRDefault="00D81D39" w:rsidP="00D81D39">
      <w:pPr>
        <w:rPr>
          <w:rFonts w:ascii="Arial" w:hAnsi="Arial" w:cs="Arial"/>
          <w:sz w:val="20"/>
          <w:szCs w:val="20"/>
        </w:rPr>
      </w:pPr>
      <w:r w:rsidRPr="00C64411">
        <w:rPr>
          <w:rFonts w:ascii="Arial" w:eastAsia="Times New Roman" w:hAnsi="Arial" w:cs="Arial"/>
          <w:color w:val="000000"/>
          <w:sz w:val="20"/>
          <w:szCs w:val="20"/>
          <w:lang w:val="en-US"/>
        </w:rPr>
        <w:br/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D81D39" w14:paraId="544462AC" w14:textId="77777777" w:rsidTr="007B5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A638" w14:textId="77777777" w:rsidR="00D81D39" w:rsidRDefault="00D81D39" w:rsidP="00D81D39">
            <w:pPr>
              <w:rPr>
                <w:rFonts w:ascii="Arial" w:hAnsi="Arial" w:cs="Arial"/>
              </w:rPr>
            </w:pPr>
          </w:p>
        </w:tc>
      </w:tr>
    </w:tbl>
    <w:p w14:paraId="5E8A4064" w14:textId="77777777" w:rsidR="00D81D39" w:rsidRDefault="00D81D39" w:rsidP="00D81D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jednoosobową działalnością gospodarczą</w:t>
      </w:r>
    </w:p>
    <w:p w14:paraId="78D52958" w14:textId="77777777" w:rsidR="00D81D39" w:rsidRDefault="00D81D39" w:rsidP="00D81D39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D81D39" w14:paraId="2DFF97CC" w14:textId="77777777" w:rsidTr="007B5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2030" w14:textId="77777777" w:rsidR="00D81D39" w:rsidRDefault="00D81D39" w:rsidP="00D81D39">
            <w:pPr>
              <w:rPr>
                <w:rFonts w:ascii="Arial" w:hAnsi="Arial" w:cs="Arial"/>
              </w:rPr>
            </w:pPr>
          </w:p>
        </w:tc>
      </w:tr>
    </w:tbl>
    <w:p w14:paraId="416F3617" w14:textId="77777777" w:rsidR="00D81D39" w:rsidRDefault="00D81D39" w:rsidP="00D81D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osobą fizyczną nieprowadzącą działalności gospodarczej</w:t>
      </w:r>
    </w:p>
    <w:p w14:paraId="627AE70C" w14:textId="77777777" w:rsidR="00D81D39" w:rsidRDefault="00D81D39" w:rsidP="00D81D39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D81D39" w14:paraId="04FDF8BA" w14:textId="77777777" w:rsidTr="007B5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9745" w14:textId="77777777" w:rsidR="00D81D39" w:rsidRDefault="00D81D39" w:rsidP="00D81D39">
            <w:pPr>
              <w:rPr>
                <w:rFonts w:ascii="Arial" w:hAnsi="Arial" w:cs="Arial"/>
              </w:rPr>
            </w:pPr>
          </w:p>
        </w:tc>
      </w:tr>
    </w:tbl>
    <w:p w14:paraId="1E3BB610" w14:textId="77777777" w:rsidR="00D81D39" w:rsidRDefault="00D81D39" w:rsidP="00D81D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innym rodzajem </w:t>
      </w:r>
      <w:r>
        <w:rPr>
          <w:rFonts w:ascii="Arial" w:hAnsi="Arial" w:cs="Arial"/>
          <w:i/>
          <w:iCs/>
          <w:sz w:val="18"/>
          <w:szCs w:val="18"/>
        </w:rPr>
        <w:t>(należy wskazać jakim</w:t>
      </w:r>
      <w:r>
        <w:rPr>
          <w:rFonts w:ascii="Arial" w:hAnsi="Arial" w:cs="Arial"/>
          <w:sz w:val="20"/>
          <w:szCs w:val="20"/>
        </w:rPr>
        <w:t>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32"/>
      </w:tblGrid>
      <w:tr w:rsidR="00D81D39" w14:paraId="4C588339" w14:textId="77777777" w:rsidTr="007B553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4A04" w14:textId="77777777" w:rsidR="00D81D39" w:rsidRDefault="00D81D39" w:rsidP="00D81D39">
            <w:pPr>
              <w:rPr>
                <w:rFonts w:ascii="Arial" w:hAnsi="Arial" w:cs="Arial"/>
              </w:rPr>
            </w:pPr>
          </w:p>
        </w:tc>
      </w:tr>
    </w:tbl>
    <w:p w14:paraId="7AAF00A3" w14:textId="77777777" w:rsidR="00D81D39" w:rsidRDefault="00D81D39" w:rsidP="00D81D39">
      <w:pPr>
        <w:rPr>
          <w:rFonts w:ascii="Arial" w:hAnsi="Arial" w:cs="Arial"/>
          <w:sz w:val="20"/>
          <w:szCs w:val="20"/>
        </w:rPr>
      </w:pPr>
    </w:p>
    <w:p w14:paraId="5289E67E" w14:textId="688F3C7B" w:rsidR="00FA6DD4" w:rsidRPr="00C64411" w:rsidRDefault="00FA6DD4" w:rsidP="00FA6DD4">
      <w:pPr>
        <w:rPr>
          <w:rFonts w:ascii="Arial" w:hAnsi="Arial" w:cs="Arial"/>
          <w:sz w:val="20"/>
          <w:szCs w:val="20"/>
        </w:rPr>
      </w:pPr>
    </w:p>
    <w:p w14:paraId="0F5C5036" w14:textId="77777777" w:rsidR="00FA6DD4" w:rsidRPr="00C2423B" w:rsidRDefault="00FA6DD4" w:rsidP="00D81D39">
      <w:pPr>
        <w:pStyle w:val="Akapitzlist"/>
        <w:widowControl w:val="0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C2423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Źródło umocowania do reprezentacji </w:t>
      </w: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>W</w:t>
      </w:r>
      <w:r w:rsidRPr="00C2423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ykonawcy dla osoby działającej w jego imieniu </w:t>
      </w:r>
      <w:r w:rsidRPr="00C2423B"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  <w:t xml:space="preserve">(wypełnić </w:t>
      </w:r>
      <w:proofErr w:type="spellStart"/>
      <w:r w:rsidRPr="00C2423B"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  <w:t>ppkt</w:t>
      </w:r>
      <w:proofErr w:type="spellEnd"/>
      <w:r w:rsidRPr="00C2423B"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  <w:t xml:space="preserve"> a) lub </w:t>
      </w:r>
      <w:proofErr w:type="spellStart"/>
      <w:r w:rsidRPr="00C2423B"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  <w:t>ppk</w:t>
      </w:r>
      <w:r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  <w:t>t</w:t>
      </w:r>
      <w:proofErr w:type="spellEnd"/>
      <w:r w:rsidRPr="00C2423B"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  <w:t xml:space="preserve"> b))</w:t>
      </w:r>
    </w:p>
    <w:p w14:paraId="637DD253" w14:textId="77777777" w:rsidR="00FA6DD4" w:rsidRPr="0095720F" w:rsidRDefault="00FA6DD4" w:rsidP="00FA6DD4">
      <w:pPr>
        <w:pStyle w:val="Akapitzlist"/>
        <w:widowControl w:val="0"/>
        <w:numPr>
          <w:ilvl w:val="2"/>
          <w:numId w:val="8"/>
        </w:numPr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</w:t>
      </w:r>
      <w:r w:rsidRPr="0095720F">
        <w:rPr>
          <w:rFonts w:ascii="Arial" w:hAnsi="Arial" w:cs="Arial"/>
          <w:sz w:val="20"/>
          <w:szCs w:val="20"/>
          <w:lang w:eastAsia="pl-PL"/>
        </w:rPr>
        <w:t xml:space="preserve"> celu potwierdzenia, że osoba działająca w imieniu wykonawcy jest umocowana do jego reprezentacji </w:t>
      </w:r>
      <w:r w:rsidRPr="0095720F">
        <w:rPr>
          <w:rFonts w:ascii="Arial" w:hAnsi="Arial" w:cs="Arial"/>
          <w:i/>
          <w:sz w:val="18"/>
          <w:szCs w:val="18"/>
        </w:rPr>
        <w:t>(</w:t>
      </w:r>
      <w:r w:rsidRPr="0095720F">
        <w:rPr>
          <w:rFonts w:ascii="Arial" w:hAnsi="Arial" w:cs="Arial"/>
          <w:i/>
          <w:color w:val="000000"/>
          <w:sz w:val="18"/>
          <w:szCs w:val="18"/>
        </w:rPr>
        <w:t>proszę wpisać “X” przy właściwej odpowiedzi</w:t>
      </w:r>
      <w:r w:rsidRPr="0095720F">
        <w:rPr>
          <w:rFonts w:ascii="Arial" w:hAnsi="Arial" w:cs="Arial"/>
          <w:i/>
          <w:color w:val="000000"/>
          <w:sz w:val="20"/>
          <w:szCs w:val="20"/>
        </w:rPr>
        <w:t>)</w:t>
      </w:r>
      <w:r w:rsidRPr="0095720F">
        <w:rPr>
          <w:rFonts w:ascii="Arial" w:hAnsi="Arial" w:cs="Arial"/>
          <w:sz w:val="20"/>
          <w:szCs w:val="20"/>
          <w:lang w:eastAsia="pl-PL"/>
        </w:rPr>
        <w:t>:</w:t>
      </w:r>
    </w:p>
    <w:p w14:paraId="6CFAA885" w14:textId="77777777" w:rsidR="00FA6DD4" w:rsidRDefault="00FA6DD4" w:rsidP="00FA6D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FA6DD4" w14:paraId="4DB49B58" w14:textId="77777777" w:rsidTr="00E110D8">
        <w:tc>
          <w:tcPr>
            <w:tcW w:w="562" w:type="dxa"/>
          </w:tcPr>
          <w:p w14:paraId="671FE582" w14:textId="77777777" w:rsidR="00FA6DD4" w:rsidRDefault="00FA6DD4" w:rsidP="00E110D8">
            <w:pPr>
              <w:rPr>
                <w:rFonts w:ascii="Arial" w:hAnsi="Arial" w:cs="Arial"/>
              </w:rPr>
            </w:pPr>
          </w:p>
        </w:tc>
      </w:tr>
    </w:tbl>
    <w:p w14:paraId="24B8671F" w14:textId="77777777" w:rsidR="00FA6DD4" w:rsidRPr="00C64411" w:rsidRDefault="00FA6DD4" w:rsidP="00FA6DD4">
      <w:pPr>
        <w:rPr>
          <w:rFonts w:ascii="Arial" w:hAnsi="Arial" w:cs="Arial"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 xml:space="preserve">dołączam  </w:t>
      </w:r>
    </w:p>
    <w:p w14:paraId="5158D62B" w14:textId="77777777" w:rsidR="00FA6DD4" w:rsidRDefault="00FA6DD4" w:rsidP="00FA6D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FA6DD4" w14:paraId="6FB5865E" w14:textId="77777777" w:rsidTr="00E110D8">
        <w:tc>
          <w:tcPr>
            <w:tcW w:w="562" w:type="dxa"/>
          </w:tcPr>
          <w:p w14:paraId="581D1B84" w14:textId="77777777" w:rsidR="00FA6DD4" w:rsidRDefault="00FA6DD4" w:rsidP="00E110D8">
            <w:pPr>
              <w:rPr>
                <w:rFonts w:ascii="Arial" w:hAnsi="Arial" w:cs="Arial"/>
              </w:rPr>
            </w:pPr>
          </w:p>
        </w:tc>
      </w:tr>
    </w:tbl>
    <w:p w14:paraId="21F0C82D" w14:textId="77777777" w:rsidR="00FA6DD4" w:rsidRDefault="00FA6DD4" w:rsidP="00FA6DD4">
      <w:pPr>
        <w:rPr>
          <w:rFonts w:ascii="Arial" w:hAnsi="Arial" w:cs="Arial"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>nie dołączam</w:t>
      </w:r>
    </w:p>
    <w:p w14:paraId="2D3C1BEC" w14:textId="77777777" w:rsidR="00FA6DD4" w:rsidRPr="00C64411" w:rsidRDefault="00FA6DD4" w:rsidP="00FA6DD4">
      <w:pPr>
        <w:rPr>
          <w:rFonts w:ascii="Arial" w:hAnsi="Arial" w:cs="Arial"/>
          <w:sz w:val="20"/>
          <w:szCs w:val="20"/>
        </w:rPr>
      </w:pPr>
    </w:p>
    <w:p w14:paraId="760801B3" w14:textId="77777777" w:rsidR="00FA6DD4" w:rsidRPr="00C64411" w:rsidRDefault="00FA6DD4" w:rsidP="00FA6DD4">
      <w:pPr>
        <w:rPr>
          <w:rFonts w:ascii="Arial" w:hAnsi="Arial" w:cs="Arial"/>
          <w:sz w:val="20"/>
          <w:szCs w:val="20"/>
        </w:rPr>
      </w:pPr>
      <w:r w:rsidRPr="00C64411">
        <w:rPr>
          <w:rFonts w:ascii="Arial" w:eastAsia="Times New Roman" w:hAnsi="Arial" w:cs="Arial"/>
          <w:sz w:val="20"/>
          <w:szCs w:val="20"/>
          <w:lang w:eastAsia="pl-PL"/>
        </w:rPr>
        <w:t xml:space="preserve">do oferty odpis lub informację z Krajowego Rejestru Sądowego, Centralnej Ewidencji i Informacji o </w:t>
      </w: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Pr="00C64411">
        <w:rPr>
          <w:rFonts w:ascii="Arial" w:eastAsia="Times New Roman" w:hAnsi="Arial" w:cs="Arial"/>
          <w:sz w:val="20"/>
          <w:szCs w:val="20"/>
          <w:lang w:eastAsia="pl-PL"/>
        </w:rPr>
        <w:t xml:space="preserve">ziałalności Gospodarczej </w:t>
      </w:r>
      <w:r>
        <w:rPr>
          <w:rFonts w:ascii="Arial" w:eastAsia="Times New Roman" w:hAnsi="Arial" w:cs="Arial"/>
          <w:sz w:val="20"/>
          <w:szCs w:val="20"/>
          <w:lang w:eastAsia="pl-PL"/>
        </w:rPr>
        <w:t>lub innego właściwego rejestru</w:t>
      </w:r>
    </w:p>
    <w:p w14:paraId="2C362F7B" w14:textId="77777777" w:rsidR="00FA6DD4" w:rsidRPr="00C64411" w:rsidRDefault="00FA6DD4" w:rsidP="00FA6DD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4411">
        <w:rPr>
          <w:rFonts w:ascii="Arial" w:eastAsia="Times New Roman" w:hAnsi="Arial" w:cs="Arial"/>
          <w:sz w:val="20"/>
          <w:szCs w:val="20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C64411">
        <w:rPr>
          <w:rFonts w:ascii="Arial" w:eastAsia="Times New Roman" w:hAnsi="Arial" w:cs="Arial"/>
          <w:sz w:val="20"/>
          <w:szCs w:val="20"/>
          <w:u w:val="single"/>
          <w:lang w:eastAsia="pl-PL"/>
        </w:rPr>
        <w:t>wskazać</w:t>
      </w:r>
      <w:r w:rsidRPr="00C64411">
        <w:rPr>
          <w:rFonts w:ascii="Arial" w:eastAsia="Times New Roman" w:hAnsi="Arial" w:cs="Arial"/>
          <w:sz w:val="20"/>
          <w:szCs w:val="20"/>
          <w:lang w:eastAsia="pl-PL"/>
        </w:rPr>
        <w:t xml:space="preserve"> dane bezpłatnych i ogólnodostępnych baz danych, umożliwiające dostęp do odpisu lub informacji z Krajowego Rejestru Sądowego, Centralnej Ewidencji i Informacji o </w:t>
      </w: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Pr="00C64411">
        <w:rPr>
          <w:rFonts w:ascii="Arial" w:eastAsia="Times New Roman" w:hAnsi="Arial" w:cs="Arial"/>
          <w:sz w:val="20"/>
          <w:szCs w:val="20"/>
          <w:lang w:eastAsia="pl-PL"/>
        </w:rPr>
        <w:t>ziałalności Gospodarczej lub innego właściwego rejestru:</w:t>
      </w:r>
    </w:p>
    <w:p w14:paraId="35C85A79" w14:textId="77777777" w:rsidR="00FA6DD4" w:rsidRDefault="00FA6DD4" w:rsidP="00FA6DD4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96"/>
      </w:tblGrid>
      <w:tr w:rsidR="00FA6DD4" w14:paraId="5AD68C9D" w14:textId="77777777" w:rsidTr="00E110D8">
        <w:trPr>
          <w:trHeight w:val="517"/>
        </w:trPr>
        <w:tc>
          <w:tcPr>
            <w:tcW w:w="9438" w:type="dxa"/>
          </w:tcPr>
          <w:p w14:paraId="6243B729" w14:textId="77777777" w:rsidR="00FA6DD4" w:rsidRDefault="00FA6DD4" w:rsidP="00E110D8">
            <w:pPr>
              <w:jc w:val="both"/>
            </w:pPr>
          </w:p>
        </w:tc>
      </w:tr>
    </w:tbl>
    <w:p w14:paraId="73DD5260" w14:textId="77777777" w:rsidR="00FA6DD4" w:rsidRDefault="00FA6DD4" w:rsidP="00FA6DD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AE29EF" w14:textId="77777777" w:rsidR="00FA6DD4" w:rsidRDefault="00FA6DD4" w:rsidP="00FA6DD4">
      <w:pPr>
        <w:pStyle w:val="Akapitzlist"/>
        <w:widowControl w:val="0"/>
        <w:numPr>
          <w:ilvl w:val="2"/>
          <w:numId w:val="8"/>
        </w:numPr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95720F">
        <w:rPr>
          <w:rFonts w:ascii="Arial" w:hAnsi="Arial" w:cs="Arial"/>
          <w:sz w:val="20"/>
          <w:szCs w:val="20"/>
          <w:lang w:eastAsia="pl-PL"/>
        </w:rPr>
        <w:t>w celu potwierdzenia, że osoba działająca w imieniu wykonawcy jest umocowana do jego reprezentacji</w:t>
      </w:r>
      <w:r>
        <w:rPr>
          <w:rFonts w:ascii="Arial" w:hAnsi="Arial" w:cs="Arial"/>
          <w:sz w:val="20"/>
          <w:szCs w:val="20"/>
          <w:lang w:eastAsia="pl-PL"/>
        </w:rPr>
        <w:t xml:space="preserve"> dołączam </w:t>
      </w:r>
      <w:r w:rsidRPr="0095720F">
        <w:rPr>
          <w:rFonts w:ascii="Arial" w:hAnsi="Arial" w:cs="Arial"/>
          <w:i/>
          <w:sz w:val="18"/>
          <w:szCs w:val="18"/>
        </w:rPr>
        <w:t>(</w:t>
      </w:r>
      <w:r w:rsidRPr="0095720F">
        <w:rPr>
          <w:rFonts w:ascii="Arial" w:hAnsi="Arial" w:cs="Arial"/>
          <w:i/>
          <w:color w:val="000000"/>
          <w:sz w:val="18"/>
          <w:szCs w:val="18"/>
        </w:rPr>
        <w:t>proszę wpisać “X” przy właściwej odpowiedzi</w:t>
      </w:r>
      <w:r>
        <w:rPr>
          <w:rFonts w:ascii="Arial" w:hAnsi="Arial" w:cs="Arial"/>
          <w:i/>
          <w:color w:val="000000"/>
          <w:sz w:val="18"/>
          <w:szCs w:val="18"/>
        </w:rPr>
        <w:t>)</w:t>
      </w:r>
      <w:r>
        <w:rPr>
          <w:rStyle w:val="Odwoanieprzypisudolnego"/>
          <w:rFonts w:ascii="Arial" w:hAnsi="Arial" w:cs="Arial"/>
          <w:i/>
          <w:color w:val="000000"/>
          <w:sz w:val="18"/>
          <w:szCs w:val="18"/>
        </w:rPr>
        <w:footnoteReference w:id="4"/>
      </w:r>
      <w:r>
        <w:rPr>
          <w:rFonts w:ascii="Arial" w:hAnsi="Arial" w:cs="Arial"/>
          <w:sz w:val="20"/>
          <w:szCs w:val="20"/>
          <w:lang w:eastAsia="pl-PL"/>
        </w:rPr>
        <w:t>:</w:t>
      </w:r>
    </w:p>
    <w:p w14:paraId="108B6F73" w14:textId="77777777" w:rsidR="00FA6DD4" w:rsidRDefault="00FA6DD4" w:rsidP="00FA6DD4">
      <w:pPr>
        <w:pStyle w:val="Akapitzlist"/>
        <w:widowControl w:val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03F360A" w14:textId="77777777" w:rsidR="00FA6DD4" w:rsidRDefault="00FA6DD4" w:rsidP="00FA6DD4">
      <w:pPr>
        <w:pStyle w:val="Akapitzlist"/>
        <w:widowControl w:val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FA6DD4" w14:paraId="081322BC" w14:textId="77777777" w:rsidTr="00E110D8">
        <w:tc>
          <w:tcPr>
            <w:tcW w:w="562" w:type="dxa"/>
          </w:tcPr>
          <w:p w14:paraId="2408FE5E" w14:textId="77777777" w:rsidR="00FA6DD4" w:rsidRDefault="00FA6DD4" w:rsidP="00E110D8">
            <w:pPr>
              <w:rPr>
                <w:rFonts w:ascii="Arial" w:hAnsi="Arial" w:cs="Arial"/>
              </w:rPr>
            </w:pPr>
          </w:p>
        </w:tc>
      </w:tr>
    </w:tbl>
    <w:p w14:paraId="61283DD1" w14:textId="77777777" w:rsidR="00FA6DD4" w:rsidRDefault="00FA6DD4" w:rsidP="00FA6DD4">
      <w:pPr>
        <w:pStyle w:val="Akapitzlist"/>
        <w:widowControl w:val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Pełnomocnictwo</w:t>
      </w:r>
    </w:p>
    <w:p w14:paraId="5FD86B9E" w14:textId="77777777" w:rsidR="00FA6DD4" w:rsidRDefault="00FA6DD4" w:rsidP="00FA6DD4">
      <w:pPr>
        <w:pStyle w:val="Akapitzlist"/>
        <w:widowControl w:val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CA56D6F" w14:textId="77777777" w:rsidR="00FA6DD4" w:rsidRDefault="00FA6DD4" w:rsidP="00FA6DD4">
      <w:pPr>
        <w:pStyle w:val="Akapitzlist"/>
        <w:widowControl w:val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163F76B" w14:textId="77777777" w:rsidR="00FA6DD4" w:rsidRDefault="00FA6DD4" w:rsidP="00FA6DD4">
      <w:pPr>
        <w:pStyle w:val="Akapitzlist"/>
        <w:widowControl w:val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FA6DD4" w14:paraId="2A2CF642" w14:textId="77777777" w:rsidTr="00E110D8">
        <w:tc>
          <w:tcPr>
            <w:tcW w:w="562" w:type="dxa"/>
          </w:tcPr>
          <w:p w14:paraId="33179146" w14:textId="77777777" w:rsidR="00FA6DD4" w:rsidRDefault="00FA6DD4" w:rsidP="00E110D8">
            <w:pPr>
              <w:rPr>
                <w:rFonts w:ascii="Arial" w:hAnsi="Arial" w:cs="Arial"/>
              </w:rPr>
            </w:pPr>
          </w:p>
        </w:tc>
      </w:tr>
    </w:tbl>
    <w:p w14:paraId="19F014ED" w14:textId="77777777" w:rsidR="00FA6DD4" w:rsidRDefault="00FA6DD4" w:rsidP="00FA6DD4">
      <w:pPr>
        <w:pStyle w:val="Akapitzlist"/>
        <w:widowControl w:val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Inny dokument potwierdzający umocowanie do reprezentacji wykonawcy</w:t>
      </w:r>
    </w:p>
    <w:p w14:paraId="2A5F7E7F" w14:textId="77777777" w:rsidR="00FA6DD4" w:rsidRDefault="00FA6DD4" w:rsidP="00FA6DD4">
      <w:pPr>
        <w:pStyle w:val="Akapitzlist"/>
        <w:widowControl w:val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C84A308" w14:textId="77777777" w:rsidR="00FA6DD4" w:rsidRPr="0095720F" w:rsidRDefault="00FA6DD4" w:rsidP="00FA6DD4">
      <w:pPr>
        <w:pStyle w:val="Akapitzlist"/>
        <w:widowControl w:val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76F3C06" w14:textId="77777777" w:rsidR="00FA6DD4" w:rsidRDefault="00FA6DD4" w:rsidP="00FA6DD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A5E85C" w14:textId="5FBEC0EF" w:rsidR="00B80AAA" w:rsidRPr="00964CFC" w:rsidRDefault="00FA6DD4" w:rsidP="00964CFC">
      <w:pPr>
        <w:pStyle w:val="Akapitzlist"/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C64411">
        <w:rPr>
          <w:rFonts w:ascii="Arial" w:hAnsi="Arial" w:cs="Arial"/>
          <w:sz w:val="20"/>
          <w:szCs w:val="20"/>
          <w:lang w:eastAsia="pl-PL"/>
        </w:rPr>
        <w:t xml:space="preserve">Pod groźbą odpowiedzialności karnej oświadczam, że załączone do oferty dokumenty opisują stan prawny i faktyczny, aktualny na dzień złożenia ofert (art. 297 Kodeksu Karnego) </w:t>
      </w:r>
      <w:r w:rsidRPr="00C64411">
        <w:rPr>
          <w:rFonts w:ascii="Arial" w:eastAsia="Calibri" w:hAnsi="Arial" w:cs="Arial"/>
          <w:sz w:val="20"/>
          <w:szCs w:val="20"/>
        </w:rPr>
        <w:t>(</w:t>
      </w:r>
      <w:r>
        <w:rPr>
          <w:rFonts w:ascii="Arial" w:eastAsia="Calibri" w:hAnsi="Arial" w:cs="Arial"/>
          <w:sz w:val="20"/>
          <w:szCs w:val="20"/>
        </w:rPr>
        <w:t xml:space="preserve">tj. </w:t>
      </w:r>
      <w:r w:rsidRPr="00C64411">
        <w:rPr>
          <w:rFonts w:ascii="Arial" w:eastAsia="Calibri" w:hAnsi="Arial" w:cs="Arial"/>
          <w:sz w:val="20"/>
          <w:szCs w:val="20"/>
        </w:rPr>
        <w:t>Dz. U. z 20</w:t>
      </w:r>
      <w:r>
        <w:rPr>
          <w:rFonts w:ascii="Arial" w:eastAsia="Calibri" w:hAnsi="Arial" w:cs="Arial"/>
          <w:sz w:val="20"/>
          <w:szCs w:val="20"/>
        </w:rPr>
        <w:t>2</w:t>
      </w:r>
      <w:r w:rsidR="00D81D39">
        <w:rPr>
          <w:rFonts w:ascii="Arial" w:eastAsia="Calibri" w:hAnsi="Arial" w:cs="Arial"/>
          <w:sz w:val="20"/>
          <w:szCs w:val="20"/>
        </w:rPr>
        <w:t>4</w:t>
      </w:r>
      <w:r w:rsidRPr="00C64411">
        <w:rPr>
          <w:rFonts w:ascii="Arial" w:eastAsia="Calibri" w:hAnsi="Arial" w:cs="Arial"/>
          <w:sz w:val="20"/>
          <w:szCs w:val="20"/>
        </w:rPr>
        <w:t xml:space="preserve"> r., poz. 1</w:t>
      </w:r>
      <w:r w:rsidR="00D81D39">
        <w:rPr>
          <w:rFonts w:ascii="Arial" w:eastAsia="Calibri" w:hAnsi="Arial" w:cs="Arial"/>
          <w:sz w:val="20"/>
          <w:szCs w:val="20"/>
        </w:rPr>
        <w:t>7</w:t>
      </w:r>
      <w:r w:rsidRPr="00C64411">
        <w:rPr>
          <w:rFonts w:ascii="Arial" w:eastAsia="Calibri" w:hAnsi="Arial" w:cs="Arial"/>
          <w:sz w:val="20"/>
          <w:szCs w:val="20"/>
        </w:rPr>
        <w:t xml:space="preserve"> ze zm.)</w:t>
      </w:r>
    </w:p>
    <w:p w14:paraId="3E093E7D" w14:textId="77777777" w:rsidR="00B80AAA" w:rsidRPr="00C64411" w:rsidRDefault="00B80AAA" w:rsidP="00FA6DD4">
      <w:pPr>
        <w:pStyle w:val="Akapitzlist"/>
        <w:widowControl w:val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F026152" w14:textId="77777777" w:rsidR="00FA6DD4" w:rsidRPr="00C64411" w:rsidRDefault="00FA6DD4" w:rsidP="00FA6DD4">
      <w:pPr>
        <w:pStyle w:val="Akapitzlist"/>
        <w:widowControl w:val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95C4504" w14:textId="77777777" w:rsidR="00FA6DD4" w:rsidRPr="00C64411" w:rsidRDefault="00FA6DD4" w:rsidP="00D81D39">
      <w:pPr>
        <w:pStyle w:val="Akapitzlist"/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C64411">
        <w:rPr>
          <w:rFonts w:ascii="Arial" w:hAnsi="Arial" w:cs="Arial"/>
          <w:sz w:val="20"/>
          <w:szCs w:val="20"/>
          <w:lang w:eastAsia="pl-PL"/>
        </w:rPr>
        <w:t>Wraz z ofertą składam następujące załączniki:</w:t>
      </w:r>
    </w:p>
    <w:p w14:paraId="13D091D2" w14:textId="77777777" w:rsidR="00FA6DD4" w:rsidRPr="000A5DFD" w:rsidRDefault="00FA6DD4" w:rsidP="00FA6D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A6DD4" w:rsidRPr="00C64411" w14:paraId="546C2EEE" w14:textId="77777777" w:rsidTr="00E110D8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76DB8A" w14:textId="77777777" w:rsidR="00FA6DD4" w:rsidRPr="00C64411" w:rsidRDefault="00FA6DD4" w:rsidP="00E110D8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644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D10417" w14:textId="77777777" w:rsidR="00FA6DD4" w:rsidRPr="00C64411" w:rsidRDefault="00FA6DD4" w:rsidP="00E110D8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644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A96C0B9" w14:textId="77777777" w:rsidR="00FA6DD4" w:rsidRPr="00C64411" w:rsidRDefault="00FA6DD4" w:rsidP="00E110D8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A6DD4" w:rsidRPr="00C64411" w14:paraId="2ED86FA4" w14:textId="77777777" w:rsidTr="00E110D8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51435E" w14:textId="77777777" w:rsidR="00FA6DD4" w:rsidRPr="00C64411" w:rsidRDefault="00FA6DD4" w:rsidP="00E110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29923DFF" w14:textId="77777777" w:rsidR="00FA6DD4" w:rsidRPr="00C64411" w:rsidRDefault="00FA6DD4" w:rsidP="00E110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613919" w14:textId="77777777" w:rsidR="00FA6DD4" w:rsidRPr="00C64411" w:rsidRDefault="00FA6DD4" w:rsidP="00E110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6DD4" w:rsidRPr="00C64411" w14:paraId="6080746B" w14:textId="77777777" w:rsidTr="00E110D8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3FAE36" w14:textId="77777777" w:rsidR="00FA6DD4" w:rsidRPr="00C64411" w:rsidRDefault="00FA6DD4" w:rsidP="00E110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660B19F8" w14:textId="77777777" w:rsidR="00FA6DD4" w:rsidRPr="00C64411" w:rsidRDefault="00FA6DD4" w:rsidP="00E110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F01C74" w14:textId="77777777" w:rsidR="00FA6DD4" w:rsidRPr="00C64411" w:rsidRDefault="00FA6DD4" w:rsidP="00E110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BF3120F" w14:textId="77777777" w:rsidR="00EC11BF" w:rsidRPr="00EC11BF" w:rsidRDefault="00EC11BF" w:rsidP="00AF1E6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EC11BF" w:rsidRPr="00EC11BF" w:rsidSect="00BD3D4F">
      <w:headerReference w:type="default" r:id="rId8"/>
      <w:pgSz w:w="11906" w:h="16838"/>
      <w:pgMar w:top="765" w:right="1406" w:bottom="1257" w:left="1410" w:header="709" w:footer="7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FA799" w14:textId="77777777" w:rsidR="004614C9" w:rsidRDefault="004614C9" w:rsidP="00FA6DD4">
      <w:pPr>
        <w:spacing w:after="0" w:line="240" w:lineRule="auto"/>
      </w:pPr>
      <w:r>
        <w:separator/>
      </w:r>
    </w:p>
  </w:endnote>
  <w:endnote w:type="continuationSeparator" w:id="0">
    <w:p w14:paraId="44F317E9" w14:textId="77777777" w:rsidR="004614C9" w:rsidRDefault="004614C9" w:rsidP="00FA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C3BAE" w14:textId="77777777" w:rsidR="004614C9" w:rsidRDefault="004614C9" w:rsidP="00FA6DD4">
      <w:pPr>
        <w:spacing w:after="0" w:line="240" w:lineRule="auto"/>
      </w:pPr>
      <w:r>
        <w:separator/>
      </w:r>
    </w:p>
  </w:footnote>
  <w:footnote w:type="continuationSeparator" w:id="0">
    <w:p w14:paraId="41EE874D" w14:textId="77777777" w:rsidR="004614C9" w:rsidRDefault="004614C9" w:rsidP="00FA6DD4">
      <w:pPr>
        <w:spacing w:after="0" w:line="240" w:lineRule="auto"/>
      </w:pPr>
      <w:r>
        <w:continuationSeparator/>
      </w:r>
    </w:p>
  </w:footnote>
  <w:footnote w:id="1">
    <w:p w14:paraId="450FD3BA" w14:textId="77777777" w:rsidR="00FA6DD4" w:rsidRPr="00A2051C" w:rsidRDefault="00FA6DD4" w:rsidP="00FA6DD4">
      <w:pPr>
        <w:pStyle w:val="Tekstprzypisudolnego"/>
      </w:pPr>
      <w:r w:rsidRPr="00CF2474">
        <w:rPr>
          <w:rStyle w:val="Odwoanieprzypisudolnego"/>
        </w:rPr>
        <w:footnoteRef/>
      </w:r>
      <w:r w:rsidRPr="00CF2474">
        <w:t xml:space="preserve"> Należy podać łączny okres gwarancji, tj. okres wymaganej gwarancji 36 m-</w:t>
      </w:r>
      <w:proofErr w:type="spellStart"/>
      <w:r w:rsidRPr="00CF2474">
        <w:t>cy</w:t>
      </w:r>
      <w:proofErr w:type="spellEnd"/>
      <w:r w:rsidRPr="00CF2474">
        <w:t xml:space="preserve"> + okres gwarancji zaoferowanej przez Wykonawcę. </w:t>
      </w:r>
      <w:r>
        <w:t>Okres gwarancji powinien zostać podany w miesiącach.</w:t>
      </w:r>
      <w:r w:rsidRPr="00CF2474">
        <w:t xml:space="preserve"> </w:t>
      </w:r>
      <w:r w:rsidRPr="00A2051C">
        <w:t>W przypadku gdy w Formularzu Ofertowym nie zostanie wpisany okres gwarancji, Zamawiający uzna, iż Wykonawca oferuje minimalny wymagany okres gwarancji, który wynosi 36 miesięcy i przyzna wykonawcy 0 pkt. Jeżeli w Formularzy Ofertowym zostanie wpisany okres gwarancji krótszy niż 36 m-</w:t>
      </w:r>
      <w:proofErr w:type="spellStart"/>
      <w:r w:rsidRPr="00A2051C">
        <w:t>cy</w:t>
      </w:r>
      <w:proofErr w:type="spellEnd"/>
      <w:r w:rsidRPr="00A2051C">
        <w:t xml:space="preserve"> wówczas oferta zostanie odrzucona, ze względu na to, iż jej treść jest niezgodna z warunkami zamówienia – art. 226 ust. 1 pkt 5 ustawy </w:t>
      </w:r>
      <w:proofErr w:type="spellStart"/>
      <w:r w:rsidRPr="00A2051C">
        <w:t>Pzp</w:t>
      </w:r>
      <w:proofErr w:type="spellEnd"/>
      <w:r w:rsidRPr="00A2051C">
        <w:t>.</w:t>
      </w:r>
    </w:p>
  </w:footnote>
  <w:footnote w:id="2">
    <w:p w14:paraId="0B3A503A" w14:textId="77777777" w:rsidR="00FA6DD4" w:rsidRDefault="00FA6DD4" w:rsidP="00FA6DD4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00AFB">
        <w:rPr>
          <w:rFonts w:ascii="Arial" w:hAnsi="Arial" w:cs="Arial"/>
          <w:sz w:val="16"/>
          <w:szCs w:val="16"/>
        </w:rPr>
        <w:t xml:space="preserve">Wypełnić poprzez </w:t>
      </w:r>
      <w:r>
        <w:rPr>
          <w:rFonts w:ascii="Arial" w:hAnsi="Arial" w:cs="Arial"/>
          <w:sz w:val="16"/>
          <w:szCs w:val="16"/>
        </w:rPr>
        <w:t>wpisanie „X” przy właściwej odpowiedzi</w:t>
      </w:r>
      <w:r w:rsidRPr="00100AFB">
        <w:rPr>
          <w:rFonts w:ascii="Arial" w:hAnsi="Arial" w:cs="Arial"/>
          <w:sz w:val="16"/>
          <w:szCs w:val="16"/>
        </w:rPr>
        <w:t>, zgodnie z definicją:</w:t>
      </w:r>
    </w:p>
    <w:p w14:paraId="572489C0" w14:textId="77777777" w:rsidR="00FA6DD4" w:rsidRDefault="00FA6DD4" w:rsidP="00FA6DD4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Mikroprzedsiębiorstwo: przedsiębiorstwo, które zatrudnia mniej niż 10 osób i którego roczny obrót lub roczna suma bilansowa nie przekracza 2 miliony EUR.</w:t>
      </w:r>
    </w:p>
    <w:p w14:paraId="2FC56BEF" w14:textId="77777777" w:rsidR="00FA6DD4" w:rsidRDefault="00FA6DD4" w:rsidP="00FA6DD4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Małe przedsiębiorstwo: przedsiębiorstwo, które zatrudnia mniej niż 50 osób i który roczny obrót lub roczna suma bilansowa nie przekracza 10 milionów EUR.</w:t>
      </w:r>
    </w:p>
    <w:p w14:paraId="43CA79DA" w14:textId="77777777" w:rsidR="00FA6DD4" w:rsidRDefault="00FA6DD4" w:rsidP="00FA6DD4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49B18BB8" w14:textId="77777777" w:rsidR="00FA6DD4" w:rsidRDefault="00FA6DD4" w:rsidP="00FA6DD4">
      <w:pPr>
        <w:pStyle w:val="Tekstprzypisudolnego"/>
      </w:pPr>
      <w:r>
        <w:rPr>
          <w:rFonts w:ascii="Arial" w:hAnsi="Arial" w:cs="Arial"/>
          <w:sz w:val="16"/>
          <w:szCs w:val="16"/>
        </w:rPr>
        <w:t>- Duże przedsiębiorstwa: przedsiębiorstwa, które nie są mikroprzedsiębiorstwami ani małymi przedsiębiorstwami ani średnimi przedsiębiorstwami i które zatrudniają więcej niż 250 osób i których roczny obrót przekracza 50 milionów EUR lub roczna suma bilansowa przekracza 43 milionów EUR.</w:t>
      </w:r>
    </w:p>
  </w:footnote>
  <w:footnote w:id="3">
    <w:p w14:paraId="3B49DE6C" w14:textId="77777777" w:rsidR="00FA6DD4" w:rsidRDefault="00FA6DD4" w:rsidP="00FA6D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65CF">
        <w:rPr>
          <w:rFonts w:ascii="Arial" w:hAnsi="Arial" w:cs="Arial"/>
          <w:sz w:val="16"/>
          <w:szCs w:val="16"/>
        </w:rPr>
        <w:t xml:space="preserve">W przypadku oferty </w:t>
      </w:r>
      <w:r w:rsidRPr="004665CF">
        <w:rPr>
          <w:rFonts w:ascii="Arial" w:hAnsi="Arial" w:cs="Arial"/>
          <w:sz w:val="16"/>
          <w:szCs w:val="16"/>
          <w:lang w:eastAsia="pl-PL"/>
        </w:rPr>
        <w:t>składanej przez podmioty występujące wspólnie, oświadczenie należy złożyć dla każdego podmiotu oddzielnie.</w:t>
      </w:r>
    </w:p>
  </w:footnote>
  <w:footnote w:id="4">
    <w:p w14:paraId="1BE6A124" w14:textId="77777777" w:rsidR="00FA6DD4" w:rsidRDefault="00FA6DD4" w:rsidP="00FA6D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ppkt</w:t>
      </w:r>
      <w:proofErr w:type="spellEnd"/>
      <w:r>
        <w:t xml:space="preserve"> b) wypełnić jeśli w imieniu wykonawcy działa osoba, której umocowanie do jego reprezentacji nie wynika z odpisu lub informacji z Krajowego Rejestru Sądowego, Centralnej Ewidencji i Informacji o Działalności Gospodarczej lub innego właściwego rejestru.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C3954" w14:textId="77777777" w:rsidR="00FA6DD4" w:rsidRDefault="00FA6DD4" w:rsidP="00275B95">
    <w:pPr>
      <w:pStyle w:val="Nagwek"/>
      <w:jc w:val="both"/>
    </w:pP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110E1"/>
    <w:multiLevelType w:val="hybridMultilevel"/>
    <w:tmpl w:val="B7B8BB36"/>
    <w:lvl w:ilvl="0" w:tplc="B6FA4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A7ABC"/>
    <w:multiLevelType w:val="hybridMultilevel"/>
    <w:tmpl w:val="ADC63034"/>
    <w:lvl w:ilvl="0" w:tplc="D10AE8C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F6E30"/>
    <w:multiLevelType w:val="hybridMultilevel"/>
    <w:tmpl w:val="490499D4"/>
    <w:lvl w:ilvl="0" w:tplc="DFDC9DD6">
      <w:start w:val="1"/>
      <w:numFmt w:val="lowerLetter"/>
      <w:lvlText w:val="%1)"/>
      <w:lvlJc w:val="left"/>
      <w:pPr>
        <w:ind w:left="585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33C4296B"/>
    <w:multiLevelType w:val="multilevel"/>
    <w:tmpl w:val="4A9E1368"/>
    <w:lvl w:ilvl="0">
      <w:start w:val="1"/>
      <w:numFmt w:val="decimal"/>
      <w:lvlText w:val="%1."/>
      <w:lvlJc w:val="left"/>
      <w:pPr>
        <w:ind w:left="595" w:hanging="453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A8B1E0D"/>
    <w:multiLevelType w:val="hybridMultilevel"/>
    <w:tmpl w:val="47E4454E"/>
    <w:lvl w:ilvl="0" w:tplc="4B86E4F2">
      <w:start w:val="1"/>
      <w:numFmt w:val="lowerLetter"/>
      <w:lvlText w:val="%1)"/>
      <w:lvlJc w:val="left"/>
      <w:pPr>
        <w:ind w:left="502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AFE4F0C"/>
    <w:multiLevelType w:val="hybridMultilevel"/>
    <w:tmpl w:val="3988A522"/>
    <w:lvl w:ilvl="0" w:tplc="C856092E">
      <w:start w:val="2"/>
      <w:numFmt w:val="decimal"/>
      <w:lvlText w:val="%1)"/>
      <w:lvlJc w:val="left"/>
      <w:pPr>
        <w:ind w:left="585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5A0F4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193"/>
    <w:multiLevelType w:val="hybridMultilevel"/>
    <w:tmpl w:val="02B66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6238F"/>
    <w:multiLevelType w:val="hybridMultilevel"/>
    <w:tmpl w:val="D804A97A"/>
    <w:lvl w:ilvl="0" w:tplc="04150011">
      <w:start w:val="1"/>
      <w:numFmt w:val="decimal"/>
      <w:lvlText w:val="%1)"/>
      <w:lvlJc w:val="left"/>
      <w:pPr>
        <w:ind w:left="585" w:hanging="360"/>
      </w:pPr>
      <w:rPr>
        <w:rFonts w:hint="default"/>
        <w:color w:val="000000" w:themeColor="text1"/>
      </w:rPr>
    </w:lvl>
    <w:lvl w:ilvl="1" w:tplc="6AB8873A">
      <w:start w:val="1"/>
      <w:numFmt w:val="lowerLetter"/>
      <w:lvlText w:val="%2)"/>
      <w:lvlJc w:val="left"/>
      <w:pPr>
        <w:ind w:left="130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61025615"/>
    <w:multiLevelType w:val="hybridMultilevel"/>
    <w:tmpl w:val="7A548AEC"/>
    <w:lvl w:ilvl="0" w:tplc="FFFFFFFF">
      <w:start w:val="1"/>
      <w:numFmt w:val="lowerLetter"/>
      <w:lvlText w:val="%1)"/>
      <w:lvlJc w:val="left"/>
      <w:pPr>
        <w:ind w:left="585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78B191E"/>
    <w:multiLevelType w:val="multilevel"/>
    <w:tmpl w:val="6E4AA2F6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72B72C2"/>
    <w:multiLevelType w:val="hybridMultilevel"/>
    <w:tmpl w:val="B6264424"/>
    <w:lvl w:ilvl="0" w:tplc="97BCA332">
      <w:start w:val="3"/>
      <w:numFmt w:val="decimal"/>
      <w:lvlText w:val="%1)"/>
      <w:lvlJc w:val="left"/>
      <w:pPr>
        <w:ind w:left="585" w:hanging="360"/>
      </w:pPr>
      <w:rPr>
        <w:rFonts w:hint="default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7E9A3FB5"/>
    <w:multiLevelType w:val="hybridMultilevel"/>
    <w:tmpl w:val="A59CF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207C0"/>
    <w:multiLevelType w:val="hybridMultilevel"/>
    <w:tmpl w:val="DA98B322"/>
    <w:lvl w:ilvl="0" w:tplc="86D4DCA2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080324342">
    <w:abstractNumId w:val="0"/>
  </w:num>
  <w:num w:numId="2" w16cid:durableId="1760322553">
    <w:abstractNumId w:val="7"/>
  </w:num>
  <w:num w:numId="3" w16cid:durableId="177084813">
    <w:abstractNumId w:val="6"/>
  </w:num>
  <w:num w:numId="4" w16cid:durableId="1938097123">
    <w:abstractNumId w:val="2"/>
  </w:num>
  <w:num w:numId="5" w16cid:durableId="1152061129">
    <w:abstractNumId w:val="12"/>
  </w:num>
  <w:num w:numId="6" w16cid:durableId="1606813051">
    <w:abstractNumId w:val="11"/>
  </w:num>
  <w:num w:numId="7" w16cid:durableId="1962875381">
    <w:abstractNumId w:val="1"/>
  </w:num>
  <w:num w:numId="8" w16cid:durableId="298727447">
    <w:abstractNumId w:val="5"/>
  </w:num>
  <w:num w:numId="9" w16cid:durableId="227036763">
    <w:abstractNumId w:val="10"/>
  </w:num>
  <w:num w:numId="10" w16cid:durableId="1186015972">
    <w:abstractNumId w:val="4"/>
  </w:num>
  <w:num w:numId="11" w16cid:durableId="428477262">
    <w:abstractNumId w:val="13"/>
  </w:num>
  <w:num w:numId="12" w16cid:durableId="963460088">
    <w:abstractNumId w:val="8"/>
  </w:num>
  <w:num w:numId="13" w16cid:durableId="1278021498">
    <w:abstractNumId w:val="9"/>
  </w:num>
  <w:num w:numId="14" w16cid:durableId="468060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61"/>
    <w:rsid w:val="000255D3"/>
    <w:rsid w:val="00060CE2"/>
    <w:rsid w:val="000E39E5"/>
    <w:rsid w:val="001132D5"/>
    <w:rsid w:val="00136B75"/>
    <w:rsid w:val="00152925"/>
    <w:rsid w:val="00156710"/>
    <w:rsid w:val="0019188B"/>
    <w:rsid w:val="001B68A7"/>
    <w:rsid w:val="001C07A6"/>
    <w:rsid w:val="002127D6"/>
    <w:rsid w:val="00250695"/>
    <w:rsid w:val="002F7948"/>
    <w:rsid w:val="0036237D"/>
    <w:rsid w:val="00386A16"/>
    <w:rsid w:val="003A3DA3"/>
    <w:rsid w:val="003D0BC2"/>
    <w:rsid w:val="003F5658"/>
    <w:rsid w:val="0044588E"/>
    <w:rsid w:val="004614C9"/>
    <w:rsid w:val="004B1B61"/>
    <w:rsid w:val="004B5FA8"/>
    <w:rsid w:val="0052766A"/>
    <w:rsid w:val="005837FD"/>
    <w:rsid w:val="00635282"/>
    <w:rsid w:val="006854CC"/>
    <w:rsid w:val="006E23E8"/>
    <w:rsid w:val="006E4FEA"/>
    <w:rsid w:val="0070118E"/>
    <w:rsid w:val="0078688A"/>
    <w:rsid w:val="007F6096"/>
    <w:rsid w:val="008102D0"/>
    <w:rsid w:val="00830ACA"/>
    <w:rsid w:val="00861B2B"/>
    <w:rsid w:val="008C40FB"/>
    <w:rsid w:val="008D7EE9"/>
    <w:rsid w:val="0090044F"/>
    <w:rsid w:val="0091519A"/>
    <w:rsid w:val="00964CFC"/>
    <w:rsid w:val="00994E45"/>
    <w:rsid w:val="00A172DD"/>
    <w:rsid w:val="00AA0E27"/>
    <w:rsid w:val="00AF1E6A"/>
    <w:rsid w:val="00B30D83"/>
    <w:rsid w:val="00B34EAC"/>
    <w:rsid w:val="00B66AD7"/>
    <w:rsid w:val="00B80AAA"/>
    <w:rsid w:val="00B8435D"/>
    <w:rsid w:val="00BD3D4F"/>
    <w:rsid w:val="00BF128A"/>
    <w:rsid w:val="00C5232B"/>
    <w:rsid w:val="00CE2822"/>
    <w:rsid w:val="00D30AC4"/>
    <w:rsid w:val="00D34AEB"/>
    <w:rsid w:val="00D81D39"/>
    <w:rsid w:val="00DD1B74"/>
    <w:rsid w:val="00DD572B"/>
    <w:rsid w:val="00DF4EC5"/>
    <w:rsid w:val="00E239FF"/>
    <w:rsid w:val="00E47BD6"/>
    <w:rsid w:val="00EC11BF"/>
    <w:rsid w:val="00ED57DB"/>
    <w:rsid w:val="00F5067E"/>
    <w:rsid w:val="00F87B37"/>
    <w:rsid w:val="00FA6DD4"/>
    <w:rsid w:val="00FB3905"/>
    <w:rsid w:val="00FD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2242"/>
  <w15:chartTrackingRefBased/>
  <w15:docId w15:val="{A55335CF-AEB6-47EB-8B31-EE2F1559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DD4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6DD4"/>
    <w:pPr>
      <w:keepNext/>
      <w:numPr>
        <w:numId w:val="9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6DD4"/>
    <w:pPr>
      <w:keepNext/>
      <w:numPr>
        <w:ilvl w:val="1"/>
        <w:numId w:val="9"/>
      </w:numPr>
      <w:suppressAutoHyphens/>
      <w:overflowPunct w:val="0"/>
      <w:autoSpaceDE w:val="0"/>
      <w:spacing w:after="0" w:line="240" w:lineRule="auto"/>
      <w:jc w:val="center"/>
      <w:outlineLvl w:val="1"/>
    </w:pPr>
    <w:rPr>
      <w:rFonts w:ascii="Arial" w:eastAsia="Times New Roman" w:hAnsi="Arial" w:cs="Arial"/>
      <w:b/>
      <w:sz w:val="32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DD4"/>
    <w:pPr>
      <w:keepNext/>
      <w:numPr>
        <w:ilvl w:val="2"/>
        <w:numId w:val="9"/>
      </w:numPr>
      <w:suppressAutoHyphens/>
      <w:overflowPunct w:val="0"/>
      <w:autoSpaceDE w:val="0"/>
      <w:spacing w:after="0" w:line="240" w:lineRule="auto"/>
      <w:ind w:left="110" w:firstLine="0"/>
      <w:jc w:val="center"/>
      <w:outlineLvl w:val="2"/>
    </w:pPr>
    <w:rPr>
      <w:rFonts w:ascii="Bookman Old Style" w:eastAsia="Times New Roman" w:hAnsi="Bookman Old Style" w:cs="Bookman Old Style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6DD4"/>
    <w:pPr>
      <w:keepNext/>
      <w:numPr>
        <w:ilvl w:val="3"/>
        <w:numId w:val="9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6DD4"/>
    <w:rPr>
      <w:rFonts w:ascii="Arial" w:eastAsia="Times New Roman" w:hAnsi="Arial" w:cs="Arial"/>
      <w:b/>
      <w:bCs/>
      <w:kern w:val="0"/>
      <w:szCs w:val="24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A6DD4"/>
    <w:rPr>
      <w:rFonts w:ascii="Arial" w:eastAsia="Times New Roman" w:hAnsi="Arial" w:cs="Arial"/>
      <w:b/>
      <w:kern w:val="0"/>
      <w:sz w:val="32"/>
      <w:szCs w:val="24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FA6DD4"/>
    <w:rPr>
      <w:rFonts w:ascii="Bookman Old Style" w:eastAsia="Times New Roman" w:hAnsi="Bookman Old Style" w:cs="Bookman Old Style"/>
      <w:b/>
      <w:bCs/>
      <w:kern w:val="0"/>
      <w:sz w:val="32"/>
      <w:szCs w:val="24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FA6DD4"/>
    <w:rPr>
      <w:rFonts w:ascii="Calibri" w:eastAsia="Times New Roman" w:hAnsi="Calibri" w:cs="Times New Roman"/>
      <w:b/>
      <w:bCs/>
      <w:kern w:val="0"/>
      <w:szCs w:val="28"/>
      <w:lang w:eastAsia="zh-CN"/>
      <w14:ligatures w14:val="none"/>
    </w:rPr>
  </w:style>
  <w:style w:type="table" w:styleId="Tabela-Siatka">
    <w:name w:val="Table Grid"/>
    <w:basedOn w:val="Standardowy"/>
    <w:uiPriority w:val="39"/>
    <w:rsid w:val="00FA6DD4"/>
    <w:pPr>
      <w:widowControl w:val="0"/>
      <w:suppressAutoHyphens/>
      <w:spacing w:after="0" w:line="240" w:lineRule="auto"/>
    </w:pPr>
    <w:rPr>
      <w:rFonts w:eastAsia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A6DD4"/>
    <w:rPr>
      <w:rFonts w:ascii="Calibri" w:eastAsia="Calibri" w:hAnsi="Calibri" w:cs="Calibri"/>
      <w:kern w:val="0"/>
      <w:sz w:val="22"/>
      <w:lang w:eastAsia="pl-PL"/>
      <w14:ligatures w14:val="none"/>
    </w:rPr>
  </w:style>
  <w:style w:type="character" w:styleId="Odwoaniedokomentarza">
    <w:name w:val="annotation reference"/>
    <w:basedOn w:val="Domylnaczcionkaakapitu"/>
    <w:unhideWhenUsed/>
    <w:rsid w:val="00FA6D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D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DD4"/>
    <w:rPr>
      <w:rFonts w:asciiTheme="minorHAnsi" w:hAnsiTheme="minorHAnsi"/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FA6DD4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6DD4"/>
    <w:rPr>
      <w:rFonts w:eastAsia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qFormat/>
    <w:rsid w:val="00FA6DD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nhideWhenUsed/>
    <w:rsid w:val="00FA6DD4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A6DD4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DD4"/>
    <w:rPr>
      <w:rFonts w:eastAsia="Times New Roman" w:cs="Times New Roman"/>
      <w:b/>
      <w:kern w:val="0"/>
      <w:sz w:val="24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rsid w:val="00FA6DD4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FA6DD4"/>
    <w:rPr>
      <w:rFonts w:eastAsia="Times New Roman" w:cs="Times New Roman"/>
      <w:kern w:val="0"/>
      <w:sz w:val="20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unhideWhenUsed/>
    <w:rsid w:val="00FA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FA6DD4"/>
    <w:rPr>
      <w:rFonts w:eastAsia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6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DD4"/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AF6E3-D422-45FA-B74A-497DBA6B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1147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Magdalena Kowalczyk</cp:lastModifiedBy>
  <cp:revision>4</cp:revision>
  <dcterms:created xsi:type="dcterms:W3CDTF">2024-09-19T19:14:00Z</dcterms:created>
  <dcterms:modified xsi:type="dcterms:W3CDTF">2024-09-20T12:33:00Z</dcterms:modified>
</cp:coreProperties>
</file>