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D7" w:rsidRDefault="000226D7" w:rsidP="00D12126">
      <w:pPr>
        <w:jc w:val="center"/>
        <w:rPr>
          <w:b/>
          <w:bCs/>
          <w:u w:val="single"/>
        </w:rPr>
      </w:pPr>
      <w:r>
        <w:rPr>
          <w:b/>
          <w:bCs/>
        </w:rPr>
        <w:t xml:space="preserve">Wykaz </w:t>
      </w:r>
      <w:r w:rsidR="005F20E8">
        <w:rPr>
          <w:b/>
          <w:bCs/>
        </w:rPr>
        <w:t>wykonanych (wykonywanych)</w:t>
      </w:r>
      <w:r w:rsidR="00D12126">
        <w:rPr>
          <w:b/>
          <w:bCs/>
        </w:rPr>
        <w:t xml:space="preserve"> </w:t>
      </w:r>
      <w:r>
        <w:rPr>
          <w:b/>
          <w:bCs/>
        </w:rPr>
        <w:t>usług</w:t>
      </w:r>
    </w:p>
    <w:p w:rsidR="000226D7" w:rsidRDefault="000226D7" w:rsidP="00FE0A6A">
      <w:pPr>
        <w:spacing w:before="240" w:after="240"/>
      </w:pPr>
      <w:r>
        <w:t>Wykonawc</w:t>
      </w:r>
      <w:r w:rsidR="008A0CD5">
        <w:t xml:space="preserve">a </w:t>
      </w:r>
      <w:r>
        <w:t>:</w:t>
      </w:r>
      <w:r w:rsidR="008A0CD5">
        <w:t xml:space="preserve"> </w:t>
      </w:r>
      <w:r>
        <w:t>.....................................................................................................................</w:t>
      </w: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1843"/>
        <w:gridCol w:w="2976"/>
        <w:gridCol w:w="2410"/>
        <w:gridCol w:w="3119"/>
      </w:tblGrid>
      <w:tr w:rsidR="002D1BC5" w:rsidTr="005B4FDD">
        <w:trPr>
          <w:cantSplit/>
          <w:trHeight w:val="9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C5" w:rsidRPr="000F4721" w:rsidRDefault="002D1BC5" w:rsidP="00EA0E34">
            <w:pPr>
              <w:jc w:val="center"/>
              <w:rPr>
                <w:b/>
                <w:sz w:val="20"/>
                <w:szCs w:val="20"/>
              </w:rPr>
            </w:pPr>
            <w:r w:rsidRPr="000F472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D1BC5" w:rsidRPr="000F4721" w:rsidRDefault="002D1BC5" w:rsidP="00EA0E34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0F4721">
              <w:rPr>
                <w:b/>
                <w:sz w:val="20"/>
                <w:szCs w:val="20"/>
              </w:rPr>
              <w:t>Opis usługi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D1BC5" w:rsidRDefault="002D1BC5" w:rsidP="00EA0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Usługa wykonana/wykonywana na podstawie jednej umowy</w:t>
            </w:r>
          </w:p>
          <w:p w:rsidR="002D1BC5" w:rsidRPr="00A77E58" w:rsidRDefault="002D1BC5" w:rsidP="00EA0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(tak/nie)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D1BC5" w:rsidRDefault="002D1BC5" w:rsidP="00EA0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Dla usługi wykonanej wskazać wartość zamówienia brutto</w:t>
            </w:r>
          </w:p>
          <w:p w:rsidR="002D1BC5" w:rsidRPr="00A77E58" w:rsidRDefault="002D1BC5" w:rsidP="00EA0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Dla usługi </w:t>
            </w:r>
            <w:r w:rsidRPr="002D1BC5">
              <w:rPr>
                <w:b/>
                <w:sz w:val="20"/>
                <w:szCs w:val="20"/>
              </w:rPr>
              <w:t>nadal wykonywanej wskazać wartość wykonanej części usługi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D1BC5" w:rsidRPr="000F4721" w:rsidRDefault="002D1BC5" w:rsidP="00EA0E34">
            <w:pPr>
              <w:jc w:val="center"/>
              <w:rPr>
                <w:b/>
                <w:sz w:val="20"/>
                <w:szCs w:val="20"/>
              </w:rPr>
            </w:pPr>
            <w:r w:rsidRPr="000F4721">
              <w:rPr>
                <w:b/>
                <w:sz w:val="20"/>
                <w:szCs w:val="20"/>
              </w:rPr>
              <w:t xml:space="preserve">Okres </w:t>
            </w:r>
            <w:r w:rsidRPr="000F4721">
              <w:rPr>
                <w:b/>
                <w:sz w:val="20"/>
                <w:szCs w:val="20"/>
              </w:rPr>
              <w:br/>
              <w:t>realizacji</w:t>
            </w:r>
          </w:p>
          <w:p w:rsidR="002D1BC5" w:rsidRPr="000F4721" w:rsidRDefault="002D1BC5" w:rsidP="00EA0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od: d</w:t>
            </w:r>
            <w:r w:rsidRPr="000F4721">
              <w:rPr>
                <w:b/>
                <w:sz w:val="20"/>
                <w:szCs w:val="20"/>
              </w:rPr>
              <w:t>o:</w:t>
            </w:r>
          </w:p>
          <w:p w:rsidR="002D1BC5" w:rsidRPr="000F4721" w:rsidRDefault="002D1BC5" w:rsidP="00EA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C5" w:rsidRPr="000F4721" w:rsidRDefault="002D1BC5" w:rsidP="00EA0E34">
            <w:pPr>
              <w:pStyle w:val="Tekstpodstawowy3"/>
              <w:spacing w:before="0"/>
              <w:jc w:val="center"/>
              <w:rPr>
                <w:b/>
              </w:rPr>
            </w:pPr>
            <w:r w:rsidRPr="00587ACC">
              <w:rPr>
                <w:b/>
              </w:rPr>
              <w:t>Podmiot na rzecz którego usługa została wykonana</w:t>
            </w:r>
          </w:p>
        </w:tc>
      </w:tr>
      <w:tr w:rsidR="00212B3A" w:rsidTr="005B4FDD">
        <w:trPr>
          <w:cantSplit/>
          <w:trHeight w:val="10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3A" w:rsidRPr="00445F7A" w:rsidRDefault="00212B3A" w:rsidP="006F68E0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B3A" w:rsidRPr="00445F7A" w:rsidRDefault="00212B3A" w:rsidP="006F68E0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B3A" w:rsidRPr="00445F7A" w:rsidRDefault="00212B3A" w:rsidP="006F6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B3A" w:rsidRPr="001A5216" w:rsidRDefault="00212B3A" w:rsidP="001A5216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B3A" w:rsidRPr="000404F8" w:rsidRDefault="00212B3A" w:rsidP="002821BA">
            <w:pPr>
              <w:spacing w:before="240"/>
              <w:rPr>
                <w:sz w:val="20"/>
                <w:szCs w:val="20"/>
              </w:rPr>
            </w:pPr>
            <w:r w:rsidRPr="000404F8">
              <w:rPr>
                <w:sz w:val="20"/>
                <w:szCs w:val="20"/>
              </w:rPr>
              <w:t>Od: ……</w:t>
            </w:r>
            <w:r>
              <w:rPr>
                <w:sz w:val="20"/>
                <w:szCs w:val="20"/>
              </w:rPr>
              <w:t>………………………………</w:t>
            </w:r>
          </w:p>
          <w:p w:rsidR="00212B3A" w:rsidRPr="005F20E8" w:rsidRDefault="00212B3A" w:rsidP="002821BA">
            <w:pPr>
              <w:spacing w:before="240"/>
              <w:rPr>
                <w:b/>
              </w:rPr>
            </w:pPr>
            <w:r w:rsidRPr="000404F8">
              <w:rPr>
                <w:sz w:val="20"/>
                <w:szCs w:val="20"/>
              </w:rPr>
              <w:t>Do: ……</w:t>
            </w:r>
            <w:r>
              <w:rPr>
                <w:sz w:val="20"/>
                <w:szCs w:val="20"/>
              </w:rPr>
              <w:t>…………</w:t>
            </w:r>
            <w:r w:rsidRPr="000404F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………………….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3A" w:rsidRPr="00445F7A" w:rsidRDefault="00212B3A" w:rsidP="006F68E0">
            <w:pPr>
              <w:pStyle w:val="Tekstpodstawowy3"/>
              <w:spacing w:before="0"/>
              <w:ind w:left="96"/>
            </w:pPr>
          </w:p>
        </w:tc>
      </w:tr>
      <w:tr w:rsidR="00212B3A" w:rsidTr="005B4FDD">
        <w:trPr>
          <w:cantSplit/>
          <w:trHeight w:val="11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3A" w:rsidRPr="00445F7A" w:rsidRDefault="00212B3A" w:rsidP="001A521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B3A" w:rsidRPr="00445F7A" w:rsidRDefault="00212B3A" w:rsidP="001A521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B3A" w:rsidRPr="00445F7A" w:rsidRDefault="00212B3A" w:rsidP="001A5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B3A" w:rsidRPr="001A5216" w:rsidRDefault="00212B3A" w:rsidP="001A5216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B3A" w:rsidRPr="000404F8" w:rsidRDefault="00212B3A" w:rsidP="001A5216">
            <w:pPr>
              <w:spacing w:before="240"/>
              <w:rPr>
                <w:sz w:val="20"/>
                <w:szCs w:val="20"/>
              </w:rPr>
            </w:pPr>
            <w:r w:rsidRPr="000404F8">
              <w:rPr>
                <w:sz w:val="20"/>
                <w:szCs w:val="20"/>
              </w:rPr>
              <w:t>Od: ……</w:t>
            </w:r>
            <w:r>
              <w:rPr>
                <w:sz w:val="20"/>
                <w:szCs w:val="20"/>
              </w:rPr>
              <w:t>……………………………..</w:t>
            </w:r>
          </w:p>
          <w:p w:rsidR="00212B3A" w:rsidRPr="005F20E8" w:rsidRDefault="00212B3A" w:rsidP="001A5216">
            <w:pPr>
              <w:spacing w:before="240"/>
              <w:rPr>
                <w:b/>
              </w:rPr>
            </w:pPr>
            <w:r w:rsidRPr="000404F8">
              <w:rPr>
                <w:sz w:val="20"/>
                <w:szCs w:val="20"/>
              </w:rPr>
              <w:t>Do: ……</w:t>
            </w:r>
            <w:r>
              <w:rPr>
                <w:sz w:val="20"/>
                <w:szCs w:val="20"/>
              </w:rPr>
              <w:t>…………</w:t>
            </w:r>
            <w:r w:rsidRPr="000404F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3A" w:rsidRPr="00445F7A" w:rsidRDefault="00212B3A" w:rsidP="001A5216">
            <w:pPr>
              <w:pStyle w:val="Tekstpodstawowy3"/>
              <w:spacing w:before="0"/>
              <w:ind w:left="96"/>
            </w:pPr>
          </w:p>
        </w:tc>
      </w:tr>
      <w:tr w:rsidR="00212B3A" w:rsidTr="005B4FDD">
        <w:trPr>
          <w:cantSplit/>
          <w:trHeight w:val="10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3A" w:rsidRPr="00445F7A" w:rsidRDefault="00212B3A" w:rsidP="001A521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B3A" w:rsidRPr="00445F7A" w:rsidRDefault="00212B3A" w:rsidP="001A5216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3A" w:rsidRPr="00445F7A" w:rsidRDefault="00212B3A" w:rsidP="001A5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3A" w:rsidRPr="001A5216" w:rsidRDefault="00212B3A" w:rsidP="001A5216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B3A" w:rsidRPr="000404F8" w:rsidRDefault="00212B3A" w:rsidP="001A5216">
            <w:pPr>
              <w:spacing w:before="240"/>
              <w:rPr>
                <w:sz w:val="20"/>
                <w:szCs w:val="20"/>
              </w:rPr>
            </w:pPr>
            <w:r w:rsidRPr="000404F8">
              <w:rPr>
                <w:sz w:val="20"/>
                <w:szCs w:val="20"/>
              </w:rPr>
              <w:t>Od: ……</w:t>
            </w:r>
            <w:r>
              <w:rPr>
                <w:sz w:val="20"/>
                <w:szCs w:val="20"/>
              </w:rPr>
              <w:t>………………………………</w:t>
            </w:r>
          </w:p>
          <w:p w:rsidR="00212B3A" w:rsidRPr="005F20E8" w:rsidRDefault="00212B3A" w:rsidP="001A5216">
            <w:pPr>
              <w:spacing w:before="240"/>
              <w:rPr>
                <w:b/>
              </w:rPr>
            </w:pPr>
            <w:r w:rsidRPr="000404F8">
              <w:rPr>
                <w:sz w:val="20"/>
                <w:szCs w:val="20"/>
              </w:rPr>
              <w:t>Do: ……</w:t>
            </w:r>
            <w:r>
              <w:rPr>
                <w:sz w:val="20"/>
                <w:szCs w:val="20"/>
              </w:rPr>
              <w:t>…………</w:t>
            </w:r>
            <w:r w:rsidRPr="000404F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3A" w:rsidRPr="00445F7A" w:rsidRDefault="00212B3A" w:rsidP="001A5216">
            <w:pPr>
              <w:pStyle w:val="Tekstpodstawowy3"/>
              <w:spacing w:before="0"/>
              <w:ind w:left="96"/>
            </w:pPr>
          </w:p>
        </w:tc>
      </w:tr>
    </w:tbl>
    <w:p w:rsidR="00F01AE3" w:rsidRDefault="00F01AE3" w:rsidP="00D33670">
      <w:pPr>
        <w:pStyle w:val="Styl3"/>
        <w:spacing w:after="240"/>
        <w:ind w:left="0" w:firstLine="11"/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CD3223" w:rsidRPr="00CD3223">
        <w:rPr>
          <w:b/>
          <w:sz w:val="20"/>
          <w:szCs w:val="20"/>
        </w:rPr>
        <w:t xml:space="preserve"> </w:t>
      </w:r>
      <w:r w:rsidR="00CD3223" w:rsidRPr="002C2D34">
        <w:rPr>
          <w:b/>
          <w:sz w:val="20"/>
          <w:szCs w:val="20"/>
        </w:rPr>
        <w:t>Z</w:t>
      </w:r>
      <w:r w:rsidR="00CD3223" w:rsidRPr="002C2D34">
        <w:rPr>
          <w:b/>
          <w:bCs/>
          <w:sz w:val="20"/>
          <w:szCs w:val="20"/>
        </w:rPr>
        <w:t xml:space="preserve">ałączyć </w:t>
      </w:r>
      <w:r w:rsidR="00CD3223">
        <w:rPr>
          <w:b/>
          <w:bCs/>
          <w:sz w:val="20"/>
          <w:szCs w:val="20"/>
        </w:rPr>
        <w:t>dowody</w:t>
      </w:r>
      <w:r w:rsidR="00CD3223" w:rsidRPr="002C2D34">
        <w:rPr>
          <w:b/>
          <w:bCs/>
          <w:sz w:val="20"/>
          <w:szCs w:val="20"/>
        </w:rPr>
        <w:t xml:space="preserve"> potwierdzające, </w:t>
      </w:r>
      <w:r w:rsidR="00CD3223" w:rsidRPr="002C2D34">
        <w:rPr>
          <w:bCs/>
          <w:sz w:val="20"/>
          <w:szCs w:val="20"/>
        </w:rPr>
        <w:t>że usługi zostały wykonane</w:t>
      </w:r>
      <w:r w:rsidR="00CD3223">
        <w:rPr>
          <w:bCs/>
          <w:sz w:val="20"/>
          <w:szCs w:val="20"/>
        </w:rPr>
        <w:t xml:space="preserve"> lub są wykonywane</w:t>
      </w:r>
      <w:r w:rsidR="00CD3223" w:rsidRPr="002C2D34">
        <w:rPr>
          <w:bCs/>
          <w:sz w:val="20"/>
          <w:szCs w:val="20"/>
        </w:rPr>
        <w:t xml:space="preserve"> należycie</w:t>
      </w:r>
      <w:r w:rsidR="00CD3223" w:rsidRPr="002C2D34">
        <w:rPr>
          <w:sz w:val="20"/>
          <w:szCs w:val="20"/>
        </w:rPr>
        <w:t>.</w:t>
      </w:r>
      <w:r w:rsidR="00CD3223">
        <w:rPr>
          <w:sz w:val="20"/>
          <w:szCs w:val="20"/>
        </w:rPr>
        <w:t xml:space="preserve"> W</w:t>
      </w:r>
      <w:r w:rsidR="00CD3223" w:rsidRPr="008042A7">
        <w:rPr>
          <w:sz w:val="20"/>
          <w:szCs w:val="20"/>
        </w:rPr>
        <w:t xml:space="preserve"> odniesieniu do </w:t>
      </w:r>
      <w:r w:rsidR="00CD3223">
        <w:rPr>
          <w:sz w:val="20"/>
          <w:szCs w:val="20"/>
        </w:rPr>
        <w:t xml:space="preserve">usług </w:t>
      </w:r>
      <w:r w:rsidR="00CD3223" w:rsidRPr="00EF22DF">
        <w:rPr>
          <w:sz w:val="20"/>
          <w:szCs w:val="20"/>
        </w:rPr>
        <w:t xml:space="preserve">nadal wykonywanych referencje bądź inne dokumenty potwierdzające ich należyte wykonywanie powinny być wydane </w:t>
      </w:r>
      <w:r w:rsidR="000B29D9" w:rsidRPr="000B29D9">
        <w:rPr>
          <w:b/>
          <w:sz w:val="20"/>
          <w:szCs w:val="20"/>
        </w:rPr>
        <w:t>w okresie ostatnich 3 miesięcy</w:t>
      </w:r>
      <w:r w:rsidR="00FF2158">
        <w:rPr>
          <w:sz w:val="20"/>
          <w:szCs w:val="20"/>
        </w:rPr>
        <w:t>.</w:t>
      </w:r>
      <w:r w:rsidR="000B29D9">
        <w:rPr>
          <w:sz w:val="20"/>
          <w:szCs w:val="20"/>
        </w:rPr>
        <w:t xml:space="preserve"> </w:t>
      </w:r>
      <w:r w:rsidR="000B29D9" w:rsidRPr="000B29D9">
        <w:rPr>
          <w:sz w:val="20"/>
          <w:szCs w:val="20"/>
        </w:rPr>
        <w:t>Jeżeli wykonawca powołuje się na doświadczenie w realizacji usług, wykonywanych wspólnie z innymi wykonawcami, wykaz dotyczy usług, w których wykonaniu wykonawca ten bezpośrednio uczestniczył lub uczestniczy</w:t>
      </w:r>
      <w:r w:rsidR="00D33670">
        <w:rPr>
          <w:sz w:val="20"/>
          <w:szCs w:val="20"/>
        </w:rPr>
        <w:t>.</w:t>
      </w:r>
    </w:p>
    <w:p w:rsidR="005B4FDD" w:rsidRDefault="005B4FDD" w:rsidP="005B4FDD">
      <w:pPr>
        <w:pStyle w:val="Styl3"/>
        <w:ind w:left="0" w:firstLine="11"/>
        <w:jc w:val="both"/>
        <w:rPr>
          <w:rFonts w:ascii="Times New Roman" w:hAnsi="Times New Roman"/>
          <w:color w:val="FF0000"/>
          <w:sz w:val="20"/>
          <w:szCs w:val="20"/>
        </w:rPr>
      </w:pPr>
      <w:r w:rsidRPr="005B4FDD">
        <w:rPr>
          <w:rFonts w:ascii="Times New Roman" w:hAnsi="Times New Roman"/>
          <w:color w:val="FF0000"/>
          <w:sz w:val="20"/>
          <w:szCs w:val="20"/>
        </w:rPr>
        <w:t>1. Zamawiający zaleca aby po uzupełnieniu treści wykazu zapisać dokument w formacie .pdf, a następnie dokument podpisać elektronicznie. Wykaz musi być podpisany przez osobę lub osoby uprawnione do reprezentowania Wykonawcy kwalifikowanym podpisem elektronicznym lub podpisem zaufanym lub podpisem osobistym.</w:t>
      </w:r>
    </w:p>
    <w:p w:rsidR="005B4FDD" w:rsidRDefault="005B4FDD" w:rsidP="005B4FDD">
      <w:pPr>
        <w:pStyle w:val="Styl3"/>
        <w:ind w:left="0" w:firstLine="11"/>
        <w:jc w:val="both"/>
        <w:rPr>
          <w:rFonts w:ascii="Times New Roman" w:hAnsi="Times New Roman"/>
          <w:color w:val="FF0000"/>
          <w:sz w:val="20"/>
          <w:szCs w:val="20"/>
        </w:rPr>
      </w:pPr>
      <w:r w:rsidRPr="005B4FDD">
        <w:rPr>
          <w:rFonts w:ascii="Times New Roman" w:hAnsi="Times New Roman"/>
          <w:color w:val="FF0000"/>
          <w:sz w:val="20"/>
          <w:szCs w:val="20"/>
        </w:rPr>
        <w:t xml:space="preserve">2. Dowody: </w:t>
      </w:r>
    </w:p>
    <w:p w:rsidR="005B4FDD" w:rsidRDefault="005B4FDD" w:rsidP="005B4FDD">
      <w:pPr>
        <w:pStyle w:val="Styl3"/>
        <w:ind w:left="0" w:firstLine="11"/>
        <w:jc w:val="both"/>
        <w:rPr>
          <w:rFonts w:ascii="Times New Roman" w:hAnsi="Times New Roman"/>
          <w:color w:val="FF0000"/>
          <w:sz w:val="20"/>
          <w:szCs w:val="20"/>
        </w:rPr>
      </w:pPr>
      <w:r w:rsidRPr="005B4FDD">
        <w:rPr>
          <w:rFonts w:ascii="Times New Roman" w:hAnsi="Times New Roman"/>
          <w:color w:val="FF0000"/>
          <w:sz w:val="20"/>
          <w:szCs w:val="20"/>
        </w:rPr>
        <w:t>1) jeżeli zostały wystawione przez upoważnione podmioty jako dokument elektroniczny – przekazuje się ten dokument</w:t>
      </w:r>
    </w:p>
    <w:p w:rsidR="00713E86" w:rsidRPr="005B4FDD" w:rsidRDefault="005B4FDD" w:rsidP="005B4FDD">
      <w:pPr>
        <w:pStyle w:val="Styl3"/>
        <w:ind w:left="0" w:firstLine="11"/>
        <w:jc w:val="both"/>
        <w:rPr>
          <w:rFonts w:ascii="Times New Roman" w:hAnsi="Times New Roman"/>
          <w:color w:val="FF0000"/>
          <w:sz w:val="20"/>
          <w:szCs w:val="20"/>
        </w:rPr>
      </w:pPr>
      <w:bookmarkStart w:id="0" w:name="_GoBack"/>
      <w:bookmarkEnd w:id="0"/>
      <w:r w:rsidRPr="005B4FDD">
        <w:rPr>
          <w:rFonts w:ascii="Times New Roman" w:hAnsi="Times New Roman"/>
          <w:color w:val="FF0000"/>
          <w:sz w:val="20"/>
          <w:szCs w:val="20"/>
        </w:rPr>
        <w:t>2) jeżeli zostały wystawione przez upoważnione podmioty jako dokument w postaci papierowej – przekazuje się cyfrowe odwzorowanie tego dokumentu opatrzone kwalifikowanym podpisem elektronicznym, podpisem zaufanym lub podpisem osobistym poświadczające zgodność cyfrowego odwzorowania z dokumentem w postaci papierowej. Poświadczenia dokonuje Wykonawca.</w:t>
      </w:r>
    </w:p>
    <w:sectPr w:rsidR="00713E86" w:rsidRPr="005B4FDD" w:rsidSect="00FF2158">
      <w:headerReference w:type="default" r:id="rId7"/>
      <w:footerReference w:type="default" r:id="rId8"/>
      <w:pgSz w:w="16838" w:h="11906" w:orient="landscape" w:code="9"/>
      <w:pgMar w:top="1417" w:right="1417" w:bottom="851" w:left="1417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10" w:rsidRDefault="00610910">
      <w:r>
        <w:separator/>
      </w:r>
    </w:p>
  </w:endnote>
  <w:endnote w:type="continuationSeparator" w:id="0">
    <w:p w:rsidR="00610910" w:rsidRDefault="0061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DD" w:rsidRPr="00E83FDD" w:rsidRDefault="00E83FDD" w:rsidP="00CE6656">
    <w:pPr>
      <w:pStyle w:val="WW-Tekstpodstawowy2"/>
      <w:pBdr>
        <w:bottom w:val="single" w:sz="6" w:space="1" w:color="auto"/>
      </w:pBdr>
      <w:tabs>
        <w:tab w:val="left" w:pos="5670"/>
      </w:tabs>
      <w:jc w:val="right"/>
      <w:rPr>
        <w:b w:val="0"/>
        <w:sz w:val="2"/>
        <w:szCs w:val="2"/>
        <w:u w:val="none"/>
      </w:rPr>
    </w:pPr>
  </w:p>
  <w:p w:rsidR="00825E3E" w:rsidRPr="00E83FDD" w:rsidRDefault="00825E3E" w:rsidP="00E83FDD">
    <w:pPr>
      <w:pStyle w:val="WW-Tekstpodstawowy2"/>
      <w:tabs>
        <w:tab w:val="left" w:pos="5670"/>
      </w:tabs>
      <w:ind w:left="720"/>
      <w:jc w:val="right"/>
      <w:rPr>
        <w:b w:val="0"/>
        <w:sz w:val="20"/>
        <w:szCs w:val="20"/>
        <w:u w:val="none"/>
      </w:rPr>
    </w:pPr>
    <w:r w:rsidRPr="00E83FDD">
      <w:rPr>
        <w:b w:val="0"/>
        <w:sz w:val="20"/>
        <w:szCs w:val="20"/>
        <w:u w:val="none"/>
      </w:rPr>
      <w:t xml:space="preserve">Strona </w:t>
    </w:r>
    <w:r w:rsidRPr="00E83FDD">
      <w:rPr>
        <w:b w:val="0"/>
        <w:sz w:val="20"/>
        <w:szCs w:val="20"/>
        <w:u w:val="none"/>
      </w:rPr>
      <w:fldChar w:fldCharType="begin"/>
    </w:r>
    <w:r w:rsidRPr="00E83FDD">
      <w:rPr>
        <w:b w:val="0"/>
        <w:sz w:val="20"/>
        <w:szCs w:val="20"/>
        <w:u w:val="none"/>
      </w:rPr>
      <w:instrText xml:space="preserve"> PAGE \*ARABIC </w:instrText>
    </w:r>
    <w:r w:rsidRPr="00E83FDD">
      <w:rPr>
        <w:b w:val="0"/>
        <w:sz w:val="20"/>
        <w:szCs w:val="20"/>
        <w:u w:val="none"/>
      </w:rPr>
      <w:fldChar w:fldCharType="separate"/>
    </w:r>
    <w:r w:rsidR="005B4FDD">
      <w:rPr>
        <w:b w:val="0"/>
        <w:noProof/>
        <w:sz w:val="20"/>
        <w:szCs w:val="20"/>
        <w:u w:val="none"/>
      </w:rPr>
      <w:t>1</w:t>
    </w:r>
    <w:r w:rsidRPr="00E83FDD">
      <w:rPr>
        <w:b w:val="0"/>
        <w:sz w:val="20"/>
        <w:szCs w:val="20"/>
        <w:u w:val="none"/>
      </w:rPr>
      <w:fldChar w:fldCharType="end"/>
    </w:r>
    <w:r w:rsidRPr="00E83FDD">
      <w:rPr>
        <w:b w:val="0"/>
        <w:sz w:val="20"/>
        <w:szCs w:val="20"/>
        <w:u w:val="none"/>
      </w:rPr>
      <w:t xml:space="preserve"> z </w:t>
    </w:r>
    <w:r w:rsidR="008475BB" w:rsidRPr="00E83FDD">
      <w:rPr>
        <w:b w:val="0"/>
        <w:sz w:val="20"/>
        <w:szCs w:val="20"/>
        <w:u w:val="none"/>
      </w:rPr>
      <w:fldChar w:fldCharType="begin"/>
    </w:r>
    <w:r w:rsidR="008475BB" w:rsidRPr="00E83FDD">
      <w:rPr>
        <w:b w:val="0"/>
        <w:sz w:val="20"/>
        <w:szCs w:val="20"/>
        <w:u w:val="none"/>
      </w:rPr>
      <w:instrText xml:space="preserve"> NUMPAGES \*ARABIC </w:instrText>
    </w:r>
    <w:r w:rsidR="008475BB" w:rsidRPr="00E83FDD">
      <w:rPr>
        <w:b w:val="0"/>
        <w:sz w:val="20"/>
        <w:szCs w:val="20"/>
        <w:u w:val="none"/>
      </w:rPr>
      <w:fldChar w:fldCharType="separate"/>
    </w:r>
    <w:r w:rsidR="005B4FDD">
      <w:rPr>
        <w:b w:val="0"/>
        <w:noProof/>
        <w:sz w:val="20"/>
        <w:szCs w:val="20"/>
        <w:u w:val="none"/>
      </w:rPr>
      <w:t>1</w:t>
    </w:r>
    <w:r w:rsidR="008475BB" w:rsidRPr="00E83FDD">
      <w:rPr>
        <w:b w:val="0"/>
        <w:noProof/>
        <w:sz w:val="20"/>
        <w:szCs w:val="20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10" w:rsidRDefault="00610910">
      <w:r>
        <w:separator/>
      </w:r>
    </w:p>
  </w:footnote>
  <w:footnote w:type="continuationSeparator" w:id="0">
    <w:p w:rsidR="00610910" w:rsidRDefault="0061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1" w:rsidRPr="00651441" w:rsidRDefault="00651441" w:rsidP="00651441">
    <w:pPr>
      <w:widowControl w:val="0"/>
      <w:tabs>
        <w:tab w:val="right" w:pos="9072"/>
      </w:tabs>
      <w:autoSpaceDE w:val="0"/>
      <w:autoSpaceDN w:val="0"/>
      <w:adjustRightInd w:val="0"/>
      <w:rPr>
        <w:sz w:val="20"/>
        <w:szCs w:val="20"/>
      </w:rPr>
    </w:pPr>
    <w:r w:rsidRPr="00651441">
      <w:rPr>
        <w:sz w:val="20"/>
        <w:szCs w:val="20"/>
      </w:rPr>
      <w:t>A</w:t>
    </w:r>
    <w:r w:rsidR="001F5F11">
      <w:rPr>
        <w:sz w:val="20"/>
        <w:szCs w:val="20"/>
      </w:rPr>
      <w:t>dm.VI.262.1.2024</w:t>
    </w:r>
    <w:r w:rsidRPr="00651441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Załącznik nr 6</w:t>
    </w:r>
    <w:r w:rsidRPr="00651441">
      <w:rPr>
        <w:sz w:val="20"/>
        <w:szCs w:val="20"/>
      </w:rPr>
      <w:t xml:space="preserve"> do SWZ</w:t>
    </w:r>
  </w:p>
  <w:p w:rsidR="00651441" w:rsidRPr="00651441" w:rsidRDefault="00651441" w:rsidP="00651441">
    <w:pPr>
      <w:widowControl w:val="0"/>
      <w:pBdr>
        <w:bottom w:val="single" w:sz="6" w:space="1" w:color="auto"/>
      </w:pBdr>
      <w:tabs>
        <w:tab w:val="center" w:pos="4536"/>
        <w:tab w:val="right" w:pos="9072"/>
        <w:tab w:val="right" w:pos="15300"/>
      </w:tabs>
      <w:autoSpaceDE w:val="0"/>
      <w:autoSpaceDN w:val="0"/>
      <w:adjustRightInd w:val="0"/>
      <w:jc w:val="both"/>
      <w:rPr>
        <w:noProof/>
        <w:sz w:val="18"/>
        <w:szCs w:val="18"/>
      </w:rPr>
    </w:pPr>
    <w:r w:rsidRPr="00651441">
      <w:rPr>
        <w:noProof/>
        <w:sz w:val="18"/>
        <w:szCs w:val="18"/>
      </w:rPr>
      <w:t>Całodobowa ochrona fizyczna osób i mienia w budynkach WSA w Krakowie</w:t>
    </w:r>
  </w:p>
  <w:p w:rsidR="00825E3E" w:rsidRPr="008A0CD5" w:rsidRDefault="00825E3E" w:rsidP="008A0CD5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09E891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F16C39"/>
    <w:multiLevelType w:val="multilevel"/>
    <w:tmpl w:val="7CCE54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89"/>
    <w:rsid w:val="000163C3"/>
    <w:rsid w:val="00020F10"/>
    <w:rsid w:val="000226D7"/>
    <w:rsid w:val="0003319F"/>
    <w:rsid w:val="000404F8"/>
    <w:rsid w:val="00040AEB"/>
    <w:rsid w:val="00050822"/>
    <w:rsid w:val="0005579B"/>
    <w:rsid w:val="00095F0D"/>
    <w:rsid w:val="000B29D9"/>
    <w:rsid w:val="000E651C"/>
    <w:rsid w:val="000F4721"/>
    <w:rsid w:val="0013102B"/>
    <w:rsid w:val="00161DE0"/>
    <w:rsid w:val="001626D3"/>
    <w:rsid w:val="001648D5"/>
    <w:rsid w:val="001700EE"/>
    <w:rsid w:val="00192704"/>
    <w:rsid w:val="00193239"/>
    <w:rsid w:val="001A34F5"/>
    <w:rsid w:val="001A5216"/>
    <w:rsid w:val="001D6A73"/>
    <w:rsid w:val="001D730A"/>
    <w:rsid w:val="001F5F11"/>
    <w:rsid w:val="002001A0"/>
    <w:rsid w:val="00212B3A"/>
    <w:rsid w:val="00264941"/>
    <w:rsid w:val="00266C93"/>
    <w:rsid w:val="002821BA"/>
    <w:rsid w:val="0028370B"/>
    <w:rsid w:val="00291D9A"/>
    <w:rsid w:val="002A69CB"/>
    <w:rsid w:val="002B0612"/>
    <w:rsid w:val="002C12A3"/>
    <w:rsid w:val="002C2D34"/>
    <w:rsid w:val="002D1BC5"/>
    <w:rsid w:val="003168B9"/>
    <w:rsid w:val="003750A6"/>
    <w:rsid w:val="003829E1"/>
    <w:rsid w:val="0038703C"/>
    <w:rsid w:val="003A1F60"/>
    <w:rsid w:val="003D0AF3"/>
    <w:rsid w:val="003F2A49"/>
    <w:rsid w:val="00424689"/>
    <w:rsid w:val="00425C08"/>
    <w:rsid w:val="00432394"/>
    <w:rsid w:val="00445F7A"/>
    <w:rsid w:val="004A2E4C"/>
    <w:rsid w:val="004B384C"/>
    <w:rsid w:val="004F3975"/>
    <w:rsid w:val="00501D8D"/>
    <w:rsid w:val="0050581D"/>
    <w:rsid w:val="00523A57"/>
    <w:rsid w:val="00525A0F"/>
    <w:rsid w:val="00530676"/>
    <w:rsid w:val="005463A8"/>
    <w:rsid w:val="0056187A"/>
    <w:rsid w:val="0057398E"/>
    <w:rsid w:val="00587ACC"/>
    <w:rsid w:val="00594E53"/>
    <w:rsid w:val="005A07A9"/>
    <w:rsid w:val="005A0C52"/>
    <w:rsid w:val="005B2D8F"/>
    <w:rsid w:val="005B4FDD"/>
    <w:rsid w:val="005D5721"/>
    <w:rsid w:val="005F20E8"/>
    <w:rsid w:val="00610910"/>
    <w:rsid w:val="00626898"/>
    <w:rsid w:val="00651441"/>
    <w:rsid w:val="00660F46"/>
    <w:rsid w:val="00670941"/>
    <w:rsid w:val="00693A50"/>
    <w:rsid w:val="006972D2"/>
    <w:rsid w:val="006F68E0"/>
    <w:rsid w:val="00713E86"/>
    <w:rsid w:val="00721FDF"/>
    <w:rsid w:val="007235AA"/>
    <w:rsid w:val="00732746"/>
    <w:rsid w:val="007348F4"/>
    <w:rsid w:val="00757577"/>
    <w:rsid w:val="00766F17"/>
    <w:rsid w:val="007C0786"/>
    <w:rsid w:val="007C26E1"/>
    <w:rsid w:val="007E6264"/>
    <w:rsid w:val="008042A7"/>
    <w:rsid w:val="00820AA8"/>
    <w:rsid w:val="008217D5"/>
    <w:rsid w:val="00825E3E"/>
    <w:rsid w:val="008475BB"/>
    <w:rsid w:val="00861524"/>
    <w:rsid w:val="00863BF4"/>
    <w:rsid w:val="00897572"/>
    <w:rsid w:val="008A0CD5"/>
    <w:rsid w:val="008D378F"/>
    <w:rsid w:val="00901384"/>
    <w:rsid w:val="00901686"/>
    <w:rsid w:val="009022E9"/>
    <w:rsid w:val="0092262B"/>
    <w:rsid w:val="009412C2"/>
    <w:rsid w:val="00941B13"/>
    <w:rsid w:val="00990A32"/>
    <w:rsid w:val="009B0FCC"/>
    <w:rsid w:val="009D2CEC"/>
    <w:rsid w:val="00A14822"/>
    <w:rsid w:val="00A31CA3"/>
    <w:rsid w:val="00A4565D"/>
    <w:rsid w:val="00A70A03"/>
    <w:rsid w:val="00A77E58"/>
    <w:rsid w:val="00A90597"/>
    <w:rsid w:val="00AB2BBE"/>
    <w:rsid w:val="00AB350E"/>
    <w:rsid w:val="00AD62D0"/>
    <w:rsid w:val="00B05B13"/>
    <w:rsid w:val="00B13077"/>
    <w:rsid w:val="00B13158"/>
    <w:rsid w:val="00B53A37"/>
    <w:rsid w:val="00B83C33"/>
    <w:rsid w:val="00BC123D"/>
    <w:rsid w:val="00BF4937"/>
    <w:rsid w:val="00C0229A"/>
    <w:rsid w:val="00C072C2"/>
    <w:rsid w:val="00C14FF7"/>
    <w:rsid w:val="00C6238C"/>
    <w:rsid w:val="00C94624"/>
    <w:rsid w:val="00C965E0"/>
    <w:rsid w:val="00CD3223"/>
    <w:rsid w:val="00CE4684"/>
    <w:rsid w:val="00CE6656"/>
    <w:rsid w:val="00CF79C0"/>
    <w:rsid w:val="00D12126"/>
    <w:rsid w:val="00D2374C"/>
    <w:rsid w:val="00D33670"/>
    <w:rsid w:val="00D66EC1"/>
    <w:rsid w:val="00D70524"/>
    <w:rsid w:val="00D907D5"/>
    <w:rsid w:val="00D937F9"/>
    <w:rsid w:val="00DE09DA"/>
    <w:rsid w:val="00E11E69"/>
    <w:rsid w:val="00E323E1"/>
    <w:rsid w:val="00E47314"/>
    <w:rsid w:val="00E57CA0"/>
    <w:rsid w:val="00E83FDD"/>
    <w:rsid w:val="00E9673A"/>
    <w:rsid w:val="00EA0E34"/>
    <w:rsid w:val="00EA19B4"/>
    <w:rsid w:val="00ED2A37"/>
    <w:rsid w:val="00EE121C"/>
    <w:rsid w:val="00EF1D96"/>
    <w:rsid w:val="00F01AE3"/>
    <w:rsid w:val="00F10313"/>
    <w:rsid w:val="00F14C8C"/>
    <w:rsid w:val="00F20BEF"/>
    <w:rsid w:val="00F27F24"/>
    <w:rsid w:val="00F41466"/>
    <w:rsid w:val="00F653AA"/>
    <w:rsid w:val="00F836FC"/>
    <w:rsid w:val="00F955C5"/>
    <w:rsid w:val="00FA7F80"/>
    <w:rsid w:val="00FC190F"/>
    <w:rsid w:val="00FE0A6A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941"/>
    <w:pPr>
      <w:spacing w:after="0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pPr>
      <w:ind w:left="283" w:hanging="283"/>
    </w:pPr>
  </w:style>
  <w:style w:type="paragraph" w:customStyle="1" w:styleId="Styl1">
    <w:name w:val="Styl1"/>
    <w:basedOn w:val="Tekstpodstawowywcity2"/>
    <w:autoRedefine/>
    <w:uiPriority w:val="99"/>
    <w:pPr>
      <w:ind w:left="900" w:hanging="180"/>
    </w:pPr>
    <w:rPr>
      <w:bCs/>
    </w:rPr>
  </w:style>
  <w:style w:type="paragraph" w:customStyle="1" w:styleId="Styl2">
    <w:name w:val="Styl2"/>
    <w:basedOn w:val="Tekstpodstawowywcity2"/>
    <w:uiPriority w:val="99"/>
    <w:pPr>
      <w:ind w:left="1066" w:hanging="709"/>
    </w:pPr>
  </w:style>
  <w:style w:type="paragraph" w:styleId="Lista2">
    <w:name w:val="List 2"/>
    <w:basedOn w:val="Normalny"/>
    <w:uiPriority w:val="99"/>
    <w:pPr>
      <w:ind w:left="566" w:hanging="283"/>
    </w:pPr>
  </w:style>
  <w:style w:type="paragraph" w:styleId="Lista3">
    <w:name w:val="List 3"/>
    <w:basedOn w:val="Normalny"/>
    <w:uiPriority w:val="99"/>
    <w:pPr>
      <w:ind w:left="849" w:hanging="283"/>
    </w:pPr>
  </w:style>
  <w:style w:type="paragraph" w:styleId="Listapunktowana2">
    <w:name w:val="List Bullet 2"/>
    <w:basedOn w:val="Normalny"/>
    <w:autoRedefine/>
    <w:uiPriority w:val="9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customStyle="1" w:styleId="Styl3">
    <w:name w:val="Styl3"/>
    <w:basedOn w:val="Styl2"/>
    <w:uiPriority w:val="99"/>
    <w:pPr>
      <w:ind w:left="1412"/>
    </w:pPr>
  </w:style>
  <w:style w:type="paragraph" w:customStyle="1" w:styleId="Styl4">
    <w:name w:val="Styl4"/>
    <w:basedOn w:val="Styl3"/>
    <w:uiPriority w:val="99"/>
    <w:pPr>
      <w:ind w:left="703" w:firstLine="0"/>
    </w:p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  <w:ind w:left="160"/>
    </w:pPr>
    <w:rPr>
      <w:rFonts w:ascii="Arial" w:hAnsi="Arial" w:cs="Arial"/>
      <w:noProof/>
      <w:sz w:val="12"/>
      <w:szCs w:val="12"/>
    </w:rPr>
  </w:style>
  <w:style w:type="paragraph" w:customStyle="1" w:styleId="Styl5">
    <w:name w:val="Styl5"/>
    <w:basedOn w:val="Styl3"/>
    <w:uiPriority w:val="99"/>
    <w:pPr>
      <w:ind w:left="5103" w:firstLine="0"/>
    </w:p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before="40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customStyle="1" w:styleId="numerowanie">
    <w:name w:val="numerowanie"/>
    <w:basedOn w:val="Normalny"/>
    <w:uiPriority w:val="99"/>
    <w:rsid w:val="005F20E8"/>
    <w:pPr>
      <w:tabs>
        <w:tab w:val="num" w:pos="643"/>
      </w:tabs>
      <w:suppressAutoHyphens/>
      <w:ind w:left="340" w:hanging="340"/>
    </w:pPr>
    <w:rPr>
      <w:rFonts w:eastAsia="MS Mincho"/>
      <w:lang w:eastAsia="ar-SA"/>
    </w:rPr>
  </w:style>
  <w:style w:type="paragraph" w:customStyle="1" w:styleId="WW-Tekstpodstawowy2">
    <w:name w:val="WW-Tekst podstawowy 2"/>
    <w:basedOn w:val="Normalny"/>
    <w:uiPriority w:val="99"/>
    <w:rsid w:val="002C2D34"/>
    <w:pPr>
      <w:suppressAutoHyphens/>
      <w:jc w:val="center"/>
    </w:pPr>
    <w:rPr>
      <w:b/>
      <w:bCs/>
      <w:u w:val="sing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F39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83FDD"/>
    <w:pPr>
      <w:widowControl w:val="0"/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2016-10-13T10:25:00Z</dcterms:created>
  <dcterms:modified xsi:type="dcterms:W3CDTF">2024-04-10T08:19:00Z</dcterms:modified>
</cp:coreProperties>
</file>